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33011" w14:textId="4AC9337D" w:rsidR="00EF583E" w:rsidRPr="006D333F" w:rsidRDefault="00E255E5" w:rsidP="00CF7E0D">
      <w:pPr>
        <w:pStyle w:val="Name"/>
        <w:spacing w:before="0" w:after="0" w:line="240" w:lineRule="auto"/>
        <w:rPr>
          <w:sz w:val="36"/>
          <w:szCs w:val="36"/>
        </w:rPr>
      </w:pPr>
      <w:r w:rsidRPr="006D333F">
        <w:rPr>
          <w:sz w:val="36"/>
          <w:szCs w:val="36"/>
        </w:rPr>
        <w:t>james littlefiel</w:t>
      </w:r>
      <w:r w:rsidR="00CF7E0D" w:rsidRPr="006D333F">
        <w:rPr>
          <w:sz w:val="36"/>
          <w:szCs w:val="36"/>
        </w:rPr>
        <w:t>D</w:t>
      </w:r>
    </w:p>
    <w:p w14:paraId="23C92E29" w14:textId="6569400F" w:rsidR="00CF7E0D" w:rsidRDefault="00000000" w:rsidP="00F41097">
      <w:pPr>
        <w:spacing w:after="0" w:line="240" w:lineRule="auto"/>
        <w:jc w:val="right"/>
        <w:rPr>
          <w:rStyle w:val="Hyperlink"/>
          <w:color w:val="000000" w:themeColor="text1"/>
        </w:rPr>
      </w:pPr>
      <w:hyperlink r:id="rId7" w:history="1">
        <w:r w:rsidR="006D333F" w:rsidRPr="00F41097">
          <w:rPr>
            <w:rStyle w:val="Hyperlink"/>
            <w:color w:val="000000" w:themeColor="text1"/>
          </w:rPr>
          <w:t>jameslittlefield3@gmail.com</w:t>
        </w:r>
      </w:hyperlink>
    </w:p>
    <w:p w14:paraId="6FD14C00" w14:textId="0A3221AA" w:rsidR="00E63BD7" w:rsidRPr="00322C0B" w:rsidRDefault="00E63BD7" w:rsidP="00F41097">
      <w:pPr>
        <w:spacing w:after="0" w:line="240" w:lineRule="auto"/>
        <w:jc w:val="right"/>
        <w:rPr>
          <w:color w:val="000000" w:themeColor="text1"/>
        </w:rPr>
      </w:pPr>
      <w:r w:rsidRPr="00322C0B">
        <w:rPr>
          <w:rStyle w:val="Hyperlink"/>
          <w:color w:val="000000" w:themeColor="text1"/>
        </w:rPr>
        <w:t>Kennesaw, Ga</w:t>
      </w:r>
    </w:p>
    <w:p w14:paraId="1B01450E" w14:textId="1AC2D82B" w:rsidR="00F41097" w:rsidRPr="00322C0B" w:rsidRDefault="006D333F" w:rsidP="00F41097">
      <w:pPr>
        <w:spacing w:after="0" w:line="240" w:lineRule="auto"/>
        <w:jc w:val="right"/>
        <w:rPr>
          <w:color w:val="000000" w:themeColor="text1"/>
        </w:rPr>
      </w:pPr>
      <w:r w:rsidRPr="00322C0B">
        <w:rPr>
          <w:color w:val="000000" w:themeColor="text1"/>
        </w:rPr>
        <w:t>404-272-1963</w:t>
      </w:r>
    </w:p>
    <w:p w14:paraId="34EA40BA" w14:textId="14D90A35" w:rsidR="006D333F" w:rsidRPr="00322C0B" w:rsidRDefault="00000000" w:rsidP="00F41097">
      <w:pPr>
        <w:spacing w:after="0" w:line="240" w:lineRule="auto"/>
        <w:jc w:val="right"/>
        <w:rPr>
          <w:rStyle w:val="Hyperlink"/>
          <w:color w:val="000000" w:themeColor="text1"/>
        </w:rPr>
      </w:pPr>
      <w:hyperlink r:id="rId8" w:history="1">
        <w:r w:rsidR="006D333F" w:rsidRPr="00322C0B">
          <w:rPr>
            <w:rStyle w:val="Hyperlink"/>
            <w:color w:val="000000" w:themeColor="text1"/>
          </w:rPr>
          <w:t>Link</w:t>
        </w:r>
        <w:r w:rsidR="006D333F" w:rsidRPr="00322C0B">
          <w:rPr>
            <w:rStyle w:val="Hyperlink"/>
            <w:color w:val="000000" w:themeColor="text1"/>
          </w:rPr>
          <w:t>e</w:t>
        </w:r>
        <w:r w:rsidR="006D333F" w:rsidRPr="00322C0B">
          <w:rPr>
            <w:rStyle w:val="Hyperlink"/>
            <w:color w:val="000000" w:themeColor="text1"/>
          </w:rPr>
          <w:t>dIn</w:t>
        </w:r>
      </w:hyperlink>
    </w:p>
    <w:p w14:paraId="47D285A4" w14:textId="29D503D4" w:rsidR="00322C0B" w:rsidRPr="00322C0B" w:rsidRDefault="00322C0B" w:rsidP="00F41097">
      <w:pPr>
        <w:spacing w:after="0" w:line="240" w:lineRule="auto"/>
        <w:jc w:val="right"/>
        <w:rPr>
          <w:color w:val="000000" w:themeColor="text1"/>
        </w:rPr>
      </w:pPr>
      <w:hyperlink r:id="rId9" w:history="1">
        <w:r w:rsidRPr="00322C0B">
          <w:rPr>
            <w:rStyle w:val="Hyperlink"/>
            <w:color w:val="000000" w:themeColor="text1"/>
          </w:rPr>
          <w:t>Portfolio</w:t>
        </w:r>
      </w:hyperlink>
    </w:p>
    <w:tbl>
      <w:tblPr>
        <w:tblStyle w:val="ResumeTable"/>
        <w:tblW w:w="5000" w:type="pct"/>
        <w:tblLook w:val="04A0" w:firstRow="1" w:lastRow="0" w:firstColumn="1" w:lastColumn="0" w:noHBand="0" w:noVBand="1"/>
        <w:tblCaption w:val="Resume layout table"/>
      </w:tblPr>
      <w:tblGrid>
        <w:gridCol w:w="1518"/>
        <w:gridCol w:w="8562"/>
      </w:tblGrid>
      <w:tr w:rsidR="00EF583E" w14:paraId="71D4D120" w14:textId="77777777" w:rsidTr="00A6199E">
        <w:tc>
          <w:tcPr>
            <w:tcW w:w="1170" w:type="dxa"/>
            <w:tcMar>
              <w:right w:w="475" w:type="dxa"/>
            </w:tcMar>
          </w:tcPr>
          <w:p w14:paraId="027BAF66" w14:textId="2FA590D4" w:rsidR="00EF583E" w:rsidRDefault="00000000" w:rsidP="00A6199E">
            <w:pPr>
              <w:pStyle w:val="Heading1"/>
              <w:spacing w:line="240" w:lineRule="auto"/>
              <w:jc w:val="left"/>
            </w:pPr>
            <w:r>
              <w:t>Skills</w:t>
            </w:r>
          </w:p>
        </w:tc>
        <w:tc>
          <w:tcPr>
            <w:tcW w:w="8910" w:type="dxa"/>
          </w:tcPr>
          <w:tbl>
            <w:tblPr>
              <w:tblStyle w:val="TableGrid"/>
              <w:tblW w:w="0" w:type="auto"/>
              <w:tblInd w:w="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5"/>
              <w:gridCol w:w="2003"/>
              <w:gridCol w:w="2164"/>
              <w:gridCol w:w="2029"/>
            </w:tblGrid>
            <w:tr w:rsidR="00CF7E0D" w14:paraId="53AE50A6" w14:textId="77777777" w:rsidTr="003B60DC">
              <w:tc>
                <w:tcPr>
                  <w:tcW w:w="2160" w:type="dxa"/>
                </w:tcPr>
                <w:p w14:paraId="2125BDDE" w14:textId="113B19D9" w:rsidR="00F16B21" w:rsidRDefault="00F16B21" w:rsidP="00A6199E">
                  <w:pPr>
                    <w:pStyle w:val="ResumeText"/>
                    <w:numPr>
                      <w:ilvl w:val="0"/>
                      <w:numId w:val="4"/>
                    </w:numPr>
                    <w:spacing w:line="240" w:lineRule="auto"/>
                    <w:ind w:right="0"/>
                  </w:pPr>
                  <w:r>
                    <w:t>Vue.js</w:t>
                  </w:r>
                </w:p>
                <w:p w14:paraId="08694167" w14:textId="77777777" w:rsidR="00F16B21" w:rsidRDefault="00F16B21" w:rsidP="00A6199E">
                  <w:pPr>
                    <w:pStyle w:val="ResumeText"/>
                    <w:numPr>
                      <w:ilvl w:val="0"/>
                      <w:numId w:val="4"/>
                    </w:numPr>
                    <w:spacing w:line="240" w:lineRule="auto"/>
                    <w:ind w:right="0"/>
                  </w:pPr>
                  <w:r>
                    <w:t>Node.js</w:t>
                  </w:r>
                </w:p>
                <w:p w14:paraId="1F15AED3" w14:textId="77777777" w:rsidR="00F16B21" w:rsidRDefault="00F16B21" w:rsidP="00A6199E">
                  <w:pPr>
                    <w:pStyle w:val="ResumeText"/>
                    <w:numPr>
                      <w:ilvl w:val="0"/>
                      <w:numId w:val="4"/>
                    </w:numPr>
                    <w:spacing w:line="240" w:lineRule="auto"/>
                    <w:ind w:right="0"/>
                  </w:pPr>
                  <w:r>
                    <w:t>Express.js</w:t>
                  </w:r>
                </w:p>
                <w:p w14:paraId="05BDC07D" w14:textId="77777777" w:rsidR="00F16B21" w:rsidRDefault="00F16B21" w:rsidP="00A6199E">
                  <w:pPr>
                    <w:pStyle w:val="ResumeText"/>
                    <w:numPr>
                      <w:ilvl w:val="0"/>
                      <w:numId w:val="4"/>
                    </w:numPr>
                    <w:spacing w:line="240" w:lineRule="auto"/>
                    <w:ind w:right="0"/>
                  </w:pPr>
                  <w:r>
                    <w:t>JavaScript</w:t>
                  </w:r>
                </w:p>
                <w:p w14:paraId="1143533E" w14:textId="77777777" w:rsidR="00F16B21" w:rsidRDefault="00F16B21" w:rsidP="00A6199E">
                  <w:pPr>
                    <w:pStyle w:val="ResumeText"/>
                    <w:numPr>
                      <w:ilvl w:val="0"/>
                      <w:numId w:val="4"/>
                    </w:numPr>
                    <w:spacing w:line="240" w:lineRule="auto"/>
                    <w:ind w:right="0"/>
                  </w:pPr>
                  <w:r>
                    <w:t>TypeScript</w:t>
                  </w:r>
                </w:p>
                <w:p w14:paraId="1742B42F" w14:textId="35CFBAD8" w:rsidR="00F16B21" w:rsidRPr="00F16B21" w:rsidRDefault="00C1103B" w:rsidP="00A6199E">
                  <w:pPr>
                    <w:pStyle w:val="ResumeText"/>
                    <w:numPr>
                      <w:ilvl w:val="0"/>
                      <w:numId w:val="4"/>
                    </w:numPr>
                    <w:spacing w:line="240" w:lineRule="auto"/>
                    <w:ind w:right="0"/>
                  </w:pPr>
                  <w:proofErr w:type="spellStart"/>
                  <w:r>
                    <w:t>Vuex</w:t>
                  </w:r>
                  <w:proofErr w:type="spellEnd"/>
                  <w:r>
                    <w:t>/</w:t>
                  </w:r>
                  <w:proofErr w:type="spellStart"/>
                  <w:r>
                    <w:t>Pinia</w:t>
                  </w:r>
                  <w:proofErr w:type="spellEnd"/>
                </w:p>
              </w:tc>
              <w:tc>
                <w:tcPr>
                  <w:tcW w:w="2070" w:type="dxa"/>
                </w:tcPr>
                <w:p w14:paraId="357406A4" w14:textId="76271F04" w:rsidR="00F16B21" w:rsidRDefault="00F16B21" w:rsidP="00A6199E">
                  <w:pPr>
                    <w:pStyle w:val="ResumeText"/>
                    <w:numPr>
                      <w:ilvl w:val="0"/>
                      <w:numId w:val="4"/>
                    </w:numPr>
                    <w:spacing w:line="240" w:lineRule="auto"/>
                    <w:ind w:right="0"/>
                  </w:pPr>
                  <w:r>
                    <w:t>HTML</w:t>
                  </w:r>
                </w:p>
                <w:p w14:paraId="7CE11A41" w14:textId="77777777" w:rsidR="00F16B21" w:rsidRDefault="00F16B21" w:rsidP="00A6199E">
                  <w:pPr>
                    <w:pStyle w:val="ResumeText"/>
                    <w:numPr>
                      <w:ilvl w:val="0"/>
                      <w:numId w:val="4"/>
                    </w:numPr>
                    <w:spacing w:line="240" w:lineRule="auto"/>
                    <w:ind w:right="0"/>
                  </w:pPr>
                  <w:r>
                    <w:t>CSS</w:t>
                  </w:r>
                </w:p>
                <w:p w14:paraId="2FC51203" w14:textId="24C20739" w:rsidR="00F16B21" w:rsidRDefault="00F16B21" w:rsidP="00A6199E">
                  <w:pPr>
                    <w:pStyle w:val="ResumeText"/>
                    <w:numPr>
                      <w:ilvl w:val="0"/>
                      <w:numId w:val="4"/>
                    </w:numPr>
                    <w:spacing w:line="240" w:lineRule="auto"/>
                    <w:ind w:right="0"/>
                  </w:pPr>
                  <w:r>
                    <w:t>S</w:t>
                  </w:r>
                  <w:r w:rsidR="005D4BDB">
                    <w:t>ass</w:t>
                  </w:r>
                </w:p>
                <w:p w14:paraId="7D9A6B26" w14:textId="77777777" w:rsidR="00F16B21" w:rsidRDefault="00F16B21" w:rsidP="00A6199E">
                  <w:pPr>
                    <w:pStyle w:val="ResumeText"/>
                    <w:numPr>
                      <w:ilvl w:val="0"/>
                      <w:numId w:val="4"/>
                    </w:numPr>
                    <w:spacing w:line="240" w:lineRule="auto"/>
                    <w:ind w:right="0"/>
                  </w:pPr>
                  <w:proofErr w:type="spellStart"/>
                  <w:r>
                    <w:t>Vuetify</w:t>
                  </w:r>
                  <w:proofErr w:type="spellEnd"/>
                </w:p>
                <w:p w14:paraId="32C512FA" w14:textId="77777777" w:rsidR="00F16B21" w:rsidRDefault="00F16B21" w:rsidP="00A6199E">
                  <w:pPr>
                    <w:pStyle w:val="ResumeText"/>
                    <w:numPr>
                      <w:ilvl w:val="0"/>
                      <w:numId w:val="4"/>
                    </w:numPr>
                    <w:spacing w:line="240" w:lineRule="auto"/>
                    <w:ind w:right="0"/>
                  </w:pPr>
                  <w:r>
                    <w:t>Bootstrap</w:t>
                  </w:r>
                </w:p>
                <w:p w14:paraId="7507289E" w14:textId="50A618C2" w:rsidR="00F16B21" w:rsidRPr="00F16B21" w:rsidRDefault="00F16B21" w:rsidP="00A6199E">
                  <w:pPr>
                    <w:pStyle w:val="ResumeText"/>
                    <w:numPr>
                      <w:ilvl w:val="0"/>
                      <w:numId w:val="4"/>
                    </w:numPr>
                    <w:spacing w:line="240" w:lineRule="auto"/>
                    <w:ind w:right="0"/>
                  </w:pPr>
                  <w:r>
                    <w:t>Carbon-</w:t>
                  </w:r>
                  <w:proofErr w:type="spellStart"/>
                  <w:r>
                    <w:t>vue</w:t>
                  </w:r>
                  <w:proofErr w:type="spellEnd"/>
                </w:p>
              </w:tc>
              <w:tc>
                <w:tcPr>
                  <w:tcW w:w="2212" w:type="dxa"/>
                </w:tcPr>
                <w:p w14:paraId="1E76000C" w14:textId="17091603" w:rsidR="00F16B21" w:rsidRDefault="00F16B21" w:rsidP="00A6199E">
                  <w:pPr>
                    <w:pStyle w:val="ResumeText"/>
                    <w:numPr>
                      <w:ilvl w:val="0"/>
                      <w:numId w:val="4"/>
                    </w:numPr>
                    <w:spacing w:line="240" w:lineRule="auto"/>
                    <w:ind w:right="0"/>
                  </w:pPr>
                  <w:r>
                    <w:t>REST APIs</w:t>
                  </w:r>
                </w:p>
                <w:p w14:paraId="1B4E2F75" w14:textId="77777777" w:rsidR="00F16B21" w:rsidRDefault="00F16B21" w:rsidP="00A6199E">
                  <w:pPr>
                    <w:pStyle w:val="ResumeText"/>
                    <w:numPr>
                      <w:ilvl w:val="0"/>
                      <w:numId w:val="4"/>
                    </w:numPr>
                    <w:spacing w:line="240" w:lineRule="auto"/>
                    <w:ind w:right="0"/>
                  </w:pPr>
                  <w:proofErr w:type="spellStart"/>
                  <w:r>
                    <w:t>GraphQL</w:t>
                  </w:r>
                  <w:proofErr w:type="spellEnd"/>
                </w:p>
                <w:p w14:paraId="06FD186C" w14:textId="42250D4D" w:rsidR="00F16B21" w:rsidRDefault="00322C0B" w:rsidP="00A6199E">
                  <w:pPr>
                    <w:pStyle w:val="ResumeText"/>
                    <w:numPr>
                      <w:ilvl w:val="0"/>
                      <w:numId w:val="4"/>
                    </w:numPr>
                    <w:spacing w:line="240" w:lineRule="auto"/>
                    <w:ind w:right="0"/>
                  </w:pPr>
                  <w:proofErr w:type="spellStart"/>
                  <w:r>
                    <w:t>PostgresSQL</w:t>
                  </w:r>
                  <w:proofErr w:type="spellEnd"/>
                </w:p>
                <w:p w14:paraId="71B897EE" w14:textId="77777777" w:rsidR="00F16B21" w:rsidRDefault="00F16B21" w:rsidP="00A6199E">
                  <w:pPr>
                    <w:pStyle w:val="ResumeText"/>
                    <w:numPr>
                      <w:ilvl w:val="0"/>
                      <w:numId w:val="4"/>
                    </w:numPr>
                    <w:spacing w:line="240" w:lineRule="auto"/>
                    <w:ind w:right="0"/>
                  </w:pPr>
                  <w:proofErr w:type="spellStart"/>
                  <w:r>
                    <w:t>Cloudant</w:t>
                  </w:r>
                  <w:proofErr w:type="spellEnd"/>
                  <w:r>
                    <w:t xml:space="preserve"> DB</w:t>
                  </w:r>
                </w:p>
                <w:p w14:paraId="14256637" w14:textId="429BDC4A" w:rsidR="00F16B21" w:rsidRDefault="005D4BDB" w:rsidP="00A6199E">
                  <w:pPr>
                    <w:pStyle w:val="ResumeText"/>
                    <w:numPr>
                      <w:ilvl w:val="0"/>
                      <w:numId w:val="4"/>
                    </w:numPr>
                    <w:spacing w:line="240" w:lineRule="auto"/>
                    <w:ind w:right="0"/>
                  </w:pPr>
                  <w:r>
                    <w:t>NoSQL</w:t>
                  </w:r>
                </w:p>
                <w:p w14:paraId="705EE0C4" w14:textId="5708BD85" w:rsidR="005D4BDB" w:rsidRDefault="005D4BDB" w:rsidP="00A6199E">
                  <w:pPr>
                    <w:pStyle w:val="ResumeText"/>
                    <w:numPr>
                      <w:ilvl w:val="0"/>
                      <w:numId w:val="4"/>
                    </w:numPr>
                    <w:spacing w:line="240" w:lineRule="auto"/>
                    <w:ind w:right="0"/>
                  </w:pPr>
                  <w:r>
                    <w:t>UI/UX</w:t>
                  </w:r>
                </w:p>
                <w:p w14:paraId="2EAE226C" w14:textId="62C6E84E" w:rsidR="00496B0E" w:rsidRPr="00F16B21" w:rsidRDefault="00496B0E" w:rsidP="005D4BDB">
                  <w:pPr>
                    <w:pStyle w:val="ResumeText"/>
                    <w:spacing w:line="240" w:lineRule="auto"/>
                    <w:ind w:left="720" w:right="0"/>
                  </w:pPr>
                </w:p>
              </w:tc>
              <w:tc>
                <w:tcPr>
                  <w:tcW w:w="1827" w:type="dxa"/>
                </w:tcPr>
                <w:p w14:paraId="22D95969" w14:textId="60AADEAB" w:rsidR="00F16B21" w:rsidRDefault="00F16B21" w:rsidP="00A6199E">
                  <w:pPr>
                    <w:pStyle w:val="ResumeText"/>
                    <w:numPr>
                      <w:ilvl w:val="0"/>
                      <w:numId w:val="4"/>
                    </w:numPr>
                    <w:spacing w:line="240" w:lineRule="auto"/>
                    <w:ind w:right="0"/>
                  </w:pPr>
                  <w:r>
                    <w:t>Git</w:t>
                  </w:r>
                  <w:r w:rsidR="00322C0B">
                    <w:t>/</w:t>
                  </w:r>
                  <w:proofErr w:type="spellStart"/>
                  <w:r w:rsidR="00322C0B">
                    <w:t>Github</w:t>
                  </w:r>
                  <w:proofErr w:type="spellEnd"/>
                </w:p>
                <w:p w14:paraId="7D5A5EF7" w14:textId="284A7D86" w:rsidR="00F16B21" w:rsidRDefault="00322C0B" w:rsidP="00A6199E">
                  <w:pPr>
                    <w:pStyle w:val="ResumeText"/>
                    <w:numPr>
                      <w:ilvl w:val="0"/>
                      <w:numId w:val="4"/>
                    </w:numPr>
                    <w:spacing w:line="240" w:lineRule="auto"/>
                    <w:ind w:right="0"/>
                  </w:pPr>
                  <w:proofErr w:type="spellStart"/>
                  <w:r>
                    <w:t>Vite</w:t>
                  </w:r>
                  <w:proofErr w:type="spellEnd"/>
                </w:p>
                <w:p w14:paraId="09627C04" w14:textId="3C078EDF" w:rsidR="00E75A88" w:rsidRDefault="00322C0B" w:rsidP="00A6199E">
                  <w:pPr>
                    <w:pStyle w:val="ResumeText"/>
                    <w:numPr>
                      <w:ilvl w:val="0"/>
                      <w:numId w:val="4"/>
                    </w:numPr>
                    <w:spacing w:line="240" w:lineRule="auto"/>
                    <w:ind w:right="0"/>
                  </w:pPr>
                  <w:r>
                    <w:t>CI/CD</w:t>
                  </w:r>
                </w:p>
                <w:p w14:paraId="31698125" w14:textId="6F4FB633" w:rsidR="003B60DC" w:rsidRDefault="00322C0B" w:rsidP="00A6199E">
                  <w:pPr>
                    <w:pStyle w:val="ResumeText"/>
                    <w:numPr>
                      <w:ilvl w:val="0"/>
                      <w:numId w:val="4"/>
                    </w:numPr>
                    <w:spacing w:line="240" w:lineRule="auto"/>
                    <w:ind w:right="0"/>
                  </w:pPr>
                  <w:r>
                    <w:t>Jira</w:t>
                  </w:r>
                </w:p>
                <w:p w14:paraId="09E70BB1" w14:textId="02821DE3" w:rsidR="00A37026" w:rsidRDefault="00322C0B" w:rsidP="00A6199E">
                  <w:pPr>
                    <w:pStyle w:val="ResumeText"/>
                    <w:numPr>
                      <w:ilvl w:val="0"/>
                      <w:numId w:val="4"/>
                    </w:numPr>
                    <w:spacing w:line="240" w:lineRule="auto"/>
                    <w:ind w:right="0"/>
                  </w:pPr>
                  <w:r>
                    <w:t>Cursor AI</w:t>
                  </w:r>
                </w:p>
                <w:p w14:paraId="696B47CC" w14:textId="485D3E3B" w:rsidR="005D4BDB" w:rsidRDefault="005D4BDB" w:rsidP="00A6199E">
                  <w:pPr>
                    <w:pStyle w:val="ResumeText"/>
                    <w:numPr>
                      <w:ilvl w:val="0"/>
                      <w:numId w:val="4"/>
                    </w:numPr>
                    <w:spacing w:line="240" w:lineRule="auto"/>
                    <w:ind w:right="0"/>
                  </w:pPr>
                  <w:r>
                    <w:t>Slack/Teams</w:t>
                  </w:r>
                </w:p>
              </w:tc>
            </w:tr>
          </w:tbl>
          <w:p w14:paraId="5E049BAB" w14:textId="119EE1A2" w:rsidR="00F16B21" w:rsidRDefault="00F16B21" w:rsidP="00A6199E">
            <w:pPr>
              <w:pStyle w:val="ResumeText"/>
              <w:numPr>
                <w:ilvl w:val="0"/>
                <w:numId w:val="4"/>
              </w:numPr>
              <w:spacing w:line="240" w:lineRule="auto"/>
            </w:pPr>
          </w:p>
        </w:tc>
      </w:tr>
      <w:tr w:rsidR="0047737B" w14:paraId="1343D83D" w14:textId="77777777" w:rsidTr="00A6199E">
        <w:tc>
          <w:tcPr>
            <w:tcW w:w="1170" w:type="dxa"/>
            <w:tcMar>
              <w:right w:w="475" w:type="dxa"/>
            </w:tcMar>
          </w:tcPr>
          <w:p w14:paraId="7007F43C" w14:textId="4541490C" w:rsidR="0047737B" w:rsidRDefault="0047737B" w:rsidP="00A6199E">
            <w:pPr>
              <w:pStyle w:val="Heading1"/>
              <w:spacing w:line="240" w:lineRule="auto"/>
              <w:jc w:val="left"/>
            </w:pPr>
            <w:r>
              <w:t>Summary</w:t>
            </w:r>
          </w:p>
        </w:tc>
        <w:tc>
          <w:tcPr>
            <w:tcW w:w="8910" w:type="dxa"/>
          </w:tcPr>
          <w:p w14:paraId="7C318838" w14:textId="533FCDF4" w:rsidR="0047737B" w:rsidRDefault="0047737B" w:rsidP="0047737B">
            <w:pPr>
              <w:pStyle w:val="ResumeText"/>
              <w:spacing w:line="240" w:lineRule="auto"/>
              <w:ind w:left="720" w:right="0"/>
            </w:pPr>
            <w:r w:rsidRPr="0047737B">
              <w:t xml:space="preserve">Versatile and detail-oriented Full Stack Developer with 7+ years of experience building, modernizing, and maintaining enterprise web applications using JavaScript (ES6+), TypeScript, Vue.js (Vue 2 &amp; 3), </w:t>
            </w:r>
            <w:proofErr w:type="spellStart"/>
            <w:r w:rsidRPr="0047737B">
              <w:t>Vuetify</w:t>
            </w:r>
            <w:proofErr w:type="spellEnd"/>
            <w:r w:rsidRPr="0047737B">
              <w:t xml:space="preserve">, Node.js, Express.js, and MongoDB. Proven track record leading front-end architecture, developing scalable APIs, and managing state with </w:t>
            </w:r>
            <w:proofErr w:type="spellStart"/>
            <w:r w:rsidRPr="0047737B">
              <w:t>Pinia</w:t>
            </w:r>
            <w:proofErr w:type="spellEnd"/>
            <w:r w:rsidRPr="0047737B">
              <w:t xml:space="preserve"> and </w:t>
            </w:r>
            <w:proofErr w:type="spellStart"/>
            <w:r w:rsidRPr="0047737B">
              <w:t>Vuex</w:t>
            </w:r>
            <w:proofErr w:type="spellEnd"/>
            <w:r w:rsidRPr="0047737B">
              <w:t xml:space="preserve">. Skilled in upgrading legacy systems, optimizing </w:t>
            </w:r>
            <w:proofErr w:type="spellStart"/>
            <w:r w:rsidRPr="0047737B">
              <w:t>Cloudant</w:t>
            </w:r>
            <w:proofErr w:type="spellEnd"/>
            <w:r w:rsidRPr="0047737B">
              <w:t xml:space="preserve"> NoSQL databases, and ensuring global accessibility through internationalization. Adept at collaborating across cross-functional teams to deliver robust solutions for high-impact business use cases at IBM and 80 Acres. Passionate about clean code, performance, and usability in modern web development.</w:t>
            </w:r>
          </w:p>
        </w:tc>
      </w:tr>
      <w:tr w:rsidR="00EF583E" w14:paraId="724106F0" w14:textId="77777777" w:rsidTr="00A6199E">
        <w:tc>
          <w:tcPr>
            <w:tcW w:w="1170" w:type="dxa"/>
            <w:tcMar>
              <w:right w:w="475" w:type="dxa"/>
            </w:tcMar>
          </w:tcPr>
          <w:p w14:paraId="0C67BFF3" w14:textId="77777777" w:rsidR="00EF583E" w:rsidRDefault="00000000" w:rsidP="00A6199E">
            <w:pPr>
              <w:pStyle w:val="Heading1"/>
              <w:spacing w:line="240" w:lineRule="auto"/>
            </w:pPr>
            <w:r>
              <w:t>Experience</w:t>
            </w:r>
          </w:p>
        </w:tc>
        <w:tc>
          <w:tcPr>
            <w:tcW w:w="8910" w:type="dxa"/>
          </w:tcPr>
          <w:p w14:paraId="76166EFB" w14:textId="7BFFE159" w:rsidR="00C1103B" w:rsidRDefault="00C1103B" w:rsidP="00A6199E">
            <w:pPr>
              <w:pStyle w:val="Heading2"/>
              <w:spacing w:line="240" w:lineRule="auto"/>
              <w:ind w:right="360"/>
            </w:pPr>
            <w:r>
              <w:t>Kollacode – senior full stack engineer</w:t>
            </w:r>
          </w:p>
          <w:p w14:paraId="7D05E858" w14:textId="63BE469F" w:rsidR="00C1103B" w:rsidRDefault="00C1103B" w:rsidP="00C1103B">
            <w:pPr>
              <w:pStyle w:val="ResumeText"/>
            </w:pPr>
            <w:r>
              <w:t>Sept 2023 – Present</w:t>
            </w:r>
          </w:p>
          <w:p w14:paraId="6A27FC8C" w14:textId="4BBE0BDC" w:rsidR="00C1103B" w:rsidRPr="00C1103B" w:rsidRDefault="00C1103B" w:rsidP="00C1103B">
            <w:pPr>
              <w:pStyle w:val="ResumeText"/>
              <w:numPr>
                <w:ilvl w:val="0"/>
                <w:numId w:val="5"/>
              </w:numPr>
              <w:rPr>
                <w:rFonts w:asciiTheme="majorHAnsi" w:hAnsiTheme="majorHAnsi" w:cstheme="majorHAnsi"/>
              </w:rPr>
            </w:pPr>
            <w:r w:rsidRPr="00C1103B">
              <w:rPr>
                <w:rFonts w:asciiTheme="majorHAnsi" w:hAnsiTheme="majorHAnsi" w:cstheme="majorHAnsi"/>
                <w:shd w:val="clear" w:color="auto" w:fill="FFFFFF"/>
              </w:rPr>
              <w:t xml:space="preserve">Served as a full stack developer on a new IBM application supporting the IBM Partner Plus Awards, enabling judges to nominate and vote on partner achievements. Built using </w:t>
            </w:r>
            <w:proofErr w:type="spellStart"/>
            <w:r w:rsidRPr="00C1103B">
              <w:rPr>
                <w:rFonts w:asciiTheme="majorHAnsi" w:hAnsiTheme="majorHAnsi" w:cstheme="majorHAnsi"/>
                <w:shd w:val="clear" w:color="auto" w:fill="FFFFFF"/>
              </w:rPr>
              <w:t>Vite</w:t>
            </w:r>
            <w:proofErr w:type="spellEnd"/>
            <w:r w:rsidRPr="00C1103B">
              <w:rPr>
                <w:rFonts w:asciiTheme="majorHAnsi" w:hAnsiTheme="majorHAnsi" w:cstheme="majorHAnsi"/>
                <w:shd w:val="clear" w:color="auto" w:fill="FFFFFF"/>
              </w:rPr>
              <w:t xml:space="preserve">, Vue 3, </w:t>
            </w:r>
            <w:proofErr w:type="spellStart"/>
            <w:r w:rsidRPr="00C1103B">
              <w:rPr>
                <w:rFonts w:asciiTheme="majorHAnsi" w:hAnsiTheme="majorHAnsi" w:cstheme="majorHAnsi"/>
                <w:shd w:val="clear" w:color="auto" w:fill="FFFFFF"/>
              </w:rPr>
              <w:t>Vuetify</w:t>
            </w:r>
            <w:proofErr w:type="spellEnd"/>
            <w:r w:rsidRPr="00C1103B">
              <w:rPr>
                <w:rFonts w:asciiTheme="majorHAnsi" w:hAnsiTheme="majorHAnsi" w:cstheme="majorHAnsi"/>
                <w:shd w:val="clear" w:color="auto" w:fill="FFFFFF"/>
              </w:rPr>
              <w:t xml:space="preserve"> 3, and Nuxt.js. Led development of front-end architecture and reusable UI components, implemented robust form validation, and wrote Express.js APIs. Solely responsible for internationalization, making the application readable in 11 languages using vue-i18n.</w:t>
            </w:r>
          </w:p>
          <w:p w14:paraId="512FA896" w14:textId="73E5E8BB" w:rsidR="00C1103B" w:rsidRPr="00C1103B" w:rsidRDefault="00C1103B" w:rsidP="00C1103B">
            <w:pPr>
              <w:pStyle w:val="ResumeText"/>
              <w:numPr>
                <w:ilvl w:val="0"/>
                <w:numId w:val="5"/>
              </w:numPr>
              <w:rPr>
                <w:rFonts w:asciiTheme="majorHAnsi" w:hAnsiTheme="majorHAnsi" w:cstheme="majorHAnsi"/>
              </w:rPr>
            </w:pPr>
            <w:r w:rsidRPr="00C1103B">
              <w:rPr>
                <w:rFonts w:asciiTheme="majorHAnsi" w:hAnsiTheme="majorHAnsi" w:cstheme="majorHAnsi"/>
                <w:shd w:val="clear" w:color="auto" w:fill="FFFFFF"/>
              </w:rPr>
              <w:t xml:space="preserve">Played a key role in upgrading multiple applications, transitioning from Vue 2, Vue CLI, and </w:t>
            </w:r>
            <w:proofErr w:type="spellStart"/>
            <w:r w:rsidRPr="00C1103B">
              <w:rPr>
                <w:rFonts w:asciiTheme="majorHAnsi" w:hAnsiTheme="majorHAnsi" w:cstheme="majorHAnsi"/>
                <w:shd w:val="clear" w:color="auto" w:fill="FFFFFF"/>
              </w:rPr>
              <w:t>Vuetify</w:t>
            </w:r>
            <w:proofErr w:type="spellEnd"/>
            <w:r w:rsidRPr="00C1103B">
              <w:rPr>
                <w:rFonts w:asciiTheme="majorHAnsi" w:hAnsiTheme="majorHAnsi" w:cstheme="majorHAnsi"/>
                <w:shd w:val="clear" w:color="auto" w:fill="FFFFFF"/>
              </w:rPr>
              <w:t xml:space="preserve"> 2 to Vue 3, </w:t>
            </w:r>
            <w:proofErr w:type="spellStart"/>
            <w:r w:rsidRPr="00C1103B">
              <w:rPr>
                <w:rFonts w:asciiTheme="majorHAnsi" w:hAnsiTheme="majorHAnsi" w:cstheme="majorHAnsi"/>
                <w:shd w:val="clear" w:color="auto" w:fill="FFFFFF"/>
              </w:rPr>
              <w:t>Vite</w:t>
            </w:r>
            <w:proofErr w:type="spellEnd"/>
            <w:r w:rsidRPr="00C1103B">
              <w:rPr>
                <w:rFonts w:asciiTheme="majorHAnsi" w:hAnsiTheme="majorHAnsi" w:cstheme="majorHAnsi"/>
                <w:shd w:val="clear" w:color="auto" w:fill="FFFFFF"/>
              </w:rPr>
              <w:t xml:space="preserve">, and </w:t>
            </w:r>
            <w:proofErr w:type="spellStart"/>
            <w:r w:rsidRPr="00C1103B">
              <w:rPr>
                <w:rFonts w:asciiTheme="majorHAnsi" w:hAnsiTheme="majorHAnsi" w:cstheme="majorHAnsi"/>
                <w:shd w:val="clear" w:color="auto" w:fill="FFFFFF"/>
              </w:rPr>
              <w:t>Vuetify</w:t>
            </w:r>
            <w:proofErr w:type="spellEnd"/>
            <w:r w:rsidRPr="00C1103B">
              <w:rPr>
                <w:rFonts w:asciiTheme="majorHAnsi" w:hAnsiTheme="majorHAnsi" w:cstheme="majorHAnsi"/>
                <w:shd w:val="clear" w:color="auto" w:fill="FFFFFF"/>
              </w:rPr>
              <w:t xml:space="preserve"> 3. Led and contributed to the process of modernizing the front-end stack, improving performance, and enhancing user experience with the latest technologies. Also updated and optimized </w:t>
            </w:r>
            <w:proofErr w:type="spellStart"/>
            <w:r w:rsidRPr="00C1103B">
              <w:rPr>
                <w:rFonts w:asciiTheme="majorHAnsi" w:hAnsiTheme="majorHAnsi" w:cstheme="majorHAnsi"/>
                <w:shd w:val="clear" w:color="auto" w:fill="FFFFFF"/>
              </w:rPr>
              <w:t>Cloudant</w:t>
            </w:r>
            <w:proofErr w:type="spellEnd"/>
            <w:r w:rsidRPr="00C1103B">
              <w:rPr>
                <w:rFonts w:asciiTheme="majorHAnsi" w:hAnsiTheme="majorHAnsi" w:cstheme="majorHAnsi"/>
                <w:shd w:val="clear" w:color="auto" w:fill="FFFFFF"/>
              </w:rPr>
              <w:t xml:space="preserve"> DB (NoSQL) views and indexes, ensuring efficient data retrieval and adjusting them as needed to meet the evolving requirements of the upgraded applications.</w:t>
            </w:r>
          </w:p>
          <w:p w14:paraId="0F11F351" w14:textId="7662A018" w:rsidR="00C1103B" w:rsidRPr="00C1103B" w:rsidRDefault="00C1103B" w:rsidP="00C1103B">
            <w:pPr>
              <w:pStyle w:val="ResumeText"/>
              <w:numPr>
                <w:ilvl w:val="0"/>
                <w:numId w:val="5"/>
              </w:numPr>
              <w:rPr>
                <w:rFonts w:asciiTheme="majorHAnsi" w:hAnsiTheme="majorHAnsi" w:cstheme="majorHAnsi"/>
              </w:rPr>
            </w:pPr>
            <w:r w:rsidRPr="00C1103B">
              <w:rPr>
                <w:rFonts w:asciiTheme="majorHAnsi" w:hAnsiTheme="majorHAnsi" w:cstheme="majorHAnsi"/>
                <w:shd w:val="clear" w:color="auto" w:fill="FFFFFF"/>
              </w:rPr>
              <w:t xml:space="preserve">Contributed to the development of the "Amenities" application used by </w:t>
            </w:r>
            <w:proofErr w:type="spellStart"/>
            <w:r w:rsidRPr="00C1103B">
              <w:rPr>
                <w:rFonts w:asciiTheme="majorHAnsi" w:hAnsiTheme="majorHAnsi" w:cstheme="majorHAnsi"/>
                <w:shd w:val="clear" w:color="auto" w:fill="FFFFFF"/>
              </w:rPr>
              <w:t>IBMers</w:t>
            </w:r>
            <w:proofErr w:type="spellEnd"/>
            <w:r w:rsidRPr="00C1103B">
              <w:rPr>
                <w:rFonts w:asciiTheme="majorHAnsi" w:hAnsiTheme="majorHAnsi" w:cstheme="majorHAnsi"/>
                <w:shd w:val="clear" w:color="auto" w:fill="FFFFFF"/>
              </w:rPr>
              <w:t xml:space="preserve"> globally to manage event details, including invitee countries, amenities such as gifts, travel, lodging, entrance fees, and meals. Utilized Vue 3, </w:t>
            </w:r>
            <w:proofErr w:type="spellStart"/>
            <w:r w:rsidRPr="00C1103B">
              <w:rPr>
                <w:rFonts w:asciiTheme="majorHAnsi" w:hAnsiTheme="majorHAnsi" w:cstheme="majorHAnsi"/>
                <w:shd w:val="clear" w:color="auto" w:fill="FFFFFF"/>
              </w:rPr>
              <w:t>Vuetify</w:t>
            </w:r>
            <w:proofErr w:type="spellEnd"/>
            <w:r w:rsidRPr="00C1103B">
              <w:rPr>
                <w:rFonts w:asciiTheme="majorHAnsi" w:hAnsiTheme="majorHAnsi" w:cstheme="majorHAnsi"/>
                <w:shd w:val="clear" w:color="auto" w:fill="FFFFFF"/>
              </w:rPr>
              <w:t xml:space="preserve"> 3, Node.js, and </w:t>
            </w:r>
            <w:proofErr w:type="spellStart"/>
            <w:r w:rsidRPr="00C1103B">
              <w:rPr>
                <w:rFonts w:asciiTheme="majorHAnsi" w:hAnsiTheme="majorHAnsi" w:cstheme="majorHAnsi"/>
                <w:shd w:val="clear" w:color="auto" w:fill="FFFFFF"/>
              </w:rPr>
              <w:t>Pinia</w:t>
            </w:r>
            <w:proofErr w:type="spellEnd"/>
            <w:r w:rsidRPr="00C1103B">
              <w:rPr>
                <w:rFonts w:asciiTheme="majorHAnsi" w:hAnsiTheme="majorHAnsi" w:cstheme="majorHAnsi"/>
                <w:shd w:val="clear" w:color="auto" w:fill="FFFFFF"/>
              </w:rPr>
              <w:t xml:space="preserve"> for state management. Led front-end architecture development, ensuring component reusability and a DRY codebase. Developed </w:t>
            </w:r>
            <w:r w:rsidRPr="00C1103B">
              <w:rPr>
                <w:rFonts w:asciiTheme="majorHAnsi" w:hAnsiTheme="majorHAnsi" w:cstheme="majorHAnsi"/>
                <w:shd w:val="clear" w:color="auto" w:fill="FFFFFF"/>
              </w:rPr>
              <w:lastRenderedPageBreak/>
              <w:t>backend API routes to support front-end functionality and integrated external services.</w:t>
            </w:r>
          </w:p>
          <w:p w14:paraId="1B713509" w14:textId="4B950483" w:rsidR="00C1103B" w:rsidRPr="00C1103B" w:rsidRDefault="00C1103B" w:rsidP="00C1103B">
            <w:pPr>
              <w:pStyle w:val="ResumeText"/>
              <w:numPr>
                <w:ilvl w:val="0"/>
                <w:numId w:val="5"/>
              </w:numPr>
              <w:rPr>
                <w:rFonts w:cstheme="majorHAnsi"/>
              </w:rPr>
            </w:pPr>
            <w:r w:rsidRPr="00C1103B">
              <w:rPr>
                <w:rFonts w:cs="Segoe UI"/>
                <w:shd w:val="clear" w:color="auto" w:fill="FFFFFF"/>
              </w:rPr>
              <w:t>Contributed to the back-end development of multiple projects by constantly updating, optimizing, and writing new API routes in Express.js using JavaScript ES6+ and TypeScript. Improved API performance through query optimization, caching, and route refactoring. Enhanced security and robustness by implementing input validation, error handling, and authorization checks. Ensured scalable and maintainable back-end architecture by adhering to RESTful principles and improving existing APIs to support complex data structures and external integrations.</w:t>
            </w:r>
          </w:p>
          <w:p w14:paraId="5790DADE" w14:textId="77777777" w:rsidR="00C1103B" w:rsidRDefault="00C1103B" w:rsidP="00A6199E">
            <w:pPr>
              <w:pStyle w:val="Heading2"/>
              <w:spacing w:line="240" w:lineRule="auto"/>
              <w:ind w:right="360"/>
            </w:pPr>
          </w:p>
          <w:p w14:paraId="033B828E" w14:textId="7C22D1A7" w:rsidR="00EF583E" w:rsidRDefault="00E255E5" w:rsidP="00A6199E">
            <w:pPr>
              <w:pStyle w:val="Heading2"/>
              <w:spacing w:line="240" w:lineRule="auto"/>
              <w:ind w:right="360"/>
            </w:pPr>
            <w:r>
              <w:t xml:space="preserve">Kollacode – full stack </w:t>
            </w:r>
            <w:r w:rsidR="00C1103B">
              <w:t>engineer</w:t>
            </w:r>
          </w:p>
          <w:p w14:paraId="1D0C3AAF" w14:textId="58E3050D" w:rsidR="00EF583E" w:rsidRDefault="00E255E5" w:rsidP="00A6199E">
            <w:pPr>
              <w:pStyle w:val="ResumeText"/>
              <w:spacing w:line="240" w:lineRule="auto"/>
              <w:ind w:right="360"/>
            </w:pPr>
            <w:r>
              <w:t xml:space="preserve">Jul 2021 </w:t>
            </w:r>
            <w:r w:rsidR="00C1103B">
              <w:t>–</w:t>
            </w:r>
            <w:r>
              <w:t xml:space="preserve"> </w:t>
            </w:r>
            <w:r w:rsidR="00C1103B">
              <w:t>Sept 2023</w:t>
            </w:r>
          </w:p>
          <w:p w14:paraId="5BC40B80" w14:textId="17603750" w:rsidR="00C1103B" w:rsidRPr="00C1103B" w:rsidRDefault="00C1103B" w:rsidP="00A6199E">
            <w:pPr>
              <w:pStyle w:val="ResumeText"/>
              <w:numPr>
                <w:ilvl w:val="0"/>
                <w:numId w:val="3"/>
              </w:numPr>
              <w:spacing w:line="240" w:lineRule="auto"/>
              <w:ind w:right="360"/>
            </w:pPr>
            <w:r w:rsidRPr="00C1103B">
              <w:rPr>
                <w:rFonts w:cs="Segoe UI"/>
                <w:shd w:val="clear" w:color="auto" w:fill="FFFFFF"/>
              </w:rPr>
              <w:t xml:space="preserve">Ensured compliance with IBM’s security and data privacy policies by aligning Vue.js, Node.js, and Express.js application design and deployment with internal audit standards. Collaborated with IBM project managers, designers, and developers to drive continuous improvements and deliver version upgrades for applications used globally by </w:t>
            </w:r>
            <w:proofErr w:type="spellStart"/>
            <w:r w:rsidRPr="00C1103B">
              <w:rPr>
                <w:rFonts w:cs="Segoe UI"/>
                <w:shd w:val="clear" w:color="auto" w:fill="FFFFFF"/>
              </w:rPr>
              <w:t>IBMers</w:t>
            </w:r>
            <w:proofErr w:type="spellEnd"/>
            <w:r w:rsidRPr="00C1103B">
              <w:rPr>
                <w:rFonts w:cs="Segoe UI"/>
                <w:shd w:val="clear" w:color="auto" w:fill="FFFFFF"/>
              </w:rPr>
              <w:t>.</w:t>
            </w:r>
          </w:p>
          <w:p w14:paraId="2AC8B23D" w14:textId="7894D913" w:rsidR="00C1103B" w:rsidRPr="00C1103B" w:rsidRDefault="00C1103B" w:rsidP="00A6199E">
            <w:pPr>
              <w:pStyle w:val="ResumeText"/>
              <w:numPr>
                <w:ilvl w:val="0"/>
                <w:numId w:val="3"/>
              </w:numPr>
              <w:spacing w:line="240" w:lineRule="auto"/>
              <w:ind w:right="360"/>
            </w:pPr>
            <w:r w:rsidRPr="00C1103B">
              <w:rPr>
                <w:rFonts w:cs="Segoe UI"/>
                <w:shd w:val="clear" w:color="auto" w:fill="FFFFFF"/>
              </w:rPr>
              <w:t xml:space="preserve">Wrote complex </w:t>
            </w:r>
            <w:proofErr w:type="spellStart"/>
            <w:r w:rsidRPr="00C1103B">
              <w:rPr>
                <w:rFonts w:cs="Segoe UI"/>
                <w:shd w:val="clear" w:color="auto" w:fill="FFFFFF"/>
              </w:rPr>
              <w:t>Cloudant</w:t>
            </w:r>
            <w:proofErr w:type="spellEnd"/>
            <w:r w:rsidRPr="00C1103B">
              <w:rPr>
                <w:rFonts w:cs="Segoe UI"/>
                <w:shd w:val="clear" w:color="auto" w:fill="FFFFFF"/>
              </w:rPr>
              <w:t xml:space="preserve"> DB queries, including views, indexes, and search operations, to support Express.js APIs with efficient filtering, sorting, and aggregation. This streamlined data handling and reduced API complexity across multiple applications, leveraging JavaScript ES6+ for improved syntax and functionality.</w:t>
            </w:r>
          </w:p>
          <w:p w14:paraId="769B5954" w14:textId="71B7FBFB" w:rsidR="00C1103B" w:rsidRPr="00C1103B" w:rsidRDefault="00C1103B" w:rsidP="00A6199E">
            <w:pPr>
              <w:pStyle w:val="ResumeText"/>
              <w:numPr>
                <w:ilvl w:val="0"/>
                <w:numId w:val="3"/>
              </w:numPr>
              <w:spacing w:line="240" w:lineRule="auto"/>
              <w:ind w:right="360"/>
            </w:pPr>
            <w:r w:rsidRPr="00C1103B">
              <w:rPr>
                <w:rFonts w:cs="Segoe UI"/>
                <w:shd w:val="clear" w:color="auto" w:fill="FFFFFF"/>
              </w:rPr>
              <w:t xml:space="preserve">Upgraded UIs for various applications by replacing Bootstrap and Carbon-Vue components with </w:t>
            </w:r>
            <w:proofErr w:type="spellStart"/>
            <w:r w:rsidRPr="00C1103B">
              <w:rPr>
                <w:rFonts w:cs="Segoe UI"/>
                <w:shd w:val="clear" w:color="auto" w:fill="FFFFFF"/>
              </w:rPr>
              <w:t>Vuetify</w:t>
            </w:r>
            <w:proofErr w:type="spellEnd"/>
            <w:r w:rsidRPr="00C1103B">
              <w:rPr>
                <w:rFonts w:cs="Segoe UI"/>
                <w:shd w:val="clear" w:color="auto" w:fill="FFFFFF"/>
              </w:rPr>
              <w:t xml:space="preserve">. Improved front-end architecture using DRY principles, enhancing user experience and developer productivity. Customized </w:t>
            </w:r>
            <w:proofErr w:type="spellStart"/>
            <w:r w:rsidRPr="00C1103B">
              <w:rPr>
                <w:rFonts w:cs="Segoe UI"/>
                <w:shd w:val="clear" w:color="auto" w:fill="FFFFFF"/>
              </w:rPr>
              <w:t>Vuetify’s</w:t>
            </w:r>
            <w:proofErr w:type="spellEnd"/>
            <w:r w:rsidRPr="00C1103B">
              <w:rPr>
                <w:rFonts w:cs="Segoe UI"/>
                <w:shd w:val="clear" w:color="auto" w:fill="FFFFFF"/>
              </w:rPr>
              <w:t xml:space="preserve"> Material Design styles to align with IBM's Carbon Design System by adjusting SASS variables and class overrides.</w:t>
            </w:r>
          </w:p>
          <w:p w14:paraId="32840C03" w14:textId="54DD94C4" w:rsidR="00C1103B" w:rsidRPr="00C1103B" w:rsidRDefault="00C1103B" w:rsidP="00A6199E">
            <w:pPr>
              <w:pStyle w:val="ResumeText"/>
              <w:numPr>
                <w:ilvl w:val="0"/>
                <w:numId w:val="3"/>
              </w:numPr>
              <w:spacing w:line="240" w:lineRule="auto"/>
              <w:ind w:right="360"/>
            </w:pPr>
            <w:r w:rsidRPr="00C1103B">
              <w:rPr>
                <w:rFonts w:cs="Segoe UI"/>
                <w:shd w:val="clear" w:color="auto" w:fill="FFFFFF"/>
              </w:rPr>
              <w:t xml:space="preserve">Served as lead front-end developer for an IBM event management app, upgrading it to version 2 using Vue 2, </w:t>
            </w:r>
            <w:proofErr w:type="spellStart"/>
            <w:r w:rsidRPr="00C1103B">
              <w:rPr>
                <w:rFonts w:cs="Segoe UI"/>
                <w:shd w:val="clear" w:color="auto" w:fill="FFFFFF"/>
              </w:rPr>
              <w:t>Vuetify</w:t>
            </w:r>
            <w:proofErr w:type="spellEnd"/>
            <w:r w:rsidRPr="00C1103B">
              <w:rPr>
                <w:rFonts w:cs="Segoe UI"/>
                <w:shd w:val="clear" w:color="auto" w:fill="FFFFFF"/>
              </w:rPr>
              <w:t xml:space="preserve"> 2, Express.js APIs, and IBM API services. Implemented features for event selection, XLSX import, data column mapping, bulk editing, marketing permissions, activity handling, and downstream data posting, with TypeScript for enhanced type safety and maintainability.</w:t>
            </w:r>
          </w:p>
          <w:p w14:paraId="7D077D25" w14:textId="6DD1844E" w:rsidR="00C1103B" w:rsidRPr="00C1103B" w:rsidRDefault="00C1103B" w:rsidP="00A6199E">
            <w:pPr>
              <w:pStyle w:val="ResumeText"/>
              <w:numPr>
                <w:ilvl w:val="0"/>
                <w:numId w:val="3"/>
              </w:numPr>
              <w:spacing w:line="240" w:lineRule="auto"/>
              <w:ind w:right="360"/>
            </w:pPr>
            <w:r w:rsidRPr="00C1103B">
              <w:rPr>
                <w:rFonts w:cs="Segoe UI"/>
                <w:shd w:val="clear" w:color="auto" w:fill="FFFFFF"/>
              </w:rPr>
              <w:t>Led front-end development for CTEBA (Client Travel, Entertainment, and Business Amenities), built with Vue.js, Node.js, and Express.js. Maintained and enhanced modules for Admin, Event Manager, Sales, Specialist, and Legal departments. Fully implemented the Sales module, enabling customizable email confirmations with XLSX import and in-app sending. Collaborated with IBM teams to support 30+ languages. Built internal API routes and improved front-end architecture for scalability and maintainability, incorporating JavaScript ES6+ features for better performance.</w:t>
            </w:r>
          </w:p>
          <w:p w14:paraId="129D31BF" w14:textId="77777777" w:rsidR="00C1103B" w:rsidRPr="00C1103B" w:rsidRDefault="00C1103B" w:rsidP="00C1103B">
            <w:pPr>
              <w:pStyle w:val="ResumeText"/>
              <w:spacing w:line="240" w:lineRule="auto"/>
              <w:ind w:left="720" w:right="360"/>
            </w:pPr>
          </w:p>
          <w:p w14:paraId="5D28233D" w14:textId="6C3F713B" w:rsidR="00EF583E" w:rsidRDefault="00E255E5" w:rsidP="00A6199E">
            <w:pPr>
              <w:pStyle w:val="Heading2"/>
              <w:spacing w:line="240" w:lineRule="auto"/>
              <w:ind w:right="360"/>
            </w:pPr>
            <w:r>
              <w:t>80 Acres farms – software engineer</w:t>
            </w:r>
          </w:p>
          <w:p w14:paraId="67DCBC7D" w14:textId="61BB704F" w:rsidR="00EF583E" w:rsidRDefault="00E255E5" w:rsidP="00A6199E">
            <w:pPr>
              <w:pStyle w:val="ResumeText"/>
              <w:spacing w:line="240" w:lineRule="auto"/>
              <w:ind w:right="360"/>
            </w:pPr>
            <w:r>
              <w:t>Jun 2020 – Jul 2021</w:t>
            </w:r>
          </w:p>
          <w:p w14:paraId="36F5CA3A" w14:textId="0EE3B71C" w:rsidR="00C1103B" w:rsidRPr="00C1103B" w:rsidRDefault="00C1103B" w:rsidP="00A6199E">
            <w:pPr>
              <w:pStyle w:val="ResumeText"/>
              <w:numPr>
                <w:ilvl w:val="0"/>
                <w:numId w:val="2"/>
              </w:numPr>
              <w:spacing w:line="240" w:lineRule="auto"/>
              <w:ind w:right="360"/>
            </w:pPr>
            <w:r w:rsidRPr="00C1103B">
              <w:rPr>
                <w:rFonts w:cs="Segoe UI"/>
                <w:shd w:val="clear" w:color="auto" w:fill="FFFFFF"/>
              </w:rPr>
              <w:t xml:space="preserve">Contributed to the development of several Vue.js and Node.js applications used at designated stations on the conveyor belt process for packaging and delivery. This included the integration of barcode scanning technology (NPM </w:t>
            </w:r>
            <w:proofErr w:type="spellStart"/>
            <w:r w:rsidRPr="00C1103B">
              <w:rPr>
                <w:rFonts w:cs="Segoe UI"/>
                <w:shd w:val="clear" w:color="auto" w:fill="FFFFFF"/>
              </w:rPr>
              <w:t>vue</w:t>
            </w:r>
            <w:proofErr w:type="spellEnd"/>
            <w:r w:rsidRPr="00C1103B">
              <w:rPr>
                <w:rFonts w:cs="Segoe UI"/>
                <w:shd w:val="clear" w:color="auto" w:fill="FFFFFF"/>
              </w:rPr>
              <w:t>-barcode) to streamline the tracking and sorting of products, enhancing efficiency and accuracy in the packaging and shipping workflows.</w:t>
            </w:r>
          </w:p>
          <w:p w14:paraId="0AFBBABB" w14:textId="507D6E1F" w:rsidR="00C1103B" w:rsidRPr="00C1103B" w:rsidRDefault="00C1103B" w:rsidP="00A6199E">
            <w:pPr>
              <w:pStyle w:val="ResumeText"/>
              <w:numPr>
                <w:ilvl w:val="0"/>
                <w:numId w:val="2"/>
              </w:numPr>
              <w:spacing w:line="240" w:lineRule="auto"/>
              <w:ind w:right="360"/>
            </w:pPr>
            <w:r w:rsidRPr="00C1103B">
              <w:rPr>
                <w:rFonts w:cs="Segoe UI"/>
                <w:shd w:val="clear" w:color="auto" w:fill="FFFFFF"/>
              </w:rPr>
              <w:t xml:space="preserve">Solely responsible for updating and modernizing the UI library of the monolithic Vue.js application, including migrating </w:t>
            </w:r>
            <w:proofErr w:type="spellStart"/>
            <w:r w:rsidRPr="00C1103B">
              <w:rPr>
                <w:rFonts w:cs="Segoe UI"/>
                <w:shd w:val="clear" w:color="auto" w:fill="FFFFFF"/>
              </w:rPr>
              <w:t>Vuetify</w:t>
            </w:r>
            <w:proofErr w:type="spellEnd"/>
            <w:r w:rsidRPr="00C1103B">
              <w:rPr>
                <w:rFonts w:cs="Segoe UI"/>
                <w:shd w:val="clear" w:color="auto" w:fill="FFFFFF"/>
              </w:rPr>
              <w:t xml:space="preserve"> from version 1.5 to 2.3, refactoring components </w:t>
            </w:r>
            <w:r w:rsidRPr="00C1103B">
              <w:rPr>
                <w:rFonts w:cs="Segoe UI"/>
                <w:shd w:val="clear" w:color="auto" w:fill="FFFFFF"/>
              </w:rPr>
              <w:lastRenderedPageBreak/>
              <w:t xml:space="preserve">for compatibility, and ensuring seamless integration with existing business logic and </w:t>
            </w:r>
            <w:proofErr w:type="spellStart"/>
            <w:r w:rsidRPr="00C1103B">
              <w:rPr>
                <w:rFonts w:cs="Segoe UI"/>
                <w:shd w:val="clear" w:color="auto" w:fill="FFFFFF"/>
              </w:rPr>
              <w:t>Vuex</w:t>
            </w:r>
            <w:proofErr w:type="spellEnd"/>
            <w:r w:rsidRPr="00C1103B">
              <w:rPr>
                <w:rFonts w:cs="Segoe UI"/>
                <w:shd w:val="clear" w:color="auto" w:fill="FFFFFF"/>
              </w:rPr>
              <w:t>-based state management.</w:t>
            </w:r>
          </w:p>
          <w:p w14:paraId="4D33AE55" w14:textId="3925570E" w:rsidR="00C1103B" w:rsidRPr="00C1103B" w:rsidRDefault="00C1103B" w:rsidP="00A6199E">
            <w:pPr>
              <w:pStyle w:val="ResumeText"/>
              <w:numPr>
                <w:ilvl w:val="0"/>
                <w:numId w:val="2"/>
              </w:numPr>
              <w:spacing w:line="240" w:lineRule="auto"/>
              <w:ind w:right="360"/>
            </w:pPr>
            <w:r w:rsidRPr="00C1103B">
              <w:rPr>
                <w:rFonts w:cs="Segoe UI"/>
                <w:shd w:val="clear" w:color="auto" w:fill="FFFFFF"/>
              </w:rPr>
              <w:t xml:space="preserve">Executed routine updates on PostgreSQL and </w:t>
            </w:r>
            <w:proofErr w:type="spellStart"/>
            <w:r w:rsidRPr="00C1103B">
              <w:rPr>
                <w:rFonts w:cs="Segoe UI"/>
                <w:shd w:val="clear" w:color="auto" w:fill="FFFFFF"/>
              </w:rPr>
              <w:t>Hasura</w:t>
            </w:r>
            <w:proofErr w:type="spellEnd"/>
            <w:r w:rsidRPr="00C1103B">
              <w:rPr>
                <w:rFonts w:cs="Segoe UI"/>
                <w:shd w:val="clear" w:color="auto" w:fill="FFFFFF"/>
              </w:rPr>
              <w:t xml:space="preserve"> tables to scale the MRP system, maintaining data integrity and optimizing performance. Adjusted associated </w:t>
            </w:r>
            <w:proofErr w:type="spellStart"/>
            <w:r w:rsidRPr="00C1103B">
              <w:rPr>
                <w:rFonts w:cs="Segoe UI"/>
                <w:shd w:val="clear" w:color="auto" w:fill="FFFFFF"/>
              </w:rPr>
              <w:t>GraphQL</w:t>
            </w:r>
            <w:proofErr w:type="spellEnd"/>
            <w:r w:rsidRPr="00C1103B">
              <w:rPr>
                <w:rFonts w:cs="Segoe UI"/>
                <w:shd w:val="clear" w:color="auto" w:fill="FFFFFF"/>
              </w:rPr>
              <w:t xml:space="preserve"> queries and database relationships to support growing data demands and system responsiveness.</w:t>
            </w:r>
          </w:p>
          <w:p w14:paraId="1C94E3DE" w14:textId="2049B472" w:rsidR="00C1103B" w:rsidRPr="00C1103B" w:rsidRDefault="00C1103B" w:rsidP="00A6199E">
            <w:pPr>
              <w:pStyle w:val="ResumeText"/>
              <w:numPr>
                <w:ilvl w:val="0"/>
                <w:numId w:val="2"/>
              </w:numPr>
              <w:spacing w:line="240" w:lineRule="auto"/>
              <w:ind w:right="360"/>
            </w:pPr>
            <w:r w:rsidRPr="00C1103B">
              <w:rPr>
                <w:rFonts w:cs="Segoe UI"/>
                <w:shd w:val="clear" w:color="auto" w:fill="FFFFFF"/>
              </w:rPr>
              <w:t xml:space="preserve">Collaborated with cross-functional teams, including Operations and R&amp;D, to achieve key company milestones and project goals. Participated in requirements gathering, translating business needs into scalable solutions using Vue.js, </w:t>
            </w:r>
            <w:proofErr w:type="spellStart"/>
            <w:r w:rsidRPr="00C1103B">
              <w:rPr>
                <w:rFonts w:cs="Segoe UI"/>
                <w:shd w:val="clear" w:color="auto" w:fill="FFFFFF"/>
              </w:rPr>
              <w:t>GraphQL</w:t>
            </w:r>
            <w:proofErr w:type="spellEnd"/>
            <w:r w:rsidRPr="00C1103B">
              <w:rPr>
                <w:rFonts w:cs="Segoe UI"/>
                <w:shd w:val="clear" w:color="auto" w:fill="FFFFFF"/>
              </w:rPr>
              <w:t>, and Node.js technologies.</w:t>
            </w:r>
          </w:p>
          <w:p w14:paraId="3A3919AF" w14:textId="5D9077B0" w:rsidR="00C1103B" w:rsidRPr="00C1103B" w:rsidRDefault="00C1103B" w:rsidP="00A6199E">
            <w:pPr>
              <w:pStyle w:val="ResumeText"/>
              <w:numPr>
                <w:ilvl w:val="0"/>
                <w:numId w:val="2"/>
              </w:numPr>
              <w:spacing w:line="240" w:lineRule="auto"/>
              <w:ind w:right="360"/>
            </w:pPr>
            <w:r w:rsidRPr="00C1103B">
              <w:rPr>
                <w:rFonts w:cs="Segoe UI"/>
                <w:shd w:val="clear" w:color="auto" w:fill="FFFFFF"/>
              </w:rPr>
              <w:t>Mentored junior developers by providing technical guidance, onboarding assistance, and code reviews. Contributed to the company’s growth from a Series A startup to Series B funding, supporting rapid scaling efforts including launching new production facilities in Cincinnati.</w:t>
            </w:r>
          </w:p>
          <w:p w14:paraId="67757948" w14:textId="00BB5BD9" w:rsidR="00C1103B" w:rsidRPr="00C1103B" w:rsidRDefault="00C1103B" w:rsidP="00A6199E">
            <w:pPr>
              <w:pStyle w:val="ResumeText"/>
              <w:numPr>
                <w:ilvl w:val="0"/>
                <w:numId w:val="2"/>
              </w:numPr>
              <w:spacing w:line="240" w:lineRule="auto"/>
              <w:ind w:right="360"/>
            </w:pPr>
            <w:r w:rsidRPr="00C1103B">
              <w:rPr>
                <w:rFonts w:cs="Segoe UI"/>
                <w:shd w:val="clear" w:color="auto" w:fill="FFFFFF"/>
              </w:rPr>
              <w:t>Utilized Jira for task management, sprint planning, and cross-department coordination. Employed Git for version control, conducting code reviews and maintaining clean commit histories as part of the development workflow.</w:t>
            </w:r>
          </w:p>
          <w:p w14:paraId="017BE16C" w14:textId="77777777" w:rsidR="00C1103B" w:rsidRPr="00C1103B" w:rsidRDefault="00C1103B" w:rsidP="00C1103B">
            <w:pPr>
              <w:pStyle w:val="ResumeText"/>
              <w:spacing w:line="240" w:lineRule="auto"/>
              <w:ind w:left="720" w:right="360"/>
            </w:pPr>
          </w:p>
          <w:p w14:paraId="3A479EFF" w14:textId="34827585" w:rsidR="00E255E5" w:rsidRDefault="00E255E5" w:rsidP="00A6199E">
            <w:pPr>
              <w:pStyle w:val="Heading2"/>
              <w:spacing w:line="240" w:lineRule="auto"/>
              <w:ind w:right="360"/>
            </w:pPr>
            <w:r>
              <w:t>80 Acres Farms – Jr. Developer</w:t>
            </w:r>
          </w:p>
          <w:p w14:paraId="68AB6FA8" w14:textId="4E804E23" w:rsidR="00E255E5" w:rsidRDefault="00E255E5" w:rsidP="00A6199E">
            <w:pPr>
              <w:pStyle w:val="ResumeText"/>
              <w:spacing w:line="240" w:lineRule="auto"/>
              <w:ind w:right="360"/>
            </w:pPr>
            <w:r>
              <w:t>May 2018 – Jun 2020</w:t>
            </w:r>
          </w:p>
          <w:p w14:paraId="645FB612" w14:textId="77777777" w:rsidR="00C1103B" w:rsidRPr="00C1103B" w:rsidRDefault="00C1103B" w:rsidP="00C1103B">
            <w:pPr>
              <w:pStyle w:val="ResumeText"/>
              <w:numPr>
                <w:ilvl w:val="0"/>
                <w:numId w:val="1"/>
              </w:numPr>
              <w:spacing w:line="240" w:lineRule="auto"/>
              <w:ind w:right="360"/>
            </w:pPr>
            <w:r w:rsidRPr="00C1103B">
              <w:rPr>
                <w:rFonts w:cs="Segoe UI"/>
                <w:shd w:val="clear" w:color="auto" w:fill="FFFFFF"/>
              </w:rPr>
              <w:t xml:space="preserve">Contributed to the design and development of a custom MRP (Material Requirements Planning) system tailored to the unique workflows of an indoor vertical farming operation. Addressed stages of the crop lifecycle including seeding, germination, light exposure, packaging, and distribution using a Vue.js application with centralized </w:t>
            </w:r>
            <w:proofErr w:type="spellStart"/>
            <w:r w:rsidRPr="00C1103B">
              <w:rPr>
                <w:rFonts w:cs="Segoe UI"/>
                <w:shd w:val="clear" w:color="auto" w:fill="FFFFFF"/>
              </w:rPr>
              <w:t>Vuex</w:t>
            </w:r>
            <w:proofErr w:type="spellEnd"/>
            <w:r w:rsidRPr="00C1103B">
              <w:rPr>
                <w:rFonts w:cs="Segoe UI"/>
                <w:shd w:val="clear" w:color="auto" w:fill="FFFFFF"/>
              </w:rPr>
              <w:t xml:space="preserve"> state management.</w:t>
            </w:r>
          </w:p>
          <w:p w14:paraId="0C2D0C9F" w14:textId="324A3854" w:rsidR="00C1103B" w:rsidRPr="00C1103B" w:rsidRDefault="00C1103B" w:rsidP="00C1103B">
            <w:pPr>
              <w:pStyle w:val="ResumeText"/>
              <w:numPr>
                <w:ilvl w:val="0"/>
                <w:numId w:val="1"/>
              </w:numPr>
              <w:spacing w:line="240" w:lineRule="auto"/>
              <w:ind w:right="360"/>
            </w:pPr>
            <w:r w:rsidRPr="00C1103B">
              <w:rPr>
                <w:rFonts w:cs="Segoe UI"/>
                <w:shd w:val="clear" w:color="auto" w:fill="FFFFFF"/>
              </w:rPr>
              <w:t xml:space="preserve">Collaborated closely with cross-functional teams, including designers, backend developers, and subject matter experts, to design, develop, and maintain high-quality applications. Contributed to the implementation of Express.js backend services, writing custom APIs to handle CRUD (Create, Read, Update, Delete) operations and optimizing </w:t>
            </w:r>
            <w:proofErr w:type="spellStart"/>
            <w:r w:rsidRPr="00C1103B">
              <w:rPr>
                <w:rFonts w:cs="Segoe UI"/>
                <w:shd w:val="clear" w:color="auto" w:fill="FFFFFF"/>
              </w:rPr>
              <w:t>GraphQL</w:t>
            </w:r>
            <w:proofErr w:type="spellEnd"/>
            <w:r w:rsidRPr="00C1103B">
              <w:rPr>
                <w:rFonts w:cs="Segoe UI"/>
                <w:shd w:val="clear" w:color="auto" w:fill="FFFFFF"/>
              </w:rPr>
              <w:t xml:space="preserve"> queries to interact with a PostgreSQL database, ensuring efficient data flow and integration between the frontend and backend systems.</w:t>
            </w:r>
          </w:p>
          <w:p w14:paraId="40C38032" w14:textId="77777777" w:rsidR="00D51825" w:rsidRPr="00C1103B" w:rsidRDefault="00C1103B" w:rsidP="00A6199E">
            <w:pPr>
              <w:pStyle w:val="ResumeText"/>
              <w:numPr>
                <w:ilvl w:val="0"/>
                <w:numId w:val="1"/>
              </w:numPr>
              <w:spacing w:line="240" w:lineRule="auto"/>
              <w:ind w:right="360"/>
            </w:pPr>
            <w:r w:rsidRPr="00C1103B">
              <w:rPr>
                <w:rFonts w:cs="Segoe UI"/>
                <w:shd w:val="clear" w:color="auto" w:fill="FFFFFF"/>
              </w:rPr>
              <w:t xml:space="preserve">Developed and implemented responsive user interfaces that work seamlessly across different devices and screen sizes. Used CSS media queries and leveraged </w:t>
            </w:r>
            <w:proofErr w:type="spellStart"/>
            <w:r w:rsidRPr="00C1103B">
              <w:rPr>
                <w:rFonts w:cs="Segoe UI"/>
                <w:shd w:val="clear" w:color="auto" w:fill="FFFFFF"/>
              </w:rPr>
              <w:t>Vuetify's</w:t>
            </w:r>
            <w:proofErr w:type="spellEnd"/>
            <w:r w:rsidRPr="00C1103B">
              <w:rPr>
                <w:rFonts w:cs="Segoe UI"/>
                <w:shd w:val="clear" w:color="auto" w:fill="FFFFFF"/>
              </w:rPr>
              <w:t xml:space="preserve"> responsive design components to ensure the legacy application was optimized for mobile, tablet, and desktop usage, improving accessibility and user experience across platforms.</w:t>
            </w:r>
          </w:p>
          <w:p w14:paraId="753A9307" w14:textId="77777777" w:rsidR="00C1103B" w:rsidRPr="00C1103B" w:rsidRDefault="00C1103B" w:rsidP="00A6199E">
            <w:pPr>
              <w:pStyle w:val="ResumeText"/>
              <w:numPr>
                <w:ilvl w:val="0"/>
                <w:numId w:val="1"/>
              </w:numPr>
              <w:spacing w:line="240" w:lineRule="auto"/>
              <w:ind w:right="360"/>
            </w:pPr>
            <w:r w:rsidRPr="00C1103B">
              <w:rPr>
                <w:rFonts w:cs="Segoe UI"/>
                <w:shd w:val="clear" w:color="auto" w:fill="FFFFFF"/>
              </w:rPr>
              <w:t>Created and managed reusable UI components and libraries for the Vue.js legacy application, helping develop a front-end architecture that kept the monolithic application DRY and efficient. Implemented and adhered to design guidelines and standards, ensuring consistency and brand integrity across the application.</w:t>
            </w:r>
          </w:p>
          <w:p w14:paraId="17AD64F6" w14:textId="77777777" w:rsidR="00C1103B" w:rsidRPr="00C1103B" w:rsidRDefault="00C1103B" w:rsidP="00C1103B">
            <w:pPr>
              <w:pStyle w:val="ResumeText"/>
              <w:numPr>
                <w:ilvl w:val="0"/>
                <w:numId w:val="1"/>
              </w:numPr>
              <w:spacing w:line="240" w:lineRule="auto"/>
              <w:ind w:right="360"/>
            </w:pPr>
            <w:r w:rsidRPr="00C1103B">
              <w:rPr>
                <w:rFonts w:cs="Segoe UI"/>
                <w:bdr w:val="none" w:sz="0" w:space="0" w:color="auto" w:frame="1"/>
              </w:rPr>
              <w:t>Utilized Jira for task management, sprint planning, and cross-department coordination. Employed Git for version control, conducting code reviews and maintaining clean commit histories as part of the development workflow.</w:t>
            </w:r>
          </w:p>
          <w:p w14:paraId="1A3805BE" w14:textId="00F0E049" w:rsidR="00C1103B" w:rsidRDefault="00C1103B" w:rsidP="00C1103B">
            <w:pPr>
              <w:pStyle w:val="ResumeText"/>
              <w:spacing w:line="240" w:lineRule="auto"/>
              <w:ind w:right="360"/>
            </w:pPr>
          </w:p>
        </w:tc>
      </w:tr>
      <w:tr w:rsidR="00EF583E" w14:paraId="408BC4D7" w14:textId="77777777" w:rsidTr="00A6199E">
        <w:tc>
          <w:tcPr>
            <w:tcW w:w="1170" w:type="dxa"/>
            <w:tcMar>
              <w:right w:w="475" w:type="dxa"/>
            </w:tcMar>
          </w:tcPr>
          <w:p w14:paraId="43B418E0" w14:textId="77777777" w:rsidR="00EF583E" w:rsidRDefault="00000000" w:rsidP="00A6199E">
            <w:pPr>
              <w:pStyle w:val="Heading1"/>
              <w:spacing w:line="240" w:lineRule="auto"/>
            </w:pPr>
            <w:r>
              <w:lastRenderedPageBreak/>
              <w:t>Education</w:t>
            </w:r>
          </w:p>
        </w:tc>
        <w:tc>
          <w:tcPr>
            <w:tcW w:w="8910" w:type="dxa"/>
          </w:tcPr>
          <w:p w14:paraId="6F2B3498" w14:textId="0073555C" w:rsidR="00EF583E" w:rsidRDefault="00E255E5" w:rsidP="00A6199E">
            <w:pPr>
              <w:pStyle w:val="Heading2"/>
              <w:spacing w:line="240" w:lineRule="auto"/>
              <w:ind w:right="360"/>
            </w:pPr>
            <w:r>
              <w:t xml:space="preserve">Georgia Institute of Technology, </w:t>
            </w:r>
            <w:r w:rsidR="00496B0E">
              <w:t xml:space="preserve">Full stack </w:t>
            </w:r>
            <w:r>
              <w:t>certificate - 2017</w:t>
            </w:r>
          </w:p>
          <w:p w14:paraId="2CC12AA7" w14:textId="77777777" w:rsidR="00EF583E" w:rsidRDefault="009D0C9C" w:rsidP="00A6199E">
            <w:pPr>
              <w:pStyle w:val="ResumeText"/>
              <w:spacing w:line="240" w:lineRule="auto"/>
              <w:ind w:right="360"/>
            </w:pPr>
            <w:r w:rsidRPr="009D0C9C">
              <w:t>6-month immersive full-stack development course covered a range of technologies including front-end technologies such as HTML, CSS, JavaScript, jQuery, Bootstrap, and React.js, as well as back-end technologies such as Node.js, Express.js, MongoDB, MySQL, Command Line, and Git</w:t>
            </w:r>
          </w:p>
          <w:p w14:paraId="678DA8A6" w14:textId="73BD9D17" w:rsidR="0047737B" w:rsidRPr="00E255E5" w:rsidRDefault="0047737B" w:rsidP="00A6199E">
            <w:pPr>
              <w:pStyle w:val="ResumeText"/>
              <w:spacing w:line="240" w:lineRule="auto"/>
              <w:ind w:right="360"/>
            </w:pPr>
          </w:p>
        </w:tc>
      </w:tr>
    </w:tbl>
    <w:p w14:paraId="3CEB816D" w14:textId="77777777" w:rsidR="00EF583E" w:rsidRDefault="00EF583E"/>
    <w:sectPr w:rsidR="00EF583E">
      <w:footerReference w:type="default" r:id="rId10"/>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E42ED" w14:textId="77777777" w:rsidR="00FD4164" w:rsidRDefault="00FD4164">
      <w:pPr>
        <w:spacing w:after="0" w:line="240" w:lineRule="auto"/>
      </w:pPr>
      <w:r>
        <w:separator/>
      </w:r>
    </w:p>
  </w:endnote>
  <w:endnote w:type="continuationSeparator" w:id="0">
    <w:p w14:paraId="2BED0BC0" w14:textId="77777777" w:rsidR="00FD4164" w:rsidRDefault="00FD4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GMinchoB">
    <w:altName w:val="Yu Mincho Demibold"/>
    <w:panose1 w:val="020B0604020202020204"/>
    <w:charset w:val="80"/>
    <w:family w:val="roman"/>
    <w:pitch w:val="default"/>
  </w:font>
  <w:font w:name="Calibri">
    <w:panose1 w:val="020F0502020204030204"/>
    <w:charset w:val="00"/>
    <w:family w:val="swiss"/>
    <w:pitch w:val="variable"/>
    <w:sig w:usb0="E0002AFF" w:usb1="C000ACFF" w:usb2="00000009" w:usb3="00000000" w:csb0="000001FF" w:csb1="00000000"/>
  </w:font>
  <w:font w:name="HGGothicM">
    <w:altName w:val="HGｺﾞｼｯｸM"/>
    <w:panose1 w:val="020B0604020202020204"/>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BF9B" w14:textId="77777777" w:rsidR="00EF583E" w:rsidRDefault="00000000">
    <w:pPr>
      <w:pStyle w:val="Footer"/>
    </w:pPr>
    <w:r>
      <w:t xml:space="preserve">Page </w:t>
    </w: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9386A" w14:textId="77777777" w:rsidR="00FD4164" w:rsidRDefault="00FD4164">
      <w:pPr>
        <w:spacing w:after="0" w:line="240" w:lineRule="auto"/>
      </w:pPr>
      <w:r>
        <w:separator/>
      </w:r>
    </w:p>
  </w:footnote>
  <w:footnote w:type="continuationSeparator" w:id="0">
    <w:p w14:paraId="7BF1089F" w14:textId="77777777" w:rsidR="00FD4164" w:rsidRDefault="00FD4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D24"/>
    <w:multiLevelType w:val="hybridMultilevel"/>
    <w:tmpl w:val="5F6E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655A1"/>
    <w:multiLevelType w:val="hybridMultilevel"/>
    <w:tmpl w:val="707E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507027"/>
    <w:multiLevelType w:val="hybridMultilevel"/>
    <w:tmpl w:val="C17C4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CB7A61"/>
    <w:multiLevelType w:val="hybridMultilevel"/>
    <w:tmpl w:val="5F6A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C71FEF"/>
    <w:multiLevelType w:val="hybridMultilevel"/>
    <w:tmpl w:val="99388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872159">
    <w:abstractNumId w:val="0"/>
  </w:num>
  <w:num w:numId="2" w16cid:durableId="899750675">
    <w:abstractNumId w:val="2"/>
  </w:num>
  <w:num w:numId="3" w16cid:durableId="330643208">
    <w:abstractNumId w:val="3"/>
  </w:num>
  <w:num w:numId="4" w16cid:durableId="1952199553">
    <w:abstractNumId w:val="1"/>
  </w:num>
  <w:num w:numId="5" w16cid:durableId="2578356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E5"/>
    <w:rsid w:val="001B0085"/>
    <w:rsid w:val="002178A1"/>
    <w:rsid w:val="00322C0B"/>
    <w:rsid w:val="003330AE"/>
    <w:rsid w:val="00375D6A"/>
    <w:rsid w:val="003B60DC"/>
    <w:rsid w:val="0044015E"/>
    <w:rsid w:val="0047737B"/>
    <w:rsid w:val="00496B0E"/>
    <w:rsid w:val="004A38B6"/>
    <w:rsid w:val="005C630E"/>
    <w:rsid w:val="005D4BDB"/>
    <w:rsid w:val="00601F3A"/>
    <w:rsid w:val="006D333F"/>
    <w:rsid w:val="007E1716"/>
    <w:rsid w:val="008A2CF7"/>
    <w:rsid w:val="009D0C9C"/>
    <w:rsid w:val="00A37026"/>
    <w:rsid w:val="00A6199E"/>
    <w:rsid w:val="00C1103B"/>
    <w:rsid w:val="00C55387"/>
    <w:rsid w:val="00CF7E0D"/>
    <w:rsid w:val="00D51825"/>
    <w:rsid w:val="00DC75E7"/>
    <w:rsid w:val="00E255E5"/>
    <w:rsid w:val="00E53F65"/>
    <w:rsid w:val="00E63BD7"/>
    <w:rsid w:val="00E75A88"/>
    <w:rsid w:val="00EF1D41"/>
    <w:rsid w:val="00EF583E"/>
    <w:rsid w:val="00F16B21"/>
    <w:rsid w:val="00F41097"/>
    <w:rsid w:val="00F67151"/>
    <w:rsid w:val="00FD41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6F40"/>
  <w15:chartTrackingRefBased/>
  <w15:docId w15:val="{D195F925-4D49-794A-9912-7889E690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unhideWhenUsed/>
    <w:qFormat/>
    <w:pPr>
      <w:spacing w:after="80" w:line="288" w:lineRule="auto"/>
      <w:jc w:val="right"/>
      <w:outlineLvl w:val="0"/>
    </w:pPr>
    <w:rPr>
      <w:rFonts w:asciiTheme="majorHAnsi" w:eastAsiaTheme="majorEastAsia" w:hAnsiTheme="majorHAnsi" w:cstheme="majorBidi"/>
      <w:caps/>
      <w:color w:val="577188" w:themeColor="accent1" w:themeShade="BF"/>
      <w:kern w:val="20"/>
      <w:sz w:val="21"/>
      <w:szCs w:val="20"/>
    </w:rPr>
  </w:style>
  <w:style w:type="paragraph" w:styleId="Heading2">
    <w:name w:val="heading 2"/>
    <w:basedOn w:val="Normal"/>
    <w:next w:val="ResumeText"/>
    <w:link w:val="Heading2Char"/>
    <w:uiPriority w:val="9"/>
    <w:unhideWhenUsed/>
    <w:qFormat/>
    <w:pPr>
      <w:keepNext/>
      <w:keepLines/>
      <w:spacing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94B5A" w:themeColor="accent1" w:themeShade="7F"/>
      <w:sz w:val="20"/>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188" w:themeColor="accent1" w:themeShade="BF"/>
      <w:sz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188" w:themeColor="accent1" w:themeShade="BF"/>
      <w:sz w:val="2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94B5A" w:themeColor="accent1" w:themeShade="7F"/>
      <w:sz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94B5A" w:themeColor="accent1" w:themeShade="7F"/>
      <w:sz w:val="2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E97AD" w:themeColor="accent1"/>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Footer">
    <w:name w:val="footer"/>
    <w:basedOn w:val="Normal"/>
    <w:link w:val="FooterChar"/>
    <w:uiPriority w:val="99"/>
    <w:pPr>
      <w:pBdr>
        <w:top w:val="single" w:sz="4" w:space="6" w:color="B1C0CD" w:themeColor="accent1" w:themeTint="99"/>
        <w:left w:val="single" w:sz="2" w:space="4" w:color="FFFFFF" w:themeColor="background1"/>
      </w:pBdr>
      <w:spacing w:after="0" w:line="240" w:lineRule="auto"/>
      <w:ind w:left="-360" w:right="-360"/>
    </w:pPr>
    <w:rPr>
      <w:rFonts w:eastAsiaTheme="minorHAnsi"/>
      <w:color w:val="595959" w:themeColor="text1" w:themeTint="A6"/>
      <w:kern w:val="20"/>
      <w:sz w:val="20"/>
      <w:szCs w:val="20"/>
    </w:rPr>
  </w:style>
  <w:style w:type="character" w:customStyle="1" w:styleId="FooterChar">
    <w:name w:val="Footer Char"/>
    <w:basedOn w:val="DefaultParagraphFont"/>
    <w:link w:val="Footer"/>
    <w:uiPriority w:val="99"/>
    <w:rPr>
      <w:rFonts w:eastAsiaTheme="minorHAnsi"/>
      <w:color w:val="595959" w:themeColor="text1" w:themeTint="A6"/>
      <w:kern w:val="20"/>
      <w:sz w:val="20"/>
      <w:szCs w:val="20"/>
    </w:rPr>
  </w:style>
  <w:style w:type="paragraph" w:customStyle="1" w:styleId="ResumeText">
    <w:name w:val="Resume Text"/>
    <w:basedOn w:val="Normal"/>
    <w:uiPriority w:val="10"/>
    <w:qFormat/>
    <w:pPr>
      <w:spacing w:after="80" w:line="288" w:lineRule="auto"/>
      <w:ind w:right="1440"/>
    </w:pPr>
    <w:rPr>
      <w:rFonts w:eastAsiaTheme="minorHAnsi"/>
      <w:color w:val="595959" w:themeColor="text1" w:themeTint="A6"/>
      <w:kern w:val="20"/>
      <w:sz w:val="20"/>
      <w:szCs w:val="20"/>
    </w:rPr>
  </w:style>
  <w:style w:type="table" w:customStyle="1" w:styleId="ResumeTable">
    <w:name w:val="Resume Table"/>
    <w:basedOn w:val="TableNormal"/>
    <w:uiPriority w:val="99"/>
    <w:pPr>
      <w:spacing w:after="80" w:line="288" w:lineRule="auto"/>
    </w:pPr>
    <w:rPr>
      <w:rFonts w:eastAsiaTheme="minorHAnsi"/>
      <w:color w:val="595959" w:themeColor="text1" w:themeTint="A6"/>
      <w:sz w:val="20"/>
      <w:szCs w:val="20"/>
    </w:rPr>
    <w:tblPr>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color w:val="595959" w:themeColor="text1" w:themeTint="A6"/>
      <w:kern w:val="20"/>
      <w:sz w:val="18"/>
      <w:szCs w:val="20"/>
    </w:rPr>
  </w:style>
  <w:style w:type="paragraph" w:customStyle="1" w:styleId="Name">
    <w:name w:val="Name"/>
    <w:basedOn w:val="Normal"/>
    <w:uiPriority w:val="3"/>
    <w:qFormat/>
    <w:pPr>
      <w:pBdr>
        <w:top w:val="single" w:sz="4" w:space="4" w:color="7E97AD" w:themeColor="accent1"/>
        <w:left w:val="single" w:sz="4" w:space="6" w:color="7E97AD" w:themeColor="accent1"/>
        <w:bottom w:val="single" w:sz="4" w:space="2" w:color="7E97AD" w:themeColor="accent1"/>
        <w:right w:val="single" w:sz="4" w:space="6" w:color="7E97AD" w:themeColor="accent1"/>
      </w:pBdr>
      <w:shd w:val="clear" w:color="auto" w:fill="577188" w:themeFill="accent1" w:themeFillShade="BF"/>
      <w:spacing w:before="240" w:after="80" w:line="288" w:lineRule="auto"/>
      <w:ind w:left="144" w:right="144"/>
    </w:pPr>
    <w:rPr>
      <w:rFonts w:asciiTheme="majorHAnsi" w:eastAsiaTheme="majorEastAsia" w:hAnsiTheme="majorHAnsi" w:cstheme="majorBidi"/>
      <w:caps/>
      <w:color w:val="FFFFFF" w:themeColor="background1"/>
      <w:kern w:val="20"/>
      <w:sz w:val="32"/>
      <w:szCs w:val="20"/>
    </w:rPr>
  </w:style>
  <w:style w:type="paragraph" w:customStyle="1" w:styleId="Email">
    <w:name w:val="Email"/>
    <w:basedOn w:val="Normal"/>
    <w:uiPriority w:val="1"/>
    <w:qFormat/>
    <w:pPr>
      <w:spacing w:before="40" w:after="0" w:line="240" w:lineRule="auto"/>
      <w:jc w:val="right"/>
    </w:pPr>
    <w:rPr>
      <w:rFonts w:eastAsiaTheme="minorHAnsi"/>
      <w:color w:val="577188" w:themeColor="accent1" w:themeShade="BF"/>
      <w:kern w:val="20"/>
      <w:sz w:val="18"/>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pPr>
      <w:spacing w:after="0" w:line="240" w:lineRule="auto"/>
    </w:p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E255E5"/>
    <w:rPr>
      <w:color w:val="646464" w:themeColor="hyperlink"/>
      <w:u w:val="single"/>
    </w:rPr>
  </w:style>
  <w:style w:type="character" w:styleId="UnresolvedMention">
    <w:name w:val="Unresolved Mention"/>
    <w:basedOn w:val="DefaultParagraphFont"/>
    <w:uiPriority w:val="99"/>
    <w:semiHidden/>
    <w:unhideWhenUsed/>
    <w:rsid w:val="00E255E5"/>
    <w:rPr>
      <w:color w:val="605E5C"/>
      <w:shd w:val="clear" w:color="auto" w:fill="E1DFDD"/>
    </w:rPr>
  </w:style>
  <w:style w:type="table" w:styleId="TableGrid">
    <w:name w:val="Table Grid"/>
    <w:basedOn w:val="TableNormal"/>
    <w:uiPriority w:val="39"/>
    <w:rsid w:val="00440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333F"/>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18655">
      <w:bodyDiv w:val="1"/>
      <w:marLeft w:val="0"/>
      <w:marRight w:val="0"/>
      <w:marTop w:val="0"/>
      <w:marBottom w:val="0"/>
      <w:divBdr>
        <w:top w:val="none" w:sz="0" w:space="0" w:color="auto"/>
        <w:left w:val="none" w:sz="0" w:space="0" w:color="auto"/>
        <w:bottom w:val="none" w:sz="0" w:space="0" w:color="auto"/>
        <w:right w:val="none" w:sz="0" w:space="0" w:color="auto"/>
      </w:divBdr>
    </w:div>
    <w:div w:id="592130945">
      <w:bodyDiv w:val="1"/>
      <w:marLeft w:val="0"/>
      <w:marRight w:val="0"/>
      <w:marTop w:val="0"/>
      <w:marBottom w:val="0"/>
      <w:divBdr>
        <w:top w:val="none" w:sz="0" w:space="0" w:color="auto"/>
        <w:left w:val="none" w:sz="0" w:space="0" w:color="auto"/>
        <w:bottom w:val="none" w:sz="0" w:space="0" w:color="auto"/>
        <w:right w:val="none" w:sz="0" w:space="0" w:color="auto"/>
      </w:divBdr>
    </w:div>
    <w:div w:id="602491175">
      <w:bodyDiv w:val="1"/>
      <w:marLeft w:val="0"/>
      <w:marRight w:val="0"/>
      <w:marTop w:val="0"/>
      <w:marBottom w:val="0"/>
      <w:divBdr>
        <w:top w:val="none" w:sz="0" w:space="0" w:color="auto"/>
        <w:left w:val="none" w:sz="0" w:space="0" w:color="auto"/>
        <w:bottom w:val="none" w:sz="0" w:space="0" w:color="auto"/>
        <w:right w:val="none" w:sz="0" w:space="0" w:color="auto"/>
      </w:divBdr>
    </w:div>
    <w:div w:id="691733755">
      <w:bodyDiv w:val="1"/>
      <w:marLeft w:val="0"/>
      <w:marRight w:val="0"/>
      <w:marTop w:val="0"/>
      <w:marBottom w:val="0"/>
      <w:divBdr>
        <w:top w:val="none" w:sz="0" w:space="0" w:color="auto"/>
        <w:left w:val="none" w:sz="0" w:space="0" w:color="auto"/>
        <w:bottom w:val="none" w:sz="0" w:space="0" w:color="auto"/>
        <w:right w:val="none" w:sz="0" w:space="0" w:color="auto"/>
      </w:divBdr>
      <w:divsChild>
        <w:div w:id="519197467">
          <w:marLeft w:val="0"/>
          <w:marRight w:val="0"/>
          <w:marTop w:val="0"/>
          <w:marBottom w:val="0"/>
          <w:divBdr>
            <w:top w:val="none" w:sz="0" w:space="0" w:color="auto"/>
            <w:left w:val="none" w:sz="0" w:space="0" w:color="auto"/>
            <w:bottom w:val="none" w:sz="0" w:space="0" w:color="auto"/>
            <w:right w:val="none" w:sz="0" w:space="0" w:color="auto"/>
          </w:divBdr>
          <w:divsChild>
            <w:div w:id="1004935104">
              <w:marLeft w:val="0"/>
              <w:marRight w:val="0"/>
              <w:marTop w:val="0"/>
              <w:marBottom w:val="0"/>
              <w:divBdr>
                <w:top w:val="none" w:sz="0" w:space="0" w:color="auto"/>
                <w:left w:val="none" w:sz="0" w:space="0" w:color="auto"/>
                <w:bottom w:val="none" w:sz="0" w:space="0" w:color="auto"/>
                <w:right w:val="none" w:sz="0" w:space="0" w:color="auto"/>
              </w:divBdr>
            </w:div>
          </w:divsChild>
        </w:div>
        <w:div w:id="1167940009">
          <w:marLeft w:val="0"/>
          <w:marRight w:val="0"/>
          <w:marTop w:val="0"/>
          <w:marBottom w:val="0"/>
          <w:divBdr>
            <w:top w:val="none" w:sz="0" w:space="0" w:color="auto"/>
            <w:left w:val="none" w:sz="0" w:space="0" w:color="auto"/>
            <w:bottom w:val="none" w:sz="0" w:space="0" w:color="auto"/>
            <w:right w:val="none" w:sz="0" w:space="0" w:color="auto"/>
          </w:divBdr>
          <w:divsChild>
            <w:div w:id="450780622">
              <w:marLeft w:val="0"/>
              <w:marRight w:val="0"/>
              <w:marTop w:val="0"/>
              <w:marBottom w:val="0"/>
              <w:divBdr>
                <w:top w:val="none" w:sz="0" w:space="0" w:color="auto"/>
                <w:left w:val="none" w:sz="0" w:space="0" w:color="auto"/>
                <w:bottom w:val="none" w:sz="0" w:space="0" w:color="auto"/>
                <w:right w:val="none" w:sz="0" w:space="0" w:color="auto"/>
              </w:divBdr>
            </w:div>
          </w:divsChild>
        </w:div>
        <w:div w:id="1442144180">
          <w:marLeft w:val="0"/>
          <w:marRight w:val="0"/>
          <w:marTop w:val="0"/>
          <w:marBottom w:val="0"/>
          <w:divBdr>
            <w:top w:val="none" w:sz="0" w:space="0" w:color="auto"/>
            <w:left w:val="none" w:sz="0" w:space="0" w:color="auto"/>
            <w:bottom w:val="none" w:sz="0" w:space="0" w:color="auto"/>
            <w:right w:val="none" w:sz="0" w:space="0" w:color="auto"/>
          </w:divBdr>
          <w:divsChild>
            <w:div w:id="610429818">
              <w:marLeft w:val="0"/>
              <w:marRight w:val="0"/>
              <w:marTop w:val="0"/>
              <w:marBottom w:val="0"/>
              <w:divBdr>
                <w:top w:val="none" w:sz="0" w:space="0" w:color="auto"/>
                <w:left w:val="none" w:sz="0" w:space="0" w:color="auto"/>
                <w:bottom w:val="none" w:sz="0" w:space="0" w:color="auto"/>
                <w:right w:val="none" w:sz="0" w:space="0" w:color="auto"/>
              </w:divBdr>
              <w:divsChild>
                <w:div w:id="1619216283">
                  <w:marLeft w:val="0"/>
                  <w:marRight w:val="0"/>
                  <w:marTop w:val="0"/>
                  <w:marBottom w:val="0"/>
                  <w:divBdr>
                    <w:top w:val="none" w:sz="0" w:space="0" w:color="auto"/>
                    <w:left w:val="none" w:sz="0" w:space="0" w:color="auto"/>
                    <w:bottom w:val="none" w:sz="0" w:space="0" w:color="auto"/>
                    <w:right w:val="none" w:sz="0" w:space="0" w:color="auto"/>
                  </w:divBdr>
                  <w:divsChild>
                    <w:div w:id="1777209898">
                      <w:marLeft w:val="0"/>
                      <w:marRight w:val="0"/>
                      <w:marTop w:val="0"/>
                      <w:marBottom w:val="0"/>
                      <w:divBdr>
                        <w:top w:val="none" w:sz="0" w:space="0" w:color="auto"/>
                        <w:left w:val="none" w:sz="0" w:space="0" w:color="auto"/>
                        <w:bottom w:val="none" w:sz="0" w:space="0" w:color="auto"/>
                        <w:right w:val="none" w:sz="0" w:space="0" w:color="auto"/>
                      </w:divBdr>
                      <w:divsChild>
                        <w:div w:id="99303671">
                          <w:marLeft w:val="0"/>
                          <w:marRight w:val="0"/>
                          <w:marTop w:val="0"/>
                          <w:marBottom w:val="0"/>
                          <w:divBdr>
                            <w:top w:val="none" w:sz="0" w:space="0" w:color="auto"/>
                            <w:left w:val="none" w:sz="0" w:space="0" w:color="auto"/>
                            <w:bottom w:val="none" w:sz="0" w:space="0" w:color="auto"/>
                            <w:right w:val="none" w:sz="0" w:space="0" w:color="auto"/>
                          </w:divBdr>
                          <w:divsChild>
                            <w:div w:id="10374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427704">
      <w:bodyDiv w:val="1"/>
      <w:marLeft w:val="0"/>
      <w:marRight w:val="0"/>
      <w:marTop w:val="0"/>
      <w:marBottom w:val="0"/>
      <w:divBdr>
        <w:top w:val="none" w:sz="0" w:space="0" w:color="auto"/>
        <w:left w:val="none" w:sz="0" w:space="0" w:color="auto"/>
        <w:bottom w:val="none" w:sz="0" w:space="0" w:color="auto"/>
        <w:right w:val="none" w:sz="0" w:space="0" w:color="auto"/>
      </w:divBdr>
    </w:div>
    <w:div w:id="1267733800">
      <w:bodyDiv w:val="1"/>
      <w:marLeft w:val="0"/>
      <w:marRight w:val="0"/>
      <w:marTop w:val="0"/>
      <w:marBottom w:val="0"/>
      <w:divBdr>
        <w:top w:val="none" w:sz="0" w:space="0" w:color="auto"/>
        <w:left w:val="none" w:sz="0" w:space="0" w:color="auto"/>
        <w:bottom w:val="none" w:sz="0" w:space="0" w:color="auto"/>
        <w:right w:val="none" w:sz="0" w:space="0" w:color="auto"/>
      </w:divBdr>
    </w:div>
    <w:div w:id="1460798651">
      <w:bodyDiv w:val="1"/>
      <w:marLeft w:val="0"/>
      <w:marRight w:val="0"/>
      <w:marTop w:val="0"/>
      <w:marBottom w:val="0"/>
      <w:divBdr>
        <w:top w:val="none" w:sz="0" w:space="0" w:color="auto"/>
        <w:left w:val="none" w:sz="0" w:space="0" w:color="auto"/>
        <w:bottom w:val="none" w:sz="0" w:space="0" w:color="auto"/>
        <w:right w:val="none" w:sz="0" w:space="0" w:color="auto"/>
      </w:divBdr>
    </w:div>
    <w:div w:id="177631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mes-littlefield-93037713b/" TargetMode="External"/><Relationship Id="rId3" Type="http://schemas.openxmlformats.org/officeDocument/2006/relationships/settings" Target="settings.xml"/><Relationship Id="rId7" Type="http://schemas.openxmlformats.org/officeDocument/2006/relationships/hyperlink" Target="mailto:jameslittlefield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usicteachj.github.io/portfol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andtheresa/Library/Containers/com.microsoft.Word/Data/Library/Application%20Support/Microsoft/Office/16.0/DTS/Search/%7bA8D6B7E2-6D40-9F4A-82D1-06610A3BB593%7dtf02835057_win32.dotx" TargetMode="External"/></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{A8D6B7E2-6D40-9F4A-82D1-06610A3BB593}tf02835057_win32.dotx</Template>
  <TotalTime>25</TotalTime>
  <Pages>4</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James Littlefield</cp:lastModifiedBy>
  <cp:revision>3</cp:revision>
  <dcterms:created xsi:type="dcterms:W3CDTF">2025-05-30T00:32:00Z</dcterms:created>
  <dcterms:modified xsi:type="dcterms:W3CDTF">2025-09-11T17:21:00Z</dcterms:modified>
</cp:coreProperties>
</file>