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DB4" w:rsidRPr="00ED0583" w:rsidRDefault="00272DB4" w:rsidP="00272DB4">
      <w:pPr>
        <w:pStyle w:val="PlainText"/>
        <w:rPr>
          <w:rFonts w:ascii="Georgia" w:hAnsi="Georgia"/>
          <w:b/>
          <w:color w:val="002060"/>
          <w:sz w:val="32"/>
        </w:rPr>
      </w:pPr>
      <w:bookmarkStart w:id="0" w:name="_GoBack"/>
      <w:bookmarkEnd w:id="0"/>
      <w:r w:rsidRPr="00ED0583">
        <w:rPr>
          <w:rFonts w:ascii="Georgia" w:hAnsi="Georgia"/>
          <w:b/>
          <w:color w:val="002060"/>
          <w:sz w:val="32"/>
        </w:rPr>
        <w:t>Undergraduate Practical Bursary Scheme- 2017</w:t>
      </w:r>
    </w:p>
    <w:p w:rsidR="00272DB4" w:rsidRDefault="00272DB4" w:rsidP="00272DB4">
      <w:pPr>
        <w:pStyle w:val="PlainText"/>
        <w:rPr>
          <w:rFonts w:ascii="Georgia" w:hAnsi="Georgia"/>
          <w:color w:val="002060"/>
        </w:rPr>
      </w:pPr>
      <w:r>
        <w:rPr>
          <w:rFonts w:ascii="Georgia" w:hAnsi="Georgia"/>
          <w:color w:val="002060"/>
        </w:rPr>
        <w:t xml:space="preserve">The aim of this scheme is to support final year students to work in lab for up to 5 weeks to develop a lab practical, field or data analysis exercise for undergraduate teaching. We will be supporting the following 12 projects over summer 2017. </w:t>
      </w:r>
    </w:p>
    <w:p w:rsidR="00272DB4" w:rsidRDefault="00272DB4" w:rsidP="00272DB4">
      <w:pPr>
        <w:pStyle w:val="PlainText"/>
        <w:rPr>
          <w:rFonts w:ascii="Georgia" w:hAnsi="Georgia"/>
          <w:color w:val="002060"/>
        </w:rPr>
      </w:pPr>
    </w:p>
    <w:p w:rsidR="00272DB4" w:rsidRDefault="00272DB4" w:rsidP="00272DB4">
      <w:pPr>
        <w:pStyle w:val="PlainText"/>
        <w:rPr>
          <w:rFonts w:ascii="Georgia" w:hAnsi="Georgia"/>
          <w:color w:val="002060"/>
        </w:rPr>
      </w:pPr>
    </w:p>
    <w:p w:rsidR="004B0EF1" w:rsidRPr="004B0EF1" w:rsidRDefault="004B0EF1" w:rsidP="004B0EF1">
      <w:pPr>
        <w:pStyle w:val="ListParagraph"/>
        <w:numPr>
          <w:ilvl w:val="0"/>
          <w:numId w:val="4"/>
        </w:numPr>
        <w:spacing w:after="0"/>
        <w:rPr>
          <w:rFonts w:ascii="Georgia" w:hAnsi="Georgia"/>
          <w:b/>
          <w:color w:val="002060"/>
        </w:rPr>
      </w:pPr>
      <w:r w:rsidRPr="004B0EF1">
        <w:rPr>
          <w:rFonts w:ascii="Georgia" w:hAnsi="Georgia"/>
          <w:b/>
          <w:color w:val="002060"/>
        </w:rPr>
        <w:t>Steve Matthews (Year 3 Structural Biology and Drug Discovery)</w:t>
      </w:r>
      <w:r>
        <w:rPr>
          <w:rFonts w:ascii="Georgia" w:hAnsi="Georgia"/>
          <w:b/>
          <w:color w:val="002060"/>
        </w:rPr>
        <w:t>:</w:t>
      </w:r>
      <w:r w:rsidRPr="004B0EF1">
        <w:t xml:space="preserve"> </w:t>
      </w:r>
      <w:r w:rsidRPr="004B0EF1">
        <w:rPr>
          <w:rFonts w:ascii="Georgia" w:hAnsi="Georgia"/>
          <w:b/>
          <w:color w:val="002060"/>
        </w:rPr>
        <w:t>s.j.matthews@imperial.ac.uk</w:t>
      </w:r>
    </w:p>
    <w:p w:rsidR="004B0EF1" w:rsidRDefault="004B0EF1" w:rsidP="004B0EF1">
      <w:pPr>
        <w:pStyle w:val="ListParagraph"/>
        <w:spacing w:after="0"/>
        <w:rPr>
          <w:rFonts w:ascii="Georgia" w:hAnsi="Georgia"/>
          <w:bCs/>
          <w:color w:val="002060"/>
        </w:rPr>
      </w:pPr>
      <w:r w:rsidRPr="004B0EF1">
        <w:rPr>
          <w:rFonts w:ascii="Georgia" w:hAnsi="Georgia"/>
          <w:bCs/>
          <w:color w:val="002060"/>
        </w:rPr>
        <w:t>Combining the analysis of structural and drug ligand binding data for Hsp70</w:t>
      </w:r>
    </w:p>
    <w:p w:rsidR="00272DB4" w:rsidRDefault="00272DB4" w:rsidP="004B0EF1">
      <w:pPr>
        <w:pStyle w:val="ListParagraph"/>
        <w:spacing w:after="0"/>
        <w:rPr>
          <w:rFonts w:ascii="Georgia" w:hAnsi="Georgia"/>
          <w:bCs/>
          <w:color w:val="002060"/>
        </w:rPr>
      </w:pPr>
    </w:p>
    <w:p w:rsidR="00272DB4" w:rsidRPr="004B0EF1" w:rsidRDefault="00272DB4" w:rsidP="004B0EF1">
      <w:pPr>
        <w:pStyle w:val="ListParagraph"/>
        <w:spacing w:after="0"/>
        <w:rPr>
          <w:rFonts w:ascii="Georgia" w:hAnsi="Georgia"/>
          <w:bCs/>
          <w:color w:val="002060"/>
        </w:rPr>
      </w:pPr>
      <w:r>
        <w:rPr>
          <w:rFonts w:ascii="Georgia" w:hAnsi="Georgia"/>
          <w:bCs/>
          <w:color w:val="002060"/>
        </w:rPr>
        <w:t>Contact Prof Matthews for further information</w:t>
      </w:r>
    </w:p>
    <w:p w:rsidR="004B0EF1" w:rsidRPr="004B0EF1" w:rsidRDefault="004B0EF1" w:rsidP="00631AC9">
      <w:pPr>
        <w:spacing w:after="0"/>
        <w:rPr>
          <w:rFonts w:ascii="Georgia" w:hAnsi="Georgia" w:cs="Calibri"/>
          <w:color w:val="002060"/>
        </w:rPr>
      </w:pPr>
    </w:p>
    <w:p w:rsidR="004B0EF1" w:rsidRPr="004B0EF1" w:rsidRDefault="004B0EF1" w:rsidP="00631AC9">
      <w:pPr>
        <w:spacing w:after="0"/>
        <w:rPr>
          <w:rFonts w:ascii="Georgia" w:hAnsi="Georgia" w:cs="Calibri"/>
          <w:color w:val="002060"/>
        </w:rPr>
      </w:pPr>
    </w:p>
    <w:p w:rsidR="00631AC9" w:rsidRPr="00272DB4" w:rsidRDefault="004B0EF1" w:rsidP="00272DB4">
      <w:pPr>
        <w:pStyle w:val="ListParagraph"/>
        <w:numPr>
          <w:ilvl w:val="0"/>
          <w:numId w:val="4"/>
        </w:numPr>
        <w:spacing w:after="0"/>
        <w:rPr>
          <w:rFonts w:ascii="Georgia" w:eastAsia="Times New Roman" w:hAnsi="Georgia"/>
          <w:b/>
          <w:color w:val="002060"/>
        </w:rPr>
      </w:pPr>
      <w:r w:rsidRPr="00272DB4">
        <w:rPr>
          <w:rFonts w:ascii="Georgia" w:hAnsi="Georgia"/>
          <w:bCs/>
          <w:color w:val="002060"/>
        </w:rPr>
        <w:t xml:space="preserve"> </w:t>
      </w:r>
      <w:r w:rsidR="00631AC9" w:rsidRPr="00272DB4">
        <w:rPr>
          <w:rFonts w:ascii="Georgia" w:eastAsia="Times New Roman" w:hAnsi="Georgia"/>
          <w:b/>
          <w:color w:val="002060"/>
        </w:rPr>
        <w:t>Michalis Barkoulas (Year 3 Mechanism of Gene Expression)</w:t>
      </w:r>
      <w:r w:rsidRPr="00272DB4">
        <w:rPr>
          <w:rFonts w:ascii="Georgia" w:eastAsia="Times New Roman" w:hAnsi="Georgia"/>
          <w:b/>
          <w:color w:val="002060"/>
        </w:rPr>
        <w:t>:</w:t>
      </w:r>
      <w:r w:rsidRPr="004B0EF1">
        <w:t xml:space="preserve"> </w:t>
      </w:r>
      <w:r w:rsidRPr="00272DB4">
        <w:rPr>
          <w:rFonts w:ascii="Georgia" w:eastAsia="Times New Roman" w:hAnsi="Georgia"/>
          <w:b/>
          <w:color w:val="002060"/>
        </w:rPr>
        <w:t>m.barkoulas@imperial.ac.uk</w:t>
      </w:r>
    </w:p>
    <w:p w:rsidR="00631AC9" w:rsidRPr="004B0EF1" w:rsidRDefault="00631AC9" w:rsidP="00631AC9">
      <w:pPr>
        <w:pStyle w:val="ListParagraph"/>
        <w:autoSpaceDE w:val="0"/>
        <w:autoSpaceDN w:val="0"/>
        <w:adjustRightInd w:val="0"/>
        <w:spacing w:after="0" w:line="240" w:lineRule="auto"/>
        <w:rPr>
          <w:rFonts w:ascii="Georgia" w:hAnsi="Georgia" w:cs="Arial-BoldItalicMT"/>
          <w:bCs/>
          <w:i/>
          <w:iCs/>
          <w:color w:val="002060"/>
        </w:rPr>
      </w:pPr>
      <w:r w:rsidRPr="004B0EF1">
        <w:rPr>
          <w:rFonts w:ascii="Georgia" w:hAnsi="Georgia" w:cs="Arial-BoldMT"/>
          <w:bCs/>
          <w:color w:val="002060"/>
        </w:rPr>
        <w:t xml:space="preserve">Introducing a </w:t>
      </w:r>
      <w:r w:rsidRPr="004B0EF1">
        <w:rPr>
          <w:rFonts w:ascii="Georgia" w:hAnsi="Georgia" w:cs="Arial-BoldItalicMT"/>
          <w:bCs/>
          <w:i/>
          <w:iCs/>
          <w:color w:val="002060"/>
        </w:rPr>
        <w:t xml:space="preserve">C. </w:t>
      </w:r>
      <w:proofErr w:type="spellStart"/>
      <w:r w:rsidRPr="004B0EF1">
        <w:rPr>
          <w:rFonts w:ascii="Georgia" w:hAnsi="Georgia" w:cs="Arial-BoldItalicMT"/>
          <w:bCs/>
          <w:i/>
          <w:iCs/>
          <w:color w:val="002060"/>
        </w:rPr>
        <w:t>elegans</w:t>
      </w:r>
      <w:proofErr w:type="spellEnd"/>
      <w:r w:rsidRPr="004B0EF1">
        <w:rPr>
          <w:rFonts w:ascii="Georgia" w:hAnsi="Georgia" w:cs="Arial-BoldItalicMT"/>
          <w:bCs/>
          <w:i/>
          <w:iCs/>
          <w:color w:val="002060"/>
        </w:rPr>
        <w:t xml:space="preserve"> </w:t>
      </w:r>
      <w:proofErr w:type="spellStart"/>
      <w:r w:rsidRPr="004B0EF1">
        <w:rPr>
          <w:rFonts w:ascii="Georgia" w:hAnsi="Georgia" w:cs="Arial-BoldMT"/>
          <w:bCs/>
          <w:color w:val="002060"/>
        </w:rPr>
        <w:t>RNAi</w:t>
      </w:r>
      <w:proofErr w:type="spellEnd"/>
      <w:r w:rsidRPr="004B0EF1">
        <w:rPr>
          <w:rFonts w:ascii="Georgia" w:hAnsi="Georgia" w:cs="Arial-BoldMT"/>
          <w:bCs/>
          <w:color w:val="002060"/>
        </w:rPr>
        <w:t xml:space="preserve"> practical to the module of “</w:t>
      </w:r>
      <w:r w:rsidRPr="004B0EF1">
        <w:rPr>
          <w:rFonts w:ascii="Georgia" w:hAnsi="Georgia" w:cs="Arial-BoldItalicMT"/>
          <w:bCs/>
          <w:i/>
          <w:iCs/>
          <w:color w:val="002060"/>
        </w:rPr>
        <w:t>Mechanisms of Gene</w:t>
      </w:r>
    </w:p>
    <w:p w:rsidR="00631AC9" w:rsidRPr="004B0EF1" w:rsidRDefault="00631AC9" w:rsidP="00631AC9">
      <w:pPr>
        <w:pStyle w:val="ListParagraph"/>
        <w:spacing w:after="0"/>
        <w:rPr>
          <w:rFonts w:ascii="Georgia" w:hAnsi="Georgia" w:cs="Arial-BoldMT"/>
          <w:bCs/>
          <w:color w:val="002060"/>
        </w:rPr>
      </w:pPr>
      <w:r w:rsidRPr="004B0EF1">
        <w:rPr>
          <w:rFonts w:ascii="Georgia" w:hAnsi="Georgia" w:cs="Arial-BoldItalicMT"/>
          <w:bCs/>
          <w:i/>
          <w:iCs/>
          <w:color w:val="002060"/>
        </w:rPr>
        <w:t>Expression</w:t>
      </w:r>
      <w:r w:rsidRPr="004B0EF1">
        <w:rPr>
          <w:rFonts w:ascii="Georgia" w:hAnsi="Georgia" w:cs="Arial-BoldMT"/>
          <w:bCs/>
          <w:color w:val="002060"/>
        </w:rPr>
        <w:t>”</w:t>
      </w:r>
    </w:p>
    <w:p w:rsidR="00631AC9" w:rsidRPr="004B0EF1" w:rsidRDefault="00631AC9" w:rsidP="00631AC9">
      <w:pPr>
        <w:pStyle w:val="ListParagraph"/>
        <w:spacing w:after="0"/>
        <w:rPr>
          <w:rFonts w:ascii="Georgia" w:hAnsi="Georgia" w:cs="Arial-BoldMT"/>
          <w:bCs/>
          <w:color w:val="002060"/>
        </w:rPr>
      </w:pPr>
    </w:p>
    <w:p w:rsidR="004B0EF1" w:rsidRPr="00631AC9" w:rsidRDefault="004B0EF1" w:rsidP="004B0EF1">
      <w:pPr>
        <w:kinsoku w:val="0"/>
        <w:overflowPunct w:val="0"/>
        <w:autoSpaceDE w:val="0"/>
        <w:autoSpaceDN w:val="0"/>
        <w:adjustRightInd w:val="0"/>
        <w:spacing w:before="56" w:after="0" w:line="240" w:lineRule="auto"/>
        <w:ind w:left="39" w:right="112" w:firstLine="720"/>
        <w:jc w:val="both"/>
        <w:rPr>
          <w:rFonts w:ascii="Georgia" w:hAnsi="Georgia" w:cs="Arial"/>
        </w:rPr>
      </w:pPr>
      <w:r w:rsidRPr="00631AC9">
        <w:rPr>
          <w:rFonts w:ascii="Georgia" w:hAnsi="Georgia" w:cs="Arial"/>
        </w:rPr>
        <w:t>During</w:t>
      </w:r>
      <w:r w:rsidRPr="00631AC9">
        <w:rPr>
          <w:rFonts w:ascii="Georgia" w:hAnsi="Georgia" w:cs="Arial"/>
          <w:spacing w:val="62"/>
        </w:rPr>
        <w:t xml:space="preserve"> </w:t>
      </w:r>
      <w:r w:rsidRPr="00631AC9">
        <w:rPr>
          <w:rFonts w:ascii="Georgia" w:hAnsi="Georgia" w:cs="Arial"/>
        </w:rPr>
        <w:t>the</w:t>
      </w:r>
      <w:r w:rsidRPr="00631AC9">
        <w:rPr>
          <w:rFonts w:ascii="Georgia" w:hAnsi="Georgia" w:cs="Arial"/>
          <w:spacing w:val="63"/>
        </w:rPr>
        <w:t xml:space="preserve"> </w:t>
      </w:r>
      <w:r w:rsidRPr="00631AC9">
        <w:rPr>
          <w:rFonts w:ascii="Georgia" w:hAnsi="Georgia" w:cs="Arial"/>
        </w:rPr>
        <w:t>lectures</w:t>
      </w:r>
      <w:r w:rsidRPr="00631AC9">
        <w:rPr>
          <w:rFonts w:ascii="Georgia" w:hAnsi="Georgia" w:cs="Arial"/>
          <w:spacing w:val="63"/>
        </w:rPr>
        <w:t xml:space="preserve"> </w:t>
      </w:r>
      <w:r w:rsidRPr="00631AC9">
        <w:rPr>
          <w:rFonts w:ascii="Georgia" w:hAnsi="Georgia" w:cs="Arial"/>
        </w:rPr>
        <w:t>of</w:t>
      </w:r>
      <w:r w:rsidRPr="00631AC9">
        <w:rPr>
          <w:rFonts w:ascii="Georgia" w:hAnsi="Georgia" w:cs="Arial"/>
          <w:spacing w:val="63"/>
        </w:rPr>
        <w:t xml:space="preserve"> </w:t>
      </w:r>
      <w:r w:rsidRPr="00631AC9">
        <w:rPr>
          <w:rFonts w:ascii="Georgia" w:hAnsi="Georgia" w:cs="Arial"/>
        </w:rPr>
        <w:t>this</w:t>
      </w:r>
      <w:r w:rsidRPr="00631AC9">
        <w:rPr>
          <w:rFonts w:ascii="Georgia" w:hAnsi="Georgia" w:cs="Arial"/>
          <w:spacing w:val="63"/>
        </w:rPr>
        <w:t xml:space="preserve"> </w:t>
      </w:r>
      <w:r w:rsidRPr="00631AC9">
        <w:rPr>
          <w:rFonts w:ascii="Georgia" w:hAnsi="Georgia" w:cs="Arial"/>
        </w:rPr>
        <w:t>third</w:t>
      </w:r>
      <w:r w:rsidRPr="00631AC9">
        <w:rPr>
          <w:rFonts w:ascii="Georgia" w:hAnsi="Georgia" w:cs="Arial"/>
          <w:spacing w:val="63"/>
        </w:rPr>
        <w:t xml:space="preserve"> </w:t>
      </w:r>
      <w:r w:rsidRPr="00631AC9">
        <w:rPr>
          <w:rFonts w:ascii="Georgia" w:hAnsi="Georgia" w:cs="Arial"/>
        </w:rPr>
        <w:t>year</w:t>
      </w:r>
      <w:r w:rsidRPr="00631AC9">
        <w:rPr>
          <w:rFonts w:ascii="Georgia" w:hAnsi="Georgia" w:cs="Arial"/>
          <w:spacing w:val="63"/>
        </w:rPr>
        <w:t xml:space="preserve"> </w:t>
      </w:r>
      <w:r w:rsidRPr="00631AC9">
        <w:rPr>
          <w:rFonts w:ascii="Georgia" w:hAnsi="Georgia" w:cs="Arial"/>
        </w:rPr>
        <w:t>module,</w:t>
      </w:r>
      <w:r w:rsidRPr="00631AC9">
        <w:rPr>
          <w:rFonts w:ascii="Georgia" w:hAnsi="Georgia" w:cs="Arial"/>
          <w:spacing w:val="63"/>
        </w:rPr>
        <w:t xml:space="preserve"> </w:t>
      </w:r>
      <w:r w:rsidRPr="00631AC9">
        <w:rPr>
          <w:rFonts w:ascii="Georgia" w:hAnsi="Georgia" w:cs="Arial"/>
        </w:rPr>
        <w:t>the</w:t>
      </w:r>
      <w:r w:rsidRPr="00631AC9">
        <w:rPr>
          <w:rFonts w:ascii="Georgia" w:hAnsi="Georgia" w:cs="Arial"/>
          <w:spacing w:val="63"/>
        </w:rPr>
        <w:t xml:space="preserve"> </w:t>
      </w:r>
      <w:r w:rsidRPr="00631AC9">
        <w:rPr>
          <w:rFonts w:ascii="Georgia" w:hAnsi="Georgia" w:cs="Arial"/>
        </w:rPr>
        <w:t>students</w:t>
      </w:r>
      <w:r w:rsidRPr="00631AC9">
        <w:rPr>
          <w:rFonts w:ascii="Georgia" w:hAnsi="Georgia" w:cs="Arial"/>
          <w:spacing w:val="63"/>
        </w:rPr>
        <w:t xml:space="preserve"> </w:t>
      </w:r>
      <w:r w:rsidRPr="00631AC9">
        <w:rPr>
          <w:rFonts w:ascii="Georgia" w:hAnsi="Georgia" w:cs="Arial"/>
        </w:rPr>
        <w:t>hear</w:t>
      </w:r>
      <w:r w:rsidRPr="00631AC9">
        <w:rPr>
          <w:rFonts w:ascii="Georgia" w:hAnsi="Georgia" w:cs="Arial"/>
          <w:spacing w:val="63"/>
        </w:rPr>
        <w:t xml:space="preserve"> </w:t>
      </w:r>
      <w:r w:rsidRPr="00631AC9">
        <w:rPr>
          <w:rFonts w:ascii="Georgia" w:hAnsi="Georgia" w:cs="Arial"/>
        </w:rPr>
        <w:t>about</w:t>
      </w:r>
      <w:r w:rsidRPr="00631AC9">
        <w:rPr>
          <w:rFonts w:ascii="Georgia" w:hAnsi="Georgia" w:cs="Arial"/>
          <w:spacing w:val="63"/>
        </w:rPr>
        <w:t xml:space="preserve"> </w:t>
      </w:r>
      <w:r w:rsidRPr="00631AC9">
        <w:rPr>
          <w:rFonts w:ascii="Georgia" w:hAnsi="Georgia" w:cs="Arial"/>
        </w:rPr>
        <w:t>various techniques</w:t>
      </w:r>
      <w:r w:rsidRPr="00631AC9">
        <w:rPr>
          <w:rFonts w:ascii="Georgia" w:hAnsi="Georgia" w:cs="Arial"/>
          <w:spacing w:val="25"/>
        </w:rPr>
        <w:t xml:space="preserve"> </w:t>
      </w:r>
      <w:r w:rsidRPr="00631AC9">
        <w:rPr>
          <w:rFonts w:ascii="Georgia" w:hAnsi="Georgia" w:cs="Arial"/>
        </w:rPr>
        <w:t>available</w:t>
      </w:r>
      <w:r w:rsidRPr="00631AC9">
        <w:rPr>
          <w:rFonts w:ascii="Georgia" w:hAnsi="Georgia" w:cs="Arial"/>
          <w:spacing w:val="26"/>
        </w:rPr>
        <w:t xml:space="preserve"> </w:t>
      </w:r>
      <w:r w:rsidRPr="00631AC9">
        <w:rPr>
          <w:rFonts w:ascii="Georgia" w:hAnsi="Georgia" w:cs="Arial"/>
        </w:rPr>
        <w:t>to</w:t>
      </w:r>
      <w:r w:rsidRPr="00631AC9">
        <w:rPr>
          <w:rFonts w:ascii="Georgia" w:hAnsi="Georgia" w:cs="Arial"/>
          <w:spacing w:val="25"/>
        </w:rPr>
        <w:t xml:space="preserve"> </w:t>
      </w:r>
      <w:r w:rsidRPr="00631AC9">
        <w:rPr>
          <w:rFonts w:ascii="Georgia" w:hAnsi="Georgia" w:cs="Arial"/>
        </w:rPr>
        <w:t>control</w:t>
      </w:r>
      <w:r w:rsidRPr="00631AC9">
        <w:rPr>
          <w:rFonts w:ascii="Georgia" w:hAnsi="Georgia" w:cs="Arial"/>
          <w:spacing w:val="26"/>
        </w:rPr>
        <w:t xml:space="preserve"> </w:t>
      </w:r>
      <w:r w:rsidRPr="00631AC9">
        <w:rPr>
          <w:rFonts w:ascii="Georgia" w:hAnsi="Georgia" w:cs="Arial"/>
        </w:rPr>
        <w:t>gene</w:t>
      </w:r>
      <w:r w:rsidRPr="00631AC9">
        <w:rPr>
          <w:rFonts w:ascii="Georgia" w:hAnsi="Georgia" w:cs="Arial"/>
          <w:spacing w:val="25"/>
        </w:rPr>
        <w:t xml:space="preserve"> </w:t>
      </w:r>
      <w:r w:rsidRPr="00631AC9">
        <w:rPr>
          <w:rFonts w:ascii="Georgia" w:hAnsi="Georgia" w:cs="Arial"/>
          <w:spacing w:val="-1"/>
        </w:rPr>
        <w:t>expression</w:t>
      </w:r>
      <w:r w:rsidRPr="00631AC9">
        <w:rPr>
          <w:rFonts w:ascii="Georgia" w:hAnsi="Georgia" w:cs="Arial"/>
          <w:spacing w:val="26"/>
        </w:rPr>
        <w:t xml:space="preserve"> </w:t>
      </w:r>
      <w:r w:rsidRPr="00631AC9">
        <w:rPr>
          <w:rFonts w:ascii="Georgia" w:hAnsi="Georgia" w:cs="Arial"/>
        </w:rPr>
        <w:t>including</w:t>
      </w:r>
      <w:r w:rsidRPr="00631AC9">
        <w:rPr>
          <w:rFonts w:ascii="Georgia" w:hAnsi="Georgia" w:cs="Arial"/>
          <w:spacing w:val="25"/>
        </w:rPr>
        <w:t xml:space="preserve"> </w:t>
      </w:r>
      <w:proofErr w:type="spellStart"/>
      <w:r w:rsidRPr="00631AC9">
        <w:rPr>
          <w:rFonts w:ascii="Georgia" w:hAnsi="Georgia" w:cs="Arial"/>
        </w:rPr>
        <w:t>RNAi</w:t>
      </w:r>
      <w:proofErr w:type="spellEnd"/>
      <w:r w:rsidRPr="00631AC9">
        <w:rPr>
          <w:rFonts w:ascii="Georgia" w:hAnsi="Georgia" w:cs="Arial"/>
        </w:rPr>
        <w:t>.</w:t>
      </w:r>
      <w:r w:rsidRPr="00631AC9">
        <w:rPr>
          <w:rFonts w:ascii="Georgia" w:hAnsi="Georgia" w:cs="Arial"/>
          <w:spacing w:val="26"/>
        </w:rPr>
        <w:t xml:space="preserve"> </w:t>
      </w:r>
      <w:r w:rsidRPr="00631AC9">
        <w:rPr>
          <w:rFonts w:ascii="Georgia" w:hAnsi="Georgia" w:cs="Arial"/>
        </w:rPr>
        <w:t>However,</w:t>
      </w:r>
      <w:r w:rsidRPr="00631AC9">
        <w:rPr>
          <w:rFonts w:ascii="Georgia" w:hAnsi="Georgia" w:cs="Arial"/>
          <w:spacing w:val="25"/>
        </w:rPr>
        <w:t xml:space="preserve"> </w:t>
      </w:r>
      <w:r w:rsidRPr="00631AC9">
        <w:rPr>
          <w:rFonts w:ascii="Georgia" w:hAnsi="Georgia" w:cs="Arial"/>
        </w:rPr>
        <w:t>there</w:t>
      </w:r>
      <w:r w:rsidRPr="00631AC9">
        <w:rPr>
          <w:rFonts w:ascii="Georgia" w:hAnsi="Georgia" w:cs="Arial"/>
          <w:spacing w:val="26"/>
        </w:rPr>
        <w:t xml:space="preserve"> </w:t>
      </w:r>
      <w:r w:rsidRPr="00631AC9">
        <w:rPr>
          <w:rFonts w:ascii="Georgia" w:hAnsi="Georgia" w:cs="Arial"/>
        </w:rPr>
        <w:t>is</w:t>
      </w:r>
      <w:r w:rsidRPr="00631AC9">
        <w:rPr>
          <w:rFonts w:ascii="Georgia" w:hAnsi="Georgia" w:cs="Arial"/>
          <w:spacing w:val="29"/>
        </w:rPr>
        <w:t xml:space="preserve"> </w:t>
      </w:r>
      <w:r w:rsidRPr="00631AC9">
        <w:rPr>
          <w:rFonts w:ascii="Georgia" w:hAnsi="Georgia" w:cs="Arial"/>
        </w:rPr>
        <w:t>currently</w:t>
      </w:r>
      <w:r w:rsidRPr="00631AC9">
        <w:rPr>
          <w:rFonts w:ascii="Georgia" w:hAnsi="Georgia" w:cs="Arial"/>
          <w:spacing w:val="45"/>
        </w:rPr>
        <w:t xml:space="preserve"> </w:t>
      </w:r>
      <w:r w:rsidRPr="00631AC9">
        <w:rPr>
          <w:rFonts w:ascii="Georgia" w:hAnsi="Georgia" w:cs="Arial"/>
        </w:rPr>
        <w:t>no</w:t>
      </w:r>
      <w:r w:rsidRPr="00631AC9">
        <w:rPr>
          <w:rFonts w:ascii="Georgia" w:hAnsi="Georgia" w:cs="Arial"/>
          <w:spacing w:val="45"/>
        </w:rPr>
        <w:t xml:space="preserve"> </w:t>
      </w:r>
      <w:r w:rsidRPr="00631AC9">
        <w:rPr>
          <w:rFonts w:ascii="Georgia" w:hAnsi="Georgia" w:cs="Arial"/>
        </w:rPr>
        <w:t>other</w:t>
      </w:r>
      <w:r w:rsidRPr="00631AC9">
        <w:rPr>
          <w:rFonts w:ascii="Georgia" w:hAnsi="Georgia" w:cs="Arial"/>
          <w:spacing w:val="45"/>
        </w:rPr>
        <w:t xml:space="preserve"> </w:t>
      </w:r>
      <w:r w:rsidRPr="00631AC9">
        <w:rPr>
          <w:rFonts w:ascii="Georgia" w:hAnsi="Georgia" w:cs="Arial"/>
        </w:rPr>
        <w:t>practical</w:t>
      </w:r>
      <w:r w:rsidRPr="00631AC9">
        <w:rPr>
          <w:rFonts w:ascii="Georgia" w:hAnsi="Georgia" w:cs="Arial"/>
          <w:spacing w:val="45"/>
        </w:rPr>
        <w:t xml:space="preserve"> </w:t>
      </w:r>
      <w:r w:rsidRPr="00631AC9">
        <w:rPr>
          <w:rFonts w:ascii="Georgia" w:hAnsi="Georgia" w:cs="Arial"/>
        </w:rPr>
        <w:t>to</w:t>
      </w:r>
      <w:r w:rsidRPr="00631AC9">
        <w:rPr>
          <w:rFonts w:ascii="Georgia" w:hAnsi="Georgia" w:cs="Arial"/>
          <w:spacing w:val="45"/>
        </w:rPr>
        <w:t xml:space="preserve"> </w:t>
      </w:r>
      <w:r w:rsidRPr="00631AC9">
        <w:rPr>
          <w:rFonts w:ascii="Georgia" w:hAnsi="Georgia" w:cs="Arial"/>
        </w:rPr>
        <w:t>provide</w:t>
      </w:r>
      <w:r w:rsidRPr="00631AC9">
        <w:rPr>
          <w:rFonts w:ascii="Georgia" w:hAnsi="Georgia" w:cs="Arial"/>
          <w:spacing w:val="45"/>
        </w:rPr>
        <w:t xml:space="preserve"> </w:t>
      </w:r>
      <w:r w:rsidRPr="00631AC9">
        <w:rPr>
          <w:rFonts w:ascii="Georgia" w:hAnsi="Georgia" w:cs="Arial"/>
        </w:rPr>
        <w:t>them</w:t>
      </w:r>
      <w:r w:rsidRPr="00631AC9">
        <w:rPr>
          <w:rFonts w:ascii="Georgia" w:hAnsi="Georgia" w:cs="Arial"/>
          <w:spacing w:val="45"/>
        </w:rPr>
        <w:t xml:space="preserve"> </w:t>
      </w:r>
      <w:r w:rsidRPr="00631AC9">
        <w:rPr>
          <w:rFonts w:ascii="Georgia" w:hAnsi="Georgia" w:cs="Arial"/>
        </w:rPr>
        <w:t>with</w:t>
      </w:r>
      <w:r w:rsidRPr="00631AC9">
        <w:rPr>
          <w:rFonts w:ascii="Georgia" w:hAnsi="Georgia" w:cs="Arial"/>
          <w:spacing w:val="45"/>
        </w:rPr>
        <w:t xml:space="preserve"> </w:t>
      </w:r>
      <w:r w:rsidRPr="00631AC9">
        <w:rPr>
          <w:rFonts w:ascii="Georgia" w:hAnsi="Georgia" w:cs="Arial"/>
        </w:rPr>
        <w:t>hands</w:t>
      </w:r>
      <w:r w:rsidRPr="00631AC9">
        <w:rPr>
          <w:rFonts w:ascii="Georgia" w:hAnsi="Georgia" w:cs="Arial"/>
          <w:spacing w:val="45"/>
        </w:rPr>
        <w:t xml:space="preserve"> </w:t>
      </w:r>
      <w:r w:rsidRPr="00631AC9">
        <w:rPr>
          <w:rFonts w:ascii="Georgia" w:hAnsi="Georgia" w:cs="Arial"/>
        </w:rPr>
        <w:t>on</w:t>
      </w:r>
      <w:r w:rsidRPr="00631AC9">
        <w:rPr>
          <w:rFonts w:ascii="Georgia" w:hAnsi="Georgia" w:cs="Arial"/>
          <w:spacing w:val="45"/>
        </w:rPr>
        <w:t xml:space="preserve"> </w:t>
      </w:r>
      <w:r w:rsidRPr="00631AC9">
        <w:rPr>
          <w:rFonts w:ascii="Georgia" w:hAnsi="Georgia" w:cs="Arial"/>
        </w:rPr>
        <w:t>experience.</w:t>
      </w:r>
      <w:r w:rsidRPr="00631AC9">
        <w:rPr>
          <w:rFonts w:ascii="Georgia" w:hAnsi="Georgia" w:cs="Arial"/>
          <w:spacing w:val="-1"/>
        </w:rPr>
        <w:t xml:space="preserve"> </w:t>
      </w:r>
      <w:r w:rsidRPr="00631AC9">
        <w:rPr>
          <w:rFonts w:ascii="Georgia" w:hAnsi="Georgia" w:cs="Arial"/>
        </w:rPr>
        <w:t>To</w:t>
      </w:r>
      <w:r w:rsidRPr="00631AC9">
        <w:rPr>
          <w:rFonts w:ascii="Georgia" w:hAnsi="Georgia" w:cs="Arial"/>
          <w:spacing w:val="45"/>
        </w:rPr>
        <w:t xml:space="preserve"> </w:t>
      </w:r>
      <w:r w:rsidRPr="00631AC9">
        <w:rPr>
          <w:rFonts w:ascii="Georgia" w:hAnsi="Georgia" w:cs="Arial"/>
        </w:rPr>
        <w:t>this</w:t>
      </w:r>
      <w:r w:rsidRPr="00631AC9">
        <w:rPr>
          <w:rFonts w:ascii="Georgia" w:hAnsi="Georgia" w:cs="Arial"/>
          <w:spacing w:val="45"/>
        </w:rPr>
        <w:t xml:space="preserve"> </w:t>
      </w:r>
      <w:r w:rsidRPr="00631AC9">
        <w:rPr>
          <w:rFonts w:ascii="Georgia" w:hAnsi="Georgia" w:cs="Arial"/>
        </w:rPr>
        <w:t>end,</w:t>
      </w:r>
      <w:r w:rsidRPr="00631AC9">
        <w:rPr>
          <w:rFonts w:ascii="Georgia" w:hAnsi="Georgia" w:cs="Arial"/>
          <w:spacing w:val="45"/>
        </w:rPr>
        <w:t xml:space="preserve"> </w:t>
      </w:r>
      <w:r w:rsidRPr="00631AC9">
        <w:rPr>
          <w:rFonts w:ascii="Georgia" w:hAnsi="Georgia" w:cs="Arial"/>
          <w:i/>
          <w:iCs/>
          <w:spacing w:val="-1"/>
        </w:rPr>
        <w:t>C.</w:t>
      </w:r>
      <w:r w:rsidRPr="00631AC9">
        <w:rPr>
          <w:rFonts w:ascii="Georgia" w:hAnsi="Georgia" w:cs="Arial"/>
          <w:i/>
          <w:iCs/>
          <w:spacing w:val="19"/>
        </w:rPr>
        <w:t xml:space="preserve"> </w:t>
      </w:r>
      <w:proofErr w:type="spellStart"/>
      <w:r w:rsidRPr="00631AC9">
        <w:rPr>
          <w:rFonts w:ascii="Georgia" w:hAnsi="Georgia" w:cs="Arial"/>
          <w:i/>
          <w:iCs/>
        </w:rPr>
        <w:t>elegans</w:t>
      </w:r>
      <w:proofErr w:type="spellEnd"/>
      <w:r w:rsidRPr="00631AC9">
        <w:rPr>
          <w:rFonts w:ascii="Georgia" w:hAnsi="Georgia" w:cs="Arial"/>
          <w:i/>
          <w:iCs/>
        </w:rPr>
        <w:t xml:space="preserve"> </w:t>
      </w:r>
      <w:r w:rsidRPr="00631AC9">
        <w:rPr>
          <w:rFonts w:ascii="Georgia" w:hAnsi="Georgia" w:cs="Arial"/>
        </w:rPr>
        <w:t>offers</w:t>
      </w:r>
      <w:r w:rsidRPr="00631AC9">
        <w:rPr>
          <w:rFonts w:ascii="Georgia" w:hAnsi="Georgia" w:cs="Arial"/>
          <w:spacing w:val="1"/>
        </w:rPr>
        <w:t xml:space="preserve"> </w:t>
      </w:r>
      <w:r w:rsidRPr="00631AC9">
        <w:rPr>
          <w:rFonts w:ascii="Georgia" w:hAnsi="Georgia" w:cs="Arial"/>
        </w:rPr>
        <w:t>a great</w:t>
      </w:r>
      <w:r w:rsidRPr="00631AC9">
        <w:rPr>
          <w:rFonts w:ascii="Georgia" w:hAnsi="Georgia" w:cs="Arial"/>
          <w:spacing w:val="1"/>
        </w:rPr>
        <w:t xml:space="preserve"> </w:t>
      </w:r>
      <w:r w:rsidRPr="00631AC9">
        <w:rPr>
          <w:rFonts w:ascii="Georgia" w:hAnsi="Georgia" w:cs="Arial"/>
        </w:rPr>
        <w:t>teaching</w:t>
      </w:r>
      <w:r w:rsidRPr="00631AC9">
        <w:rPr>
          <w:rFonts w:ascii="Georgia" w:hAnsi="Georgia" w:cs="Arial"/>
          <w:spacing w:val="1"/>
        </w:rPr>
        <w:t xml:space="preserve"> </w:t>
      </w:r>
      <w:r w:rsidRPr="00631AC9">
        <w:rPr>
          <w:rFonts w:ascii="Georgia" w:hAnsi="Georgia" w:cs="Arial"/>
        </w:rPr>
        <w:t>opportunity</w:t>
      </w:r>
      <w:r w:rsidRPr="00631AC9">
        <w:rPr>
          <w:rFonts w:ascii="Georgia" w:hAnsi="Georgia" w:cs="Arial"/>
          <w:spacing w:val="1"/>
        </w:rPr>
        <w:t xml:space="preserve"> </w:t>
      </w:r>
      <w:r w:rsidRPr="00631AC9">
        <w:rPr>
          <w:rFonts w:ascii="Georgia" w:hAnsi="Georgia" w:cs="Arial"/>
        </w:rPr>
        <w:t>because</w:t>
      </w:r>
      <w:r w:rsidRPr="00631AC9">
        <w:rPr>
          <w:rFonts w:ascii="Georgia" w:hAnsi="Georgia" w:cs="Arial"/>
          <w:spacing w:val="1"/>
        </w:rPr>
        <w:t xml:space="preserve"> </w:t>
      </w:r>
      <w:proofErr w:type="spellStart"/>
      <w:r w:rsidRPr="00631AC9">
        <w:rPr>
          <w:rFonts w:ascii="Georgia" w:hAnsi="Georgia" w:cs="Arial"/>
        </w:rPr>
        <w:t>RNAi</w:t>
      </w:r>
      <w:proofErr w:type="spellEnd"/>
      <w:r w:rsidRPr="00631AC9">
        <w:rPr>
          <w:rFonts w:ascii="Georgia" w:hAnsi="Georgia" w:cs="Arial"/>
          <w:spacing w:val="1"/>
        </w:rPr>
        <w:t xml:space="preserve"> </w:t>
      </w:r>
      <w:r w:rsidRPr="00631AC9">
        <w:rPr>
          <w:rFonts w:ascii="Georgia" w:hAnsi="Georgia" w:cs="Arial"/>
        </w:rPr>
        <w:t>works very</w:t>
      </w:r>
      <w:r w:rsidRPr="00631AC9">
        <w:rPr>
          <w:rFonts w:ascii="Georgia" w:hAnsi="Georgia" w:cs="Arial"/>
          <w:spacing w:val="2"/>
        </w:rPr>
        <w:t xml:space="preserve"> </w:t>
      </w:r>
      <w:r w:rsidRPr="00631AC9">
        <w:rPr>
          <w:rFonts w:ascii="Georgia" w:hAnsi="Georgia" w:cs="Arial"/>
        </w:rPr>
        <w:t>easily</w:t>
      </w:r>
      <w:r w:rsidRPr="00631AC9">
        <w:rPr>
          <w:rFonts w:ascii="Georgia" w:hAnsi="Georgia" w:cs="Arial"/>
          <w:spacing w:val="2"/>
        </w:rPr>
        <w:t xml:space="preserve"> </w:t>
      </w:r>
      <w:r w:rsidRPr="00631AC9">
        <w:rPr>
          <w:rFonts w:ascii="Georgia" w:hAnsi="Georgia" w:cs="Arial"/>
        </w:rPr>
        <w:t>and rapidly</w:t>
      </w:r>
      <w:r w:rsidRPr="00631AC9">
        <w:rPr>
          <w:rFonts w:ascii="Georgia" w:hAnsi="Georgia" w:cs="Arial"/>
          <w:spacing w:val="2"/>
        </w:rPr>
        <w:t xml:space="preserve"> </w:t>
      </w:r>
      <w:r w:rsidRPr="00631AC9">
        <w:rPr>
          <w:rFonts w:ascii="Georgia" w:hAnsi="Georgia" w:cs="Arial"/>
        </w:rPr>
        <w:t>by feeding</w:t>
      </w:r>
      <w:r w:rsidRPr="00631AC9">
        <w:rPr>
          <w:rFonts w:ascii="Georgia" w:hAnsi="Georgia" w:cs="Arial"/>
          <w:spacing w:val="-3"/>
        </w:rPr>
        <w:t xml:space="preserve"> </w:t>
      </w:r>
      <w:r w:rsidRPr="00631AC9">
        <w:rPr>
          <w:rFonts w:ascii="Georgia" w:hAnsi="Georgia" w:cs="Arial"/>
        </w:rPr>
        <w:t>nematodes</w:t>
      </w:r>
      <w:r w:rsidRPr="00631AC9">
        <w:rPr>
          <w:rFonts w:ascii="Georgia" w:hAnsi="Georgia" w:cs="Arial"/>
          <w:spacing w:val="-2"/>
        </w:rPr>
        <w:t xml:space="preserve"> </w:t>
      </w:r>
      <w:r w:rsidRPr="00631AC9">
        <w:rPr>
          <w:rFonts w:ascii="Georgia" w:hAnsi="Georgia" w:cs="Arial"/>
        </w:rPr>
        <w:t>with</w:t>
      </w:r>
      <w:r w:rsidRPr="00631AC9">
        <w:rPr>
          <w:rFonts w:ascii="Georgia" w:hAnsi="Georgia" w:cs="Arial"/>
          <w:spacing w:val="-2"/>
        </w:rPr>
        <w:t xml:space="preserve"> </w:t>
      </w:r>
      <w:r w:rsidRPr="00631AC9">
        <w:rPr>
          <w:rFonts w:ascii="Georgia" w:hAnsi="Georgia" w:cs="Arial"/>
          <w:i/>
          <w:iCs/>
        </w:rPr>
        <w:t>E.</w:t>
      </w:r>
      <w:r w:rsidRPr="00631AC9">
        <w:rPr>
          <w:rFonts w:ascii="Georgia" w:hAnsi="Georgia" w:cs="Arial"/>
          <w:i/>
          <w:iCs/>
          <w:spacing w:val="-2"/>
        </w:rPr>
        <w:t xml:space="preserve"> </w:t>
      </w:r>
      <w:r w:rsidRPr="00631AC9">
        <w:rPr>
          <w:rFonts w:ascii="Georgia" w:hAnsi="Georgia" w:cs="Arial"/>
          <w:i/>
          <w:iCs/>
        </w:rPr>
        <w:t>coli</w:t>
      </w:r>
      <w:r w:rsidRPr="00631AC9">
        <w:rPr>
          <w:rFonts w:ascii="Georgia" w:hAnsi="Georgia" w:cs="Arial"/>
          <w:i/>
          <w:iCs/>
          <w:spacing w:val="-2"/>
        </w:rPr>
        <w:t xml:space="preserve"> </w:t>
      </w:r>
      <w:r w:rsidRPr="00631AC9">
        <w:rPr>
          <w:rFonts w:ascii="Georgia" w:hAnsi="Georgia" w:cs="Arial"/>
          <w:spacing w:val="-1"/>
        </w:rPr>
        <w:t>expressing</w:t>
      </w:r>
      <w:r w:rsidRPr="00631AC9">
        <w:rPr>
          <w:rFonts w:ascii="Georgia" w:hAnsi="Georgia" w:cs="Arial"/>
          <w:spacing w:val="-2"/>
        </w:rPr>
        <w:t xml:space="preserve"> </w:t>
      </w:r>
      <w:proofErr w:type="spellStart"/>
      <w:r w:rsidRPr="00631AC9">
        <w:rPr>
          <w:rFonts w:ascii="Georgia" w:hAnsi="Georgia" w:cs="Arial"/>
        </w:rPr>
        <w:t>dsRNA</w:t>
      </w:r>
      <w:proofErr w:type="spellEnd"/>
      <w:r w:rsidRPr="00631AC9">
        <w:rPr>
          <w:rFonts w:ascii="Georgia" w:hAnsi="Georgia" w:cs="Arial"/>
        </w:rPr>
        <w:t>.</w:t>
      </w:r>
    </w:p>
    <w:p w:rsidR="004B0EF1" w:rsidRPr="00631AC9" w:rsidRDefault="004B0EF1" w:rsidP="004B0EF1">
      <w:pPr>
        <w:kinsoku w:val="0"/>
        <w:overflowPunct w:val="0"/>
        <w:autoSpaceDE w:val="0"/>
        <w:autoSpaceDN w:val="0"/>
        <w:adjustRightInd w:val="0"/>
        <w:spacing w:before="2" w:after="0" w:line="240" w:lineRule="auto"/>
        <w:ind w:left="39" w:right="112" w:firstLine="720"/>
        <w:jc w:val="both"/>
        <w:rPr>
          <w:rFonts w:ascii="Georgia" w:hAnsi="Georgia" w:cs="Arial"/>
        </w:rPr>
      </w:pPr>
      <w:r w:rsidRPr="00631AC9">
        <w:rPr>
          <w:rFonts w:ascii="Georgia" w:hAnsi="Georgia" w:cs="Arial"/>
        </w:rPr>
        <w:t>We</w:t>
      </w:r>
      <w:r w:rsidRPr="00631AC9">
        <w:rPr>
          <w:rFonts w:ascii="Georgia" w:hAnsi="Georgia" w:cs="Arial"/>
          <w:spacing w:val="55"/>
        </w:rPr>
        <w:t xml:space="preserve"> </w:t>
      </w:r>
      <w:r w:rsidRPr="00631AC9">
        <w:rPr>
          <w:rFonts w:ascii="Georgia" w:hAnsi="Georgia" w:cs="Arial"/>
        </w:rPr>
        <w:t>propose</w:t>
      </w:r>
      <w:r w:rsidRPr="00631AC9">
        <w:rPr>
          <w:rFonts w:ascii="Georgia" w:hAnsi="Georgia" w:cs="Arial"/>
          <w:spacing w:val="56"/>
        </w:rPr>
        <w:t xml:space="preserve"> </w:t>
      </w:r>
      <w:r w:rsidRPr="00631AC9">
        <w:rPr>
          <w:rFonts w:ascii="Georgia" w:hAnsi="Georgia" w:cs="Arial"/>
        </w:rPr>
        <w:t>a</w:t>
      </w:r>
      <w:r w:rsidRPr="00631AC9">
        <w:rPr>
          <w:rFonts w:ascii="Georgia" w:hAnsi="Georgia" w:cs="Arial"/>
          <w:spacing w:val="56"/>
        </w:rPr>
        <w:t xml:space="preserve"> </w:t>
      </w:r>
      <w:r w:rsidRPr="00631AC9">
        <w:rPr>
          <w:rFonts w:ascii="Georgia" w:hAnsi="Georgia" w:cs="Arial"/>
        </w:rPr>
        <w:t>1</w:t>
      </w:r>
      <w:r w:rsidRPr="00631AC9">
        <w:rPr>
          <w:rFonts w:ascii="Georgia" w:hAnsi="Georgia" w:cs="Arial"/>
          <w:spacing w:val="56"/>
        </w:rPr>
        <w:t xml:space="preserve"> </w:t>
      </w:r>
      <w:r w:rsidRPr="00631AC9">
        <w:rPr>
          <w:rFonts w:ascii="Georgia" w:hAnsi="Georgia" w:cs="Arial"/>
        </w:rPr>
        <w:t>week</w:t>
      </w:r>
      <w:r w:rsidRPr="00631AC9">
        <w:rPr>
          <w:rFonts w:ascii="Georgia" w:hAnsi="Georgia" w:cs="Arial"/>
          <w:spacing w:val="56"/>
        </w:rPr>
        <w:t xml:space="preserve"> </w:t>
      </w:r>
      <w:r w:rsidRPr="00631AC9">
        <w:rPr>
          <w:rFonts w:ascii="Georgia" w:hAnsi="Georgia" w:cs="Arial"/>
        </w:rPr>
        <w:t>practical</w:t>
      </w:r>
      <w:r w:rsidRPr="00631AC9">
        <w:rPr>
          <w:rFonts w:ascii="Georgia" w:hAnsi="Georgia" w:cs="Arial"/>
          <w:spacing w:val="56"/>
        </w:rPr>
        <w:t xml:space="preserve"> </w:t>
      </w:r>
      <w:r w:rsidRPr="00631AC9">
        <w:rPr>
          <w:rFonts w:ascii="Georgia" w:hAnsi="Georgia" w:cs="Arial"/>
        </w:rPr>
        <w:t>to</w:t>
      </w:r>
      <w:r w:rsidRPr="00631AC9">
        <w:rPr>
          <w:rFonts w:ascii="Georgia" w:hAnsi="Georgia" w:cs="Arial"/>
          <w:spacing w:val="56"/>
        </w:rPr>
        <w:t xml:space="preserve"> </w:t>
      </w:r>
      <w:r w:rsidRPr="00631AC9">
        <w:rPr>
          <w:rFonts w:ascii="Georgia" w:hAnsi="Georgia" w:cs="Arial"/>
        </w:rPr>
        <w:t>allow</w:t>
      </w:r>
      <w:r w:rsidRPr="00631AC9">
        <w:rPr>
          <w:rFonts w:ascii="Georgia" w:hAnsi="Georgia" w:cs="Arial"/>
          <w:spacing w:val="56"/>
        </w:rPr>
        <w:t xml:space="preserve"> </w:t>
      </w:r>
      <w:r w:rsidRPr="00631AC9">
        <w:rPr>
          <w:rFonts w:ascii="Georgia" w:hAnsi="Georgia" w:cs="Arial"/>
        </w:rPr>
        <w:t>students</w:t>
      </w:r>
      <w:r w:rsidRPr="00631AC9">
        <w:rPr>
          <w:rFonts w:ascii="Georgia" w:hAnsi="Georgia" w:cs="Arial"/>
          <w:spacing w:val="56"/>
        </w:rPr>
        <w:t xml:space="preserve"> </w:t>
      </w:r>
      <w:r w:rsidRPr="00631AC9">
        <w:rPr>
          <w:rFonts w:ascii="Georgia" w:hAnsi="Georgia" w:cs="Arial"/>
        </w:rPr>
        <w:t>to</w:t>
      </w:r>
      <w:r w:rsidRPr="00631AC9">
        <w:rPr>
          <w:rFonts w:ascii="Georgia" w:hAnsi="Georgia" w:cs="Arial"/>
          <w:spacing w:val="56"/>
        </w:rPr>
        <w:t xml:space="preserve"> </w:t>
      </w:r>
      <w:r w:rsidRPr="00631AC9">
        <w:rPr>
          <w:rFonts w:ascii="Georgia" w:hAnsi="Georgia" w:cs="Arial"/>
        </w:rPr>
        <w:t>perform</w:t>
      </w:r>
      <w:r w:rsidRPr="00631AC9">
        <w:rPr>
          <w:rFonts w:ascii="Georgia" w:hAnsi="Georgia" w:cs="Arial"/>
          <w:spacing w:val="56"/>
        </w:rPr>
        <w:t xml:space="preserve"> </w:t>
      </w:r>
      <w:r w:rsidRPr="00631AC9">
        <w:rPr>
          <w:rFonts w:ascii="Georgia" w:hAnsi="Georgia" w:cs="Arial"/>
        </w:rPr>
        <w:t>a</w:t>
      </w:r>
      <w:r w:rsidRPr="00631AC9">
        <w:rPr>
          <w:rFonts w:ascii="Georgia" w:hAnsi="Georgia" w:cs="Arial"/>
          <w:spacing w:val="56"/>
        </w:rPr>
        <w:t xml:space="preserve"> </w:t>
      </w:r>
      <w:r w:rsidRPr="00631AC9">
        <w:rPr>
          <w:rFonts w:ascii="Georgia" w:hAnsi="Georgia" w:cs="Arial"/>
        </w:rPr>
        <w:t>complete</w:t>
      </w:r>
      <w:r w:rsidRPr="00631AC9">
        <w:rPr>
          <w:rFonts w:ascii="Georgia" w:hAnsi="Georgia" w:cs="Arial"/>
          <w:spacing w:val="56"/>
        </w:rPr>
        <w:t xml:space="preserve"> </w:t>
      </w:r>
      <w:proofErr w:type="spellStart"/>
      <w:r w:rsidRPr="00631AC9">
        <w:rPr>
          <w:rFonts w:ascii="Georgia" w:hAnsi="Georgia" w:cs="Arial"/>
        </w:rPr>
        <w:t>RNAi</w:t>
      </w:r>
      <w:proofErr w:type="spellEnd"/>
      <w:r w:rsidRPr="00631AC9">
        <w:rPr>
          <w:rFonts w:ascii="Georgia" w:hAnsi="Georgia" w:cs="Arial"/>
        </w:rPr>
        <w:t xml:space="preserve"> experiment</w:t>
      </w:r>
      <w:r w:rsidRPr="00631AC9">
        <w:rPr>
          <w:rFonts w:ascii="Georgia" w:hAnsi="Georgia" w:cs="Arial"/>
          <w:spacing w:val="17"/>
        </w:rPr>
        <w:t xml:space="preserve"> </w:t>
      </w:r>
      <w:r w:rsidRPr="00631AC9">
        <w:rPr>
          <w:rFonts w:ascii="Georgia" w:hAnsi="Georgia" w:cs="Arial"/>
        </w:rPr>
        <w:t>starting</w:t>
      </w:r>
      <w:r w:rsidRPr="00631AC9">
        <w:rPr>
          <w:rFonts w:ascii="Georgia" w:hAnsi="Georgia" w:cs="Arial"/>
          <w:spacing w:val="17"/>
        </w:rPr>
        <w:t xml:space="preserve"> </w:t>
      </w:r>
      <w:r w:rsidRPr="00631AC9">
        <w:rPr>
          <w:rFonts w:ascii="Georgia" w:hAnsi="Georgia" w:cs="Arial"/>
        </w:rPr>
        <w:t>from</w:t>
      </w:r>
      <w:r w:rsidRPr="00631AC9">
        <w:rPr>
          <w:rFonts w:ascii="Georgia" w:hAnsi="Georgia" w:cs="Arial"/>
          <w:spacing w:val="17"/>
        </w:rPr>
        <w:t xml:space="preserve"> </w:t>
      </w:r>
      <w:r w:rsidRPr="00631AC9">
        <w:rPr>
          <w:rFonts w:ascii="Georgia" w:hAnsi="Georgia" w:cs="Arial"/>
        </w:rPr>
        <w:t>a)</w:t>
      </w:r>
      <w:r w:rsidRPr="00631AC9">
        <w:rPr>
          <w:rFonts w:ascii="Georgia" w:hAnsi="Georgia" w:cs="Arial"/>
          <w:spacing w:val="17"/>
        </w:rPr>
        <w:t xml:space="preserve"> </w:t>
      </w:r>
      <w:r w:rsidRPr="00631AC9">
        <w:rPr>
          <w:rFonts w:ascii="Georgia" w:hAnsi="Georgia" w:cs="Arial"/>
        </w:rPr>
        <w:t>feeding</w:t>
      </w:r>
      <w:r w:rsidRPr="00631AC9">
        <w:rPr>
          <w:rFonts w:ascii="Georgia" w:hAnsi="Georgia" w:cs="Arial"/>
          <w:spacing w:val="18"/>
        </w:rPr>
        <w:t xml:space="preserve"> </w:t>
      </w:r>
      <w:r w:rsidRPr="00631AC9">
        <w:rPr>
          <w:rFonts w:ascii="Georgia" w:hAnsi="Georgia" w:cs="Arial"/>
        </w:rPr>
        <w:t>nematodes</w:t>
      </w:r>
      <w:r w:rsidRPr="00631AC9">
        <w:rPr>
          <w:rFonts w:ascii="Georgia" w:hAnsi="Georgia" w:cs="Arial"/>
          <w:spacing w:val="17"/>
        </w:rPr>
        <w:t xml:space="preserve"> </w:t>
      </w:r>
      <w:r w:rsidRPr="00631AC9">
        <w:rPr>
          <w:rFonts w:ascii="Georgia" w:hAnsi="Georgia" w:cs="Arial"/>
        </w:rPr>
        <w:t>with</w:t>
      </w:r>
      <w:r w:rsidRPr="00631AC9">
        <w:rPr>
          <w:rFonts w:ascii="Georgia" w:hAnsi="Georgia" w:cs="Arial"/>
          <w:spacing w:val="17"/>
        </w:rPr>
        <w:t xml:space="preserve"> </w:t>
      </w:r>
      <w:r w:rsidRPr="00631AC9">
        <w:rPr>
          <w:rFonts w:ascii="Georgia" w:hAnsi="Georgia" w:cs="Arial"/>
          <w:i/>
          <w:iCs/>
        </w:rPr>
        <w:t>E.</w:t>
      </w:r>
      <w:r w:rsidRPr="00631AC9">
        <w:rPr>
          <w:rFonts w:ascii="Georgia" w:hAnsi="Georgia" w:cs="Arial"/>
          <w:i/>
          <w:iCs/>
          <w:spacing w:val="17"/>
        </w:rPr>
        <w:t xml:space="preserve"> </w:t>
      </w:r>
      <w:r w:rsidRPr="00631AC9">
        <w:rPr>
          <w:rFonts w:ascii="Georgia" w:hAnsi="Georgia" w:cs="Arial"/>
          <w:i/>
          <w:iCs/>
        </w:rPr>
        <w:t>coli</w:t>
      </w:r>
      <w:r w:rsidRPr="00631AC9">
        <w:rPr>
          <w:rFonts w:ascii="Georgia" w:hAnsi="Georgia" w:cs="Arial"/>
          <w:i/>
          <w:iCs/>
          <w:spacing w:val="17"/>
        </w:rPr>
        <w:t xml:space="preserve"> </w:t>
      </w:r>
      <w:r w:rsidRPr="00631AC9">
        <w:rPr>
          <w:rFonts w:ascii="Georgia" w:hAnsi="Georgia" w:cs="Arial"/>
        </w:rPr>
        <w:t>clones</w:t>
      </w:r>
      <w:r w:rsidRPr="00631AC9">
        <w:rPr>
          <w:rFonts w:ascii="Georgia" w:hAnsi="Georgia" w:cs="Arial"/>
          <w:spacing w:val="18"/>
        </w:rPr>
        <w:t xml:space="preserve"> </w:t>
      </w:r>
      <w:r w:rsidRPr="00631AC9">
        <w:rPr>
          <w:rFonts w:ascii="Georgia" w:hAnsi="Georgia" w:cs="Arial"/>
        </w:rPr>
        <w:t>to</w:t>
      </w:r>
      <w:r w:rsidRPr="00631AC9">
        <w:rPr>
          <w:rFonts w:ascii="Georgia" w:hAnsi="Georgia" w:cs="Arial"/>
          <w:spacing w:val="17"/>
        </w:rPr>
        <w:t xml:space="preserve"> </w:t>
      </w:r>
      <w:r w:rsidRPr="00631AC9">
        <w:rPr>
          <w:rFonts w:ascii="Georgia" w:hAnsi="Georgia" w:cs="Arial"/>
        </w:rPr>
        <w:t>b)</w:t>
      </w:r>
      <w:r w:rsidRPr="00631AC9">
        <w:rPr>
          <w:rFonts w:ascii="Georgia" w:hAnsi="Georgia" w:cs="Arial"/>
          <w:spacing w:val="17"/>
        </w:rPr>
        <w:t xml:space="preserve"> </w:t>
      </w:r>
      <w:r w:rsidRPr="00631AC9">
        <w:rPr>
          <w:rFonts w:ascii="Georgia" w:hAnsi="Georgia" w:cs="Arial"/>
        </w:rPr>
        <w:t>observing phenotypic</w:t>
      </w:r>
      <w:r w:rsidRPr="00631AC9">
        <w:rPr>
          <w:rFonts w:ascii="Georgia" w:hAnsi="Georgia" w:cs="Arial"/>
          <w:spacing w:val="5"/>
        </w:rPr>
        <w:t xml:space="preserve"> </w:t>
      </w:r>
      <w:r w:rsidRPr="00631AC9">
        <w:rPr>
          <w:rFonts w:ascii="Georgia" w:hAnsi="Georgia" w:cs="Arial"/>
        </w:rPr>
        <w:t>changes</w:t>
      </w:r>
      <w:r w:rsidRPr="00631AC9">
        <w:rPr>
          <w:rFonts w:ascii="Georgia" w:hAnsi="Georgia" w:cs="Arial"/>
          <w:spacing w:val="6"/>
        </w:rPr>
        <w:t xml:space="preserve"> </w:t>
      </w:r>
      <w:r w:rsidRPr="00631AC9">
        <w:rPr>
          <w:rFonts w:ascii="Georgia" w:hAnsi="Georgia" w:cs="Arial"/>
        </w:rPr>
        <w:t>under</w:t>
      </w:r>
      <w:r w:rsidRPr="00631AC9">
        <w:rPr>
          <w:rFonts w:ascii="Georgia" w:hAnsi="Georgia" w:cs="Arial"/>
          <w:spacing w:val="6"/>
        </w:rPr>
        <w:t xml:space="preserve"> </w:t>
      </w:r>
      <w:r w:rsidRPr="00631AC9">
        <w:rPr>
          <w:rFonts w:ascii="Georgia" w:hAnsi="Georgia" w:cs="Arial"/>
        </w:rPr>
        <w:t>a</w:t>
      </w:r>
      <w:r w:rsidRPr="00631AC9">
        <w:rPr>
          <w:rFonts w:ascii="Georgia" w:hAnsi="Georgia" w:cs="Arial"/>
          <w:spacing w:val="5"/>
        </w:rPr>
        <w:t xml:space="preserve"> </w:t>
      </w:r>
      <w:r w:rsidRPr="00631AC9">
        <w:rPr>
          <w:rFonts w:ascii="Georgia" w:hAnsi="Georgia" w:cs="Arial"/>
        </w:rPr>
        <w:t>light</w:t>
      </w:r>
      <w:r w:rsidRPr="00631AC9">
        <w:rPr>
          <w:rFonts w:ascii="Georgia" w:hAnsi="Georgia" w:cs="Arial"/>
          <w:spacing w:val="6"/>
        </w:rPr>
        <w:t xml:space="preserve"> </w:t>
      </w:r>
      <w:r w:rsidRPr="00631AC9">
        <w:rPr>
          <w:rFonts w:ascii="Georgia" w:hAnsi="Georgia" w:cs="Arial"/>
        </w:rPr>
        <w:t>microscope</w:t>
      </w:r>
      <w:r w:rsidRPr="00631AC9">
        <w:rPr>
          <w:rFonts w:ascii="Georgia" w:hAnsi="Georgia" w:cs="Arial"/>
          <w:spacing w:val="6"/>
        </w:rPr>
        <w:t xml:space="preserve"> </w:t>
      </w:r>
      <w:r w:rsidRPr="00631AC9">
        <w:rPr>
          <w:rFonts w:ascii="Georgia" w:hAnsi="Georgia" w:cs="Arial"/>
        </w:rPr>
        <w:t>(i.e.</w:t>
      </w:r>
      <w:r w:rsidRPr="00631AC9">
        <w:rPr>
          <w:rFonts w:ascii="Georgia" w:hAnsi="Georgia" w:cs="Arial"/>
          <w:spacing w:val="5"/>
        </w:rPr>
        <w:t xml:space="preserve"> </w:t>
      </w:r>
      <w:r w:rsidRPr="00631AC9">
        <w:rPr>
          <w:rFonts w:ascii="Georgia" w:hAnsi="Georgia" w:cs="Arial"/>
        </w:rPr>
        <w:t>morphological</w:t>
      </w:r>
      <w:r w:rsidRPr="00631AC9">
        <w:rPr>
          <w:rFonts w:ascii="Georgia" w:hAnsi="Georgia" w:cs="Arial"/>
          <w:spacing w:val="6"/>
        </w:rPr>
        <w:t xml:space="preserve"> </w:t>
      </w:r>
      <w:r w:rsidRPr="00631AC9">
        <w:rPr>
          <w:rFonts w:ascii="Georgia" w:hAnsi="Georgia" w:cs="Arial"/>
        </w:rPr>
        <w:t>phenotypes)</w:t>
      </w:r>
      <w:r w:rsidRPr="00631AC9">
        <w:rPr>
          <w:rFonts w:ascii="Georgia" w:hAnsi="Georgia" w:cs="Arial"/>
          <w:spacing w:val="6"/>
        </w:rPr>
        <w:t xml:space="preserve"> </w:t>
      </w:r>
      <w:r w:rsidRPr="00631AC9">
        <w:rPr>
          <w:rFonts w:ascii="Georgia" w:hAnsi="Georgia" w:cs="Arial"/>
        </w:rPr>
        <w:t>and</w:t>
      </w:r>
      <w:r w:rsidRPr="00631AC9">
        <w:rPr>
          <w:rFonts w:ascii="Georgia" w:hAnsi="Georgia" w:cs="Arial"/>
          <w:spacing w:val="5"/>
        </w:rPr>
        <w:t xml:space="preserve"> </w:t>
      </w:r>
      <w:r w:rsidRPr="00631AC9">
        <w:rPr>
          <w:rFonts w:ascii="Georgia" w:hAnsi="Georgia" w:cs="Arial"/>
        </w:rPr>
        <w:t>a fluorescence</w:t>
      </w:r>
      <w:r w:rsidRPr="00631AC9">
        <w:rPr>
          <w:rFonts w:ascii="Georgia" w:hAnsi="Georgia" w:cs="Arial"/>
          <w:spacing w:val="11"/>
        </w:rPr>
        <w:t xml:space="preserve"> </w:t>
      </w:r>
      <w:r w:rsidRPr="00631AC9">
        <w:rPr>
          <w:rFonts w:ascii="Georgia" w:hAnsi="Georgia" w:cs="Arial"/>
        </w:rPr>
        <w:t>microscope</w:t>
      </w:r>
      <w:r w:rsidRPr="00631AC9">
        <w:rPr>
          <w:rFonts w:ascii="Georgia" w:hAnsi="Georgia" w:cs="Arial"/>
          <w:spacing w:val="11"/>
        </w:rPr>
        <w:t xml:space="preserve"> </w:t>
      </w:r>
      <w:r w:rsidRPr="00631AC9">
        <w:rPr>
          <w:rFonts w:ascii="Georgia" w:hAnsi="Georgia" w:cs="Arial"/>
        </w:rPr>
        <w:t>(e.g.</w:t>
      </w:r>
      <w:r w:rsidRPr="00631AC9">
        <w:rPr>
          <w:rFonts w:ascii="Georgia" w:hAnsi="Georgia" w:cs="Arial"/>
          <w:spacing w:val="11"/>
        </w:rPr>
        <w:t xml:space="preserve"> </w:t>
      </w:r>
      <w:r w:rsidRPr="00631AC9">
        <w:rPr>
          <w:rFonts w:ascii="Georgia" w:hAnsi="Georgia" w:cs="Arial"/>
        </w:rPr>
        <w:t>loss</w:t>
      </w:r>
      <w:r w:rsidRPr="00631AC9">
        <w:rPr>
          <w:rFonts w:ascii="Georgia" w:hAnsi="Georgia" w:cs="Arial"/>
          <w:spacing w:val="11"/>
        </w:rPr>
        <w:t xml:space="preserve"> </w:t>
      </w:r>
      <w:r w:rsidRPr="00631AC9">
        <w:rPr>
          <w:rFonts w:ascii="Georgia" w:hAnsi="Georgia" w:cs="Arial"/>
        </w:rPr>
        <w:t>of</w:t>
      </w:r>
      <w:r w:rsidRPr="00631AC9">
        <w:rPr>
          <w:rFonts w:ascii="Georgia" w:hAnsi="Georgia" w:cs="Arial"/>
          <w:spacing w:val="11"/>
        </w:rPr>
        <w:t xml:space="preserve"> </w:t>
      </w:r>
      <w:r w:rsidRPr="00631AC9">
        <w:rPr>
          <w:rFonts w:ascii="Georgia" w:hAnsi="Georgia" w:cs="Arial"/>
        </w:rPr>
        <w:t>GFP</w:t>
      </w:r>
      <w:r w:rsidRPr="00631AC9">
        <w:rPr>
          <w:rFonts w:ascii="Georgia" w:hAnsi="Georgia" w:cs="Arial"/>
          <w:spacing w:val="12"/>
        </w:rPr>
        <w:t xml:space="preserve"> </w:t>
      </w:r>
      <w:r w:rsidRPr="00631AC9">
        <w:rPr>
          <w:rFonts w:ascii="Georgia" w:hAnsi="Georgia" w:cs="Arial"/>
        </w:rPr>
        <w:t>expression</w:t>
      </w:r>
      <w:r w:rsidRPr="00631AC9">
        <w:rPr>
          <w:rFonts w:ascii="Georgia" w:hAnsi="Georgia" w:cs="Arial"/>
          <w:spacing w:val="11"/>
        </w:rPr>
        <w:t xml:space="preserve"> </w:t>
      </w:r>
      <w:r w:rsidRPr="00631AC9">
        <w:rPr>
          <w:rFonts w:ascii="Georgia" w:hAnsi="Georgia" w:cs="Arial"/>
        </w:rPr>
        <w:t>in</w:t>
      </w:r>
      <w:r w:rsidRPr="00631AC9">
        <w:rPr>
          <w:rFonts w:ascii="Georgia" w:hAnsi="Georgia" w:cs="Arial"/>
          <w:spacing w:val="11"/>
        </w:rPr>
        <w:t xml:space="preserve"> </w:t>
      </w:r>
      <w:r w:rsidRPr="00631AC9">
        <w:rPr>
          <w:rFonts w:ascii="Georgia" w:hAnsi="Georgia" w:cs="Arial"/>
        </w:rPr>
        <w:t>a</w:t>
      </w:r>
      <w:r w:rsidRPr="00631AC9">
        <w:rPr>
          <w:rFonts w:ascii="Georgia" w:hAnsi="Georgia" w:cs="Arial"/>
          <w:spacing w:val="11"/>
        </w:rPr>
        <w:t xml:space="preserve"> </w:t>
      </w:r>
      <w:r w:rsidRPr="00631AC9">
        <w:rPr>
          <w:rFonts w:ascii="Georgia" w:hAnsi="Georgia" w:cs="Arial"/>
        </w:rPr>
        <w:t>suitable</w:t>
      </w:r>
      <w:r w:rsidRPr="00631AC9">
        <w:rPr>
          <w:rFonts w:ascii="Georgia" w:hAnsi="Georgia" w:cs="Arial"/>
          <w:spacing w:val="11"/>
        </w:rPr>
        <w:t xml:space="preserve"> </w:t>
      </w:r>
      <w:r w:rsidRPr="00631AC9">
        <w:rPr>
          <w:rFonts w:ascii="Georgia" w:hAnsi="Georgia" w:cs="Arial"/>
        </w:rPr>
        <w:t>reporter</w:t>
      </w:r>
      <w:r w:rsidRPr="00631AC9">
        <w:rPr>
          <w:rFonts w:ascii="Georgia" w:hAnsi="Georgia" w:cs="Arial"/>
          <w:spacing w:val="11"/>
        </w:rPr>
        <w:t xml:space="preserve"> </w:t>
      </w:r>
      <w:r w:rsidRPr="00631AC9">
        <w:rPr>
          <w:rFonts w:ascii="Georgia" w:hAnsi="Georgia" w:cs="Arial"/>
        </w:rPr>
        <w:t>strain)</w:t>
      </w:r>
      <w:r w:rsidRPr="00631AC9">
        <w:rPr>
          <w:rFonts w:ascii="Georgia" w:hAnsi="Georgia" w:cs="Arial"/>
          <w:spacing w:val="12"/>
        </w:rPr>
        <w:t xml:space="preserve"> </w:t>
      </w:r>
      <w:r w:rsidRPr="00631AC9">
        <w:rPr>
          <w:rFonts w:ascii="Georgia" w:hAnsi="Georgia" w:cs="Arial"/>
        </w:rPr>
        <w:t>and</w:t>
      </w:r>
      <w:r w:rsidRPr="00631AC9">
        <w:rPr>
          <w:rFonts w:ascii="Georgia" w:hAnsi="Georgia" w:cs="Arial"/>
          <w:spacing w:val="11"/>
        </w:rPr>
        <w:t xml:space="preserve"> </w:t>
      </w:r>
      <w:r w:rsidRPr="00631AC9">
        <w:rPr>
          <w:rFonts w:ascii="Georgia" w:hAnsi="Georgia" w:cs="Arial"/>
        </w:rPr>
        <w:t>c) quantifying</w:t>
      </w:r>
      <w:r w:rsidRPr="00631AC9">
        <w:rPr>
          <w:rFonts w:ascii="Georgia" w:hAnsi="Georgia" w:cs="Arial"/>
          <w:spacing w:val="33"/>
        </w:rPr>
        <w:t xml:space="preserve"> </w:t>
      </w:r>
      <w:r w:rsidRPr="00631AC9">
        <w:rPr>
          <w:rFonts w:ascii="Georgia" w:hAnsi="Georgia" w:cs="Arial"/>
        </w:rPr>
        <w:t>molecular</w:t>
      </w:r>
      <w:r w:rsidRPr="00631AC9">
        <w:rPr>
          <w:rFonts w:ascii="Georgia" w:hAnsi="Georgia" w:cs="Arial"/>
          <w:spacing w:val="34"/>
        </w:rPr>
        <w:t xml:space="preserve"> </w:t>
      </w:r>
      <w:r w:rsidRPr="00631AC9">
        <w:rPr>
          <w:rFonts w:ascii="Georgia" w:hAnsi="Georgia" w:cs="Arial"/>
        </w:rPr>
        <w:t>changes</w:t>
      </w:r>
      <w:r w:rsidRPr="00631AC9">
        <w:rPr>
          <w:rFonts w:ascii="Georgia" w:hAnsi="Georgia" w:cs="Arial"/>
          <w:spacing w:val="34"/>
        </w:rPr>
        <w:t xml:space="preserve"> </w:t>
      </w:r>
      <w:r w:rsidRPr="00631AC9">
        <w:rPr>
          <w:rFonts w:ascii="Georgia" w:hAnsi="Georgia" w:cs="Arial"/>
        </w:rPr>
        <w:t>at</w:t>
      </w:r>
      <w:r w:rsidRPr="00631AC9">
        <w:rPr>
          <w:rFonts w:ascii="Georgia" w:hAnsi="Georgia" w:cs="Arial"/>
          <w:spacing w:val="34"/>
        </w:rPr>
        <w:t xml:space="preserve"> </w:t>
      </w:r>
      <w:r w:rsidRPr="00631AC9">
        <w:rPr>
          <w:rFonts w:ascii="Georgia" w:hAnsi="Georgia" w:cs="Arial"/>
        </w:rPr>
        <w:t>the</w:t>
      </w:r>
      <w:r w:rsidRPr="00631AC9">
        <w:rPr>
          <w:rFonts w:ascii="Georgia" w:hAnsi="Georgia" w:cs="Arial"/>
          <w:spacing w:val="33"/>
        </w:rPr>
        <w:t xml:space="preserve"> </w:t>
      </w:r>
      <w:r w:rsidRPr="00631AC9">
        <w:rPr>
          <w:rFonts w:ascii="Georgia" w:hAnsi="Georgia" w:cs="Arial"/>
        </w:rPr>
        <w:t>mRNA</w:t>
      </w:r>
      <w:r w:rsidRPr="00631AC9">
        <w:rPr>
          <w:rFonts w:ascii="Georgia" w:hAnsi="Georgia" w:cs="Arial"/>
          <w:spacing w:val="34"/>
        </w:rPr>
        <w:t xml:space="preserve"> </w:t>
      </w:r>
      <w:r w:rsidRPr="00631AC9">
        <w:rPr>
          <w:rFonts w:ascii="Georgia" w:hAnsi="Georgia" w:cs="Arial"/>
        </w:rPr>
        <w:t>level</w:t>
      </w:r>
      <w:r w:rsidRPr="00631AC9">
        <w:rPr>
          <w:rFonts w:ascii="Georgia" w:hAnsi="Georgia" w:cs="Arial"/>
          <w:spacing w:val="34"/>
        </w:rPr>
        <w:t xml:space="preserve"> </w:t>
      </w:r>
      <w:r w:rsidRPr="00631AC9">
        <w:rPr>
          <w:rFonts w:ascii="Georgia" w:hAnsi="Georgia" w:cs="Arial"/>
        </w:rPr>
        <w:t>(using</w:t>
      </w:r>
      <w:r w:rsidRPr="00631AC9">
        <w:rPr>
          <w:rFonts w:ascii="Georgia" w:hAnsi="Georgia" w:cs="Arial"/>
          <w:spacing w:val="34"/>
        </w:rPr>
        <w:t xml:space="preserve"> </w:t>
      </w:r>
      <w:r w:rsidRPr="00631AC9">
        <w:rPr>
          <w:rFonts w:ascii="Georgia" w:hAnsi="Georgia" w:cs="Arial"/>
          <w:spacing w:val="-1"/>
        </w:rPr>
        <w:t>RT-PCR).</w:t>
      </w:r>
      <w:r w:rsidRPr="00631AC9">
        <w:rPr>
          <w:rFonts w:ascii="Georgia" w:hAnsi="Georgia" w:cs="Arial"/>
          <w:spacing w:val="33"/>
        </w:rPr>
        <w:t xml:space="preserve"> </w:t>
      </w:r>
      <w:r w:rsidRPr="00631AC9">
        <w:rPr>
          <w:rFonts w:ascii="Georgia" w:hAnsi="Georgia" w:cs="Arial"/>
        </w:rPr>
        <w:t>By</w:t>
      </w:r>
      <w:r w:rsidRPr="00631AC9">
        <w:rPr>
          <w:rFonts w:ascii="Georgia" w:hAnsi="Georgia" w:cs="Arial"/>
          <w:spacing w:val="34"/>
        </w:rPr>
        <w:t xml:space="preserve"> </w:t>
      </w:r>
      <w:r w:rsidRPr="00631AC9">
        <w:rPr>
          <w:rFonts w:ascii="Georgia" w:hAnsi="Georgia" w:cs="Arial"/>
        </w:rPr>
        <w:t>combining</w:t>
      </w:r>
      <w:r w:rsidRPr="00631AC9">
        <w:rPr>
          <w:rFonts w:ascii="Georgia" w:hAnsi="Georgia" w:cs="Arial"/>
          <w:spacing w:val="34"/>
        </w:rPr>
        <w:t xml:space="preserve"> </w:t>
      </w:r>
      <w:r w:rsidRPr="00631AC9">
        <w:rPr>
          <w:rFonts w:ascii="Georgia" w:hAnsi="Georgia" w:cs="Arial"/>
        </w:rPr>
        <w:t>these</w:t>
      </w:r>
      <w:r w:rsidRPr="00631AC9">
        <w:rPr>
          <w:rFonts w:ascii="Georgia" w:hAnsi="Georgia" w:cs="Arial"/>
          <w:spacing w:val="27"/>
        </w:rPr>
        <w:t xml:space="preserve"> </w:t>
      </w:r>
      <w:r w:rsidRPr="00631AC9">
        <w:rPr>
          <w:rFonts w:ascii="Georgia" w:hAnsi="Georgia" w:cs="Arial"/>
        </w:rPr>
        <w:t>various</w:t>
      </w:r>
      <w:r w:rsidRPr="00631AC9">
        <w:rPr>
          <w:rFonts w:ascii="Georgia" w:hAnsi="Georgia" w:cs="Arial"/>
          <w:spacing w:val="4"/>
        </w:rPr>
        <w:t xml:space="preserve"> </w:t>
      </w:r>
      <w:r w:rsidRPr="00631AC9">
        <w:rPr>
          <w:rFonts w:ascii="Georgia" w:hAnsi="Georgia" w:cs="Arial"/>
        </w:rPr>
        <w:t>techniques,</w:t>
      </w:r>
      <w:r w:rsidRPr="00631AC9">
        <w:rPr>
          <w:rFonts w:ascii="Georgia" w:hAnsi="Georgia" w:cs="Arial"/>
          <w:spacing w:val="4"/>
        </w:rPr>
        <w:t xml:space="preserve"> </w:t>
      </w:r>
      <w:r w:rsidRPr="00631AC9">
        <w:rPr>
          <w:rFonts w:ascii="Georgia" w:hAnsi="Georgia" w:cs="Arial"/>
        </w:rPr>
        <w:t>the</w:t>
      </w:r>
      <w:r w:rsidRPr="00631AC9">
        <w:rPr>
          <w:rFonts w:ascii="Georgia" w:hAnsi="Georgia" w:cs="Arial"/>
          <w:spacing w:val="5"/>
        </w:rPr>
        <w:t xml:space="preserve"> </w:t>
      </w:r>
      <w:r w:rsidRPr="00631AC9">
        <w:rPr>
          <w:rFonts w:ascii="Georgia" w:hAnsi="Georgia" w:cs="Arial"/>
        </w:rPr>
        <w:t>students</w:t>
      </w:r>
      <w:r w:rsidRPr="00631AC9">
        <w:rPr>
          <w:rFonts w:ascii="Georgia" w:hAnsi="Georgia" w:cs="Arial"/>
          <w:spacing w:val="4"/>
        </w:rPr>
        <w:t xml:space="preserve"> </w:t>
      </w:r>
      <w:r w:rsidRPr="00631AC9">
        <w:rPr>
          <w:rFonts w:ascii="Georgia" w:hAnsi="Georgia" w:cs="Arial"/>
        </w:rPr>
        <w:t>will</w:t>
      </w:r>
      <w:r w:rsidRPr="00631AC9">
        <w:rPr>
          <w:rFonts w:ascii="Georgia" w:hAnsi="Georgia" w:cs="Arial"/>
          <w:spacing w:val="4"/>
        </w:rPr>
        <w:t xml:space="preserve"> </w:t>
      </w:r>
      <w:r w:rsidRPr="00631AC9">
        <w:rPr>
          <w:rFonts w:ascii="Georgia" w:hAnsi="Georgia" w:cs="Arial"/>
        </w:rPr>
        <w:t>be</w:t>
      </w:r>
      <w:r w:rsidRPr="00631AC9">
        <w:rPr>
          <w:rFonts w:ascii="Georgia" w:hAnsi="Georgia" w:cs="Arial"/>
          <w:spacing w:val="5"/>
        </w:rPr>
        <w:t xml:space="preserve"> </w:t>
      </w:r>
      <w:r w:rsidRPr="00631AC9">
        <w:rPr>
          <w:rFonts w:ascii="Georgia" w:hAnsi="Georgia" w:cs="Arial"/>
        </w:rPr>
        <w:t>introduced</w:t>
      </w:r>
      <w:r w:rsidRPr="00631AC9">
        <w:rPr>
          <w:rFonts w:ascii="Georgia" w:hAnsi="Georgia" w:cs="Arial"/>
          <w:spacing w:val="4"/>
        </w:rPr>
        <w:t xml:space="preserve"> </w:t>
      </w:r>
      <w:r w:rsidRPr="00631AC9">
        <w:rPr>
          <w:rFonts w:ascii="Georgia" w:hAnsi="Georgia" w:cs="Arial"/>
        </w:rPr>
        <w:t>to</w:t>
      </w:r>
      <w:r w:rsidRPr="00631AC9">
        <w:rPr>
          <w:rFonts w:ascii="Georgia" w:hAnsi="Georgia" w:cs="Arial"/>
          <w:spacing w:val="4"/>
        </w:rPr>
        <w:t xml:space="preserve"> </w:t>
      </w:r>
      <w:r w:rsidRPr="00631AC9">
        <w:rPr>
          <w:rFonts w:ascii="Georgia" w:hAnsi="Georgia" w:cs="Arial"/>
        </w:rPr>
        <w:t>a</w:t>
      </w:r>
      <w:r w:rsidRPr="00631AC9">
        <w:rPr>
          <w:rFonts w:ascii="Georgia" w:hAnsi="Georgia" w:cs="Arial"/>
          <w:spacing w:val="5"/>
        </w:rPr>
        <w:t xml:space="preserve"> </w:t>
      </w:r>
      <w:r w:rsidRPr="00631AC9">
        <w:rPr>
          <w:rFonts w:ascii="Georgia" w:hAnsi="Georgia" w:cs="Arial"/>
        </w:rPr>
        <w:t>broad</w:t>
      </w:r>
      <w:r w:rsidRPr="00631AC9">
        <w:rPr>
          <w:rFonts w:ascii="Georgia" w:hAnsi="Georgia" w:cs="Arial"/>
          <w:spacing w:val="4"/>
        </w:rPr>
        <w:t xml:space="preserve"> </w:t>
      </w:r>
      <w:r w:rsidRPr="00631AC9">
        <w:rPr>
          <w:rFonts w:ascii="Georgia" w:hAnsi="Georgia" w:cs="Arial"/>
        </w:rPr>
        <w:t>range</w:t>
      </w:r>
      <w:r w:rsidRPr="00631AC9">
        <w:rPr>
          <w:rFonts w:ascii="Georgia" w:hAnsi="Georgia" w:cs="Arial"/>
          <w:spacing w:val="5"/>
        </w:rPr>
        <w:t xml:space="preserve"> </w:t>
      </w:r>
      <w:r w:rsidRPr="00631AC9">
        <w:rPr>
          <w:rFonts w:ascii="Georgia" w:hAnsi="Georgia" w:cs="Arial"/>
        </w:rPr>
        <w:t>of</w:t>
      </w:r>
      <w:r w:rsidRPr="00631AC9">
        <w:rPr>
          <w:rFonts w:ascii="Georgia" w:hAnsi="Georgia" w:cs="Arial"/>
          <w:spacing w:val="4"/>
        </w:rPr>
        <w:t xml:space="preserve"> </w:t>
      </w:r>
      <w:r w:rsidRPr="00631AC9">
        <w:rPr>
          <w:rFonts w:ascii="Georgia" w:hAnsi="Georgia" w:cs="Arial"/>
        </w:rPr>
        <w:t>modern</w:t>
      </w:r>
      <w:r w:rsidRPr="00631AC9">
        <w:rPr>
          <w:rFonts w:ascii="Georgia" w:hAnsi="Georgia" w:cs="Arial"/>
          <w:spacing w:val="4"/>
        </w:rPr>
        <w:t xml:space="preserve"> </w:t>
      </w:r>
      <w:r w:rsidRPr="00631AC9">
        <w:rPr>
          <w:rFonts w:ascii="Georgia" w:hAnsi="Georgia" w:cs="Arial"/>
          <w:spacing w:val="-1"/>
        </w:rPr>
        <w:t>techniques</w:t>
      </w:r>
      <w:r w:rsidRPr="00631AC9">
        <w:rPr>
          <w:rFonts w:ascii="Georgia" w:hAnsi="Georgia" w:cs="Arial"/>
          <w:spacing w:val="29"/>
        </w:rPr>
        <w:t xml:space="preserve"> </w:t>
      </w:r>
      <w:r w:rsidRPr="00631AC9">
        <w:rPr>
          <w:rFonts w:ascii="Georgia" w:hAnsi="Georgia" w:cs="Arial"/>
        </w:rPr>
        <w:t>used</w:t>
      </w:r>
      <w:r w:rsidRPr="00631AC9">
        <w:rPr>
          <w:rFonts w:ascii="Georgia" w:hAnsi="Georgia" w:cs="Arial"/>
          <w:spacing w:val="-2"/>
        </w:rPr>
        <w:t xml:space="preserve"> </w:t>
      </w:r>
      <w:r w:rsidRPr="00631AC9">
        <w:rPr>
          <w:rFonts w:ascii="Georgia" w:hAnsi="Georgia" w:cs="Arial"/>
        </w:rPr>
        <w:t>to</w:t>
      </w:r>
      <w:r w:rsidRPr="00631AC9">
        <w:rPr>
          <w:rFonts w:ascii="Georgia" w:hAnsi="Georgia" w:cs="Arial"/>
          <w:spacing w:val="-2"/>
        </w:rPr>
        <w:t xml:space="preserve"> </w:t>
      </w:r>
      <w:r w:rsidRPr="00631AC9">
        <w:rPr>
          <w:rFonts w:ascii="Georgia" w:hAnsi="Georgia" w:cs="Arial"/>
        </w:rPr>
        <w:t>study</w:t>
      </w:r>
      <w:r w:rsidRPr="00631AC9">
        <w:rPr>
          <w:rFonts w:ascii="Georgia" w:hAnsi="Georgia" w:cs="Arial"/>
          <w:spacing w:val="-1"/>
        </w:rPr>
        <w:t xml:space="preserve"> </w:t>
      </w:r>
      <w:r w:rsidRPr="00631AC9">
        <w:rPr>
          <w:rFonts w:ascii="Georgia" w:hAnsi="Georgia" w:cs="Arial"/>
        </w:rPr>
        <w:t>gene</w:t>
      </w:r>
      <w:r w:rsidRPr="00631AC9">
        <w:rPr>
          <w:rFonts w:ascii="Georgia" w:hAnsi="Georgia" w:cs="Arial"/>
          <w:spacing w:val="-2"/>
        </w:rPr>
        <w:t xml:space="preserve"> </w:t>
      </w:r>
      <w:r w:rsidRPr="00631AC9">
        <w:rPr>
          <w:rFonts w:ascii="Georgia" w:hAnsi="Georgia" w:cs="Arial"/>
        </w:rPr>
        <w:t>expression</w:t>
      </w:r>
      <w:r w:rsidRPr="00631AC9">
        <w:rPr>
          <w:rFonts w:ascii="Georgia" w:hAnsi="Georgia" w:cs="Arial"/>
          <w:spacing w:val="-2"/>
        </w:rPr>
        <w:t xml:space="preserve"> </w:t>
      </w:r>
      <w:r w:rsidRPr="00631AC9">
        <w:rPr>
          <w:rFonts w:ascii="Georgia" w:hAnsi="Georgia" w:cs="Arial"/>
        </w:rPr>
        <w:t>in</w:t>
      </w:r>
      <w:r w:rsidRPr="00631AC9">
        <w:rPr>
          <w:rFonts w:ascii="Georgia" w:hAnsi="Georgia" w:cs="Arial"/>
          <w:spacing w:val="-2"/>
        </w:rPr>
        <w:t xml:space="preserve"> </w:t>
      </w:r>
      <w:r w:rsidRPr="00631AC9">
        <w:rPr>
          <w:rFonts w:ascii="Georgia" w:hAnsi="Georgia" w:cs="Arial"/>
        </w:rPr>
        <w:t>intact</w:t>
      </w:r>
      <w:r w:rsidRPr="00631AC9">
        <w:rPr>
          <w:rFonts w:ascii="Georgia" w:hAnsi="Georgia" w:cs="Arial"/>
          <w:spacing w:val="-2"/>
        </w:rPr>
        <w:t xml:space="preserve"> </w:t>
      </w:r>
      <w:r w:rsidRPr="00631AC9">
        <w:rPr>
          <w:rFonts w:ascii="Georgia" w:hAnsi="Georgia" w:cs="Arial"/>
        </w:rPr>
        <w:t>organisms.</w:t>
      </w:r>
    </w:p>
    <w:p w:rsidR="004B0EF1" w:rsidRPr="00631AC9" w:rsidRDefault="004B0EF1" w:rsidP="004B0EF1">
      <w:pPr>
        <w:kinsoku w:val="0"/>
        <w:overflowPunct w:val="0"/>
        <w:autoSpaceDE w:val="0"/>
        <w:autoSpaceDN w:val="0"/>
        <w:adjustRightInd w:val="0"/>
        <w:spacing w:after="0" w:line="240" w:lineRule="auto"/>
        <w:ind w:left="39" w:right="112" w:firstLine="720"/>
        <w:jc w:val="both"/>
        <w:rPr>
          <w:rFonts w:ascii="Georgia" w:hAnsi="Georgia" w:cs="Arial"/>
        </w:rPr>
      </w:pPr>
      <w:r w:rsidRPr="00631AC9">
        <w:rPr>
          <w:rFonts w:ascii="Georgia" w:hAnsi="Georgia" w:cs="Arial"/>
        </w:rPr>
        <w:t>To</w:t>
      </w:r>
      <w:r w:rsidRPr="00631AC9">
        <w:rPr>
          <w:rFonts w:ascii="Georgia" w:hAnsi="Georgia" w:cs="Arial"/>
          <w:spacing w:val="43"/>
        </w:rPr>
        <w:t xml:space="preserve"> </w:t>
      </w:r>
      <w:r w:rsidRPr="00631AC9">
        <w:rPr>
          <w:rFonts w:ascii="Georgia" w:hAnsi="Georgia" w:cs="Arial"/>
        </w:rPr>
        <w:t>develop</w:t>
      </w:r>
      <w:r w:rsidRPr="00631AC9">
        <w:rPr>
          <w:rFonts w:ascii="Georgia" w:hAnsi="Georgia" w:cs="Arial"/>
          <w:spacing w:val="44"/>
        </w:rPr>
        <w:t xml:space="preserve"> </w:t>
      </w:r>
      <w:r w:rsidRPr="00631AC9">
        <w:rPr>
          <w:rFonts w:ascii="Georgia" w:hAnsi="Georgia" w:cs="Arial"/>
        </w:rPr>
        <w:t>this</w:t>
      </w:r>
      <w:r w:rsidRPr="00631AC9">
        <w:rPr>
          <w:rFonts w:ascii="Georgia" w:hAnsi="Georgia" w:cs="Arial"/>
          <w:spacing w:val="44"/>
        </w:rPr>
        <w:t xml:space="preserve"> </w:t>
      </w:r>
      <w:r w:rsidRPr="00631AC9">
        <w:rPr>
          <w:rFonts w:ascii="Georgia" w:hAnsi="Georgia" w:cs="Arial"/>
        </w:rPr>
        <w:t>new</w:t>
      </w:r>
      <w:r w:rsidRPr="00631AC9">
        <w:rPr>
          <w:rFonts w:ascii="Georgia" w:hAnsi="Georgia" w:cs="Arial"/>
          <w:spacing w:val="44"/>
        </w:rPr>
        <w:t xml:space="preserve"> </w:t>
      </w:r>
      <w:r w:rsidRPr="00631AC9">
        <w:rPr>
          <w:rFonts w:ascii="Georgia" w:hAnsi="Georgia" w:cs="Arial"/>
        </w:rPr>
        <w:t>practical,</w:t>
      </w:r>
      <w:r w:rsidRPr="00631AC9">
        <w:rPr>
          <w:rFonts w:ascii="Georgia" w:hAnsi="Georgia" w:cs="Arial"/>
          <w:spacing w:val="44"/>
        </w:rPr>
        <w:t xml:space="preserve"> </w:t>
      </w:r>
      <w:r w:rsidRPr="00631AC9">
        <w:rPr>
          <w:rFonts w:ascii="Georgia" w:hAnsi="Georgia" w:cs="Arial"/>
        </w:rPr>
        <w:t>it</w:t>
      </w:r>
      <w:r w:rsidRPr="00631AC9">
        <w:rPr>
          <w:rFonts w:ascii="Georgia" w:hAnsi="Georgia" w:cs="Arial"/>
          <w:spacing w:val="44"/>
        </w:rPr>
        <w:t xml:space="preserve"> </w:t>
      </w:r>
      <w:r w:rsidRPr="00631AC9">
        <w:rPr>
          <w:rFonts w:ascii="Georgia" w:hAnsi="Georgia" w:cs="Arial"/>
        </w:rPr>
        <w:t>is</w:t>
      </w:r>
      <w:r w:rsidRPr="00631AC9">
        <w:rPr>
          <w:rFonts w:ascii="Georgia" w:hAnsi="Georgia" w:cs="Arial"/>
          <w:spacing w:val="43"/>
        </w:rPr>
        <w:t xml:space="preserve"> </w:t>
      </w:r>
      <w:r w:rsidRPr="00631AC9">
        <w:rPr>
          <w:rFonts w:ascii="Georgia" w:hAnsi="Georgia" w:cs="Arial"/>
          <w:spacing w:val="-1"/>
        </w:rPr>
        <w:t>vital</w:t>
      </w:r>
      <w:r w:rsidRPr="00631AC9">
        <w:rPr>
          <w:rFonts w:ascii="Georgia" w:hAnsi="Georgia" w:cs="Arial"/>
          <w:spacing w:val="44"/>
        </w:rPr>
        <w:t xml:space="preserve"> </w:t>
      </w:r>
      <w:r w:rsidRPr="00631AC9">
        <w:rPr>
          <w:rFonts w:ascii="Georgia" w:hAnsi="Georgia" w:cs="Arial"/>
        </w:rPr>
        <w:t>to</w:t>
      </w:r>
      <w:r w:rsidRPr="00631AC9">
        <w:rPr>
          <w:rFonts w:ascii="Georgia" w:hAnsi="Georgia" w:cs="Arial"/>
          <w:spacing w:val="44"/>
        </w:rPr>
        <w:t xml:space="preserve"> </w:t>
      </w:r>
      <w:r w:rsidRPr="00631AC9">
        <w:rPr>
          <w:rFonts w:ascii="Georgia" w:hAnsi="Georgia" w:cs="Arial"/>
        </w:rPr>
        <w:t>choose</w:t>
      </w:r>
      <w:r w:rsidRPr="00631AC9">
        <w:rPr>
          <w:rFonts w:ascii="Georgia" w:hAnsi="Georgia" w:cs="Arial"/>
          <w:spacing w:val="44"/>
        </w:rPr>
        <w:t xml:space="preserve"> </w:t>
      </w:r>
      <w:r w:rsidRPr="00631AC9">
        <w:rPr>
          <w:rFonts w:ascii="Georgia" w:hAnsi="Georgia" w:cs="Arial"/>
        </w:rPr>
        <w:t>the</w:t>
      </w:r>
      <w:r w:rsidRPr="00631AC9">
        <w:rPr>
          <w:rFonts w:ascii="Georgia" w:hAnsi="Georgia" w:cs="Arial"/>
          <w:spacing w:val="44"/>
        </w:rPr>
        <w:t xml:space="preserve"> </w:t>
      </w:r>
      <w:r w:rsidRPr="00631AC9">
        <w:rPr>
          <w:rFonts w:ascii="Georgia" w:hAnsi="Georgia" w:cs="Arial"/>
        </w:rPr>
        <w:t>right</w:t>
      </w:r>
      <w:r w:rsidRPr="00631AC9">
        <w:rPr>
          <w:rFonts w:ascii="Georgia" w:hAnsi="Georgia" w:cs="Arial"/>
          <w:spacing w:val="44"/>
        </w:rPr>
        <w:t xml:space="preserve"> </w:t>
      </w:r>
      <w:r w:rsidRPr="00631AC9">
        <w:rPr>
          <w:rFonts w:ascii="Georgia" w:hAnsi="Georgia" w:cs="Arial"/>
        </w:rPr>
        <w:t>bacterial</w:t>
      </w:r>
      <w:r w:rsidRPr="00631AC9">
        <w:rPr>
          <w:rFonts w:ascii="Georgia" w:hAnsi="Georgia" w:cs="Arial"/>
          <w:spacing w:val="44"/>
        </w:rPr>
        <w:t xml:space="preserve"> </w:t>
      </w:r>
      <w:r w:rsidRPr="00631AC9">
        <w:rPr>
          <w:rFonts w:ascii="Georgia" w:hAnsi="Georgia" w:cs="Arial"/>
        </w:rPr>
        <w:t>clones</w:t>
      </w:r>
      <w:r w:rsidRPr="00631AC9">
        <w:rPr>
          <w:rFonts w:ascii="Georgia" w:hAnsi="Georgia" w:cs="Arial"/>
          <w:spacing w:val="44"/>
        </w:rPr>
        <w:t xml:space="preserve"> </w:t>
      </w:r>
      <w:r w:rsidRPr="00631AC9">
        <w:rPr>
          <w:rFonts w:ascii="Georgia" w:hAnsi="Georgia" w:cs="Arial"/>
        </w:rPr>
        <w:t>(for</w:t>
      </w:r>
      <w:r w:rsidRPr="00631AC9">
        <w:rPr>
          <w:rFonts w:ascii="Georgia" w:hAnsi="Georgia" w:cs="Arial"/>
          <w:spacing w:val="24"/>
        </w:rPr>
        <w:t xml:space="preserve"> </w:t>
      </w:r>
      <w:r w:rsidRPr="00631AC9">
        <w:rPr>
          <w:rFonts w:ascii="Georgia" w:hAnsi="Georgia" w:cs="Arial"/>
          <w:spacing w:val="-1"/>
        </w:rPr>
        <w:t>example</w:t>
      </w:r>
      <w:r w:rsidRPr="00631AC9">
        <w:rPr>
          <w:rFonts w:ascii="Georgia" w:hAnsi="Georgia" w:cs="Arial"/>
          <w:spacing w:val="11"/>
        </w:rPr>
        <w:t xml:space="preserve"> </w:t>
      </w:r>
      <w:r w:rsidRPr="00631AC9">
        <w:rPr>
          <w:rFonts w:ascii="Georgia" w:hAnsi="Georgia" w:cs="Arial"/>
        </w:rPr>
        <w:t>targeting</w:t>
      </w:r>
      <w:r w:rsidRPr="00631AC9">
        <w:rPr>
          <w:rFonts w:ascii="Georgia" w:hAnsi="Georgia" w:cs="Arial"/>
          <w:spacing w:val="11"/>
        </w:rPr>
        <w:t xml:space="preserve"> </w:t>
      </w:r>
      <w:r w:rsidRPr="00631AC9">
        <w:rPr>
          <w:rFonts w:ascii="Georgia" w:hAnsi="Georgia" w:cs="Arial"/>
        </w:rPr>
        <w:t>chromatin</w:t>
      </w:r>
      <w:r w:rsidRPr="00631AC9">
        <w:rPr>
          <w:rFonts w:ascii="Georgia" w:hAnsi="Georgia" w:cs="Arial"/>
          <w:spacing w:val="12"/>
        </w:rPr>
        <w:t xml:space="preserve"> </w:t>
      </w:r>
      <w:r w:rsidRPr="00631AC9">
        <w:rPr>
          <w:rFonts w:ascii="Georgia" w:hAnsi="Georgia" w:cs="Arial"/>
        </w:rPr>
        <w:t>or</w:t>
      </w:r>
      <w:r w:rsidRPr="00631AC9">
        <w:rPr>
          <w:rFonts w:ascii="Georgia" w:hAnsi="Georgia" w:cs="Arial"/>
          <w:spacing w:val="11"/>
        </w:rPr>
        <w:t xml:space="preserve"> </w:t>
      </w:r>
      <w:r w:rsidRPr="00631AC9">
        <w:rPr>
          <w:rFonts w:ascii="Georgia" w:hAnsi="Georgia" w:cs="Arial"/>
        </w:rPr>
        <w:t>transcription</w:t>
      </w:r>
      <w:r w:rsidRPr="00631AC9">
        <w:rPr>
          <w:rFonts w:ascii="Georgia" w:hAnsi="Georgia" w:cs="Arial"/>
          <w:spacing w:val="12"/>
        </w:rPr>
        <w:t xml:space="preserve"> </w:t>
      </w:r>
      <w:r w:rsidRPr="00631AC9">
        <w:rPr>
          <w:rFonts w:ascii="Georgia" w:hAnsi="Georgia" w:cs="Arial"/>
        </w:rPr>
        <w:t>factors</w:t>
      </w:r>
      <w:r w:rsidRPr="00631AC9">
        <w:rPr>
          <w:rFonts w:ascii="Georgia" w:hAnsi="Georgia" w:cs="Arial"/>
          <w:spacing w:val="11"/>
        </w:rPr>
        <w:t xml:space="preserve"> </w:t>
      </w:r>
      <w:r w:rsidRPr="00631AC9">
        <w:rPr>
          <w:rFonts w:ascii="Georgia" w:hAnsi="Georgia" w:cs="Arial"/>
        </w:rPr>
        <w:t>would</w:t>
      </w:r>
      <w:r w:rsidRPr="00631AC9">
        <w:rPr>
          <w:rFonts w:ascii="Georgia" w:hAnsi="Georgia" w:cs="Arial"/>
          <w:spacing w:val="11"/>
        </w:rPr>
        <w:t xml:space="preserve"> </w:t>
      </w:r>
      <w:r w:rsidRPr="00631AC9">
        <w:rPr>
          <w:rFonts w:ascii="Georgia" w:hAnsi="Georgia" w:cs="Arial"/>
        </w:rPr>
        <w:t>be</w:t>
      </w:r>
      <w:r w:rsidRPr="00631AC9">
        <w:rPr>
          <w:rFonts w:ascii="Georgia" w:hAnsi="Georgia" w:cs="Arial"/>
          <w:spacing w:val="12"/>
        </w:rPr>
        <w:t xml:space="preserve"> </w:t>
      </w:r>
      <w:r w:rsidRPr="00631AC9">
        <w:rPr>
          <w:rFonts w:ascii="Georgia" w:hAnsi="Georgia" w:cs="Arial"/>
        </w:rPr>
        <w:t>very</w:t>
      </w:r>
      <w:r w:rsidRPr="00631AC9">
        <w:rPr>
          <w:rFonts w:ascii="Georgia" w:hAnsi="Georgia" w:cs="Arial"/>
          <w:spacing w:val="11"/>
        </w:rPr>
        <w:t xml:space="preserve"> </w:t>
      </w:r>
      <w:r w:rsidRPr="00631AC9">
        <w:rPr>
          <w:rFonts w:ascii="Georgia" w:hAnsi="Georgia" w:cs="Arial"/>
        </w:rPr>
        <w:t>suitable)</w:t>
      </w:r>
      <w:r w:rsidRPr="00631AC9">
        <w:rPr>
          <w:rFonts w:ascii="Georgia" w:hAnsi="Georgia" w:cs="Arial"/>
          <w:spacing w:val="12"/>
        </w:rPr>
        <w:t xml:space="preserve"> </w:t>
      </w:r>
      <w:r w:rsidRPr="00631AC9">
        <w:rPr>
          <w:rFonts w:ascii="Georgia" w:hAnsi="Georgia" w:cs="Arial"/>
        </w:rPr>
        <w:t>and</w:t>
      </w:r>
      <w:r w:rsidRPr="00631AC9">
        <w:rPr>
          <w:rFonts w:ascii="Georgia" w:hAnsi="Georgia" w:cs="Arial"/>
          <w:spacing w:val="10"/>
        </w:rPr>
        <w:t xml:space="preserve"> </w:t>
      </w:r>
      <w:r w:rsidRPr="00631AC9">
        <w:rPr>
          <w:rFonts w:ascii="Georgia" w:hAnsi="Georgia" w:cs="Arial"/>
          <w:i/>
          <w:iCs/>
          <w:spacing w:val="-1"/>
        </w:rPr>
        <w:t>C.</w:t>
      </w:r>
      <w:r w:rsidRPr="00631AC9">
        <w:rPr>
          <w:rFonts w:ascii="Georgia" w:hAnsi="Georgia" w:cs="Arial"/>
          <w:i/>
          <w:iCs/>
          <w:spacing w:val="21"/>
        </w:rPr>
        <w:t xml:space="preserve"> </w:t>
      </w:r>
      <w:proofErr w:type="spellStart"/>
      <w:r w:rsidRPr="00631AC9">
        <w:rPr>
          <w:rFonts w:ascii="Georgia" w:hAnsi="Georgia" w:cs="Arial"/>
          <w:i/>
          <w:iCs/>
        </w:rPr>
        <w:t>elegans</w:t>
      </w:r>
      <w:proofErr w:type="spellEnd"/>
      <w:r w:rsidRPr="00631AC9">
        <w:rPr>
          <w:rFonts w:ascii="Georgia" w:hAnsi="Georgia" w:cs="Arial"/>
          <w:i/>
          <w:iCs/>
          <w:spacing w:val="38"/>
        </w:rPr>
        <w:t xml:space="preserve"> </w:t>
      </w:r>
      <w:r w:rsidRPr="00631AC9">
        <w:rPr>
          <w:rFonts w:ascii="Georgia" w:hAnsi="Georgia" w:cs="Arial"/>
        </w:rPr>
        <w:t>strains</w:t>
      </w:r>
      <w:r w:rsidRPr="00631AC9">
        <w:rPr>
          <w:rFonts w:ascii="Georgia" w:hAnsi="Georgia" w:cs="Arial"/>
          <w:spacing w:val="38"/>
        </w:rPr>
        <w:t xml:space="preserve"> </w:t>
      </w:r>
      <w:r w:rsidRPr="00631AC9">
        <w:rPr>
          <w:rFonts w:ascii="Georgia" w:hAnsi="Georgia" w:cs="Arial"/>
        </w:rPr>
        <w:t>to</w:t>
      </w:r>
      <w:r w:rsidRPr="00631AC9">
        <w:rPr>
          <w:rFonts w:ascii="Georgia" w:hAnsi="Georgia" w:cs="Arial"/>
          <w:spacing w:val="38"/>
        </w:rPr>
        <w:t xml:space="preserve"> </w:t>
      </w:r>
      <w:r w:rsidRPr="00631AC9">
        <w:rPr>
          <w:rFonts w:ascii="Georgia" w:hAnsi="Georgia" w:cs="Arial"/>
        </w:rPr>
        <w:t>use</w:t>
      </w:r>
      <w:r w:rsidRPr="00631AC9">
        <w:rPr>
          <w:rFonts w:ascii="Georgia" w:hAnsi="Georgia" w:cs="Arial"/>
          <w:spacing w:val="39"/>
        </w:rPr>
        <w:t xml:space="preserve"> </w:t>
      </w:r>
      <w:r w:rsidRPr="00631AC9">
        <w:rPr>
          <w:rFonts w:ascii="Georgia" w:hAnsi="Georgia" w:cs="Arial"/>
          <w:spacing w:val="-1"/>
        </w:rPr>
        <w:t>(e.g.</w:t>
      </w:r>
      <w:r w:rsidRPr="00631AC9">
        <w:rPr>
          <w:rFonts w:ascii="Georgia" w:hAnsi="Georgia" w:cs="Arial"/>
          <w:spacing w:val="38"/>
        </w:rPr>
        <w:t xml:space="preserve"> </w:t>
      </w:r>
      <w:r w:rsidRPr="00631AC9">
        <w:rPr>
          <w:rFonts w:ascii="Georgia" w:hAnsi="Georgia" w:cs="Arial"/>
        </w:rPr>
        <w:t>GFP</w:t>
      </w:r>
      <w:r w:rsidRPr="00631AC9">
        <w:rPr>
          <w:rFonts w:ascii="Georgia" w:hAnsi="Georgia" w:cs="Arial"/>
          <w:spacing w:val="38"/>
        </w:rPr>
        <w:t xml:space="preserve"> </w:t>
      </w:r>
      <w:r w:rsidRPr="00631AC9">
        <w:rPr>
          <w:rFonts w:ascii="Georgia" w:hAnsi="Georgia" w:cs="Arial"/>
        </w:rPr>
        <w:t>reporter</w:t>
      </w:r>
      <w:r w:rsidRPr="00631AC9">
        <w:rPr>
          <w:rFonts w:ascii="Georgia" w:hAnsi="Georgia" w:cs="Arial"/>
          <w:spacing w:val="38"/>
        </w:rPr>
        <w:t xml:space="preserve"> </w:t>
      </w:r>
      <w:r w:rsidRPr="00631AC9">
        <w:rPr>
          <w:rFonts w:ascii="Georgia" w:hAnsi="Georgia" w:cs="Arial"/>
        </w:rPr>
        <w:t>lines).</w:t>
      </w:r>
      <w:r w:rsidRPr="00631AC9">
        <w:rPr>
          <w:rFonts w:ascii="Georgia" w:hAnsi="Georgia" w:cs="Arial"/>
          <w:spacing w:val="39"/>
        </w:rPr>
        <w:t xml:space="preserve"> </w:t>
      </w:r>
      <w:r w:rsidRPr="00631AC9">
        <w:rPr>
          <w:rFonts w:ascii="Georgia" w:hAnsi="Georgia" w:cs="Arial"/>
        </w:rPr>
        <w:t>It</w:t>
      </w:r>
      <w:r w:rsidRPr="00631AC9">
        <w:rPr>
          <w:rFonts w:ascii="Georgia" w:hAnsi="Georgia" w:cs="Arial"/>
          <w:spacing w:val="38"/>
        </w:rPr>
        <w:t xml:space="preserve"> </w:t>
      </w:r>
      <w:r w:rsidRPr="00631AC9">
        <w:rPr>
          <w:rFonts w:ascii="Georgia" w:hAnsi="Georgia" w:cs="Arial"/>
        </w:rPr>
        <w:t>is</w:t>
      </w:r>
      <w:r w:rsidRPr="00631AC9">
        <w:rPr>
          <w:rFonts w:ascii="Georgia" w:hAnsi="Georgia" w:cs="Arial"/>
          <w:spacing w:val="38"/>
        </w:rPr>
        <w:t xml:space="preserve"> </w:t>
      </w:r>
      <w:r w:rsidRPr="00631AC9">
        <w:rPr>
          <w:rFonts w:ascii="Georgia" w:hAnsi="Georgia" w:cs="Arial"/>
        </w:rPr>
        <w:t>also</w:t>
      </w:r>
      <w:r w:rsidRPr="00631AC9">
        <w:rPr>
          <w:rFonts w:ascii="Georgia" w:hAnsi="Georgia" w:cs="Arial"/>
          <w:spacing w:val="38"/>
        </w:rPr>
        <w:t xml:space="preserve"> </w:t>
      </w:r>
      <w:r w:rsidRPr="00631AC9">
        <w:rPr>
          <w:rFonts w:ascii="Georgia" w:hAnsi="Georgia" w:cs="Arial"/>
        </w:rPr>
        <w:t>important</w:t>
      </w:r>
      <w:r w:rsidRPr="00631AC9">
        <w:rPr>
          <w:rFonts w:ascii="Georgia" w:hAnsi="Georgia" w:cs="Arial"/>
          <w:spacing w:val="39"/>
        </w:rPr>
        <w:t xml:space="preserve"> </w:t>
      </w:r>
      <w:r w:rsidRPr="00631AC9">
        <w:rPr>
          <w:rFonts w:ascii="Georgia" w:hAnsi="Georgia" w:cs="Arial"/>
        </w:rPr>
        <w:t>to</w:t>
      </w:r>
      <w:r w:rsidRPr="00631AC9">
        <w:rPr>
          <w:rFonts w:ascii="Georgia" w:hAnsi="Georgia" w:cs="Arial"/>
          <w:spacing w:val="38"/>
        </w:rPr>
        <w:t xml:space="preserve"> </w:t>
      </w:r>
      <w:r w:rsidRPr="00631AC9">
        <w:rPr>
          <w:rFonts w:ascii="Georgia" w:hAnsi="Georgia" w:cs="Arial"/>
        </w:rPr>
        <w:t>design</w:t>
      </w:r>
      <w:r w:rsidRPr="00631AC9">
        <w:rPr>
          <w:rFonts w:ascii="Georgia" w:hAnsi="Georgia" w:cs="Arial"/>
          <w:spacing w:val="38"/>
        </w:rPr>
        <w:t xml:space="preserve"> </w:t>
      </w:r>
      <w:r w:rsidRPr="00631AC9">
        <w:rPr>
          <w:rFonts w:ascii="Georgia" w:hAnsi="Georgia" w:cs="Arial"/>
        </w:rPr>
        <w:t>and</w:t>
      </w:r>
      <w:r w:rsidRPr="00631AC9">
        <w:rPr>
          <w:rFonts w:ascii="Georgia" w:hAnsi="Georgia" w:cs="Arial"/>
          <w:spacing w:val="39"/>
        </w:rPr>
        <w:t xml:space="preserve"> </w:t>
      </w:r>
      <w:r w:rsidRPr="00631AC9">
        <w:rPr>
          <w:rFonts w:ascii="Georgia" w:hAnsi="Georgia" w:cs="Arial"/>
        </w:rPr>
        <w:t>test</w:t>
      </w:r>
      <w:r w:rsidRPr="00631AC9">
        <w:rPr>
          <w:rFonts w:ascii="Georgia" w:hAnsi="Georgia" w:cs="Arial"/>
          <w:spacing w:val="21"/>
          <w:w w:val="99"/>
        </w:rPr>
        <w:t xml:space="preserve"> </w:t>
      </w:r>
      <w:r w:rsidRPr="00631AC9">
        <w:rPr>
          <w:rFonts w:ascii="Georgia" w:hAnsi="Georgia" w:cs="Arial"/>
        </w:rPr>
        <w:t>conditions</w:t>
      </w:r>
      <w:r w:rsidRPr="00631AC9">
        <w:rPr>
          <w:rFonts w:ascii="Georgia" w:hAnsi="Georgia" w:cs="Arial"/>
          <w:spacing w:val="11"/>
        </w:rPr>
        <w:t xml:space="preserve"> </w:t>
      </w:r>
      <w:r w:rsidRPr="00631AC9">
        <w:rPr>
          <w:rFonts w:ascii="Georgia" w:hAnsi="Georgia" w:cs="Arial"/>
        </w:rPr>
        <w:t>for</w:t>
      </w:r>
      <w:r w:rsidRPr="00631AC9">
        <w:rPr>
          <w:rFonts w:ascii="Georgia" w:hAnsi="Georgia" w:cs="Arial"/>
          <w:spacing w:val="12"/>
        </w:rPr>
        <w:t xml:space="preserve"> </w:t>
      </w:r>
      <w:r w:rsidRPr="00631AC9">
        <w:rPr>
          <w:rFonts w:ascii="Georgia" w:hAnsi="Georgia" w:cs="Arial"/>
        </w:rPr>
        <w:t>the</w:t>
      </w:r>
      <w:r w:rsidRPr="00631AC9">
        <w:rPr>
          <w:rFonts w:ascii="Georgia" w:hAnsi="Georgia" w:cs="Arial"/>
          <w:spacing w:val="12"/>
        </w:rPr>
        <w:t xml:space="preserve"> </w:t>
      </w:r>
      <w:r w:rsidRPr="00631AC9">
        <w:rPr>
          <w:rFonts w:ascii="Georgia" w:hAnsi="Georgia" w:cs="Arial"/>
        </w:rPr>
        <w:t>molecular</w:t>
      </w:r>
      <w:r w:rsidRPr="00631AC9">
        <w:rPr>
          <w:rFonts w:ascii="Georgia" w:hAnsi="Georgia" w:cs="Arial"/>
          <w:spacing w:val="12"/>
        </w:rPr>
        <w:t xml:space="preserve"> </w:t>
      </w:r>
      <w:r w:rsidRPr="00631AC9">
        <w:rPr>
          <w:rFonts w:ascii="Georgia" w:hAnsi="Georgia" w:cs="Arial"/>
        </w:rPr>
        <w:t>validation.</w:t>
      </w:r>
      <w:r w:rsidRPr="00631AC9">
        <w:rPr>
          <w:rFonts w:ascii="Georgia" w:hAnsi="Georgia" w:cs="Arial"/>
          <w:spacing w:val="-2"/>
        </w:rPr>
        <w:t xml:space="preserve"> </w:t>
      </w:r>
      <w:r w:rsidRPr="00631AC9">
        <w:rPr>
          <w:rFonts w:ascii="Georgia" w:hAnsi="Georgia" w:cs="Arial"/>
        </w:rPr>
        <w:t>Thus,</w:t>
      </w:r>
      <w:r w:rsidRPr="00631AC9">
        <w:rPr>
          <w:rFonts w:ascii="Georgia" w:hAnsi="Georgia" w:cs="Arial"/>
          <w:spacing w:val="12"/>
        </w:rPr>
        <w:t xml:space="preserve"> </w:t>
      </w:r>
      <w:r w:rsidRPr="00631AC9">
        <w:rPr>
          <w:rFonts w:ascii="Georgia" w:hAnsi="Georgia" w:cs="Arial"/>
        </w:rPr>
        <w:t>the</w:t>
      </w:r>
      <w:r w:rsidRPr="00631AC9">
        <w:rPr>
          <w:rFonts w:ascii="Georgia" w:hAnsi="Georgia" w:cs="Arial"/>
          <w:spacing w:val="12"/>
        </w:rPr>
        <w:t xml:space="preserve"> </w:t>
      </w:r>
      <w:r w:rsidRPr="00631AC9">
        <w:rPr>
          <w:rFonts w:ascii="Georgia" w:hAnsi="Georgia" w:cs="Arial"/>
        </w:rPr>
        <w:t>student</w:t>
      </w:r>
      <w:r w:rsidRPr="00631AC9">
        <w:rPr>
          <w:rFonts w:ascii="Georgia" w:hAnsi="Georgia" w:cs="Arial"/>
          <w:spacing w:val="12"/>
        </w:rPr>
        <w:t xml:space="preserve"> </w:t>
      </w:r>
      <w:r w:rsidRPr="00631AC9">
        <w:rPr>
          <w:rFonts w:ascii="Georgia" w:hAnsi="Georgia" w:cs="Arial"/>
        </w:rPr>
        <w:t>will</w:t>
      </w:r>
      <w:r w:rsidRPr="00631AC9">
        <w:rPr>
          <w:rFonts w:ascii="Georgia" w:hAnsi="Georgia" w:cs="Arial"/>
          <w:spacing w:val="12"/>
        </w:rPr>
        <w:t xml:space="preserve"> </w:t>
      </w:r>
      <w:r w:rsidRPr="00631AC9">
        <w:rPr>
          <w:rFonts w:ascii="Georgia" w:hAnsi="Georgia" w:cs="Arial"/>
        </w:rPr>
        <w:t>help</w:t>
      </w:r>
      <w:r w:rsidRPr="00631AC9">
        <w:rPr>
          <w:rFonts w:ascii="Georgia" w:hAnsi="Georgia" w:cs="Arial"/>
          <w:spacing w:val="12"/>
        </w:rPr>
        <w:t xml:space="preserve"> </w:t>
      </w:r>
      <w:r w:rsidRPr="00631AC9">
        <w:rPr>
          <w:rFonts w:ascii="Georgia" w:hAnsi="Georgia" w:cs="Arial"/>
        </w:rPr>
        <w:t>in</w:t>
      </w:r>
      <w:r w:rsidRPr="00631AC9">
        <w:rPr>
          <w:rFonts w:ascii="Georgia" w:hAnsi="Georgia" w:cs="Arial"/>
          <w:spacing w:val="12"/>
        </w:rPr>
        <w:t xml:space="preserve"> </w:t>
      </w:r>
      <w:r w:rsidRPr="00631AC9">
        <w:rPr>
          <w:rFonts w:ascii="Georgia" w:hAnsi="Georgia" w:cs="Arial"/>
        </w:rPr>
        <w:t>performing</w:t>
      </w:r>
      <w:r w:rsidRPr="00631AC9">
        <w:rPr>
          <w:rFonts w:ascii="Georgia" w:hAnsi="Georgia" w:cs="Arial"/>
          <w:spacing w:val="12"/>
        </w:rPr>
        <w:t xml:space="preserve"> </w:t>
      </w:r>
      <w:r w:rsidRPr="00631AC9">
        <w:rPr>
          <w:rFonts w:ascii="Georgia" w:hAnsi="Georgia" w:cs="Arial"/>
        </w:rPr>
        <w:t>test</w:t>
      </w:r>
      <w:r w:rsidRPr="00631AC9">
        <w:rPr>
          <w:rFonts w:ascii="Georgia" w:hAnsi="Georgia" w:cs="Arial"/>
          <w:spacing w:val="12"/>
        </w:rPr>
        <w:t xml:space="preserve"> </w:t>
      </w:r>
      <w:proofErr w:type="spellStart"/>
      <w:r w:rsidRPr="00631AC9">
        <w:rPr>
          <w:rFonts w:ascii="Georgia" w:hAnsi="Georgia" w:cs="Arial"/>
        </w:rPr>
        <w:t>RNAi</w:t>
      </w:r>
      <w:proofErr w:type="spellEnd"/>
      <w:r w:rsidRPr="00631AC9">
        <w:rPr>
          <w:rFonts w:ascii="Georgia" w:hAnsi="Georgia" w:cs="Arial"/>
        </w:rPr>
        <w:t xml:space="preserve"> experiments,</w:t>
      </w:r>
      <w:r w:rsidRPr="00631AC9">
        <w:rPr>
          <w:rFonts w:ascii="Georgia" w:hAnsi="Georgia" w:cs="Arial"/>
          <w:spacing w:val="17"/>
        </w:rPr>
        <w:t xml:space="preserve"> </w:t>
      </w:r>
      <w:r w:rsidRPr="00631AC9">
        <w:rPr>
          <w:rFonts w:ascii="Georgia" w:hAnsi="Georgia" w:cs="Arial"/>
        </w:rPr>
        <w:t>RT</w:t>
      </w:r>
      <w:r w:rsidRPr="00631AC9">
        <w:rPr>
          <w:rFonts w:ascii="Georgia" w:hAnsi="Georgia" w:cs="Arial"/>
          <w:spacing w:val="17"/>
        </w:rPr>
        <w:t xml:space="preserve"> </w:t>
      </w:r>
      <w:r w:rsidRPr="00631AC9">
        <w:rPr>
          <w:rFonts w:ascii="Georgia" w:hAnsi="Georgia" w:cs="Arial"/>
        </w:rPr>
        <w:t>reactions</w:t>
      </w:r>
      <w:r w:rsidRPr="00631AC9">
        <w:rPr>
          <w:rFonts w:ascii="Georgia" w:hAnsi="Georgia" w:cs="Arial"/>
          <w:spacing w:val="17"/>
        </w:rPr>
        <w:t xml:space="preserve"> </w:t>
      </w:r>
      <w:r w:rsidRPr="00631AC9">
        <w:rPr>
          <w:rFonts w:ascii="Georgia" w:hAnsi="Georgia" w:cs="Arial"/>
        </w:rPr>
        <w:t>and</w:t>
      </w:r>
      <w:r w:rsidRPr="00631AC9">
        <w:rPr>
          <w:rFonts w:ascii="Georgia" w:hAnsi="Georgia" w:cs="Arial"/>
          <w:spacing w:val="17"/>
        </w:rPr>
        <w:t xml:space="preserve"> </w:t>
      </w:r>
      <w:r w:rsidRPr="00631AC9">
        <w:rPr>
          <w:rFonts w:ascii="Georgia" w:hAnsi="Georgia" w:cs="Arial"/>
        </w:rPr>
        <w:t>PCR</w:t>
      </w:r>
      <w:r w:rsidRPr="00631AC9">
        <w:rPr>
          <w:rFonts w:ascii="Georgia" w:hAnsi="Georgia" w:cs="Arial"/>
          <w:spacing w:val="17"/>
        </w:rPr>
        <w:t xml:space="preserve"> </w:t>
      </w:r>
      <w:r w:rsidRPr="00631AC9">
        <w:rPr>
          <w:rFonts w:ascii="Georgia" w:hAnsi="Georgia" w:cs="Arial"/>
        </w:rPr>
        <w:t>validation</w:t>
      </w:r>
      <w:r w:rsidRPr="00631AC9">
        <w:rPr>
          <w:rFonts w:ascii="Georgia" w:hAnsi="Georgia" w:cs="Arial"/>
          <w:spacing w:val="17"/>
        </w:rPr>
        <w:t xml:space="preserve"> </w:t>
      </w:r>
      <w:r w:rsidRPr="00631AC9">
        <w:rPr>
          <w:rFonts w:ascii="Georgia" w:hAnsi="Georgia" w:cs="Arial"/>
        </w:rPr>
        <w:t>in</w:t>
      </w:r>
      <w:r w:rsidRPr="00631AC9">
        <w:rPr>
          <w:rFonts w:ascii="Georgia" w:hAnsi="Georgia" w:cs="Arial"/>
          <w:spacing w:val="18"/>
        </w:rPr>
        <w:t xml:space="preserve"> </w:t>
      </w:r>
      <w:r w:rsidRPr="00631AC9">
        <w:rPr>
          <w:rFonts w:ascii="Georgia" w:hAnsi="Georgia" w:cs="Arial"/>
        </w:rPr>
        <w:t>order</w:t>
      </w:r>
      <w:r w:rsidRPr="00631AC9">
        <w:rPr>
          <w:rFonts w:ascii="Georgia" w:hAnsi="Georgia" w:cs="Arial"/>
          <w:spacing w:val="17"/>
        </w:rPr>
        <w:t xml:space="preserve"> </w:t>
      </w:r>
      <w:r w:rsidRPr="00631AC9">
        <w:rPr>
          <w:rFonts w:ascii="Georgia" w:hAnsi="Georgia" w:cs="Arial"/>
        </w:rPr>
        <w:t>to</w:t>
      </w:r>
      <w:r w:rsidRPr="00631AC9">
        <w:rPr>
          <w:rFonts w:ascii="Georgia" w:hAnsi="Georgia" w:cs="Arial"/>
          <w:spacing w:val="17"/>
        </w:rPr>
        <w:t xml:space="preserve"> </w:t>
      </w:r>
      <w:r w:rsidRPr="00631AC9">
        <w:rPr>
          <w:rFonts w:ascii="Georgia" w:hAnsi="Georgia" w:cs="Arial"/>
        </w:rPr>
        <w:t>choose</w:t>
      </w:r>
      <w:r w:rsidRPr="00631AC9">
        <w:rPr>
          <w:rFonts w:ascii="Georgia" w:hAnsi="Georgia" w:cs="Arial"/>
          <w:spacing w:val="17"/>
        </w:rPr>
        <w:t xml:space="preserve"> </w:t>
      </w:r>
      <w:r w:rsidRPr="00631AC9">
        <w:rPr>
          <w:rFonts w:ascii="Georgia" w:hAnsi="Georgia" w:cs="Arial"/>
        </w:rPr>
        <w:t>the</w:t>
      </w:r>
      <w:r w:rsidRPr="00631AC9">
        <w:rPr>
          <w:rFonts w:ascii="Georgia" w:hAnsi="Georgia" w:cs="Arial"/>
          <w:spacing w:val="17"/>
        </w:rPr>
        <w:t xml:space="preserve"> </w:t>
      </w:r>
      <w:r w:rsidRPr="00631AC9">
        <w:rPr>
          <w:rFonts w:ascii="Georgia" w:hAnsi="Georgia" w:cs="Arial"/>
        </w:rPr>
        <w:t>treatments</w:t>
      </w:r>
      <w:r w:rsidRPr="00631AC9">
        <w:rPr>
          <w:rFonts w:ascii="Georgia" w:hAnsi="Georgia" w:cs="Arial"/>
          <w:spacing w:val="17"/>
        </w:rPr>
        <w:t xml:space="preserve"> </w:t>
      </w:r>
      <w:r w:rsidRPr="00631AC9">
        <w:rPr>
          <w:rFonts w:ascii="Georgia" w:hAnsi="Georgia" w:cs="Arial"/>
        </w:rPr>
        <w:t>that</w:t>
      </w:r>
      <w:r w:rsidRPr="00631AC9">
        <w:rPr>
          <w:rFonts w:ascii="Georgia" w:hAnsi="Georgia" w:cs="Arial"/>
          <w:spacing w:val="18"/>
        </w:rPr>
        <w:t xml:space="preserve"> </w:t>
      </w:r>
      <w:r w:rsidRPr="00631AC9">
        <w:rPr>
          <w:rFonts w:ascii="Georgia" w:hAnsi="Georgia" w:cs="Arial"/>
        </w:rPr>
        <w:t>are more</w:t>
      </w:r>
      <w:r w:rsidRPr="00631AC9">
        <w:rPr>
          <w:rFonts w:ascii="Georgia" w:hAnsi="Georgia" w:cs="Arial"/>
          <w:spacing w:val="21"/>
        </w:rPr>
        <w:t xml:space="preserve"> </w:t>
      </w:r>
      <w:r w:rsidRPr="00631AC9">
        <w:rPr>
          <w:rFonts w:ascii="Georgia" w:hAnsi="Georgia" w:cs="Arial"/>
        </w:rPr>
        <w:t>likely</w:t>
      </w:r>
      <w:r w:rsidRPr="00631AC9">
        <w:rPr>
          <w:rFonts w:ascii="Georgia" w:hAnsi="Georgia" w:cs="Arial"/>
          <w:spacing w:val="21"/>
        </w:rPr>
        <w:t xml:space="preserve"> </w:t>
      </w:r>
      <w:r w:rsidRPr="00631AC9">
        <w:rPr>
          <w:rFonts w:ascii="Georgia" w:hAnsi="Georgia" w:cs="Arial"/>
        </w:rPr>
        <w:t>to</w:t>
      </w:r>
      <w:r w:rsidRPr="00631AC9">
        <w:rPr>
          <w:rFonts w:ascii="Georgia" w:hAnsi="Georgia" w:cs="Arial"/>
          <w:spacing w:val="21"/>
        </w:rPr>
        <w:t xml:space="preserve"> </w:t>
      </w:r>
      <w:r w:rsidRPr="00631AC9">
        <w:rPr>
          <w:rFonts w:ascii="Georgia" w:hAnsi="Georgia" w:cs="Arial"/>
        </w:rPr>
        <w:t>give</w:t>
      </w:r>
      <w:r w:rsidRPr="00631AC9">
        <w:rPr>
          <w:rFonts w:ascii="Georgia" w:hAnsi="Georgia" w:cs="Arial"/>
          <w:spacing w:val="21"/>
        </w:rPr>
        <w:t xml:space="preserve"> </w:t>
      </w:r>
      <w:r w:rsidRPr="00631AC9">
        <w:rPr>
          <w:rFonts w:ascii="Georgia" w:hAnsi="Georgia" w:cs="Arial"/>
        </w:rPr>
        <w:t>straightforward</w:t>
      </w:r>
      <w:r w:rsidRPr="00631AC9">
        <w:rPr>
          <w:rFonts w:ascii="Georgia" w:hAnsi="Georgia" w:cs="Arial"/>
          <w:spacing w:val="21"/>
        </w:rPr>
        <w:t xml:space="preserve"> </w:t>
      </w:r>
      <w:r w:rsidRPr="00631AC9">
        <w:rPr>
          <w:rFonts w:ascii="Georgia" w:hAnsi="Georgia" w:cs="Arial"/>
        </w:rPr>
        <w:t>results.</w:t>
      </w:r>
      <w:r w:rsidRPr="00631AC9">
        <w:rPr>
          <w:rFonts w:ascii="Georgia" w:hAnsi="Georgia" w:cs="Arial"/>
          <w:spacing w:val="21"/>
        </w:rPr>
        <w:t xml:space="preserve"> </w:t>
      </w:r>
      <w:r w:rsidRPr="00631AC9">
        <w:rPr>
          <w:rFonts w:ascii="Georgia" w:hAnsi="Georgia" w:cs="Arial"/>
        </w:rPr>
        <w:t>The</w:t>
      </w:r>
      <w:r w:rsidRPr="00631AC9">
        <w:rPr>
          <w:rFonts w:ascii="Georgia" w:hAnsi="Georgia" w:cs="Arial"/>
          <w:spacing w:val="21"/>
        </w:rPr>
        <w:t xml:space="preserve"> </w:t>
      </w:r>
      <w:r w:rsidRPr="00631AC9">
        <w:rPr>
          <w:rFonts w:ascii="Georgia" w:hAnsi="Georgia" w:cs="Arial"/>
        </w:rPr>
        <w:t>student</w:t>
      </w:r>
      <w:r w:rsidRPr="00631AC9">
        <w:rPr>
          <w:rFonts w:ascii="Georgia" w:hAnsi="Georgia" w:cs="Arial"/>
          <w:spacing w:val="21"/>
        </w:rPr>
        <w:t xml:space="preserve"> </w:t>
      </w:r>
      <w:r w:rsidRPr="00631AC9">
        <w:rPr>
          <w:rFonts w:ascii="Georgia" w:hAnsi="Georgia" w:cs="Arial"/>
        </w:rPr>
        <w:t>will</w:t>
      </w:r>
      <w:r w:rsidRPr="00631AC9">
        <w:rPr>
          <w:rFonts w:ascii="Georgia" w:hAnsi="Georgia" w:cs="Arial"/>
          <w:spacing w:val="21"/>
        </w:rPr>
        <w:t xml:space="preserve"> </w:t>
      </w:r>
      <w:r w:rsidRPr="00631AC9">
        <w:rPr>
          <w:rFonts w:ascii="Georgia" w:hAnsi="Georgia" w:cs="Arial"/>
        </w:rPr>
        <w:t>also</w:t>
      </w:r>
      <w:r w:rsidRPr="00631AC9">
        <w:rPr>
          <w:rFonts w:ascii="Georgia" w:hAnsi="Georgia" w:cs="Arial"/>
          <w:spacing w:val="21"/>
        </w:rPr>
        <w:t xml:space="preserve"> </w:t>
      </w:r>
      <w:r w:rsidRPr="00631AC9">
        <w:rPr>
          <w:rFonts w:ascii="Georgia" w:hAnsi="Georgia" w:cs="Arial"/>
        </w:rPr>
        <w:t>help</w:t>
      </w:r>
      <w:r w:rsidRPr="00631AC9">
        <w:rPr>
          <w:rFonts w:ascii="Georgia" w:hAnsi="Georgia" w:cs="Arial"/>
          <w:spacing w:val="21"/>
        </w:rPr>
        <w:t xml:space="preserve"> </w:t>
      </w:r>
      <w:r w:rsidRPr="00631AC9">
        <w:rPr>
          <w:rFonts w:ascii="Georgia" w:hAnsi="Georgia" w:cs="Arial"/>
        </w:rPr>
        <w:t>in</w:t>
      </w:r>
      <w:r w:rsidRPr="00631AC9">
        <w:rPr>
          <w:rFonts w:ascii="Georgia" w:hAnsi="Georgia" w:cs="Arial"/>
          <w:spacing w:val="21"/>
        </w:rPr>
        <w:t xml:space="preserve"> </w:t>
      </w:r>
      <w:r w:rsidRPr="00631AC9">
        <w:rPr>
          <w:rFonts w:ascii="Georgia" w:hAnsi="Georgia" w:cs="Arial"/>
        </w:rPr>
        <w:t>drafting</w:t>
      </w:r>
      <w:r w:rsidRPr="00631AC9">
        <w:rPr>
          <w:rFonts w:ascii="Georgia" w:hAnsi="Georgia" w:cs="Arial"/>
          <w:spacing w:val="21"/>
        </w:rPr>
        <w:t xml:space="preserve"> </w:t>
      </w:r>
      <w:r w:rsidRPr="00631AC9">
        <w:rPr>
          <w:rFonts w:ascii="Georgia" w:hAnsi="Georgia" w:cs="Arial"/>
        </w:rPr>
        <w:t>protocols needed</w:t>
      </w:r>
      <w:r w:rsidRPr="00631AC9">
        <w:rPr>
          <w:rFonts w:ascii="Georgia" w:hAnsi="Georgia" w:cs="Arial"/>
          <w:spacing w:val="-3"/>
        </w:rPr>
        <w:t xml:space="preserve"> </w:t>
      </w:r>
      <w:r w:rsidRPr="00631AC9">
        <w:rPr>
          <w:rFonts w:ascii="Georgia" w:hAnsi="Georgia" w:cs="Arial"/>
        </w:rPr>
        <w:t>for</w:t>
      </w:r>
      <w:r w:rsidRPr="00631AC9">
        <w:rPr>
          <w:rFonts w:ascii="Georgia" w:hAnsi="Georgia" w:cs="Arial"/>
          <w:spacing w:val="-2"/>
        </w:rPr>
        <w:t xml:space="preserve"> </w:t>
      </w:r>
      <w:r w:rsidRPr="00631AC9">
        <w:rPr>
          <w:rFonts w:ascii="Georgia" w:hAnsi="Georgia" w:cs="Arial"/>
        </w:rPr>
        <w:t>the</w:t>
      </w:r>
      <w:r w:rsidRPr="00631AC9">
        <w:rPr>
          <w:rFonts w:ascii="Georgia" w:hAnsi="Georgia" w:cs="Arial"/>
          <w:spacing w:val="-2"/>
        </w:rPr>
        <w:t xml:space="preserve"> </w:t>
      </w:r>
      <w:r w:rsidRPr="00631AC9">
        <w:rPr>
          <w:rFonts w:ascii="Georgia" w:hAnsi="Georgia" w:cs="Arial"/>
        </w:rPr>
        <w:t>practical.</w:t>
      </w:r>
    </w:p>
    <w:p w:rsidR="004B0EF1" w:rsidRPr="00631AC9" w:rsidRDefault="004B0EF1" w:rsidP="004B0EF1">
      <w:pPr>
        <w:kinsoku w:val="0"/>
        <w:overflowPunct w:val="0"/>
        <w:autoSpaceDE w:val="0"/>
        <w:autoSpaceDN w:val="0"/>
        <w:adjustRightInd w:val="0"/>
        <w:spacing w:after="0" w:line="240" w:lineRule="auto"/>
        <w:rPr>
          <w:rFonts w:ascii="Georgia" w:hAnsi="Georgia" w:cs="Arial"/>
        </w:rPr>
      </w:pPr>
    </w:p>
    <w:p w:rsidR="004B0EF1" w:rsidRPr="00631AC9" w:rsidRDefault="004B0EF1" w:rsidP="004B0EF1">
      <w:pPr>
        <w:kinsoku w:val="0"/>
        <w:overflowPunct w:val="0"/>
        <w:autoSpaceDE w:val="0"/>
        <w:autoSpaceDN w:val="0"/>
        <w:adjustRightInd w:val="0"/>
        <w:spacing w:after="0" w:line="240" w:lineRule="auto"/>
        <w:ind w:left="39"/>
        <w:outlineLvl w:val="0"/>
        <w:rPr>
          <w:rFonts w:ascii="Georgia" w:hAnsi="Georgia" w:cs="Arial"/>
        </w:rPr>
      </w:pPr>
      <w:r w:rsidRPr="00631AC9">
        <w:rPr>
          <w:rFonts w:ascii="Georgia" w:hAnsi="Georgia" w:cs="Arial"/>
          <w:b/>
          <w:bCs/>
        </w:rPr>
        <w:t>Desired</w:t>
      </w:r>
      <w:r w:rsidRPr="00631AC9">
        <w:rPr>
          <w:rFonts w:ascii="Georgia" w:hAnsi="Georgia" w:cs="Arial"/>
          <w:b/>
          <w:bCs/>
          <w:spacing w:val="-6"/>
        </w:rPr>
        <w:t xml:space="preserve"> </w:t>
      </w:r>
      <w:r w:rsidRPr="00631AC9">
        <w:rPr>
          <w:rFonts w:ascii="Georgia" w:hAnsi="Georgia" w:cs="Arial"/>
          <w:b/>
          <w:bCs/>
        </w:rPr>
        <w:t>student</w:t>
      </w:r>
      <w:r w:rsidRPr="00631AC9">
        <w:rPr>
          <w:rFonts w:ascii="Georgia" w:hAnsi="Georgia" w:cs="Arial"/>
          <w:b/>
          <w:bCs/>
          <w:spacing w:val="-6"/>
        </w:rPr>
        <w:t xml:space="preserve"> </w:t>
      </w:r>
      <w:r w:rsidRPr="00631AC9">
        <w:rPr>
          <w:rFonts w:ascii="Georgia" w:hAnsi="Georgia" w:cs="Arial"/>
          <w:b/>
          <w:bCs/>
        </w:rPr>
        <w:t>skills:</w:t>
      </w:r>
    </w:p>
    <w:p w:rsidR="004B0EF1" w:rsidRPr="00631AC9" w:rsidRDefault="004B0EF1" w:rsidP="004B0EF1">
      <w:pPr>
        <w:numPr>
          <w:ilvl w:val="0"/>
          <w:numId w:val="3"/>
        </w:numPr>
        <w:tabs>
          <w:tab w:val="left" w:pos="896"/>
        </w:tabs>
        <w:kinsoku w:val="0"/>
        <w:overflowPunct w:val="0"/>
        <w:autoSpaceDE w:val="0"/>
        <w:autoSpaceDN w:val="0"/>
        <w:adjustRightInd w:val="0"/>
        <w:spacing w:after="0" w:line="293" w:lineRule="exact"/>
        <w:rPr>
          <w:rFonts w:ascii="Georgia" w:hAnsi="Georgia" w:cs="Arial"/>
        </w:rPr>
      </w:pPr>
      <w:r w:rsidRPr="00631AC9">
        <w:rPr>
          <w:rFonts w:ascii="Georgia" w:hAnsi="Georgia" w:cs="Arial"/>
        </w:rPr>
        <w:t>Experience</w:t>
      </w:r>
      <w:r w:rsidRPr="00631AC9">
        <w:rPr>
          <w:rFonts w:ascii="Georgia" w:hAnsi="Georgia" w:cs="Arial"/>
          <w:spacing w:val="-2"/>
        </w:rPr>
        <w:t xml:space="preserve"> </w:t>
      </w:r>
      <w:r w:rsidRPr="00631AC9">
        <w:rPr>
          <w:rFonts w:ascii="Georgia" w:hAnsi="Georgia" w:cs="Arial"/>
        </w:rPr>
        <w:t>in</w:t>
      </w:r>
      <w:r w:rsidRPr="00631AC9">
        <w:rPr>
          <w:rFonts w:ascii="Georgia" w:hAnsi="Georgia" w:cs="Arial"/>
          <w:spacing w:val="-2"/>
        </w:rPr>
        <w:t xml:space="preserve"> </w:t>
      </w:r>
      <w:r w:rsidRPr="00631AC9">
        <w:rPr>
          <w:rFonts w:ascii="Georgia" w:hAnsi="Georgia" w:cs="Arial"/>
        </w:rPr>
        <w:t>working</w:t>
      </w:r>
      <w:r w:rsidRPr="00631AC9">
        <w:rPr>
          <w:rFonts w:ascii="Georgia" w:hAnsi="Georgia" w:cs="Arial"/>
          <w:spacing w:val="-2"/>
        </w:rPr>
        <w:t xml:space="preserve"> </w:t>
      </w:r>
      <w:r w:rsidRPr="00631AC9">
        <w:rPr>
          <w:rFonts w:ascii="Georgia" w:hAnsi="Georgia" w:cs="Arial"/>
        </w:rPr>
        <w:t>under</w:t>
      </w:r>
      <w:r w:rsidRPr="00631AC9">
        <w:rPr>
          <w:rFonts w:ascii="Georgia" w:hAnsi="Georgia" w:cs="Arial"/>
          <w:spacing w:val="-1"/>
        </w:rPr>
        <w:t xml:space="preserve"> </w:t>
      </w:r>
      <w:r w:rsidRPr="00631AC9">
        <w:rPr>
          <w:rFonts w:ascii="Georgia" w:hAnsi="Georgia" w:cs="Arial"/>
        </w:rPr>
        <w:t>sterile</w:t>
      </w:r>
      <w:r w:rsidRPr="00631AC9">
        <w:rPr>
          <w:rFonts w:ascii="Georgia" w:hAnsi="Georgia" w:cs="Arial"/>
          <w:spacing w:val="-2"/>
        </w:rPr>
        <w:t xml:space="preserve"> </w:t>
      </w:r>
      <w:r w:rsidRPr="00631AC9">
        <w:rPr>
          <w:rFonts w:ascii="Georgia" w:hAnsi="Georgia" w:cs="Arial"/>
        </w:rPr>
        <w:t>conditions</w:t>
      </w:r>
      <w:r w:rsidRPr="00631AC9">
        <w:rPr>
          <w:rFonts w:ascii="Georgia" w:hAnsi="Georgia" w:cs="Arial"/>
          <w:spacing w:val="-2"/>
        </w:rPr>
        <w:t xml:space="preserve"> </w:t>
      </w:r>
      <w:r w:rsidRPr="00631AC9">
        <w:rPr>
          <w:rFonts w:ascii="Georgia" w:hAnsi="Georgia" w:cs="Arial"/>
        </w:rPr>
        <w:t>in</w:t>
      </w:r>
      <w:r w:rsidRPr="00631AC9">
        <w:rPr>
          <w:rFonts w:ascii="Georgia" w:hAnsi="Georgia" w:cs="Arial"/>
          <w:spacing w:val="-2"/>
        </w:rPr>
        <w:t xml:space="preserve"> </w:t>
      </w:r>
      <w:r w:rsidRPr="00631AC9">
        <w:rPr>
          <w:rFonts w:ascii="Georgia" w:hAnsi="Georgia" w:cs="Arial"/>
        </w:rPr>
        <w:t>an</w:t>
      </w:r>
      <w:r w:rsidRPr="00631AC9">
        <w:rPr>
          <w:rFonts w:ascii="Georgia" w:hAnsi="Georgia" w:cs="Arial"/>
          <w:spacing w:val="-1"/>
        </w:rPr>
        <w:t xml:space="preserve"> </w:t>
      </w:r>
      <w:r w:rsidRPr="00631AC9">
        <w:rPr>
          <w:rFonts w:ascii="Georgia" w:hAnsi="Georgia" w:cs="Arial"/>
        </w:rPr>
        <w:t>independent</w:t>
      </w:r>
      <w:r w:rsidRPr="00631AC9">
        <w:rPr>
          <w:rFonts w:ascii="Georgia" w:hAnsi="Georgia" w:cs="Arial"/>
          <w:spacing w:val="-2"/>
        </w:rPr>
        <w:t xml:space="preserve"> </w:t>
      </w:r>
      <w:r w:rsidRPr="00631AC9">
        <w:rPr>
          <w:rFonts w:ascii="Georgia" w:hAnsi="Georgia" w:cs="Arial"/>
        </w:rPr>
        <w:t>way.</w:t>
      </w:r>
    </w:p>
    <w:p w:rsidR="004B0EF1" w:rsidRPr="00631AC9" w:rsidRDefault="004B0EF1" w:rsidP="004B0EF1">
      <w:pPr>
        <w:numPr>
          <w:ilvl w:val="0"/>
          <w:numId w:val="3"/>
        </w:numPr>
        <w:tabs>
          <w:tab w:val="left" w:pos="896"/>
        </w:tabs>
        <w:kinsoku w:val="0"/>
        <w:overflowPunct w:val="0"/>
        <w:autoSpaceDE w:val="0"/>
        <w:autoSpaceDN w:val="0"/>
        <w:adjustRightInd w:val="0"/>
        <w:spacing w:after="0" w:line="293" w:lineRule="exact"/>
        <w:rPr>
          <w:rFonts w:ascii="Georgia" w:hAnsi="Georgia" w:cs="Arial"/>
        </w:rPr>
      </w:pPr>
      <w:r w:rsidRPr="00631AC9">
        <w:rPr>
          <w:rFonts w:ascii="Georgia" w:hAnsi="Georgia" w:cs="Arial"/>
        </w:rPr>
        <w:t>Experience</w:t>
      </w:r>
      <w:r w:rsidRPr="00631AC9">
        <w:rPr>
          <w:rFonts w:ascii="Georgia" w:hAnsi="Georgia" w:cs="Arial"/>
          <w:spacing w:val="-2"/>
        </w:rPr>
        <w:t xml:space="preserve"> </w:t>
      </w:r>
      <w:r w:rsidRPr="00631AC9">
        <w:rPr>
          <w:rFonts w:ascii="Georgia" w:hAnsi="Georgia" w:cs="Arial"/>
        </w:rPr>
        <w:t>in</w:t>
      </w:r>
      <w:r w:rsidRPr="00631AC9">
        <w:rPr>
          <w:rFonts w:ascii="Georgia" w:hAnsi="Georgia" w:cs="Arial"/>
          <w:spacing w:val="-2"/>
        </w:rPr>
        <w:t xml:space="preserve"> </w:t>
      </w:r>
      <w:r w:rsidRPr="00631AC9">
        <w:rPr>
          <w:rFonts w:ascii="Georgia" w:hAnsi="Georgia" w:cs="Arial"/>
        </w:rPr>
        <w:t>keeping</w:t>
      </w:r>
      <w:r w:rsidRPr="00631AC9">
        <w:rPr>
          <w:rFonts w:ascii="Georgia" w:hAnsi="Georgia" w:cs="Arial"/>
          <w:spacing w:val="-2"/>
        </w:rPr>
        <w:t xml:space="preserve"> </w:t>
      </w:r>
      <w:r w:rsidRPr="00631AC9">
        <w:rPr>
          <w:rFonts w:ascii="Georgia" w:hAnsi="Georgia" w:cs="Arial"/>
        </w:rPr>
        <w:t>good</w:t>
      </w:r>
      <w:r w:rsidRPr="00631AC9">
        <w:rPr>
          <w:rFonts w:ascii="Georgia" w:hAnsi="Georgia" w:cs="Arial"/>
          <w:spacing w:val="-2"/>
        </w:rPr>
        <w:t xml:space="preserve"> </w:t>
      </w:r>
      <w:r w:rsidRPr="00631AC9">
        <w:rPr>
          <w:rFonts w:ascii="Georgia" w:hAnsi="Georgia" w:cs="Arial"/>
        </w:rPr>
        <w:t>record</w:t>
      </w:r>
      <w:r w:rsidRPr="00631AC9">
        <w:rPr>
          <w:rFonts w:ascii="Georgia" w:hAnsi="Georgia" w:cs="Arial"/>
          <w:spacing w:val="-2"/>
        </w:rPr>
        <w:t xml:space="preserve"> </w:t>
      </w:r>
      <w:r w:rsidRPr="00631AC9">
        <w:rPr>
          <w:rFonts w:ascii="Georgia" w:hAnsi="Georgia" w:cs="Arial"/>
        </w:rPr>
        <w:t>of</w:t>
      </w:r>
      <w:r w:rsidRPr="00631AC9">
        <w:rPr>
          <w:rFonts w:ascii="Georgia" w:hAnsi="Georgia" w:cs="Arial"/>
          <w:spacing w:val="-2"/>
        </w:rPr>
        <w:t xml:space="preserve"> </w:t>
      </w:r>
      <w:r w:rsidRPr="00631AC9">
        <w:rPr>
          <w:rFonts w:ascii="Georgia" w:hAnsi="Georgia" w:cs="Arial"/>
        </w:rPr>
        <w:t>experimental</w:t>
      </w:r>
      <w:r w:rsidRPr="00631AC9">
        <w:rPr>
          <w:rFonts w:ascii="Georgia" w:hAnsi="Georgia" w:cs="Arial"/>
          <w:spacing w:val="-2"/>
        </w:rPr>
        <w:t xml:space="preserve"> </w:t>
      </w:r>
      <w:r w:rsidRPr="00631AC9">
        <w:rPr>
          <w:rFonts w:ascii="Georgia" w:hAnsi="Georgia" w:cs="Arial"/>
        </w:rPr>
        <w:t>methods</w:t>
      </w:r>
      <w:r w:rsidRPr="00631AC9">
        <w:rPr>
          <w:rFonts w:ascii="Georgia" w:hAnsi="Georgia" w:cs="Arial"/>
          <w:spacing w:val="-1"/>
        </w:rPr>
        <w:t xml:space="preserve"> </w:t>
      </w:r>
      <w:r w:rsidRPr="00631AC9">
        <w:rPr>
          <w:rFonts w:ascii="Georgia" w:hAnsi="Georgia" w:cs="Arial"/>
        </w:rPr>
        <w:t>and</w:t>
      </w:r>
      <w:r w:rsidRPr="00631AC9">
        <w:rPr>
          <w:rFonts w:ascii="Georgia" w:hAnsi="Georgia" w:cs="Arial"/>
          <w:spacing w:val="-2"/>
        </w:rPr>
        <w:t xml:space="preserve"> </w:t>
      </w:r>
      <w:r w:rsidRPr="00631AC9">
        <w:rPr>
          <w:rFonts w:ascii="Georgia" w:hAnsi="Georgia" w:cs="Arial"/>
        </w:rPr>
        <w:t>drafting</w:t>
      </w:r>
      <w:r w:rsidRPr="00631AC9">
        <w:rPr>
          <w:rFonts w:ascii="Georgia" w:hAnsi="Georgia" w:cs="Arial"/>
          <w:spacing w:val="-2"/>
        </w:rPr>
        <w:t xml:space="preserve"> </w:t>
      </w:r>
      <w:r w:rsidRPr="00631AC9">
        <w:rPr>
          <w:rFonts w:ascii="Georgia" w:hAnsi="Georgia" w:cs="Arial"/>
        </w:rPr>
        <w:t>protocols.</w:t>
      </w:r>
    </w:p>
    <w:p w:rsidR="004B0EF1" w:rsidRPr="00631AC9" w:rsidRDefault="004B0EF1" w:rsidP="004B0EF1">
      <w:pPr>
        <w:numPr>
          <w:ilvl w:val="0"/>
          <w:numId w:val="3"/>
        </w:numPr>
        <w:tabs>
          <w:tab w:val="left" w:pos="896"/>
        </w:tabs>
        <w:kinsoku w:val="0"/>
        <w:overflowPunct w:val="0"/>
        <w:autoSpaceDE w:val="0"/>
        <w:autoSpaceDN w:val="0"/>
        <w:adjustRightInd w:val="0"/>
        <w:spacing w:after="0" w:line="290" w:lineRule="exact"/>
        <w:rPr>
          <w:rFonts w:ascii="Georgia" w:hAnsi="Georgia" w:cs="Arial"/>
        </w:rPr>
      </w:pPr>
      <w:r w:rsidRPr="00631AC9">
        <w:rPr>
          <w:rFonts w:ascii="Georgia" w:hAnsi="Georgia" w:cs="Arial"/>
        </w:rPr>
        <w:t>Some</w:t>
      </w:r>
      <w:r w:rsidRPr="00631AC9">
        <w:rPr>
          <w:rFonts w:ascii="Georgia" w:hAnsi="Georgia" w:cs="Arial"/>
          <w:spacing w:val="-2"/>
        </w:rPr>
        <w:t xml:space="preserve"> </w:t>
      </w:r>
      <w:r w:rsidRPr="00631AC9">
        <w:rPr>
          <w:rFonts w:ascii="Georgia" w:hAnsi="Georgia" w:cs="Arial"/>
        </w:rPr>
        <w:t>experience</w:t>
      </w:r>
      <w:r w:rsidRPr="00631AC9">
        <w:rPr>
          <w:rFonts w:ascii="Georgia" w:hAnsi="Georgia" w:cs="Arial"/>
          <w:spacing w:val="-1"/>
        </w:rPr>
        <w:t xml:space="preserve"> </w:t>
      </w:r>
      <w:r w:rsidRPr="00631AC9">
        <w:rPr>
          <w:rFonts w:ascii="Georgia" w:hAnsi="Georgia" w:cs="Arial"/>
        </w:rPr>
        <w:t>in</w:t>
      </w:r>
      <w:r w:rsidRPr="00631AC9">
        <w:rPr>
          <w:rFonts w:ascii="Georgia" w:hAnsi="Georgia" w:cs="Arial"/>
          <w:spacing w:val="-1"/>
        </w:rPr>
        <w:t xml:space="preserve"> </w:t>
      </w:r>
      <w:r w:rsidRPr="00631AC9">
        <w:rPr>
          <w:rFonts w:ascii="Georgia" w:hAnsi="Georgia" w:cs="Arial"/>
        </w:rPr>
        <w:t>PCR</w:t>
      </w:r>
      <w:r w:rsidRPr="00631AC9">
        <w:rPr>
          <w:rFonts w:ascii="Georgia" w:hAnsi="Georgia" w:cs="Arial"/>
          <w:spacing w:val="-1"/>
        </w:rPr>
        <w:t xml:space="preserve"> </w:t>
      </w:r>
      <w:r w:rsidRPr="00631AC9">
        <w:rPr>
          <w:rFonts w:ascii="Georgia" w:hAnsi="Georgia" w:cs="Arial"/>
        </w:rPr>
        <w:t>and</w:t>
      </w:r>
      <w:r w:rsidRPr="00631AC9">
        <w:rPr>
          <w:rFonts w:ascii="Georgia" w:hAnsi="Georgia" w:cs="Arial"/>
          <w:spacing w:val="-1"/>
        </w:rPr>
        <w:t xml:space="preserve"> </w:t>
      </w:r>
      <w:r w:rsidRPr="00631AC9">
        <w:rPr>
          <w:rFonts w:ascii="Georgia" w:hAnsi="Georgia" w:cs="Arial"/>
        </w:rPr>
        <w:t>molecular</w:t>
      </w:r>
      <w:r w:rsidRPr="00631AC9">
        <w:rPr>
          <w:rFonts w:ascii="Georgia" w:hAnsi="Georgia" w:cs="Arial"/>
          <w:spacing w:val="-1"/>
        </w:rPr>
        <w:t xml:space="preserve"> </w:t>
      </w:r>
      <w:r w:rsidRPr="00631AC9">
        <w:rPr>
          <w:rFonts w:ascii="Georgia" w:hAnsi="Georgia" w:cs="Arial"/>
        </w:rPr>
        <w:t>biology.</w:t>
      </w:r>
    </w:p>
    <w:p w:rsidR="004B0EF1" w:rsidRPr="00631AC9" w:rsidRDefault="004B0EF1" w:rsidP="004B0EF1">
      <w:pPr>
        <w:numPr>
          <w:ilvl w:val="0"/>
          <w:numId w:val="3"/>
        </w:numPr>
        <w:tabs>
          <w:tab w:val="left" w:pos="896"/>
        </w:tabs>
        <w:kinsoku w:val="0"/>
        <w:overflowPunct w:val="0"/>
        <w:autoSpaceDE w:val="0"/>
        <w:autoSpaceDN w:val="0"/>
        <w:adjustRightInd w:val="0"/>
        <w:spacing w:after="0" w:line="290" w:lineRule="exact"/>
        <w:rPr>
          <w:rFonts w:ascii="Georgia" w:hAnsi="Georgia" w:cs="Arial"/>
        </w:rPr>
      </w:pPr>
      <w:r w:rsidRPr="00631AC9">
        <w:rPr>
          <w:rFonts w:ascii="Georgia" w:hAnsi="Georgia" w:cs="Arial"/>
        </w:rPr>
        <w:t>Some</w:t>
      </w:r>
      <w:r w:rsidRPr="00631AC9">
        <w:rPr>
          <w:rFonts w:ascii="Georgia" w:hAnsi="Georgia" w:cs="Arial"/>
          <w:spacing w:val="-2"/>
        </w:rPr>
        <w:t xml:space="preserve"> </w:t>
      </w:r>
      <w:r w:rsidRPr="00631AC9">
        <w:rPr>
          <w:rFonts w:ascii="Georgia" w:hAnsi="Georgia" w:cs="Arial"/>
        </w:rPr>
        <w:t>experience</w:t>
      </w:r>
      <w:r w:rsidRPr="00631AC9">
        <w:rPr>
          <w:rFonts w:ascii="Georgia" w:hAnsi="Georgia" w:cs="Arial"/>
          <w:spacing w:val="-1"/>
        </w:rPr>
        <w:t xml:space="preserve"> </w:t>
      </w:r>
      <w:r w:rsidRPr="00631AC9">
        <w:rPr>
          <w:rFonts w:ascii="Georgia" w:hAnsi="Georgia" w:cs="Arial"/>
        </w:rPr>
        <w:t>in</w:t>
      </w:r>
      <w:r w:rsidRPr="00631AC9">
        <w:rPr>
          <w:rFonts w:ascii="Georgia" w:hAnsi="Georgia" w:cs="Arial"/>
          <w:spacing w:val="-1"/>
        </w:rPr>
        <w:t xml:space="preserve"> </w:t>
      </w:r>
      <w:r w:rsidRPr="00631AC9">
        <w:rPr>
          <w:rFonts w:ascii="Georgia" w:hAnsi="Georgia" w:cs="Arial"/>
        </w:rPr>
        <w:t>light</w:t>
      </w:r>
      <w:r w:rsidRPr="00631AC9">
        <w:rPr>
          <w:rFonts w:ascii="Georgia" w:hAnsi="Georgia" w:cs="Arial"/>
          <w:spacing w:val="-2"/>
        </w:rPr>
        <w:t xml:space="preserve"> </w:t>
      </w:r>
      <w:r w:rsidRPr="00631AC9">
        <w:rPr>
          <w:rFonts w:ascii="Georgia" w:hAnsi="Georgia" w:cs="Arial"/>
        </w:rPr>
        <w:t>and</w:t>
      </w:r>
      <w:r w:rsidRPr="00631AC9">
        <w:rPr>
          <w:rFonts w:ascii="Georgia" w:hAnsi="Georgia" w:cs="Arial"/>
          <w:spacing w:val="-1"/>
        </w:rPr>
        <w:t xml:space="preserve"> </w:t>
      </w:r>
      <w:r w:rsidRPr="00631AC9">
        <w:rPr>
          <w:rFonts w:ascii="Georgia" w:hAnsi="Georgia" w:cs="Arial"/>
        </w:rPr>
        <w:t>fluorescence</w:t>
      </w:r>
      <w:r w:rsidRPr="00631AC9">
        <w:rPr>
          <w:rFonts w:ascii="Georgia" w:hAnsi="Georgia" w:cs="Arial"/>
          <w:spacing w:val="-1"/>
        </w:rPr>
        <w:t xml:space="preserve"> </w:t>
      </w:r>
      <w:r w:rsidRPr="00631AC9">
        <w:rPr>
          <w:rFonts w:ascii="Georgia" w:hAnsi="Georgia" w:cs="Arial"/>
        </w:rPr>
        <w:t>microscopy.</w:t>
      </w:r>
    </w:p>
    <w:p w:rsidR="004B0EF1" w:rsidRPr="00631AC9" w:rsidRDefault="004B0EF1" w:rsidP="004B0EF1">
      <w:pPr>
        <w:numPr>
          <w:ilvl w:val="0"/>
          <w:numId w:val="3"/>
        </w:numPr>
        <w:tabs>
          <w:tab w:val="left" w:pos="896"/>
        </w:tabs>
        <w:kinsoku w:val="0"/>
        <w:overflowPunct w:val="0"/>
        <w:autoSpaceDE w:val="0"/>
        <w:autoSpaceDN w:val="0"/>
        <w:adjustRightInd w:val="0"/>
        <w:spacing w:after="0" w:line="293" w:lineRule="exact"/>
        <w:rPr>
          <w:rFonts w:ascii="Georgia" w:hAnsi="Georgia" w:cs="Arial"/>
        </w:rPr>
      </w:pPr>
      <w:r w:rsidRPr="00631AC9">
        <w:rPr>
          <w:rFonts w:ascii="Georgia" w:hAnsi="Georgia" w:cs="Arial"/>
        </w:rPr>
        <w:t>Previous</w:t>
      </w:r>
      <w:r w:rsidRPr="00631AC9">
        <w:rPr>
          <w:rFonts w:ascii="Georgia" w:hAnsi="Georgia" w:cs="Arial"/>
          <w:spacing w:val="-2"/>
        </w:rPr>
        <w:t xml:space="preserve"> </w:t>
      </w:r>
      <w:r w:rsidRPr="00631AC9">
        <w:rPr>
          <w:rFonts w:ascii="Georgia" w:hAnsi="Georgia" w:cs="Arial"/>
        </w:rPr>
        <w:t>experience</w:t>
      </w:r>
      <w:r w:rsidRPr="00631AC9">
        <w:rPr>
          <w:rFonts w:ascii="Georgia" w:hAnsi="Georgia" w:cs="Arial"/>
          <w:spacing w:val="-1"/>
        </w:rPr>
        <w:t xml:space="preserve"> </w:t>
      </w:r>
      <w:r w:rsidRPr="00631AC9">
        <w:rPr>
          <w:rFonts w:ascii="Georgia" w:hAnsi="Georgia" w:cs="Arial"/>
        </w:rPr>
        <w:t>in</w:t>
      </w:r>
      <w:r w:rsidRPr="00631AC9">
        <w:rPr>
          <w:rFonts w:ascii="Georgia" w:hAnsi="Georgia" w:cs="Arial"/>
          <w:spacing w:val="-2"/>
        </w:rPr>
        <w:t xml:space="preserve"> </w:t>
      </w:r>
      <w:r w:rsidRPr="00631AC9">
        <w:rPr>
          <w:rFonts w:ascii="Georgia" w:hAnsi="Georgia" w:cs="Arial"/>
        </w:rPr>
        <w:t>handling</w:t>
      </w:r>
      <w:r w:rsidRPr="00631AC9">
        <w:rPr>
          <w:rFonts w:ascii="Georgia" w:hAnsi="Georgia" w:cs="Arial"/>
          <w:spacing w:val="-1"/>
        </w:rPr>
        <w:t xml:space="preserve"> </w:t>
      </w:r>
      <w:r w:rsidRPr="00631AC9">
        <w:rPr>
          <w:rFonts w:ascii="Georgia" w:hAnsi="Georgia" w:cs="Arial"/>
        </w:rPr>
        <w:t>nematodes</w:t>
      </w:r>
      <w:r w:rsidRPr="00631AC9">
        <w:rPr>
          <w:rFonts w:ascii="Georgia" w:hAnsi="Georgia" w:cs="Arial"/>
          <w:spacing w:val="-1"/>
        </w:rPr>
        <w:t xml:space="preserve"> </w:t>
      </w:r>
      <w:r w:rsidRPr="00631AC9">
        <w:rPr>
          <w:rFonts w:ascii="Georgia" w:hAnsi="Georgia" w:cs="Arial"/>
        </w:rPr>
        <w:t>is</w:t>
      </w:r>
      <w:r w:rsidRPr="00631AC9">
        <w:rPr>
          <w:rFonts w:ascii="Georgia" w:hAnsi="Georgia" w:cs="Arial"/>
          <w:spacing w:val="-2"/>
        </w:rPr>
        <w:t xml:space="preserve"> </w:t>
      </w:r>
      <w:r w:rsidRPr="00631AC9">
        <w:rPr>
          <w:rFonts w:ascii="Georgia" w:hAnsi="Georgia" w:cs="Arial"/>
        </w:rPr>
        <w:t>desirable</w:t>
      </w:r>
      <w:r w:rsidRPr="00631AC9">
        <w:rPr>
          <w:rFonts w:ascii="Georgia" w:hAnsi="Georgia" w:cs="Arial"/>
          <w:spacing w:val="-1"/>
        </w:rPr>
        <w:t xml:space="preserve"> </w:t>
      </w:r>
      <w:r w:rsidRPr="00631AC9">
        <w:rPr>
          <w:rFonts w:ascii="Georgia" w:hAnsi="Georgia" w:cs="Arial"/>
        </w:rPr>
        <w:t>although</w:t>
      </w:r>
      <w:r w:rsidRPr="00631AC9">
        <w:rPr>
          <w:rFonts w:ascii="Georgia" w:hAnsi="Georgia" w:cs="Arial"/>
          <w:spacing w:val="-1"/>
        </w:rPr>
        <w:t xml:space="preserve"> </w:t>
      </w:r>
      <w:r w:rsidRPr="00631AC9">
        <w:rPr>
          <w:rFonts w:ascii="Georgia" w:hAnsi="Georgia" w:cs="Arial"/>
        </w:rPr>
        <w:t>not</w:t>
      </w:r>
      <w:r w:rsidRPr="00631AC9">
        <w:rPr>
          <w:rFonts w:ascii="Georgia" w:hAnsi="Georgia" w:cs="Arial"/>
          <w:spacing w:val="-2"/>
        </w:rPr>
        <w:t xml:space="preserve"> </w:t>
      </w:r>
      <w:r w:rsidRPr="00631AC9">
        <w:rPr>
          <w:rFonts w:ascii="Georgia" w:hAnsi="Georgia" w:cs="Arial"/>
        </w:rPr>
        <w:t>essential.</w:t>
      </w:r>
    </w:p>
    <w:p w:rsidR="004B0EF1" w:rsidRPr="00631AC9" w:rsidRDefault="004B0EF1" w:rsidP="004B0EF1">
      <w:pPr>
        <w:kinsoku w:val="0"/>
        <w:overflowPunct w:val="0"/>
        <w:autoSpaceDE w:val="0"/>
        <w:autoSpaceDN w:val="0"/>
        <w:adjustRightInd w:val="0"/>
        <w:spacing w:before="59" w:after="0" w:line="274" w:lineRule="exact"/>
        <w:ind w:left="39"/>
        <w:outlineLvl w:val="0"/>
        <w:rPr>
          <w:rFonts w:ascii="Georgia" w:hAnsi="Georgia" w:cs="Arial"/>
        </w:rPr>
      </w:pPr>
      <w:r w:rsidRPr="00631AC9">
        <w:rPr>
          <w:rFonts w:ascii="Georgia" w:hAnsi="Georgia" w:cs="Arial"/>
          <w:b/>
          <w:bCs/>
        </w:rPr>
        <w:t>Student</w:t>
      </w:r>
      <w:r w:rsidRPr="00631AC9">
        <w:rPr>
          <w:rFonts w:ascii="Georgia" w:hAnsi="Georgia" w:cs="Arial"/>
          <w:b/>
          <w:bCs/>
          <w:spacing w:val="-10"/>
        </w:rPr>
        <w:t xml:space="preserve"> </w:t>
      </w:r>
      <w:r w:rsidRPr="00631AC9">
        <w:rPr>
          <w:rFonts w:ascii="Georgia" w:hAnsi="Georgia" w:cs="Arial"/>
          <w:b/>
          <w:bCs/>
        </w:rPr>
        <w:t>interests:</w:t>
      </w:r>
    </w:p>
    <w:p w:rsidR="004B0EF1" w:rsidRPr="00631AC9" w:rsidRDefault="004B0EF1" w:rsidP="004B0EF1">
      <w:pPr>
        <w:numPr>
          <w:ilvl w:val="0"/>
          <w:numId w:val="2"/>
        </w:numPr>
        <w:tabs>
          <w:tab w:val="left" w:pos="833"/>
        </w:tabs>
        <w:kinsoku w:val="0"/>
        <w:overflowPunct w:val="0"/>
        <w:autoSpaceDE w:val="0"/>
        <w:autoSpaceDN w:val="0"/>
        <w:adjustRightInd w:val="0"/>
        <w:spacing w:after="0" w:line="291" w:lineRule="exact"/>
        <w:rPr>
          <w:rFonts w:ascii="Georgia" w:hAnsi="Georgia" w:cs="Arial"/>
        </w:rPr>
      </w:pPr>
      <w:r w:rsidRPr="00631AC9">
        <w:rPr>
          <w:rFonts w:ascii="Georgia" w:hAnsi="Georgia" w:cs="Arial"/>
        </w:rPr>
        <w:t>Mechanisms</w:t>
      </w:r>
      <w:r w:rsidRPr="00631AC9">
        <w:rPr>
          <w:rFonts w:ascii="Georgia" w:hAnsi="Georgia" w:cs="Arial"/>
          <w:spacing w:val="-2"/>
        </w:rPr>
        <w:t xml:space="preserve"> </w:t>
      </w:r>
      <w:r w:rsidRPr="00631AC9">
        <w:rPr>
          <w:rFonts w:ascii="Georgia" w:hAnsi="Georgia" w:cs="Arial"/>
        </w:rPr>
        <w:t>of</w:t>
      </w:r>
      <w:r w:rsidRPr="00631AC9">
        <w:rPr>
          <w:rFonts w:ascii="Georgia" w:hAnsi="Georgia" w:cs="Arial"/>
          <w:spacing w:val="-1"/>
        </w:rPr>
        <w:t xml:space="preserve"> </w:t>
      </w:r>
      <w:r w:rsidRPr="00631AC9">
        <w:rPr>
          <w:rFonts w:ascii="Georgia" w:hAnsi="Georgia" w:cs="Arial"/>
        </w:rPr>
        <w:t>gene</w:t>
      </w:r>
      <w:r w:rsidRPr="00631AC9">
        <w:rPr>
          <w:rFonts w:ascii="Georgia" w:hAnsi="Georgia" w:cs="Arial"/>
          <w:spacing w:val="-2"/>
        </w:rPr>
        <w:t xml:space="preserve"> </w:t>
      </w:r>
      <w:r w:rsidRPr="00631AC9">
        <w:rPr>
          <w:rFonts w:ascii="Georgia" w:hAnsi="Georgia" w:cs="Arial"/>
        </w:rPr>
        <w:t>expression</w:t>
      </w:r>
      <w:r w:rsidRPr="00631AC9">
        <w:rPr>
          <w:rFonts w:ascii="Georgia" w:hAnsi="Georgia" w:cs="Arial"/>
          <w:spacing w:val="-1"/>
        </w:rPr>
        <w:t xml:space="preserve"> </w:t>
      </w:r>
      <w:r w:rsidRPr="00631AC9">
        <w:rPr>
          <w:rFonts w:ascii="Georgia" w:hAnsi="Georgia" w:cs="Arial"/>
        </w:rPr>
        <w:t>and</w:t>
      </w:r>
      <w:r w:rsidRPr="00631AC9">
        <w:rPr>
          <w:rFonts w:ascii="Georgia" w:hAnsi="Georgia" w:cs="Arial"/>
          <w:spacing w:val="-1"/>
        </w:rPr>
        <w:t xml:space="preserve"> </w:t>
      </w:r>
      <w:proofErr w:type="spellStart"/>
      <w:r w:rsidRPr="00631AC9">
        <w:rPr>
          <w:rFonts w:ascii="Georgia" w:hAnsi="Georgia" w:cs="Arial"/>
        </w:rPr>
        <w:t>RNAi</w:t>
      </w:r>
      <w:proofErr w:type="spellEnd"/>
      <w:r w:rsidRPr="00631AC9">
        <w:rPr>
          <w:rFonts w:ascii="Georgia" w:hAnsi="Georgia" w:cs="Arial"/>
          <w:spacing w:val="-2"/>
        </w:rPr>
        <w:t xml:space="preserve"> </w:t>
      </w:r>
      <w:r w:rsidRPr="00631AC9">
        <w:rPr>
          <w:rFonts w:ascii="Georgia" w:hAnsi="Georgia" w:cs="Arial"/>
        </w:rPr>
        <w:t>in</w:t>
      </w:r>
      <w:r w:rsidRPr="00631AC9">
        <w:rPr>
          <w:rFonts w:ascii="Georgia" w:hAnsi="Georgia" w:cs="Arial"/>
          <w:spacing w:val="-1"/>
        </w:rPr>
        <w:t xml:space="preserve"> particular.</w:t>
      </w:r>
    </w:p>
    <w:p w:rsidR="004B0EF1" w:rsidRPr="004B0EF1" w:rsidRDefault="004B0EF1" w:rsidP="004B0EF1">
      <w:pPr>
        <w:numPr>
          <w:ilvl w:val="0"/>
          <w:numId w:val="2"/>
        </w:numPr>
        <w:tabs>
          <w:tab w:val="left" w:pos="833"/>
        </w:tabs>
        <w:kinsoku w:val="0"/>
        <w:overflowPunct w:val="0"/>
        <w:autoSpaceDE w:val="0"/>
        <w:autoSpaceDN w:val="0"/>
        <w:adjustRightInd w:val="0"/>
        <w:spacing w:after="0" w:line="293" w:lineRule="exact"/>
        <w:rPr>
          <w:rFonts w:ascii="Georgia" w:hAnsi="Georgia" w:cs="Arial"/>
        </w:rPr>
      </w:pPr>
      <w:r w:rsidRPr="00631AC9">
        <w:rPr>
          <w:rFonts w:ascii="Georgia" w:hAnsi="Georgia" w:cs="Arial"/>
          <w:i/>
          <w:iCs/>
          <w:spacing w:val="-1"/>
        </w:rPr>
        <w:t xml:space="preserve">C. </w:t>
      </w:r>
      <w:proofErr w:type="spellStart"/>
      <w:r w:rsidRPr="00631AC9">
        <w:rPr>
          <w:rFonts w:ascii="Georgia" w:hAnsi="Georgia" w:cs="Arial"/>
          <w:i/>
          <w:iCs/>
        </w:rPr>
        <w:t>elegans</w:t>
      </w:r>
      <w:proofErr w:type="spellEnd"/>
      <w:r w:rsidRPr="00631AC9">
        <w:rPr>
          <w:rFonts w:ascii="Georgia" w:hAnsi="Georgia" w:cs="Arial"/>
          <w:i/>
          <w:iCs/>
          <w:spacing w:val="-1"/>
        </w:rPr>
        <w:t xml:space="preserve"> </w:t>
      </w:r>
      <w:r w:rsidRPr="00631AC9">
        <w:rPr>
          <w:rFonts w:ascii="Georgia" w:hAnsi="Georgia" w:cs="Arial"/>
        </w:rPr>
        <w:t>as</w:t>
      </w:r>
      <w:r w:rsidRPr="00631AC9">
        <w:rPr>
          <w:rFonts w:ascii="Georgia" w:hAnsi="Georgia" w:cs="Arial"/>
          <w:spacing w:val="-1"/>
        </w:rPr>
        <w:t xml:space="preserve"> </w:t>
      </w:r>
      <w:r w:rsidRPr="00631AC9">
        <w:rPr>
          <w:rFonts w:ascii="Georgia" w:hAnsi="Georgia" w:cs="Arial"/>
        </w:rPr>
        <w:t>a</w:t>
      </w:r>
      <w:r w:rsidRPr="00631AC9">
        <w:rPr>
          <w:rFonts w:ascii="Georgia" w:hAnsi="Georgia" w:cs="Arial"/>
          <w:spacing w:val="-1"/>
        </w:rPr>
        <w:t xml:space="preserve"> </w:t>
      </w:r>
      <w:r w:rsidRPr="00631AC9">
        <w:rPr>
          <w:rFonts w:ascii="Georgia" w:hAnsi="Georgia" w:cs="Arial"/>
        </w:rPr>
        <w:t>model</w:t>
      </w:r>
      <w:r w:rsidRPr="00631AC9">
        <w:rPr>
          <w:rFonts w:ascii="Georgia" w:hAnsi="Georgia" w:cs="Arial"/>
          <w:spacing w:val="-1"/>
        </w:rPr>
        <w:t xml:space="preserve"> </w:t>
      </w:r>
      <w:r w:rsidRPr="00631AC9">
        <w:rPr>
          <w:rFonts w:ascii="Georgia" w:hAnsi="Georgia" w:cs="Arial"/>
        </w:rPr>
        <w:t>organism in</w:t>
      </w:r>
      <w:r w:rsidRPr="00631AC9">
        <w:rPr>
          <w:rFonts w:ascii="Georgia" w:hAnsi="Georgia" w:cs="Arial"/>
          <w:spacing w:val="-1"/>
        </w:rPr>
        <w:t xml:space="preserve"> research.</w:t>
      </w:r>
    </w:p>
    <w:p w:rsidR="004B0EF1" w:rsidRPr="00631AC9" w:rsidRDefault="004B0EF1" w:rsidP="004B0EF1">
      <w:pPr>
        <w:numPr>
          <w:ilvl w:val="0"/>
          <w:numId w:val="2"/>
        </w:numPr>
        <w:tabs>
          <w:tab w:val="left" w:pos="833"/>
        </w:tabs>
        <w:kinsoku w:val="0"/>
        <w:overflowPunct w:val="0"/>
        <w:autoSpaceDE w:val="0"/>
        <w:autoSpaceDN w:val="0"/>
        <w:adjustRightInd w:val="0"/>
        <w:spacing w:after="0" w:line="293" w:lineRule="exact"/>
        <w:rPr>
          <w:rFonts w:ascii="Georgia" w:hAnsi="Georgia" w:cs="Arial"/>
        </w:rPr>
      </w:pPr>
      <w:r w:rsidRPr="004B0EF1">
        <w:rPr>
          <w:rFonts w:ascii="Georgia" w:hAnsi="Georgia" w:cs="Arial"/>
        </w:rPr>
        <w:t>T</w:t>
      </w:r>
      <w:r w:rsidRPr="004B0EF1">
        <w:rPr>
          <w:rFonts w:ascii="Georgia" w:hAnsi="Georgia" w:cs="ArialMT"/>
        </w:rPr>
        <w:t>roubleshooting experiments and setting up new protocols</w:t>
      </w:r>
      <w:r w:rsidRPr="00631AC9">
        <w:rPr>
          <w:rFonts w:ascii="Georgia" w:hAnsi="Georgia" w:cs="Arial"/>
        </w:rPr>
        <w:t>.</w:t>
      </w:r>
    </w:p>
    <w:p w:rsidR="004B0EF1" w:rsidRPr="004B0EF1" w:rsidRDefault="004B0EF1" w:rsidP="004B0EF1">
      <w:pPr>
        <w:pStyle w:val="ListParagraph"/>
        <w:spacing w:after="0"/>
        <w:rPr>
          <w:rFonts w:ascii="Georgia" w:hAnsi="Georgia" w:cs="Calibri"/>
          <w:color w:val="002060"/>
        </w:rPr>
      </w:pPr>
    </w:p>
    <w:p w:rsidR="004B0EF1" w:rsidRPr="004B0EF1" w:rsidRDefault="004B0EF1" w:rsidP="004B0EF1">
      <w:pPr>
        <w:pStyle w:val="ListParagraph"/>
        <w:spacing w:after="0"/>
        <w:rPr>
          <w:rFonts w:ascii="Georgia" w:hAnsi="Georgia" w:cs="Calibri"/>
          <w:color w:val="002060"/>
        </w:rPr>
      </w:pPr>
    </w:p>
    <w:p w:rsidR="00631AC9" w:rsidRPr="00272DB4" w:rsidRDefault="00631AC9" w:rsidP="00272DB4">
      <w:pPr>
        <w:pStyle w:val="ListParagraph"/>
        <w:numPr>
          <w:ilvl w:val="0"/>
          <w:numId w:val="4"/>
        </w:numPr>
        <w:spacing w:after="0"/>
        <w:rPr>
          <w:rFonts w:ascii="Georgia" w:eastAsia="Times New Roman" w:hAnsi="Georgia"/>
          <w:b/>
          <w:color w:val="002060"/>
        </w:rPr>
      </w:pPr>
      <w:r w:rsidRPr="00272DB4">
        <w:rPr>
          <w:rFonts w:ascii="Georgia" w:hAnsi="Georgia" w:cs="Arial-BoldMT"/>
          <w:b/>
          <w:bCs/>
          <w:color w:val="002060"/>
        </w:rPr>
        <w:lastRenderedPageBreak/>
        <w:t xml:space="preserve">Tolga Bozkurt (Year 3 </w:t>
      </w:r>
      <w:r w:rsidR="004B0EF1" w:rsidRPr="00272DB4">
        <w:rPr>
          <w:rFonts w:ascii="Georgia" w:eastAsia="Times New Roman" w:hAnsi="Georgia"/>
          <w:b/>
          <w:color w:val="002060"/>
        </w:rPr>
        <w:t>Advanced Immunology): o.bozkurt@imperial.ac.uk</w:t>
      </w:r>
    </w:p>
    <w:p w:rsidR="00631AC9" w:rsidRPr="004B0EF1" w:rsidRDefault="00631AC9" w:rsidP="00631AC9">
      <w:pPr>
        <w:pStyle w:val="ListParagraph"/>
        <w:spacing w:after="0"/>
        <w:rPr>
          <w:rFonts w:ascii="Georgia" w:eastAsia="Times New Roman" w:hAnsi="Georgia"/>
          <w:color w:val="002060"/>
        </w:rPr>
      </w:pPr>
      <w:r w:rsidRPr="004B0EF1">
        <w:rPr>
          <w:rFonts w:ascii="Georgia" w:eastAsia="Times New Roman" w:hAnsi="Georgia"/>
          <w:color w:val="002060"/>
        </w:rPr>
        <w:t>Imaging of pathogen infected plant cells via microscopy and UV illumination.</w:t>
      </w:r>
    </w:p>
    <w:p w:rsidR="00631AC9" w:rsidRPr="004B0EF1" w:rsidRDefault="00631AC9" w:rsidP="00631AC9">
      <w:pPr>
        <w:pStyle w:val="ListParagraph"/>
        <w:spacing w:after="0"/>
        <w:rPr>
          <w:rFonts w:ascii="Georgia" w:eastAsia="Times New Roman" w:hAnsi="Georgia"/>
          <w:color w:val="002060"/>
        </w:rPr>
      </w:pPr>
    </w:p>
    <w:p w:rsidR="00631AC9" w:rsidRPr="004B0EF1" w:rsidRDefault="00631AC9" w:rsidP="00631AC9">
      <w:pPr>
        <w:pStyle w:val="ListParagraph"/>
        <w:spacing w:after="0"/>
        <w:rPr>
          <w:rFonts w:ascii="Georgia" w:eastAsia="Times New Roman" w:hAnsi="Georgia"/>
          <w:color w:val="002060"/>
        </w:rPr>
      </w:pPr>
    </w:p>
    <w:p w:rsidR="00631AC9" w:rsidRPr="004B0EF1" w:rsidRDefault="00631AC9" w:rsidP="00631AC9">
      <w:pPr>
        <w:rPr>
          <w:rFonts w:ascii="Georgia" w:hAnsi="Georgia"/>
          <w:b/>
        </w:rPr>
      </w:pPr>
      <w:proofErr w:type="gramStart"/>
      <w:r w:rsidRPr="004B0EF1">
        <w:rPr>
          <w:rFonts w:ascii="Georgia" w:hAnsi="Georgia"/>
          <w:b/>
        </w:rPr>
        <w:t>Monitoring of plant disease resistance by fluorescence microscopy and UV illumination.</w:t>
      </w:r>
      <w:proofErr w:type="gramEnd"/>
    </w:p>
    <w:p w:rsidR="00631AC9" w:rsidRPr="004B0EF1" w:rsidRDefault="00631AC9" w:rsidP="00631AC9">
      <w:pPr>
        <w:rPr>
          <w:rFonts w:ascii="Georgia" w:hAnsi="Georgia"/>
        </w:rPr>
      </w:pPr>
      <w:r w:rsidRPr="004B0EF1">
        <w:rPr>
          <w:rFonts w:ascii="Georgia" w:hAnsi="Georgia"/>
        </w:rPr>
        <w:t xml:space="preserve">Both plants and animals rely on nucleotide-binding domain </w:t>
      </w:r>
      <w:proofErr w:type="spellStart"/>
      <w:r w:rsidRPr="004B0EF1">
        <w:rPr>
          <w:rFonts w:ascii="Georgia" w:hAnsi="Georgia"/>
        </w:rPr>
        <w:t>leucine</w:t>
      </w:r>
      <w:proofErr w:type="spellEnd"/>
      <w:r w:rsidRPr="004B0EF1">
        <w:rPr>
          <w:rFonts w:ascii="Georgia" w:hAnsi="Georgia"/>
        </w:rPr>
        <w:t>-rich repeat-containing proteins (NLR) to respond to invading pathogens. NLRs act as innate immune sensors that detect the molecular patterns or effector proteins derived from the pathogens.</w:t>
      </w:r>
    </w:p>
    <w:p w:rsidR="00631AC9" w:rsidRPr="004B0EF1" w:rsidRDefault="00631AC9" w:rsidP="00631AC9">
      <w:pPr>
        <w:rPr>
          <w:rFonts w:ascii="Georgia" w:hAnsi="Georgia"/>
        </w:rPr>
      </w:pPr>
      <w:r w:rsidRPr="004B0EF1">
        <w:rPr>
          <w:rFonts w:ascii="Georgia" w:hAnsi="Georgia"/>
        </w:rPr>
        <w:t xml:space="preserve">Activation of plant NLRs often initiates a form of program cell death known as the hypersensitive response, which leads to restriction of pathogen invasion. This project is aimed at monitoring pathogen growth on plants upon deactivation of NLR type immune receptors via gene silencing. Genes encoding specific NLRs will be silenced by </w:t>
      </w:r>
      <w:proofErr w:type="spellStart"/>
      <w:r w:rsidRPr="004B0EF1">
        <w:rPr>
          <w:rFonts w:ascii="Georgia" w:hAnsi="Georgia"/>
        </w:rPr>
        <w:t>RNAi</w:t>
      </w:r>
      <w:proofErr w:type="spellEnd"/>
      <w:r w:rsidRPr="004B0EF1">
        <w:rPr>
          <w:rFonts w:ascii="Georgia" w:hAnsi="Georgia"/>
        </w:rPr>
        <w:t xml:space="preserve"> using agrobacterium mediated transient gene silencing. Infection will be monitored and quantified by fluorescence microscopy and UV illumination.</w:t>
      </w:r>
    </w:p>
    <w:p w:rsidR="00631AC9" w:rsidRPr="004B0EF1" w:rsidRDefault="00631AC9" w:rsidP="00631AC9">
      <w:pPr>
        <w:rPr>
          <w:rFonts w:ascii="Georgia" w:hAnsi="Georgia"/>
        </w:rPr>
      </w:pPr>
      <w:r w:rsidRPr="004B0EF1">
        <w:rPr>
          <w:rFonts w:ascii="Georgia" w:eastAsia="Times New Roman" w:hAnsi="Georgia" w:cs="Arial"/>
        </w:rPr>
        <w:t xml:space="preserve">Principal techniques available to project include Agrobacterium mediated gene expression in plants, fluorescence microscopy, RNA interference and infection assays with the Irish famine pathogen </w:t>
      </w:r>
      <w:r w:rsidRPr="004B0EF1">
        <w:rPr>
          <w:rFonts w:ascii="Georgia" w:eastAsia="Times New Roman" w:hAnsi="Georgia" w:cs="Arial"/>
          <w:i/>
        </w:rPr>
        <w:t xml:space="preserve">P. </w:t>
      </w:r>
      <w:proofErr w:type="spellStart"/>
      <w:r w:rsidRPr="004B0EF1">
        <w:rPr>
          <w:rFonts w:ascii="Georgia" w:eastAsia="Times New Roman" w:hAnsi="Georgia" w:cs="Arial"/>
          <w:i/>
        </w:rPr>
        <w:t>infestans</w:t>
      </w:r>
      <w:proofErr w:type="spellEnd"/>
      <w:r w:rsidRPr="004B0EF1">
        <w:rPr>
          <w:rFonts w:ascii="Georgia" w:eastAsia="Times New Roman" w:hAnsi="Georgia" w:cs="Arial"/>
          <w:i/>
        </w:rPr>
        <w:t>.</w:t>
      </w:r>
      <w:r w:rsidRPr="004B0EF1">
        <w:rPr>
          <w:rFonts w:ascii="Georgia" w:hAnsi="Georgia"/>
        </w:rPr>
        <w:t xml:space="preserve"> </w:t>
      </w:r>
    </w:p>
    <w:p w:rsidR="00631AC9" w:rsidRPr="004B0EF1" w:rsidRDefault="00631AC9" w:rsidP="00631AC9">
      <w:pPr>
        <w:pStyle w:val="ListParagraph"/>
        <w:spacing w:after="0"/>
        <w:rPr>
          <w:rFonts w:ascii="Georgia" w:eastAsia="Times New Roman" w:hAnsi="Georgia"/>
          <w:color w:val="002060"/>
        </w:rPr>
      </w:pPr>
    </w:p>
    <w:p w:rsidR="00631AC9" w:rsidRPr="00272DB4" w:rsidRDefault="00631AC9" w:rsidP="00272DB4">
      <w:pPr>
        <w:pStyle w:val="ListParagraph"/>
        <w:numPr>
          <w:ilvl w:val="0"/>
          <w:numId w:val="4"/>
        </w:numPr>
        <w:spacing w:after="0"/>
        <w:rPr>
          <w:rFonts w:ascii="Georgia" w:hAnsi="Georgia" w:cs="Arial-BoldMT"/>
          <w:b/>
          <w:bCs/>
          <w:color w:val="002060"/>
        </w:rPr>
      </w:pPr>
      <w:r w:rsidRPr="00272DB4">
        <w:rPr>
          <w:rFonts w:ascii="Georgia" w:hAnsi="Georgia" w:cs="Arial-BoldMT"/>
          <w:b/>
          <w:bCs/>
          <w:color w:val="002060"/>
        </w:rPr>
        <w:t>Derek Huntley (Year 2 Biochemistry, G and G)</w:t>
      </w:r>
      <w:r w:rsidR="004B0EF1" w:rsidRPr="00272DB4">
        <w:rPr>
          <w:rFonts w:ascii="Georgia" w:hAnsi="Georgia" w:cs="Arial-BoldMT"/>
          <w:b/>
          <w:bCs/>
          <w:color w:val="002060"/>
        </w:rPr>
        <w:t>: d.huntley@imperial.ac.uk</w:t>
      </w:r>
    </w:p>
    <w:p w:rsidR="00631AC9" w:rsidRPr="004B0EF1" w:rsidRDefault="00631AC9" w:rsidP="00631AC9">
      <w:pPr>
        <w:pStyle w:val="ListParagraph"/>
        <w:spacing w:after="0"/>
        <w:rPr>
          <w:rFonts w:ascii="Georgia" w:hAnsi="Georgia" w:cs="Calibri"/>
          <w:color w:val="002060"/>
          <w:lang w:val="en"/>
        </w:rPr>
      </w:pPr>
      <w:r w:rsidRPr="004B0EF1">
        <w:rPr>
          <w:rFonts w:ascii="Georgia" w:hAnsi="Georgia" w:cs="Calibri"/>
          <w:color w:val="002060"/>
          <w:lang w:val="en"/>
        </w:rPr>
        <w:t>Development of Statistics Practical for Second Year Biochemistry</w:t>
      </w:r>
    </w:p>
    <w:p w:rsidR="004B0EF1" w:rsidRPr="004B0EF1" w:rsidRDefault="004B0EF1" w:rsidP="00631AC9">
      <w:pPr>
        <w:pStyle w:val="ListParagraph"/>
        <w:spacing w:after="0"/>
        <w:rPr>
          <w:rFonts w:ascii="Georgia" w:hAnsi="Georgia" w:cs="Calibri"/>
          <w:color w:val="002060"/>
          <w:lang w:val="en"/>
        </w:rPr>
      </w:pPr>
    </w:p>
    <w:p w:rsidR="004B0EF1" w:rsidRPr="004B0EF1" w:rsidRDefault="004B0EF1" w:rsidP="004B0EF1">
      <w:pPr>
        <w:rPr>
          <w:rFonts w:ascii="Georgia" w:hAnsi="Georgia" w:cs="Calibri"/>
          <w:lang w:val="en"/>
        </w:rPr>
      </w:pPr>
      <w:r w:rsidRPr="004B0EF1">
        <w:rPr>
          <w:rFonts w:ascii="Georgia" w:hAnsi="Georgia" w:cs="Calibri"/>
          <w:lang w:val="en"/>
        </w:rPr>
        <w:t xml:space="preserve">Statistics was introduced to Biochemistry this year in the second year Genes and Genomics module, consisting of 3 hour long lectures and 2 </w:t>
      </w:r>
      <w:proofErr w:type="spellStart"/>
      <w:r w:rsidRPr="004B0EF1">
        <w:rPr>
          <w:rFonts w:ascii="Georgia" w:hAnsi="Georgia" w:cs="Calibri"/>
          <w:lang w:val="en"/>
        </w:rPr>
        <w:t>practicals</w:t>
      </w:r>
      <w:proofErr w:type="spellEnd"/>
      <w:r w:rsidRPr="004B0EF1">
        <w:rPr>
          <w:rFonts w:ascii="Georgia" w:hAnsi="Georgia" w:cs="Calibri"/>
          <w:lang w:val="en"/>
        </w:rPr>
        <w:t xml:space="preserve"> of 3 hours. The </w:t>
      </w:r>
      <w:proofErr w:type="spellStart"/>
      <w:r w:rsidRPr="004B0EF1">
        <w:rPr>
          <w:rFonts w:ascii="Georgia" w:hAnsi="Georgia" w:cs="Calibri"/>
          <w:lang w:val="en"/>
        </w:rPr>
        <w:t>practicals</w:t>
      </w:r>
      <w:proofErr w:type="spellEnd"/>
      <w:r w:rsidRPr="004B0EF1">
        <w:rPr>
          <w:rFonts w:ascii="Georgia" w:hAnsi="Georgia" w:cs="Calibri"/>
          <w:lang w:val="en"/>
        </w:rPr>
        <w:t xml:space="preserve"> introduce the students to R and provide worked examples to demonstrate the material taught in the lectures. However, it was apparent that the material for the needs expanding as most students completed the work in about an hour. The objective of this project will be to research example data sets, particularly genomics, and to develop more comprehensive </w:t>
      </w:r>
      <w:proofErr w:type="spellStart"/>
      <w:r w:rsidRPr="004B0EF1">
        <w:rPr>
          <w:rFonts w:ascii="Georgia" w:hAnsi="Georgia" w:cs="Calibri"/>
          <w:lang w:val="en"/>
        </w:rPr>
        <w:t>practicals</w:t>
      </w:r>
      <w:proofErr w:type="spellEnd"/>
      <w:r w:rsidRPr="004B0EF1">
        <w:rPr>
          <w:rFonts w:ascii="Georgia" w:hAnsi="Georgia" w:cs="Calibri"/>
          <w:lang w:val="en"/>
        </w:rPr>
        <w:t>. The student will identify and test suitable data and provide model answers that will be provided after the practical has been completed. The students will also look at the existing material with a view to updating and/or modifying it. Knowledge of R would be required for this project.</w:t>
      </w:r>
    </w:p>
    <w:p w:rsidR="004B0EF1" w:rsidRPr="004B0EF1" w:rsidRDefault="004B0EF1" w:rsidP="00631AC9">
      <w:pPr>
        <w:pStyle w:val="ListParagraph"/>
        <w:spacing w:after="0"/>
        <w:rPr>
          <w:rFonts w:ascii="Georgia" w:hAnsi="Georgia" w:cs="Calibri"/>
          <w:color w:val="002060"/>
          <w:lang w:val="en"/>
        </w:rPr>
      </w:pPr>
    </w:p>
    <w:p w:rsidR="004B0EF1" w:rsidRPr="004B0EF1" w:rsidRDefault="004B0EF1" w:rsidP="00631AC9">
      <w:pPr>
        <w:pStyle w:val="ListParagraph"/>
        <w:spacing w:after="0"/>
        <w:rPr>
          <w:rFonts w:ascii="Georgia" w:hAnsi="Georgia" w:cs="Calibri"/>
          <w:color w:val="002060"/>
          <w:lang w:val="en"/>
        </w:rPr>
      </w:pPr>
    </w:p>
    <w:p w:rsidR="004B0EF1" w:rsidRPr="004B0EF1" w:rsidRDefault="004B0EF1" w:rsidP="00631AC9">
      <w:pPr>
        <w:pStyle w:val="ListParagraph"/>
        <w:spacing w:after="0"/>
        <w:rPr>
          <w:rFonts w:ascii="Georgia" w:hAnsi="Georgia" w:cs="Calibri"/>
          <w:color w:val="002060"/>
          <w:lang w:val="en"/>
        </w:rPr>
      </w:pPr>
    </w:p>
    <w:p w:rsidR="004B0EF1" w:rsidRPr="004B0EF1" w:rsidRDefault="004B0EF1" w:rsidP="00631AC9">
      <w:pPr>
        <w:pStyle w:val="ListParagraph"/>
        <w:spacing w:after="0"/>
        <w:rPr>
          <w:rFonts w:ascii="Georgia" w:hAnsi="Georgia" w:cs="Calibri"/>
          <w:color w:val="002060"/>
          <w:lang w:val="en"/>
        </w:rPr>
      </w:pPr>
    </w:p>
    <w:p w:rsidR="00631AC9" w:rsidRPr="00272DB4" w:rsidRDefault="00631AC9" w:rsidP="00272DB4">
      <w:pPr>
        <w:pStyle w:val="ListParagraph"/>
        <w:numPr>
          <w:ilvl w:val="0"/>
          <w:numId w:val="4"/>
        </w:numPr>
        <w:spacing w:after="0"/>
        <w:rPr>
          <w:rFonts w:ascii="Georgia" w:hAnsi="Georgia" w:cs="Calibri"/>
          <w:b/>
          <w:color w:val="002060"/>
          <w:lang w:val="en"/>
        </w:rPr>
      </w:pPr>
      <w:r w:rsidRPr="00272DB4">
        <w:rPr>
          <w:rFonts w:ascii="Georgia" w:hAnsi="Georgia" w:cs="Calibri"/>
          <w:b/>
          <w:color w:val="002060"/>
          <w:lang w:val="en"/>
        </w:rPr>
        <w:t>Samraat Pawar (Year 1 and 2)</w:t>
      </w:r>
      <w:r w:rsidR="004B0EF1" w:rsidRPr="00272DB4">
        <w:rPr>
          <w:rFonts w:ascii="Georgia" w:hAnsi="Georgia" w:cs="Calibri"/>
          <w:b/>
          <w:color w:val="002060"/>
          <w:lang w:val="en"/>
        </w:rPr>
        <w:t>: d.huntley@imperial.ac.uk</w:t>
      </w:r>
    </w:p>
    <w:p w:rsidR="00631AC9" w:rsidRPr="004B0EF1" w:rsidRDefault="00631AC9" w:rsidP="00631AC9">
      <w:pPr>
        <w:pStyle w:val="ListParagraph"/>
        <w:spacing w:after="0"/>
        <w:rPr>
          <w:rFonts w:ascii="Georgia" w:hAnsi="Georgia"/>
          <w:color w:val="002060"/>
        </w:rPr>
      </w:pPr>
      <w:r w:rsidRPr="004B0EF1">
        <w:rPr>
          <w:rFonts w:ascii="Georgia" w:hAnsi="Georgia"/>
          <w:color w:val="002060"/>
        </w:rPr>
        <w:t xml:space="preserve">Computing </w:t>
      </w:r>
      <w:proofErr w:type="spellStart"/>
      <w:r w:rsidRPr="004B0EF1">
        <w:rPr>
          <w:rFonts w:ascii="Georgia" w:hAnsi="Georgia"/>
          <w:color w:val="002060"/>
        </w:rPr>
        <w:t>practicals</w:t>
      </w:r>
      <w:proofErr w:type="spellEnd"/>
      <w:r w:rsidRPr="004B0EF1">
        <w:rPr>
          <w:rFonts w:ascii="Georgia" w:hAnsi="Georgia"/>
          <w:color w:val="002060"/>
        </w:rPr>
        <w:t xml:space="preserve"> suitable for Y1 and Y2 quantitative biology</w:t>
      </w:r>
    </w:p>
    <w:p w:rsidR="004B0EF1" w:rsidRPr="004B0EF1" w:rsidRDefault="004B0EF1" w:rsidP="004B0EF1">
      <w:pPr>
        <w:pStyle w:val="NormalWeb"/>
        <w:rPr>
          <w:rFonts w:ascii="Georgia" w:hAnsi="Georgia"/>
        </w:rPr>
      </w:pPr>
      <w:r w:rsidRPr="004B0EF1">
        <w:rPr>
          <w:rFonts w:ascii="Georgia" w:hAnsi="Georgia"/>
        </w:rPr>
        <w:t xml:space="preserve">Programmatic visualization and statistical analyses of data are a necessity in all biological disciplines. The student will develop, under the guidance of </w:t>
      </w:r>
      <w:proofErr w:type="spellStart"/>
      <w:r w:rsidRPr="004B0EF1">
        <w:rPr>
          <w:rFonts w:ascii="Georgia" w:hAnsi="Georgia"/>
        </w:rPr>
        <w:t>Dr.</w:t>
      </w:r>
      <w:proofErr w:type="spellEnd"/>
      <w:r w:rsidRPr="004B0EF1">
        <w:rPr>
          <w:rFonts w:ascii="Georgia" w:hAnsi="Georgia"/>
        </w:rPr>
        <w:t xml:space="preserve"> Samraat Pawar, a series of computer </w:t>
      </w:r>
      <w:proofErr w:type="spellStart"/>
      <w:r w:rsidRPr="004B0EF1">
        <w:rPr>
          <w:rFonts w:ascii="Georgia" w:hAnsi="Georgia"/>
        </w:rPr>
        <w:t>practicals</w:t>
      </w:r>
      <w:proofErr w:type="spellEnd"/>
      <w:r w:rsidRPr="004B0EF1">
        <w:rPr>
          <w:rFonts w:ascii="Georgia" w:hAnsi="Georgia"/>
        </w:rPr>
        <w:t xml:space="preserve"> that use R to visualize and </w:t>
      </w:r>
      <w:proofErr w:type="spellStart"/>
      <w:r w:rsidRPr="004B0EF1">
        <w:rPr>
          <w:rFonts w:ascii="Georgia" w:hAnsi="Georgia"/>
        </w:rPr>
        <w:t>analyze</w:t>
      </w:r>
      <w:proofErr w:type="spellEnd"/>
      <w:r w:rsidRPr="004B0EF1">
        <w:rPr>
          <w:rFonts w:ascii="Georgia" w:hAnsi="Georgia"/>
        </w:rPr>
        <w:t xml:space="preserve"> data from lab and field experiments from ecological, evolutionary, genetics, and biochemistry research at Imperial College. These </w:t>
      </w:r>
      <w:proofErr w:type="spellStart"/>
      <w:r w:rsidRPr="004B0EF1">
        <w:rPr>
          <w:rFonts w:ascii="Georgia" w:hAnsi="Georgia"/>
        </w:rPr>
        <w:lastRenderedPageBreak/>
        <w:t>practicals</w:t>
      </w:r>
      <w:proofErr w:type="spellEnd"/>
      <w:r w:rsidRPr="004B0EF1">
        <w:rPr>
          <w:rFonts w:ascii="Georgia" w:hAnsi="Georgia"/>
        </w:rPr>
        <w:t xml:space="preserve"> will be integrated into the Year 1 and Year 2 Undergraduate Biology curriculum, and will be an important resource for future plans to teach programming and quantitative methods to the Biochemistry stream. The student should be comfortable in programming in R.</w:t>
      </w:r>
    </w:p>
    <w:p w:rsidR="004B0EF1" w:rsidRDefault="004B0EF1" w:rsidP="00631AC9">
      <w:pPr>
        <w:pStyle w:val="ListParagraph"/>
        <w:spacing w:after="0"/>
        <w:rPr>
          <w:rFonts w:ascii="Georgia" w:hAnsi="Georgia" w:cs="Calibri"/>
          <w:color w:val="002060"/>
          <w:lang w:val="en"/>
        </w:rPr>
      </w:pPr>
    </w:p>
    <w:p w:rsidR="004B0EF1" w:rsidRPr="004B0EF1" w:rsidRDefault="004B0EF1" w:rsidP="00631AC9">
      <w:pPr>
        <w:pStyle w:val="ListParagraph"/>
        <w:spacing w:after="0"/>
        <w:rPr>
          <w:rFonts w:ascii="Georgia" w:hAnsi="Georgia" w:cs="Calibri"/>
          <w:color w:val="002060"/>
          <w:lang w:val="en"/>
        </w:rPr>
      </w:pPr>
    </w:p>
    <w:p w:rsidR="00631AC9" w:rsidRPr="00272DB4" w:rsidRDefault="00631AC9" w:rsidP="00272DB4">
      <w:pPr>
        <w:pStyle w:val="ListParagraph"/>
        <w:numPr>
          <w:ilvl w:val="0"/>
          <w:numId w:val="4"/>
        </w:numPr>
        <w:spacing w:after="0"/>
        <w:rPr>
          <w:rFonts w:ascii="Georgia" w:hAnsi="Georgia" w:cs="Calibri"/>
          <w:b/>
          <w:color w:val="002060"/>
          <w:lang w:val="en"/>
        </w:rPr>
      </w:pPr>
      <w:r w:rsidRPr="00272DB4">
        <w:rPr>
          <w:rFonts w:ascii="Georgia" w:hAnsi="Georgia" w:cs="Calibri"/>
          <w:b/>
          <w:color w:val="002060"/>
          <w:lang w:val="en"/>
        </w:rPr>
        <w:t>David Mann ( Year 3 Cancer)</w:t>
      </w:r>
      <w:r w:rsidR="004B0EF1" w:rsidRPr="00272DB4">
        <w:rPr>
          <w:rFonts w:ascii="Georgia" w:hAnsi="Georgia" w:cs="Calibri"/>
          <w:b/>
          <w:color w:val="002060"/>
          <w:lang w:val="en"/>
        </w:rPr>
        <w:t>: d.mann@imperial.ac.uk</w:t>
      </w:r>
    </w:p>
    <w:p w:rsidR="006046A2" w:rsidRDefault="006046A2" w:rsidP="006046A2">
      <w:pPr>
        <w:pStyle w:val="ListParagraph"/>
        <w:spacing w:after="0"/>
        <w:rPr>
          <w:rFonts w:ascii="Georgia" w:eastAsia="Times New Roman" w:hAnsi="Georgia"/>
          <w:color w:val="002060"/>
        </w:rPr>
      </w:pPr>
      <w:r>
        <w:rPr>
          <w:rFonts w:ascii="Georgia" w:eastAsia="Times New Roman" w:hAnsi="Georgia"/>
          <w:color w:val="002060"/>
        </w:rPr>
        <w:t>Development of a lab on the effects of chemotherapeutic DNA damaging agents on cell lines</w:t>
      </w:r>
    </w:p>
    <w:p w:rsidR="004B0EF1" w:rsidRPr="004B0EF1" w:rsidRDefault="004B0EF1" w:rsidP="00631AC9">
      <w:pPr>
        <w:pStyle w:val="ListParagraph"/>
        <w:spacing w:after="0"/>
        <w:rPr>
          <w:rFonts w:ascii="Georgia" w:eastAsia="Times New Roman" w:hAnsi="Georgia"/>
          <w:color w:val="002060"/>
        </w:rPr>
      </w:pPr>
    </w:p>
    <w:p w:rsidR="004B0EF1" w:rsidRPr="004B0EF1" w:rsidRDefault="004B0EF1" w:rsidP="004B0EF1">
      <w:pPr>
        <w:rPr>
          <w:rFonts w:ascii="Georgia" w:eastAsia="Times New Roman" w:hAnsi="Georgia"/>
        </w:rPr>
      </w:pPr>
      <w:r w:rsidRPr="004B0EF1">
        <w:rPr>
          <w:rFonts w:ascii="Georgia" w:eastAsia="Times New Roman" w:hAnsi="Georgia"/>
        </w:rPr>
        <w:t>In order to improve the practical offered for the final year Cancer course we wish to determine the following:</w:t>
      </w:r>
    </w:p>
    <w:p w:rsidR="004B0EF1" w:rsidRPr="004B0EF1" w:rsidRDefault="004B0EF1" w:rsidP="004B0EF1">
      <w:pPr>
        <w:rPr>
          <w:rFonts w:ascii="Georgia" w:eastAsia="Times New Roman" w:hAnsi="Georgia"/>
        </w:rPr>
      </w:pPr>
      <w:r w:rsidRPr="004B0EF1">
        <w:rPr>
          <w:rFonts w:ascii="Georgia" w:eastAsia="Times New Roman" w:hAnsi="Georgia"/>
        </w:rPr>
        <w:t xml:space="preserve">1. </w:t>
      </w:r>
      <w:proofErr w:type="gramStart"/>
      <w:r w:rsidRPr="004B0EF1">
        <w:rPr>
          <w:rFonts w:ascii="Georgia" w:eastAsia="Times New Roman" w:hAnsi="Georgia"/>
        </w:rPr>
        <w:t>define</w:t>
      </w:r>
      <w:proofErr w:type="gramEnd"/>
      <w:r w:rsidRPr="004B0EF1">
        <w:rPr>
          <w:rFonts w:ascii="Georgia" w:eastAsia="Times New Roman" w:hAnsi="Georgia"/>
        </w:rPr>
        <w:t xml:space="preserve"> the lethal dose of several chemotherapeutic agents in HCT116 cells.</w:t>
      </w:r>
    </w:p>
    <w:p w:rsidR="004B0EF1" w:rsidRPr="004B0EF1" w:rsidRDefault="004B0EF1" w:rsidP="004B0EF1">
      <w:pPr>
        <w:rPr>
          <w:rFonts w:ascii="Georgia" w:eastAsia="Times New Roman" w:hAnsi="Georgia"/>
        </w:rPr>
      </w:pPr>
      <w:r w:rsidRPr="004B0EF1">
        <w:rPr>
          <w:rFonts w:ascii="Georgia" w:eastAsia="Times New Roman" w:hAnsi="Georgia"/>
        </w:rPr>
        <w:t xml:space="preserve">2. </w:t>
      </w:r>
      <w:proofErr w:type="gramStart"/>
      <w:r w:rsidRPr="004B0EF1">
        <w:rPr>
          <w:rFonts w:ascii="Georgia" w:eastAsia="Times New Roman" w:hAnsi="Georgia"/>
        </w:rPr>
        <w:t>optimise</w:t>
      </w:r>
      <w:proofErr w:type="gramEnd"/>
      <w:r w:rsidRPr="004B0EF1">
        <w:rPr>
          <w:rFonts w:ascii="Georgia" w:eastAsia="Times New Roman" w:hAnsi="Georgia"/>
        </w:rPr>
        <w:t xml:space="preserve"> western blotting conditions for several antibodies on the above cells.</w:t>
      </w:r>
    </w:p>
    <w:p w:rsidR="004B0EF1" w:rsidRPr="004B0EF1" w:rsidRDefault="004B0EF1" w:rsidP="004B0EF1">
      <w:pPr>
        <w:rPr>
          <w:rFonts w:ascii="Georgia" w:eastAsia="Times New Roman" w:hAnsi="Georgia"/>
        </w:rPr>
      </w:pPr>
      <w:r w:rsidRPr="004B0EF1">
        <w:rPr>
          <w:rFonts w:ascii="Georgia" w:eastAsia="Times New Roman" w:hAnsi="Georgia"/>
        </w:rPr>
        <w:t xml:space="preserve">3. </w:t>
      </w:r>
      <w:proofErr w:type="gramStart"/>
      <w:r w:rsidRPr="004B0EF1">
        <w:rPr>
          <w:rFonts w:ascii="Georgia" w:eastAsia="Times New Roman" w:hAnsi="Georgia"/>
        </w:rPr>
        <w:t>create</w:t>
      </w:r>
      <w:proofErr w:type="gramEnd"/>
      <w:r w:rsidRPr="004B0EF1">
        <w:rPr>
          <w:rFonts w:ascii="Georgia" w:eastAsia="Times New Roman" w:hAnsi="Georgia"/>
        </w:rPr>
        <w:t xml:space="preserve"> videos of key techniques for students to view before the practical.</w:t>
      </w:r>
    </w:p>
    <w:p w:rsidR="004B0EF1" w:rsidRPr="004B0EF1" w:rsidRDefault="004B0EF1" w:rsidP="004B0EF1">
      <w:pPr>
        <w:rPr>
          <w:rFonts w:ascii="Georgia" w:eastAsia="Times New Roman" w:hAnsi="Georgia"/>
        </w:rPr>
      </w:pPr>
      <w:r w:rsidRPr="004B0EF1">
        <w:rPr>
          <w:rFonts w:ascii="Georgia" w:eastAsia="Times New Roman" w:hAnsi="Georgia"/>
        </w:rPr>
        <w:t>These experiments will allow you to use/develop your skills in cell culture, SDS-PAGE and western blotting and cell viability assays and allow you to develop your presentation skills.  Ideally you will already have some of the above skills and a keen interest in cancer biology.  Day to day supervision will be provided by Dr Mann.</w:t>
      </w:r>
    </w:p>
    <w:p w:rsidR="004B0EF1" w:rsidRPr="004B0EF1" w:rsidRDefault="004B0EF1" w:rsidP="004B0EF1">
      <w:pPr>
        <w:rPr>
          <w:rFonts w:ascii="Georgia" w:eastAsia="Times New Roman" w:hAnsi="Georgia"/>
        </w:rPr>
      </w:pPr>
    </w:p>
    <w:p w:rsidR="004B0EF1" w:rsidRPr="004B0EF1" w:rsidRDefault="004B0EF1" w:rsidP="00631AC9">
      <w:pPr>
        <w:pStyle w:val="ListParagraph"/>
        <w:spacing w:after="0"/>
        <w:rPr>
          <w:rFonts w:ascii="Georgia" w:eastAsia="Times New Roman" w:hAnsi="Georgia"/>
          <w:color w:val="002060"/>
        </w:rPr>
      </w:pPr>
    </w:p>
    <w:p w:rsidR="004B0EF1" w:rsidRPr="00272DB4" w:rsidRDefault="00631AC9" w:rsidP="00272DB4">
      <w:pPr>
        <w:pStyle w:val="ListParagraph"/>
        <w:numPr>
          <w:ilvl w:val="0"/>
          <w:numId w:val="4"/>
        </w:numPr>
        <w:rPr>
          <w:rFonts w:ascii="Georgia" w:hAnsi="Georgia"/>
          <w:color w:val="000000" w:themeColor="text1"/>
        </w:rPr>
      </w:pPr>
      <w:r w:rsidRPr="00272DB4">
        <w:rPr>
          <w:rFonts w:ascii="Georgia" w:eastAsia="Times New Roman" w:hAnsi="Georgia"/>
          <w:b/>
          <w:color w:val="002060"/>
        </w:rPr>
        <w:t>Mike Sternberg (Year 1/2 Biological Chemistry teaching)</w:t>
      </w:r>
      <w:r w:rsidR="004B0EF1" w:rsidRPr="00272DB4">
        <w:rPr>
          <w:rFonts w:ascii="Georgia" w:hAnsi="Georgia"/>
        </w:rPr>
        <w:t xml:space="preserve">: </w:t>
      </w:r>
      <w:hyperlink r:id="rId9" w:history="1">
        <w:r w:rsidR="004B0EF1" w:rsidRPr="00272DB4">
          <w:rPr>
            <w:rStyle w:val="Hyperlink"/>
            <w:rFonts w:ascii="Georgia" w:hAnsi="Georgia"/>
            <w:color w:val="000000" w:themeColor="text1"/>
          </w:rPr>
          <w:t>m.sternberg@imperial.ac.uk</w:t>
        </w:r>
      </w:hyperlink>
    </w:p>
    <w:p w:rsidR="00631AC9" w:rsidRPr="004B0EF1" w:rsidRDefault="00631AC9" w:rsidP="004B0EF1">
      <w:pPr>
        <w:spacing w:after="0"/>
        <w:rPr>
          <w:rFonts w:ascii="Georgia" w:hAnsi="Georgia"/>
          <w:color w:val="002060"/>
        </w:rPr>
      </w:pPr>
      <w:proofErr w:type="spellStart"/>
      <w:r w:rsidRPr="004B0EF1">
        <w:rPr>
          <w:rFonts w:ascii="Georgia" w:hAnsi="Georgia"/>
          <w:color w:val="002060"/>
        </w:rPr>
        <w:t>EzMol</w:t>
      </w:r>
      <w:proofErr w:type="spellEnd"/>
      <w:r w:rsidRPr="004B0EF1">
        <w:rPr>
          <w:rFonts w:ascii="Georgia" w:hAnsi="Georgia"/>
          <w:color w:val="002060"/>
        </w:rPr>
        <w:t xml:space="preserve"> - An Introduction to Molecular Graphics and Protein Structure</w:t>
      </w:r>
    </w:p>
    <w:p w:rsidR="004B0EF1" w:rsidRPr="004B0EF1" w:rsidRDefault="004B0EF1" w:rsidP="00631AC9">
      <w:pPr>
        <w:pStyle w:val="ListParagraph"/>
        <w:spacing w:after="0"/>
        <w:rPr>
          <w:rFonts w:ascii="Georgia" w:hAnsi="Georgia"/>
          <w:color w:val="002060"/>
        </w:rPr>
      </w:pPr>
    </w:p>
    <w:p w:rsidR="004B0EF1" w:rsidRPr="004B0EF1" w:rsidRDefault="004B0EF1" w:rsidP="004B0EF1">
      <w:pPr>
        <w:rPr>
          <w:rFonts w:ascii="Georgia" w:hAnsi="Georgia"/>
          <w:b/>
          <w:color w:val="000000" w:themeColor="text1"/>
        </w:rPr>
      </w:pPr>
      <w:r w:rsidRPr="004B0EF1">
        <w:rPr>
          <w:rFonts w:ascii="Georgia" w:hAnsi="Georgia"/>
          <w:b/>
          <w:color w:val="000000" w:themeColor="text1"/>
        </w:rPr>
        <w:t xml:space="preserve">Development of a guided tutorial to protein structure and function using </w:t>
      </w:r>
      <w:proofErr w:type="gramStart"/>
      <w:r w:rsidRPr="004B0EF1">
        <w:rPr>
          <w:rFonts w:ascii="Georgia" w:hAnsi="Georgia"/>
          <w:b/>
          <w:color w:val="000000" w:themeColor="text1"/>
        </w:rPr>
        <w:t>the we</w:t>
      </w:r>
      <w:proofErr w:type="gramEnd"/>
      <w:r w:rsidRPr="004B0EF1">
        <w:rPr>
          <w:rFonts w:ascii="Georgia" w:hAnsi="Georgia"/>
          <w:b/>
          <w:color w:val="000000" w:themeColor="text1"/>
        </w:rPr>
        <w:t xml:space="preserve">-based graphics program </w:t>
      </w:r>
      <w:proofErr w:type="spellStart"/>
      <w:r w:rsidRPr="004B0EF1">
        <w:rPr>
          <w:rFonts w:ascii="Georgia" w:hAnsi="Georgia"/>
          <w:b/>
          <w:color w:val="000000" w:themeColor="text1"/>
        </w:rPr>
        <w:t>EzMol</w:t>
      </w:r>
      <w:proofErr w:type="spellEnd"/>
      <w:r w:rsidRPr="004B0EF1">
        <w:rPr>
          <w:rFonts w:ascii="Georgia" w:hAnsi="Georgia"/>
          <w:b/>
          <w:color w:val="000000" w:themeColor="text1"/>
        </w:rPr>
        <w:t xml:space="preserve"> </w:t>
      </w:r>
    </w:p>
    <w:p w:rsidR="004B0EF1" w:rsidRPr="004B0EF1" w:rsidRDefault="004B0EF1" w:rsidP="004B0EF1">
      <w:pPr>
        <w:rPr>
          <w:rFonts w:ascii="Georgia" w:hAnsi="Georgia"/>
          <w:color w:val="000000" w:themeColor="text1"/>
        </w:rPr>
      </w:pPr>
      <w:r w:rsidRPr="004B0EF1">
        <w:rPr>
          <w:rFonts w:ascii="Georgia" w:hAnsi="Georgia"/>
          <w:color w:val="000000" w:themeColor="text1"/>
        </w:rPr>
        <w:t xml:space="preserve">The Sternberg group has developed a very simple to use web-based molecular graphics program </w:t>
      </w:r>
      <w:proofErr w:type="spellStart"/>
      <w:r w:rsidRPr="004B0EF1">
        <w:rPr>
          <w:rFonts w:ascii="Georgia" w:hAnsi="Georgia"/>
          <w:color w:val="000000" w:themeColor="text1"/>
        </w:rPr>
        <w:t>EzMol</w:t>
      </w:r>
      <w:proofErr w:type="spellEnd"/>
    </w:p>
    <w:p w:rsidR="004B0EF1" w:rsidRPr="004B0EF1" w:rsidRDefault="0044665E" w:rsidP="004B0EF1">
      <w:pPr>
        <w:rPr>
          <w:rFonts w:ascii="Georgia" w:hAnsi="Georgia"/>
          <w:color w:val="000000" w:themeColor="text1"/>
        </w:rPr>
      </w:pPr>
      <w:hyperlink r:id="rId10" w:history="1">
        <w:r w:rsidR="004B0EF1" w:rsidRPr="004B0EF1">
          <w:rPr>
            <w:rStyle w:val="Hyperlink"/>
            <w:rFonts w:ascii="Georgia" w:hAnsi="Georgia"/>
            <w:color w:val="000000" w:themeColor="text1"/>
          </w:rPr>
          <w:t>http://www.sbg.bio.ic.ac.uk/~chris/beta.html</w:t>
        </w:r>
      </w:hyperlink>
    </w:p>
    <w:p w:rsidR="004B0EF1" w:rsidRPr="004B0EF1" w:rsidRDefault="004B0EF1" w:rsidP="004B0EF1">
      <w:pPr>
        <w:rPr>
          <w:rFonts w:ascii="Georgia" w:hAnsi="Georgia"/>
          <w:color w:val="000000" w:themeColor="text1"/>
        </w:rPr>
      </w:pPr>
      <w:r w:rsidRPr="004B0EF1">
        <w:rPr>
          <w:rFonts w:ascii="Georgia" w:hAnsi="Georgia"/>
          <w:color w:val="000000" w:themeColor="text1"/>
        </w:rPr>
        <w:t xml:space="preserve">The motivation is for a program that it I easy to use without needed to use via guided tab-driven wizard.  The program has sufficient functionality to display proteins with information required to understand many structural and functional aspects.  Its use does not require memorisation of text to input (for example to colour a region) or what to select from a host </w:t>
      </w:r>
      <w:proofErr w:type="gramStart"/>
      <w:r w:rsidRPr="004B0EF1">
        <w:rPr>
          <w:rFonts w:ascii="Georgia" w:hAnsi="Georgia"/>
          <w:color w:val="000000" w:themeColor="text1"/>
        </w:rPr>
        <w:t>of  menu</w:t>
      </w:r>
      <w:proofErr w:type="gramEnd"/>
      <w:r w:rsidRPr="004B0EF1">
        <w:rPr>
          <w:rFonts w:ascii="Georgia" w:hAnsi="Georgia"/>
          <w:color w:val="000000" w:themeColor="text1"/>
        </w:rPr>
        <w:t xml:space="preserve"> options. It is web-based so no download requirements. </w:t>
      </w:r>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t>The aim would be to produce a first year (and possibly a second year) practical to explain protein structure and function including:</w:t>
      </w:r>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t xml:space="preserve">Protein </w:t>
      </w:r>
      <w:proofErr w:type="gramStart"/>
      <w:r w:rsidRPr="004B0EF1">
        <w:rPr>
          <w:rFonts w:ascii="Georgia" w:hAnsi="Georgia"/>
          <w:color w:val="000000" w:themeColor="text1"/>
        </w:rPr>
        <w:t>alpha,</w:t>
      </w:r>
      <w:proofErr w:type="gramEnd"/>
      <w:r w:rsidRPr="004B0EF1">
        <w:rPr>
          <w:rFonts w:ascii="Georgia" w:hAnsi="Georgia"/>
          <w:color w:val="000000" w:themeColor="text1"/>
        </w:rPr>
        <w:t xml:space="preserve"> bet and coil structure</w:t>
      </w:r>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t>Protein a/a; b/b, a/b classes</w:t>
      </w:r>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t>Protein domains</w:t>
      </w:r>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lastRenderedPageBreak/>
        <w:t>Protein complexes</w:t>
      </w:r>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t>Protein/DNA recognition</w:t>
      </w:r>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t>Enzyme active sites</w:t>
      </w:r>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t xml:space="preserve">The </w:t>
      </w:r>
      <w:proofErr w:type="spellStart"/>
      <w:r w:rsidRPr="004B0EF1">
        <w:rPr>
          <w:rFonts w:ascii="Georgia" w:hAnsi="Georgia"/>
          <w:color w:val="000000" w:themeColor="text1"/>
        </w:rPr>
        <w:t>globins</w:t>
      </w:r>
      <w:proofErr w:type="spellEnd"/>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t>Antibodies and the CDRs</w:t>
      </w:r>
    </w:p>
    <w:p w:rsidR="004B0EF1" w:rsidRPr="004B0EF1" w:rsidRDefault="004B0EF1" w:rsidP="004B0EF1">
      <w:pPr>
        <w:spacing w:after="0"/>
        <w:rPr>
          <w:rFonts w:ascii="Georgia" w:hAnsi="Georgia"/>
          <w:color w:val="000000" w:themeColor="text1"/>
        </w:rPr>
      </w:pPr>
      <w:r w:rsidRPr="004B0EF1">
        <w:rPr>
          <w:rFonts w:ascii="Georgia" w:hAnsi="Georgia"/>
          <w:color w:val="000000" w:themeColor="text1"/>
        </w:rPr>
        <w:t>The student would not need to program, but clearly an interest in computing and graphics would be an advantage.</w:t>
      </w:r>
    </w:p>
    <w:p w:rsidR="004B0EF1" w:rsidRPr="004B0EF1" w:rsidRDefault="004B0EF1" w:rsidP="00631AC9">
      <w:pPr>
        <w:pStyle w:val="ListParagraph"/>
        <w:spacing w:after="0"/>
        <w:rPr>
          <w:rFonts w:ascii="Georgia" w:hAnsi="Georgia"/>
          <w:color w:val="002060"/>
        </w:rPr>
      </w:pPr>
    </w:p>
    <w:p w:rsidR="00631AC9" w:rsidRPr="00272DB4" w:rsidRDefault="00631AC9" w:rsidP="00272DB4">
      <w:pPr>
        <w:pStyle w:val="ListParagraph"/>
        <w:numPr>
          <w:ilvl w:val="0"/>
          <w:numId w:val="4"/>
        </w:numPr>
        <w:spacing w:after="0"/>
        <w:rPr>
          <w:rFonts w:ascii="Georgia" w:hAnsi="Georgia"/>
          <w:b/>
          <w:color w:val="002060"/>
        </w:rPr>
      </w:pPr>
      <w:r w:rsidRPr="00272DB4">
        <w:rPr>
          <w:rFonts w:ascii="Georgia" w:hAnsi="Georgia"/>
          <w:b/>
          <w:color w:val="002060"/>
        </w:rPr>
        <w:t>Gerald Larrouy-Maumus (year 2 Biochemistry – Challenges in Cell Biology)</w:t>
      </w:r>
      <w:r w:rsidR="00272DB4" w:rsidRPr="00272DB4">
        <w:rPr>
          <w:rFonts w:ascii="Georgia" w:hAnsi="Georgia"/>
          <w:b/>
          <w:color w:val="002060"/>
        </w:rPr>
        <w:t>:</w:t>
      </w:r>
      <w:r w:rsidR="00272DB4" w:rsidRPr="00272DB4">
        <w:t xml:space="preserve"> </w:t>
      </w:r>
      <w:r w:rsidR="00272DB4" w:rsidRPr="00272DB4">
        <w:rPr>
          <w:rFonts w:ascii="Georgia" w:hAnsi="Georgia"/>
          <w:b/>
          <w:color w:val="002060"/>
        </w:rPr>
        <w:t>g.larrouy-maumus@imperial.ac.uk</w:t>
      </w:r>
    </w:p>
    <w:p w:rsidR="00631AC9" w:rsidRPr="004B0EF1" w:rsidRDefault="00631AC9" w:rsidP="00631AC9">
      <w:pPr>
        <w:pStyle w:val="ListParagraph"/>
        <w:spacing w:after="0"/>
        <w:rPr>
          <w:rFonts w:ascii="Georgia" w:hAnsi="Georgia"/>
          <w:color w:val="002060"/>
        </w:rPr>
      </w:pPr>
      <w:r w:rsidRPr="004B0EF1">
        <w:rPr>
          <w:rFonts w:ascii="Georgia" w:hAnsi="Georgia"/>
          <w:color w:val="002060"/>
        </w:rPr>
        <w:t>Evaluating the impact of environmental cues on AMR in bacteria or how tolerance leads to resistance</w:t>
      </w:r>
    </w:p>
    <w:p w:rsidR="004B0EF1" w:rsidRPr="004B0EF1" w:rsidRDefault="004B0EF1" w:rsidP="004B0EF1">
      <w:pPr>
        <w:rPr>
          <w:rFonts w:ascii="Georgia" w:hAnsi="Georgia"/>
        </w:rPr>
      </w:pPr>
      <w:r w:rsidRPr="004B0EF1">
        <w:rPr>
          <w:rFonts w:ascii="Georgia" w:hAnsi="Georgia"/>
        </w:rPr>
        <w:t xml:space="preserve">Bacteria are everywhere in the environment. However the impact of it is </w:t>
      </w:r>
      <w:proofErr w:type="gramStart"/>
      <w:r w:rsidRPr="004B0EF1">
        <w:rPr>
          <w:rFonts w:ascii="Georgia" w:hAnsi="Georgia"/>
        </w:rPr>
        <w:t>underestimated ,</w:t>
      </w:r>
      <w:proofErr w:type="gramEnd"/>
      <w:r w:rsidRPr="004B0EF1">
        <w:rPr>
          <w:rFonts w:ascii="Georgia" w:hAnsi="Georgia"/>
        </w:rPr>
        <w:t xml:space="preserve"> especially in the phenomenon called antibiotic tolerance.</w:t>
      </w:r>
    </w:p>
    <w:p w:rsidR="004B0EF1" w:rsidRPr="004B0EF1" w:rsidRDefault="004B0EF1" w:rsidP="004B0EF1">
      <w:pPr>
        <w:rPr>
          <w:rFonts w:ascii="Georgia" w:hAnsi="Georgia"/>
        </w:rPr>
      </w:pPr>
      <w:r w:rsidRPr="004B0EF1">
        <w:rPr>
          <w:rFonts w:ascii="Georgia" w:hAnsi="Georgia"/>
        </w:rPr>
        <w:t xml:space="preserve">This practical will aim to understand the mechanism of tolerance via determination of the minimal inhibitory concentration under different environmental cues such as carbon sources, ions, </w:t>
      </w:r>
      <w:proofErr w:type="gramStart"/>
      <w:r w:rsidRPr="004B0EF1">
        <w:rPr>
          <w:rFonts w:ascii="Georgia" w:hAnsi="Georgia"/>
        </w:rPr>
        <w:t>monitor</w:t>
      </w:r>
      <w:proofErr w:type="gramEnd"/>
      <w:r w:rsidRPr="004B0EF1">
        <w:rPr>
          <w:rFonts w:ascii="Georgia" w:hAnsi="Georgia"/>
        </w:rPr>
        <w:t xml:space="preserve"> growth of bacteria, SDS-PAGE and western-blot to identify the enzymes involved in antibiotic tolerance.</w:t>
      </w:r>
    </w:p>
    <w:p w:rsidR="004B0EF1" w:rsidRPr="004B0EF1" w:rsidRDefault="004B0EF1" w:rsidP="00631AC9">
      <w:pPr>
        <w:pStyle w:val="ListParagraph"/>
        <w:spacing w:after="0"/>
        <w:rPr>
          <w:rFonts w:ascii="Georgia" w:hAnsi="Georgia"/>
          <w:color w:val="002060"/>
        </w:rPr>
      </w:pPr>
    </w:p>
    <w:p w:rsidR="004B0EF1" w:rsidRPr="004B0EF1" w:rsidRDefault="004B0EF1" w:rsidP="00631AC9">
      <w:pPr>
        <w:pStyle w:val="ListParagraph"/>
        <w:spacing w:after="0"/>
        <w:rPr>
          <w:rFonts w:ascii="Georgia" w:hAnsi="Georgia"/>
          <w:color w:val="002060"/>
        </w:rPr>
      </w:pPr>
    </w:p>
    <w:p w:rsidR="00631AC9" w:rsidRPr="00272DB4" w:rsidRDefault="00631AC9" w:rsidP="00272DB4">
      <w:pPr>
        <w:pStyle w:val="ListParagraph"/>
        <w:numPr>
          <w:ilvl w:val="0"/>
          <w:numId w:val="4"/>
        </w:numPr>
        <w:spacing w:after="0"/>
        <w:rPr>
          <w:rFonts w:ascii="Georgia" w:hAnsi="Georgia"/>
          <w:b/>
          <w:color w:val="002060"/>
        </w:rPr>
      </w:pPr>
      <w:r w:rsidRPr="00272DB4">
        <w:rPr>
          <w:rFonts w:ascii="Georgia" w:hAnsi="Georgia"/>
          <w:b/>
          <w:color w:val="002060"/>
        </w:rPr>
        <w:t xml:space="preserve">Martin Brazeau ( Year 2 </w:t>
      </w:r>
      <w:r w:rsidRPr="00272DB4">
        <w:rPr>
          <w:rFonts w:ascii="Georgia" w:eastAsia="Times New Roman" w:hAnsi="Georgia"/>
          <w:b/>
          <w:color w:val="002060"/>
        </w:rPr>
        <w:t>Vertebrate Form and Evolution)</w:t>
      </w:r>
      <w:r w:rsidR="00272DB4" w:rsidRPr="00272DB4">
        <w:rPr>
          <w:rFonts w:ascii="Georgia" w:eastAsia="Times New Roman" w:hAnsi="Georgia"/>
          <w:b/>
          <w:color w:val="002060"/>
        </w:rPr>
        <w:t>:</w:t>
      </w:r>
      <w:r w:rsidR="00272DB4" w:rsidRPr="00272DB4">
        <w:t xml:space="preserve"> </w:t>
      </w:r>
      <w:r w:rsidR="00272DB4" w:rsidRPr="00272DB4">
        <w:rPr>
          <w:rFonts w:ascii="Georgia" w:eastAsia="Times New Roman" w:hAnsi="Georgia"/>
          <w:b/>
          <w:color w:val="002060"/>
        </w:rPr>
        <w:t>m.brazeau@imperial.ac.uk</w:t>
      </w:r>
    </w:p>
    <w:p w:rsidR="004B0EF1" w:rsidRPr="004B0EF1" w:rsidRDefault="00631AC9" w:rsidP="00631AC9">
      <w:pPr>
        <w:pStyle w:val="ListParagraph"/>
        <w:spacing w:after="0"/>
        <w:rPr>
          <w:rFonts w:ascii="Georgia" w:eastAsia="Times New Roman" w:hAnsi="Georgia"/>
          <w:color w:val="002060"/>
        </w:rPr>
      </w:pPr>
      <w:r w:rsidRPr="004B0EF1">
        <w:rPr>
          <w:rFonts w:ascii="Georgia" w:eastAsia="Times New Roman" w:hAnsi="Georgia"/>
          <w:color w:val="002060"/>
        </w:rPr>
        <w:t xml:space="preserve">Generate 3D prints from tomography data of the skull, brain, nerves, and muscles of the skull of the modern coelacanth fish, </w:t>
      </w:r>
      <w:proofErr w:type="spellStart"/>
      <w:r w:rsidRPr="004B0EF1">
        <w:rPr>
          <w:rFonts w:ascii="Georgia" w:eastAsia="Times New Roman" w:hAnsi="Georgia"/>
          <w:color w:val="002060"/>
        </w:rPr>
        <w:t>Latimeria</w:t>
      </w:r>
      <w:proofErr w:type="spellEnd"/>
      <w:r w:rsidRPr="004B0EF1">
        <w:rPr>
          <w:rFonts w:ascii="Georgia" w:eastAsia="Times New Roman" w:hAnsi="Georgia"/>
          <w:color w:val="002060"/>
        </w:rPr>
        <w:t xml:space="preserve"> </w:t>
      </w:r>
      <w:proofErr w:type="spellStart"/>
      <w:r w:rsidRPr="004B0EF1">
        <w:rPr>
          <w:rFonts w:ascii="Georgia" w:eastAsia="Times New Roman" w:hAnsi="Georgia"/>
          <w:color w:val="002060"/>
        </w:rPr>
        <w:t>chalumnae</w:t>
      </w:r>
      <w:proofErr w:type="spellEnd"/>
      <w:r w:rsidRPr="004B0EF1">
        <w:rPr>
          <w:rFonts w:ascii="Georgia" w:eastAsia="Times New Roman" w:hAnsi="Georgia"/>
          <w:color w:val="002060"/>
        </w:rPr>
        <w:t>.</w:t>
      </w:r>
    </w:p>
    <w:p w:rsidR="004B0EF1" w:rsidRPr="004B0EF1" w:rsidRDefault="004B0EF1" w:rsidP="004B0EF1">
      <w:pPr>
        <w:rPr>
          <w:rFonts w:ascii="Georgia" w:eastAsia="Times New Roman" w:hAnsi="Georgia"/>
        </w:rPr>
      </w:pPr>
    </w:p>
    <w:p w:rsidR="004B0EF1" w:rsidRPr="004B0EF1" w:rsidRDefault="004B0EF1" w:rsidP="004B0EF1">
      <w:pPr>
        <w:rPr>
          <w:rFonts w:ascii="Georgia" w:eastAsia="Times New Roman" w:hAnsi="Georgia"/>
        </w:rPr>
      </w:pPr>
      <w:r w:rsidRPr="004B0EF1">
        <w:rPr>
          <w:rFonts w:ascii="Georgia" w:eastAsia="Times New Roman" w:hAnsi="Georgia"/>
        </w:rPr>
        <w:t xml:space="preserve">The modern coelacanth, </w:t>
      </w:r>
      <w:proofErr w:type="spellStart"/>
      <w:r w:rsidRPr="004B0EF1">
        <w:rPr>
          <w:rFonts w:ascii="Georgia" w:eastAsia="Times New Roman" w:hAnsi="Georgia"/>
          <w:i/>
          <w:iCs/>
        </w:rPr>
        <w:t>Latimeria</w:t>
      </w:r>
      <w:proofErr w:type="spellEnd"/>
      <w:r w:rsidRPr="004B0EF1">
        <w:rPr>
          <w:rFonts w:ascii="Georgia" w:eastAsia="Times New Roman" w:hAnsi="Georgia"/>
          <w:i/>
          <w:iCs/>
        </w:rPr>
        <w:t xml:space="preserve"> </w:t>
      </w:r>
      <w:proofErr w:type="spellStart"/>
      <w:r w:rsidRPr="004B0EF1">
        <w:rPr>
          <w:rFonts w:ascii="Georgia" w:eastAsia="Times New Roman" w:hAnsi="Georgia"/>
          <w:i/>
          <w:iCs/>
        </w:rPr>
        <w:t>chalumnae</w:t>
      </w:r>
      <w:proofErr w:type="spellEnd"/>
      <w:r w:rsidRPr="004B0EF1">
        <w:rPr>
          <w:rFonts w:ascii="Georgia" w:eastAsia="Times New Roman" w:hAnsi="Georgia"/>
        </w:rPr>
        <w:t xml:space="preserve">, is one of the only extant species of lobe-finned fishes. It is considered critically endangered and soft-tissue specimens are prized and usually unavailable for dissection. Importantly, this fish retains a very ‘primitive’ skull and jaw morphology, useful in understanding the basic anatomy of the jawed </w:t>
      </w:r>
      <w:proofErr w:type="spellStart"/>
      <w:r w:rsidRPr="004B0EF1">
        <w:rPr>
          <w:rFonts w:ascii="Georgia" w:eastAsia="Times New Roman" w:hAnsi="Georgia"/>
        </w:rPr>
        <w:t>verterbate</w:t>
      </w:r>
      <w:proofErr w:type="spellEnd"/>
      <w:r w:rsidRPr="004B0EF1">
        <w:rPr>
          <w:rFonts w:ascii="Georgia" w:eastAsia="Times New Roman" w:hAnsi="Georgia"/>
        </w:rPr>
        <w:t xml:space="preserve"> skull. This project will create virtual three-dimensional renderings of the head of </w:t>
      </w:r>
      <w:proofErr w:type="spellStart"/>
      <w:r w:rsidRPr="004B0EF1">
        <w:rPr>
          <w:rFonts w:ascii="Georgia" w:eastAsia="Times New Roman" w:hAnsi="Georgia"/>
          <w:i/>
          <w:iCs/>
        </w:rPr>
        <w:t>Latimeria</w:t>
      </w:r>
      <w:proofErr w:type="spellEnd"/>
      <w:r w:rsidRPr="004B0EF1">
        <w:rPr>
          <w:rFonts w:ascii="Georgia" w:eastAsia="Times New Roman" w:hAnsi="Georgia"/>
        </w:rPr>
        <w:t> based on MRI scans from an online database. The resulting virtual models will be prepared as a series of ‘virtual dissections’ that will then be 3D printed in colour to serve as a unique, hands-on resource for understanding skull, jaw, brain, and eyeball anatomy in a new course on the evolution of vertebrates beginning in 2018</w:t>
      </w:r>
    </w:p>
    <w:p w:rsidR="00631AC9" w:rsidRPr="004B0EF1" w:rsidRDefault="00631AC9" w:rsidP="00631AC9">
      <w:pPr>
        <w:pStyle w:val="ListParagraph"/>
        <w:spacing w:after="0"/>
        <w:rPr>
          <w:rFonts w:ascii="Georgia" w:eastAsia="Times New Roman" w:hAnsi="Georgia"/>
          <w:color w:val="002060"/>
        </w:rPr>
      </w:pPr>
    </w:p>
    <w:p w:rsidR="00631AC9" w:rsidRPr="00272DB4" w:rsidRDefault="00631AC9" w:rsidP="00272DB4">
      <w:pPr>
        <w:pStyle w:val="ListParagraph"/>
        <w:numPr>
          <w:ilvl w:val="0"/>
          <w:numId w:val="4"/>
        </w:numPr>
        <w:spacing w:after="0"/>
        <w:rPr>
          <w:rFonts w:ascii="Georgia" w:eastAsia="Times New Roman" w:hAnsi="Georgia"/>
          <w:b/>
          <w:color w:val="002060"/>
        </w:rPr>
      </w:pPr>
      <w:r w:rsidRPr="00272DB4">
        <w:rPr>
          <w:rFonts w:ascii="Georgia" w:eastAsia="Times New Roman" w:hAnsi="Georgia"/>
          <w:b/>
          <w:color w:val="002060"/>
        </w:rPr>
        <w:t>Lauren Cator (Year 3 Disease Ecology and Epidemiology)</w:t>
      </w:r>
      <w:r w:rsidR="00272DB4" w:rsidRPr="00272DB4">
        <w:rPr>
          <w:rFonts w:ascii="Georgia" w:eastAsia="Times New Roman" w:hAnsi="Georgia"/>
          <w:b/>
          <w:color w:val="002060"/>
        </w:rPr>
        <w:t>: l.cator@imperial.ac.uk</w:t>
      </w:r>
    </w:p>
    <w:p w:rsidR="00631AC9" w:rsidRPr="004B0EF1" w:rsidRDefault="00631AC9" w:rsidP="00631AC9">
      <w:pPr>
        <w:pStyle w:val="ListParagraph"/>
        <w:spacing w:after="0"/>
        <w:rPr>
          <w:rFonts w:ascii="Georgia" w:hAnsi="Georgia" w:cs="Times-Bold"/>
          <w:bCs/>
          <w:color w:val="002060"/>
        </w:rPr>
      </w:pPr>
      <w:r w:rsidRPr="004B0EF1">
        <w:rPr>
          <w:rFonts w:ascii="Georgia" w:hAnsi="Georgia" w:cs="Times-Bold"/>
          <w:bCs/>
          <w:color w:val="002060"/>
        </w:rPr>
        <w:t>The epidemiology and statistical mechanics of zombies</w:t>
      </w:r>
    </w:p>
    <w:p w:rsidR="004B0EF1" w:rsidRPr="004B0EF1" w:rsidRDefault="004B0EF1" w:rsidP="00631AC9">
      <w:pPr>
        <w:pStyle w:val="ListParagraph"/>
        <w:spacing w:after="0"/>
        <w:rPr>
          <w:rFonts w:ascii="Georgia" w:hAnsi="Georgia" w:cs="Times-Bold"/>
          <w:bCs/>
          <w:color w:val="002060"/>
        </w:rPr>
      </w:pPr>
    </w:p>
    <w:p w:rsidR="004B0EF1" w:rsidRPr="004B0EF1" w:rsidRDefault="004B0EF1" w:rsidP="004B0EF1">
      <w:pPr>
        <w:rPr>
          <w:rFonts w:ascii="Georgia" w:hAnsi="Georgia" w:cs="Calibri"/>
          <w:color w:val="000000"/>
        </w:rPr>
      </w:pPr>
      <w:r w:rsidRPr="004B0EF1">
        <w:rPr>
          <w:rFonts w:ascii="Georgia" w:hAnsi="Georgia"/>
          <w:color w:val="000000"/>
        </w:rPr>
        <w:t xml:space="preserve">For this project the student will build a simple model in R to explore the basic behaviours of the “SZR” model. This model shares many characteristics of a basic SIR model, but in this case, is modelling the spread of…zombies. </w:t>
      </w:r>
    </w:p>
    <w:p w:rsidR="004B0EF1" w:rsidRPr="004B0EF1" w:rsidRDefault="004B0EF1" w:rsidP="004B0EF1">
      <w:pPr>
        <w:ind w:left="720"/>
        <w:rPr>
          <w:rFonts w:ascii="Georgia" w:hAnsi="Georgia"/>
          <w:color w:val="000000"/>
        </w:rPr>
      </w:pPr>
      <w:proofErr w:type="spellStart"/>
      <w:proofErr w:type="gramStart"/>
      <w:r w:rsidRPr="004B0EF1">
        <w:rPr>
          <w:rFonts w:ascii="Georgia" w:hAnsi="Georgia"/>
          <w:b/>
          <w:bCs/>
          <w:color w:val="000000"/>
        </w:rPr>
        <w:t>Alemi</w:t>
      </w:r>
      <w:proofErr w:type="spellEnd"/>
      <w:r w:rsidRPr="004B0EF1">
        <w:rPr>
          <w:rFonts w:ascii="Georgia" w:hAnsi="Georgia"/>
          <w:b/>
          <w:bCs/>
          <w:color w:val="000000"/>
        </w:rPr>
        <w:t xml:space="preserve"> et al. 2015</w:t>
      </w:r>
      <w:r w:rsidRPr="004B0EF1">
        <w:rPr>
          <w:rFonts w:ascii="Georgia" w:hAnsi="Georgia"/>
          <w:color w:val="000000"/>
        </w:rPr>
        <w:t>.</w:t>
      </w:r>
      <w:proofErr w:type="gramEnd"/>
      <w:r w:rsidRPr="004B0EF1">
        <w:rPr>
          <w:rFonts w:ascii="Georgia" w:hAnsi="Georgia"/>
          <w:color w:val="000000"/>
        </w:rPr>
        <w:t xml:space="preserve"> You can run, you can hide: The epidemiology and statistical mechanics of zombies. </w:t>
      </w:r>
      <w:proofErr w:type="gramStart"/>
      <w:r w:rsidRPr="004B0EF1">
        <w:rPr>
          <w:rFonts w:ascii="Georgia" w:hAnsi="Georgia"/>
          <w:i/>
          <w:iCs/>
          <w:color w:val="000000"/>
        </w:rPr>
        <w:t xml:space="preserve">Physical Review E. </w:t>
      </w:r>
      <w:r w:rsidRPr="004B0EF1">
        <w:rPr>
          <w:rFonts w:ascii="Georgia" w:hAnsi="Georgia"/>
          <w:color w:val="000000"/>
        </w:rPr>
        <w:t>92, 0528.</w:t>
      </w:r>
      <w:proofErr w:type="gramEnd"/>
    </w:p>
    <w:p w:rsidR="004B0EF1" w:rsidRPr="004B0EF1" w:rsidRDefault="004B0EF1" w:rsidP="004B0EF1">
      <w:pPr>
        <w:rPr>
          <w:rFonts w:ascii="Georgia" w:hAnsi="Georgia"/>
          <w:color w:val="000000"/>
        </w:rPr>
      </w:pPr>
      <w:r w:rsidRPr="004B0EF1">
        <w:rPr>
          <w:rFonts w:ascii="Georgia" w:hAnsi="Georgia"/>
          <w:color w:val="000000"/>
        </w:rPr>
        <w:lastRenderedPageBreak/>
        <w:t xml:space="preserve"> Ideally, I would like a simple R package that allows students to explore the basic behaviours of this "SZR" model (which shares many characteristics with classic SIR models) by varying parameters such as biting rate and kill rate, initial populations of human versus zombies, </w:t>
      </w:r>
      <w:proofErr w:type="spellStart"/>
      <w:r w:rsidRPr="004B0EF1">
        <w:rPr>
          <w:rFonts w:ascii="Georgia" w:hAnsi="Georgia"/>
          <w:color w:val="000000"/>
        </w:rPr>
        <w:t>ect</w:t>
      </w:r>
      <w:proofErr w:type="spellEnd"/>
      <w:r w:rsidRPr="004B0EF1">
        <w:rPr>
          <w:rFonts w:ascii="Georgia" w:hAnsi="Georgia"/>
          <w:color w:val="000000"/>
        </w:rPr>
        <w:t xml:space="preserve"> (up to Figure 1 in the paper). Students will work with this model in a computer based practical and write a short lab report analysing the outbreak and its important characteristics. I would like the students to focus on the science here and not the coding, so anything kind of programming that could minimize this for them would be great. </w:t>
      </w:r>
    </w:p>
    <w:p w:rsidR="004B0EF1" w:rsidRPr="004B0EF1" w:rsidRDefault="004B0EF1" w:rsidP="004B0EF1">
      <w:pPr>
        <w:rPr>
          <w:rFonts w:ascii="Georgia" w:hAnsi="Georgia"/>
          <w:color w:val="000000"/>
        </w:rPr>
      </w:pPr>
      <w:r w:rsidRPr="004B0EF1">
        <w:rPr>
          <w:rFonts w:ascii="Georgia" w:hAnsi="Georgia"/>
          <w:color w:val="000000"/>
        </w:rPr>
        <w:t> The person undertaking this project would need to be comfortable with writing code in R, able to write up a simple set of instructions for how to run their code, and fearless in the face of an impending (virtual) zombie apocalypse. An interest in disease ecology and epidemiology is a plus, but not a requirement. </w:t>
      </w:r>
    </w:p>
    <w:p w:rsidR="004B0EF1" w:rsidRPr="004B0EF1" w:rsidRDefault="004B0EF1" w:rsidP="004B0EF1">
      <w:pPr>
        <w:rPr>
          <w:rFonts w:ascii="Georgia" w:eastAsia="Times New Roman" w:hAnsi="Georgia"/>
        </w:rPr>
      </w:pPr>
    </w:p>
    <w:p w:rsidR="004B0EF1" w:rsidRPr="004B0EF1" w:rsidRDefault="004B0EF1" w:rsidP="00631AC9">
      <w:pPr>
        <w:pStyle w:val="ListParagraph"/>
        <w:spacing w:after="0"/>
        <w:rPr>
          <w:rFonts w:ascii="Georgia" w:hAnsi="Georgia" w:cs="Times-Bold"/>
          <w:bCs/>
          <w:color w:val="002060"/>
        </w:rPr>
      </w:pPr>
    </w:p>
    <w:p w:rsidR="00631AC9" w:rsidRPr="00272DB4" w:rsidRDefault="00631AC9" w:rsidP="00272DB4">
      <w:pPr>
        <w:pStyle w:val="ListParagraph"/>
        <w:numPr>
          <w:ilvl w:val="0"/>
          <w:numId w:val="4"/>
        </w:numPr>
        <w:spacing w:after="0"/>
        <w:rPr>
          <w:rFonts w:ascii="Georgia" w:eastAsia="Times New Roman" w:hAnsi="Georgia"/>
          <w:b/>
          <w:color w:val="002060"/>
        </w:rPr>
      </w:pPr>
      <w:r w:rsidRPr="00272DB4">
        <w:rPr>
          <w:rFonts w:ascii="Georgia" w:hAnsi="Georgia" w:cs="Times-Bold"/>
          <w:b/>
          <w:bCs/>
          <w:color w:val="002060"/>
        </w:rPr>
        <w:t xml:space="preserve">Jake Baum (Year 3  </w:t>
      </w:r>
      <w:r w:rsidRPr="00272DB4">
        <w:rPr>
          <w:rFonts w:ascii="Georgia" w:eastAsia="Times New Roman" w:hAnsi="Georgia"/>
          <w:b/>
          <w:bCs/>
          <w:color w:val="002060"/>
        </w:rPr>
        <w:t>Advanced Eukaryotic and Bacterial Cell Biology)</w:t>
      </w:r>
      <w:r w:rsidR="00272DB4" w:rsidRPr="00272DB4">
        <w:rPr>
          <w:rFonts w:ascii="Georgia" w:eastAsia="Times New Roman" w:hAnsi="Georgia"/>
          <w:b/>
          <w:bCs/>
          <w:color w:val="002060"/>
        </w:rPr>
        <w:t>: jake.baum@imperial.ac.uk</w:t>
      </w:r>
    </w:p>
    <w:p w:rsidR="00631AC9" w:rsidRPr="004B0EF1" w:rsidRDefault="00631AC9" w:rsidP="00631AC9">
      <w:pPr>
        <w:pStyle w:val="ListParagraph"/>
        <w:spacing w:after="0"/>
        <w:rPr>
          <w:rFonts w:ascii="Georgia" w:eastAsia="Times New Roman" w:hAnsi="Georgia"/>
          <w:color w:val="002060"/>
        </w:rPr>
      </w:pPr>
      <w:r w:rsidRPr="004B0EF1">
        <w:rPr>
          <w:rFonts w:ascii="Georgia" w:eastAsia="Times New Roman" w:hAnsi="Georgia"/>
          <w:bCs/>
          <w:color w:val="002060"/>
        </w:rPr>
        <w:t>Developing a cell wounding practical for the new third year course </w:t>
      </w:r>
      <w:r w:rsidRPr="004B0EF1">
        <w:rPr>
          <w:rFonts w:ascii="Georgia" w:eastAsia="Times New Roman" w:hAnsi="Georgia"/>
          <w:color w:val="002060"/>
        </w:rPr>
        <w:t xml:space="preserve"> </w:t>
      </w:r>
    </w:p>
    <w:p w:rsidR="004B0EF1" w:rsidRPr="004B0EF1" w:rsidRDefault="004B0EF1" w:rsidP="00631AC9">
      <w:pPr>
        <w:pStyle w:val="ListParagraph"/>
        <w:spacing w:after="0"/>
        <w:rPr>
          <w:rFonts w:ascii="Georgia" w:eastAsia="Times New Roman" w:hAnsi="Georgia"/>
          <w:color w:val="002060"/>
        </w:rPr>
      </w:pPr>
    </w:p>
    <w:p w:rsidR="004B0EF1" w:rsidRPr="004B0EF1" w:rsidRDefault="004B0EF1" w:rsidP="004B0EF1">
      <w:pPr>
        <w:rPr>
          <w:rFonts w:ascii="Georgia" w:eastAsia="Times New Roman" w:hAnsi="Georgia"/>
        </w:rPr>
      </w:pPr>
      <w:r w:rsidRPr="004B0EF1">
        <w:rPr>
          <w:rFonts w:ascii="Georgia" w:eastAsia="Times New Roman" w:hAnsi="Georgia"/>
          <w:b/>
          <w:bCs/>
        </w:rPr>
        <w:t>Developing a cell migration practical for Advanced Eukaryotic and Bacterial Cell Biology</w:t>
      </w:r>
      <w:r w:rsidRPr="004B0EF1">
        <w:rPr>
          <w:rFonts w:ascii="Georgia" w:eastAsia="Times New Roman" w:hAnsi="Georgia"/>
          <w:b/>
          <w:bCs/>
        </w:rPr>
        <w:br/>
      </w:r>
      <w:r w:rsidRPr="004B0EF1">
        <w:rPr>
          <w:rFonts w:ascii="Georgia" w:eastAsia="Times New Roman" w:hAnsi="Georgia"/>
        </w:rPr>
        <w:br/>
      </w:r>
      <w:proofErr w:type="gramStart"/>
      <w:r w:rsidRPr="004B0EF1">
        <w:rPr>
          <w:rFonts w:ascii="Georgia" w:eastAsia="Times New Roman" w:hAnsi="Georgia"/>
        </w:rPr>
        <w:t>The</w:t>
      </w:r>
      <w:proofErr w:type="gramEnd"/>
      <w:r w:rsidRPr="004B0EF1">
        <w:rPr>
          <w:rFonts w:ascii="Georgia" w:eastAsia="Times New Roman" w:hAnsi="Georgia"/>
        </w:rPr>
        <w:t xml:space="preserve"> practical we hope to develop is an extension of the classic “scratch test” cell wounding assay, exploring how cells migrate with the possibility of combining this with a cell motility assay tracing the migration of a motile macrophage capturing a bacterium or other particle. The experimental work flow will centre on the culturing of human cells (immortalised fibroblasts/macrophages), defining the tissue culture conditions for their management and then developing the methodologies to perturb cells and read out how they respond by microscopy followed by image analysis. The ideal student would have a background in tissue cell culture skills, with some experience in microscopy and/or image analysis (e.g. </w:t>
      </w:r>
      <w:proofErr w:type="spellStart"/>
      <w:r w:rsidRPr="004B0EF1">
        <w:rPr>
          <w:rFonts w:ascii="Georgia" w:eastAsia="Times New Roman" w:hAnsi="Georgia"/>
        </w:rPr>
        <w:t>ImageJ</w:t>
      </w:r>
      <w:proofErr w:type="spellEnd"/>
      <w:r w:rsidRPr="004B0EF1">
        <w:rPr>
          <w:rFonts w:ascii="Georgia" w:eastAsia="Times New Roman" w:hAnsi="Georgia"/>
        </w:rPr>
        <w:t>). An active interest in cell biology is essential.</w:t>
      </w:r>
    </w:p>
    <w:p w:rsidR="004B0EF1" w:rsidRPr="004B0EF1" w:rsidRDefault="004B0EF1" w:rsidP="00631AC9">
      <w:pPr>
        <w:pStyle w:val="ListParagraph"/>
        <w:spacing w:after="0"/>
        <w:rPr>
          <w:rFonts w:ascii="Georgia" w:eastAsia="Times New Roman" w:hAnsi="Georgia"/>
          <w:color w:val="002060"/>
        </w:rPr>
      </w:pPr>
    </w:p>
    <w:p w:rsidR="004B0EF1" w:rsidRPr="004B0EF1" w:rsidRDefault="004B0EF1" w:rsidP="00631AC9">
      <w:pPr>
        <w:spacing w:after="0"/>
        <w:rPr>
          <w:rFonts w:ascii="Georgia" w:hAnsi="Georgia" w:cs="Calibri"/>
          <w:b/>
          <w:color w:val="002060"/>
          <w:lang w:val="en"/>
        </w:rPr>
      </w:pPr>
    </w:p>
    <w:p w:rsidR="00272DB4" w:rsidRPr="00272DB4" w:rsidRDefault="00272DB4" w:rsidP="00272DB4">
      <w:pPr>
        <w:pStyle w:val="ListParagraph"/>
        <w:numPr>
          <w:ilvl w:val="0"/>
          <w:numId w:val="4"/>
        </w:numPr>
        <w:spacing w:after="0"/>
        <w:rPr>
          <w:rFonts w:ascii="Georgia" w:hAnsi="Georgia" w:cs="Calibri"/>
          <w:b/>
          <w:color w:val="002060"/>
          <w:lang w:val="en"/>
        </w:rPr>
      </w:pPr>
      <w:r w:rsidRPr="00272DB4">
        <w:rPr>
          <w:rFonts w:ascii="Georgia" w:hAnsi="Georgia" w:cs="Calibri"/>
          <w:b/>
          <w:color w:val="002060"/>
          <w:lang w:val="en"/>
        </w:rPr>
        <w:t>Mike Tristem (Year 2 Virology):</w:t>
      </w:r>
      <w:r w:rsidRPr="00272DB4">
        <w:t xml:space="preserve"> </w:t>
      </w:r>
      <w:r w:rsidRPr="00272DB4">
        <w:rPr>
          <w:rFonts w:ascii="Georgia" w:hAnsi="Georgia" w:cs="Calibri"/>
          <w:b/>
          <w:color w:val="002060"/>
          <w:lang w:val="en"/>
        </w:rPr>
        <w:t xml:space="preserve">m.tristem@imperial.ac.uk: </w:t>
      </w:r>
    </w:p>
    <w:p w:rsidR="00631AC9" w:rsidRPr="004B0EF1" w:rsidRDefault="00631AC9" w:rsidP="00631AC9">
      <w:pPr>
        <w:pStyle w:val="ListParagraph"/>
        <w:spacing w:after="0"/>
        <w:rPr>
          <w:rFonts w:ascii="Georgia" w:hAnsi="Georgia" w:cs="Calibri"/>
          <w:color w:val="002060"/>
        </w:rPr>
      </w:pPr>
      <w:proofErr w:type="gramStart"/>
      <w:r w:rsidRPr="004B0EF1">
        <w:rPr>
          <w:rFonts w:ascii="Georgia" w:hAnsi="Georgia" w:cs="Calibri"/>
          <w:color w:val="002060"/>
        </w:rPr>
        <w:t>Further development of a Viral Fingerprinting practical.</w:t>
      </w:r>
      <w:proofErr w:type="gramEnd"/>
    </w:p>
    <w:p w:rsidR="00631AC9" w:rsidRPr="004B0EF1" w:rsidRDefault="00272DB4" w:rsidP="00631AC9">
      <w:pPr>
        <w:rPr>
          <w:rFonts w:ascii="Georgia" w:hAnsi="Georgia" w:cs="Calibri"/>
          <w:color w:val="002060"/>
        </w:rPr>
      </w:pPr>
      <w:r>
        <w:rPr>
          <w:rFonts w:ascii="Georgia" w:hAnsi="Georgia" w:cs="Calibri"/>
          <w:color w:val="002060"/>
        </w:rPr>
        <w:t xml:space="preserve"> </w:t>
      </w:r>
      <w:proofErr w:type="gramStart"/>
      <w:r>
        <w:rPr>
          <w:rFonts w:ascii="Georgia" w:hAnsi="Georgia" w:cs="Calibri"/>
          <w:color w:val="002060"/>
        </w:rPr>
        <w:t xml:space="preserve">Contact </w:t>
      </w:r>
      <w:proofErr w:type="spellStart"/>
      <w:r>
        <w:rPr>
          <w:rFonts w:ascii="Georgia" w:hAnsi="Georgia" w:cs="Calibri"/>
          <w:color w:val="002060"/>
        </w:rPr>
        <w:t>Dr.</w:t>
      </w:r>
      <w:proofErr w:type="spellEnd"/>
      <w:r>
        <w:rPr>
          <w:rFonts w:ascii="Georgia" w:hAnsi="Georgia" w:cs="Calibri"/>
          <w:color w:val="002060"/>
        </w:rPr>
        <w:t xml:space="preserve"> Tristem for further information.</w:t>
      </w:r>
      <w:proofErr w:type="gramEnd"/>
    </w:p>
    <w:p w:rsidR="00631AC9" w:rsidRPr="004B0EF1" w:rsidRDefault="00631AC9" w:rsidP="00631AC9">
      <w:pPr>
        <w:rPr>
          <w:rFonts w:ascii="Georgia" w:hAnsi="Georgia"/>
          <w:color w:val="000000" w:themeColor="text1"/>
        </w:rPr>
      </w:pPr>
    </w:p>
    <w:p w:rsidR="00631AC9" w:rsidRPr="004B0EF1" w:rsidRDefault="00631AC9" w:rsidP="00631AC9">
      <w:pPr>
        <w:rPr>
          <w:rFonts w:ascii="Georgia" w:hAnsi="Georgia"/>
          <w:color w:val="000000" w:themeColor="text1"/>
        </w:rPr>
      </w:pPr>
    </w:p>
    <w:p w:rsidR="00776C3D" w:rsidRPr="004B0EF1" w:rsidRDefault="00776C3D" w:rsidP="00776C3D">
      <w:pPr>
        <w:spacing w:after="0"/>
        <w:rPr>
          <w:rFonts w:ascii="Georgia" w:hAnsi="Georgia" w:cs="Arial-BoldMT"/>
          <w:bCs/>
          <w:color w:val="002060"/>
        </w:rPr>
      </w:pPr>
    </w:p>
    <w:p w:rsidR="00776C3D" w:rsidRPr="004B0EF1" w:rsidRDefault="00776C3D" w:rsidP="00776C3D">
      <w:pPr>
        <w:spacing w:after="0"/>
        <w:rPr>
          <w:rFonts w:ascii="Georgia" w:hAnsi="Georgia" w:cs="Arial-BoldMT"/>
          <w:bCs/>
          <w:color w:val="002060"/>
        </w:rPr>
      </w:pPr>
    </w:p>
    <w:p w:rsidR="00224D67" w:rsidRPr="004B0EF1" w:rsidRDefault="00224D67">
      <w:pPr>
        <w:rPr>
          <w:rFonts w:ascii="Georgia" w:hAnsi="Georgia"/>
        </w:rPr>
      </w:pPr>
    </w:p>
    <w:sectPr w:rsidR="00224D67" w:rsidRPr="004B0EF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65E" w:rsidRDefault="0044665E" w:rsidP="00272DB4">
      <w:pPr>
        <w:spacing w:after="0" w:line="240" w:lineRule="auto"/>
      </w:pPr>
      <w:r>
        <w:separator/>
      </w:r>
    </w:p>
  </w:endnote>
  <w:endnote w:type="continuationSeparator" w:id="0">
    <w:p w:rsidR="0044665E" w:rsidRDefault="0044665E" w:rsidP="0027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183446"/>
      <w:docPartObj>
        <w:docPartGallery w:val="Page Numbers (Bottom of Page)"/>
        <w:docPartUnique/>
      </w:docPartObj>
    </w:sdtPr>
    <w:sdtEndPr>
      <w:rPr>
        <w:noProof/>
      </w:rPr>
    </w:sdtEndPr>
    <w:sdtContent>
      <w:p w:rsidR="00272DB4" w:rsidRDefault="00272DB4">
        <w:pPr>
          <w:pStyle w:val="Footer"/>
          <w:jc w:val="right"/>
        </w:pPr>
        <w:r>
          <w:fldChar w:fldCharType="begin"/>
        </w:r>
        <w:r>
          <w:instrText xml:space="preserve"> PAGE   \* MERGEFORMAT </w:instrText>
        </w:r>
        <w:r>
          <w:fldChar w:fldCharType="separate"/>
        </w:r>
        <w:r w:rsidR="00A44109">
          <w:rPr>
            <w:noProof/>
          </w:rPr>
          <w:t>5</w:t>
        </w:r>
        <w:r>
          <w:rPr>
            <w:noProof/>
          </w:rPr>
          <w:fldChar w:fldCharType="end"/>
        </w:r>
      </w:p>
    </w:sdtContent>
  </w:sdt>
  <w:p w:rsidR="00272DB4" w:rsidRDefault="00272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65E" w:rsidRDefault="0044665E" w:rsidP="00272DB4">
      <w:pPr>
        <w:spacing w:after="0" w:line="240" w:lineRule="auto"/>
      </w:pPr>
      <w:r>
        <w:separator/>
      </w:r>
    </w:p>
  </w:footnote>
  <w:footnote w:type="continuationSeparator" w:id="0">
    <w:p w:rsidR="0044665E" w:rsidRDefault="0044665E" w:rsidP="00272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
      <w:lvlJc w:val="left"/>
      <w:pPr>
        <w:ind w:left="895" w:hanging="360"/>
      </w:pPr>
      <w:rPr>
        <w:rFonts w:ascii="Symbol" w:hAnsi="Symbol" w:cs="Symbol"/>
        <w:b w:val="0"/>
        <w:bCs w:val="0"/>
        <w:w w:val="99"/>
        <w:sz w:val="24"/>
        <w:szCs w:val="24"/>
      </w:rPr>
    </w:lvl>
    <w:lvl w:ilvl="1">
      <w:numFmt w:val="bullet"/>
      <w:lvlText w:val="•"/>
      <w:lvlJc w:val="left"/>
      <w:pPr>
        <w:ind w:left="1792" w:hanging="360"/>
      </w:pPr>
    </w:lvl>
    <w:lvl w:ilvl="2">
      <w:numFmt w:val="bullet"/>
      <w:lvlText w:val="•"/>
      <w:lvlJc w:val="left"/>
      <w:pPr>
        <w:ind w:left="2688" w:hanging="360"/>
      </w:pPr>
    </w:lvl>
    <w:lvl w:ilvl="3">
      <w:numFmt w:val="bullet"/>
      <w:lvlText w:val="•"/>
      <w:lvlJc w:val="left"/>
      <w:pPr>
        <w:ind w:left="3585" w:hanging="360"/>
      </w:pPr>
    </w:lvl>
    <w:lvl w:ilvl="4">
      <w:numFmt w:val="bullet"/>
      <w:lvlText w:val="•"/>
      <w:lvlJc w:val="left"/>
      <w:pPr>
        <w:ind w:left="4481" w:hanging="360"/>
      </w:pPr>
    </w:lvl>
    <w:lvl w:ilvl="5">
      <w:numFmt w:val="bullet"/>
      <w:lvlText w:val="•"/>
      <w:lvlJc w:val="left"/>
      <w:pPr>
        <w:ind w:left="5377" w:hanging="360"/>
      </w:pPr>
    </w:lvl>
    <w:lvl w:ilvl="6">
      <w:numFmt w:val="bullet"/>
      <w:lvlText w:val="•"/>
      <w:lvlJc w:val="left"/>
      <w:pPr>
        <w:ind w:left="6274" w:hanging="360"/>
      </w:pPr>
    </w:lvl>
    <w:lvl w:ilvl="7">
      <w:numFmt w:val="bullet"/>
      <w:lvlText w:val="•"/>
      <w:lvlJc w:val="left"/>
      <w:pPr>
        <w:ind w:left="7170" w:hanging="360"/>
      </w:pPr>
    </w:lvl>
    <w:lvl w:ilvl="8">
      <w:numFmt w:val="bullet"/>
      <w:lvlText w:val="•"/>
      <w:lvlJc w:val="left"/>
      <w:pPr>
        <w:ind w:left="8067" w:hanging="360"/>
      </w:pPr>
    </w:lvl>
  </w:abstractNum>
  <w:abstractNum w:abstractNumId="1">
    <w:nsid w:val="00000403"/>
    <w:multiLevelType w:val="multilevel"/>
    <w:tmpl w:val="00000886"/>
    <w:lvl w:ilvl="0">
      <w:numFmt w:val="bullet"/>
      <w:lvlText w:val=""/>
      <w:lvlJc w:val="left"/>
      <w:pPr>
        <w:ind w:left="832" w:hanging="360"/>
      </w:pPr>
      <w:rPr>
        <w:rFonts w:ascii="Symbol" w:hAnsi="Symbol" w:cs="Symbol"/>
        <w:b w:val="0"/>
        <w:bCs w:val="0"/>
        <w:w w:val="99"/>
        <w:sz w:val="24"/>
        <w:szCs w:val="24"/>
      </w:rPr>
    </w:lvl>
    <w:lvl w:ilvl="1">
      <w:numFmt w:val="bullet"/>
      <w:lvlText w:val="•"/>
      <w:lvlJc w:val="left"/>
      <w:pPr>
        <w:ind w:left="1735" w:hanging="360"/>
      </w:pPr>
    </w:lvl>
    <w:lvl w:ilvl="2">
      <w:numFmt w:val="bullet"/>
      <w:lvlText w:val="•"/>
      <w:lvlJc w:val="left"/>
      <w:pPr>
        <w:ind w:left="2638" w:hanging="360"/>
      </w:pPr>
    </w:lvl>
    <w:lvl w:ilvl="3">
      <w:numFmt w:val="bullet"/>
      <w:lvlText w:val="•"/>
      <w:lvlJc w:val="left"/>
      <w:pPr>
        <w:ind w:left="3540" w:hanging="360"/>
      </w:pPr>
    </w:lvl>
    <w:lvl w:ilvl="4">
      <w:numFmt w:val="bullet"/>
      <w:lvlText w:val="•"/>
      <w:lvlJc w:val="left"/>
      <w:pPr>
        <w:ind w:left="4443" w:hanging="360"/>
      </w:pPr>
    </w:lvl>
    <w:lvl w:ilvl="5">
      <w:numFmt w:val="bullet"/>
      <w:lvlText w:val="•"/>
      <w:lvlJc w:val="left"/>
      <w:pPr>
        <w:ind w:left="5346" w:hanging="360"/>
      </w:pPr>
    </w:lvl>
    <w:lvl w:ilvl="6">
      <w:numFmt w:val="bullet"/>
      <w:lvlText w:val="•"/>
      <w:lvlJc w:val="left"/>
      <w:pPr>
        <w:ind w:left="6249" w:hanging="360"/>
      </w:pPr>
    </w:lvl>
    <w:lvl w:ilvl="7">
      <w:numFmt w:val="bullet"/>
      <w:lvlText w:val="•"/>
      <w:lvlJc w:val="left"/>
      <w:pPr>
        <w:ind w:left="7151" w:hanging="360"/>
      </w:pPr>
    </w:lvl>
    <w:lvl w:ilvl="8">
      <w:numFmt w:val="bullet"/>
      <w:lvlText w:val="•"/>
      <w:lvlJc w:val="left"/>
      <w:pPr>
        <w:ind w:left="8054" w:hanging="360"/>
      </w:pPr>
    </w:lvl>
  </w:abstractNum>
  <w:abstractNum w:abstractNumId="2">
    <w:nsid w:val="09C61053"/>
    <w:multiLevelType w:val="hybridMultilevel"/>
    <w:tmpl w:val="E86E7168"/>
    <w:lvl w:ilvl="0" w:tplc="B4467D4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2E71F2"/>
    <w:multiLevelType w:val="hybridMultilevel"/>
    <w:tmpl w:val="EE3E7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7B74EA"/>
    <w:multiLevelType w:val="hybridMultilevel"/>
    <w:tmpl w:val="94341DE2"/>
    <w:lvl w:ilvl="0" w:tplc="B4467D4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72783402"/>
    <w:multiLevelType w:val="hybridMultilevel"/>
    <w:tmpl w:val="94341DE2"/>
    <w:lvl w:ilvl="0" w:tplc="B4467D4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3D"/>
    <w:rsid w:val="00224D67"/>
    <w:rsid w:val="00272DB4"/>
    <w:rsid w:val="002A00FF"/>
    <w:rsid w:val="0044665E"/>
    <w:rsid w:val="004B0EF1"/>
    <w:rsid w:val="00595427"/>
    <w:rsid w:val="006046A2"/>
    <w:rsid w:val="00631AC9"/>
    <w:rsid w:val="00776C3D"/>
    <w:rsid w:val="00815B8A"/>
    <w:rsid w:val="00A44109"/>
    <w:rsid w:val="00ED0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C3D"/>
  </w:style>
  <w:style w:type="paragraph" w:styleId="Heading1">
    <w:name w:val="heading 1"/>
    <w:basedOn w:val="Normal"/>
    <w:next w:val="Normal"/>
    <w:link w:val="Heading1Char"/>
    <w:uiPriority w:val="1"/>
    <w:qFormat/>
    <w:rsid w:val="00631AC9"/>
    <w:pPr>
      <w:autoSpaceDE w:val="0"/>
      <w:autoSpaceDN w:val="0"/>
      <w:adjustRightInd w:val="0"/>
      <w:spacing w:after="0" w:line="240" w:lineRule="auto"/>
      <w:ind w:left="39"/>
      <w:outlineLvl w:val="0"/>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76C3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76C3D"/>
    <w:rPr>
      <w:rFonts w:ascii="Calibri" w:hAnsi="Calibri"/>
      <w:szCs w:val="21"/>
    </w:rPr>
  </w:style>
  <w:style w:type="paragraph" w:styleId="ListParagraph">
    <w:name w:val="List Paragraph"/>
    <w:basedOn w:val="Normal"/>
    <w:uiPriority w:val="34"/>
    <w:qFormat/>
    <w:rsid w:val="00776C3D"/>
    <w:pPr>
      <w:ind w:left="720"/>
      <w:contextualSpacing/>
    </w:pPr>
  </w:style>
  <w:style w:type="character" w:styleId="Hyperlink">
    <w:name w:val="Hyperlink"/>
    <w:basedOn w:val="DefaultParagraphFont"/>
    <w:uiPriority w:val="99"/>
    <w:unhideWhenUsed/>
    <w:rsid w:val="00631AC9"/>
    <w:rPr>
      <w:color w:val="0000FF"/>
      <w:u w:val="single"/>
    </w:rPr>
  </w:style>
  <w:style w:type="paragraph" w:styleId="NormalWeb">
    <w:name w:val="Normal (Web)"/>
    <w:basedOn w:val="Normal"/>
    <w:uiPriority w:val="99"/>
    <w:semiHidden/>
    <w:unhideWhenUsed/>
    <w:rsid w:val="00631AC9"/>
    <w:pPr>
      <w:spacing w:before="100" w:beforeAutospacing="1" w:after="100" w:afterAutospacing="1" w:line="240" w:lineRule="auto"/>
    </w:pPr>
    <w:rPr>
      <w:rFonts w:ascii="Calibri" w:hAnsi="Calibri" w:cs="Calibri"/>
      <w:color w:val="000000"/>
    </w:rPr>
  </w:style>
  <w:style w:type="character" w:customStyle="1" w:styleId="Heading1Char">
    <w:name w:val="Heading 1 Char"/>
    <w:basedOn w:val="DefaultParagraphFont"/>
    <w:link w:val="Heading1"/>
    <w:uiPriority w:val="1"/>
    <w:rsid w:val="00631AC9"/>
    <w:rPr>
      <w:rFonts w:ascii="Arial" w:hAnsi="Arial" w:cs="Arial"/>
      <w:b/>
      <w:bCs/>
      <w:sz w:val="24"/>
      <w:szCs w:val="24"/>
    </w:rPr>
  </w:style>
  <w:style w:type="paragraph" w:styleId="BodyText">
    <w:name w:val="Body Text"/>
    <w:basedOn w:val="Normal"/>
    <w:link w:val="BodyTextChar"/>
    <w:uiPriority w:val="1"/>
    <w:qFormat/>
    <w:rsid w:val="00631AC9"/>
    <w:pPr>
      <w:autoSpaceDE w:val="0"/>
      <w:autoSpaceDN w:val="0"/>
      <w:adjustRightInd w:val="0"/>
      <w:spacing w:after="0" w:line="240" w:lineRule="auto"/>
      <w:ind w:left="895" w:hanging="360"/>
    </w:pPr>
    <w:rPr>
      <w:rFonts w:ascii="Arial" w:hAnsi="Arial" w:cs="Arial"/>
      <w:sz w:val="24"/>
      <w:szCs w:val="24"/>
    </w:rPr>
  </w:style>
  <w:style w:type="character" w:customStyle="1" w:styleId="BodyTextChar">
    <w:name w:val="Body Text Char"/>
    <w:basedOn w:val="DefaultParagraphFont"/>
    <w:link w:val="BodyText"/>
    <w:uiPriority w:val="1"/>
    <w:rsid w:val="00631AC9"/>
    <w:rPr>
      <w:rFonts w:ascii="Arial" w:hAnsi="Arial" w:cs="Arial"/>
      <w:sz w:val="24"/>
      <w:szCs w:val="24"/>
    </w:rPr>
  </w:style>
  <w:style w:type="paragraph" w:styleId="Header">
    <w:name w:val="header"/>
    <w:basedOn w:val="Normal"/>
    <w:link w:val="HeaderChar"/>
    <w:uiPriority w:val="99"/>
    <w:unhideWhenUsed/>
    <w:rsid w:val="00272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DB4"/>
  </w:style>
  <w:style w:type="paragraph" w:styleId="Footer">
    <w:name w:val="footer"/>
    <w:basedOn w:val="Normal"/>
    <w:link w:val="FooterChar"/>
    <w:uiPriority w:val="99"/>
    <w:unhideWhenUsed/>
    <w:rsid w:val="00272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C3D"/>
  </w:style>
  <w:style w:type="paragraph" w:styleId="Heading1">
    <w:name w:val="heading 1"/>
    <w:basedOn w:val="Normal"/>
    <w:next w:val="Normal"/>
    <w:link w:val="Heading1Char"/>
    <w:uiPriority w:val="1"/>
    <w:qFormat/>
    <w:rsid w:val="00631AC9"/>
    <w:pPr>
      <w:autoSpaceDE w:val="0"/>
      <w:autoSpaceDN w:val="0"/>
      <w:adjustRightInd w:val="0"/>
      <w:spacing w:after="0" w:line="240" w:lineRule="auto"/>
      <w:ind w:left="39"/>
      <w:outlineLvl w:val="0"/>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76C3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76C3D"/>
    <w:rPr>
      <w:rFonts w:ascii="Calibri" w:hAnsi="Calibri"/>
      <w:szCs w:val="21"/>
    </w:rPr>
  </w:style>
  <w:style w:type="paragraph" w:styleId="ListParagraph">
    <w:name w:val="List Paragraph"/>
    <w:basedOn w:val="Normal"/>
    <w:uiPriority w:val="34"/>
    <w:qFormat/>
    <w:rsid w:val="00776C3D"/>
    <w:pPr>
      <w:ind w:left="720"/>
      <w:contextualSpacing/>
    </w:pPr>
  </w:style>
  <w:style w:type="character" w:styleId="Hyperlink">
    <w:name w:val="Hyperlink"/>
    <w:basedOn w:val="DefaultParagraphFont"/>
    <w:uiPriority w:val="99"/>
    <w:unhideWhenUsed/>
    <w:rsid w:val="00631AC9"/>
    <w:rPr>
      <w:color w:val="0000FF"/>
      <w:u w:val="single"/>
    </w:rPr>
  </w:style>
  <w:style w:type="paragraph" w:styleId="NormalWeb">
    <w:name w:val="Normal (Web)"/>
    <w:basedOn w:val="Normal"/>
    <w:uiPriority w:val="99"/>
    <w:semiHidden/>
    <w:unhideWhenUsed/>
    <w:rsid w:val="00631AC9"/>
    <w:pPr>
      <w:spacing w:before="100" w:beforeAutospacing="1" w:after="100" w:afterAutospacing="1" w:line="240" w:lineRule="auto"/>
    </w:pPr>
    <w:rPr>
      <w:rFonts w:ascii="Calibri" w:hAnsi="Calibri" w:cs="Calibri"/>
      <w:color w:val="000000"/>
    </w:rPr>
  </w:style>
  <w:style w:type="character" w:customStyle="1" w:styleId="Heading1Char">
    <w:name w:val="Heading 1 Char"/>
    <w:basedOn w:val="DefaultParagraphFont"/>
    <w:link w:val="Heading1"/>
    <w:uiPriority w:val="1"/>
    <w:rsid w:val="00631AC9"/>
    <w:rPr>
      <w:rFonts w:ascii="Arial" w:hAnsi="Arial" w:cs="Arial"/>
      <w:b/>
      <w:bCs/>
      <w:sz w:val="24"/>
      <w:szCs w:val="24"/>
    </w:rPr>
  </w:style>
  <w:style w:type="paragraph" w:styleId="BodyText">
    <w:name w:val="Body Text"/>
    <w:basedOn w:val="Normal"/>
    <w:link w:val="BodyTextChar"/>
    <w:uiPriority w:val="1"/>
    <w:qFormat/>
    <w:rsid w:val="00631AC9"/>
    <w:pPr>
      <w:autoSpaceDE w:val="0"/>
      <w:autoSpaceDN w:val="0"/>
      <w:adjustRightInd w:val="0"/>
      <w:spacing w:after="0" w:line="240" w:lineRule="auto"/>
      <w:ind w:left="895" w:hanging="360"/>
    </w:pPr>
    <w:rPr>
      <w:rFonts w:ascii="Arial" w:hAnsi="Arial" w:cs="Arial"/>
      <w:sz w:val="24"/>
      <w:szCs w:val="24"/>
    </w:rPr>
  </w:style>
  <w:style w:type="character" w:customStyle="1" w:styleId="BodyTextChar">
    <w:name w:val="Body Text Char"/>
    <w:basedOn w:val="DefaultParagraphFont"/>
    <w:link w:val="BodyText"/>
    <w:uiPriority w:val="1"/>
    <w:rsid w:val="00631AC9"/>
    <w:rPr>
      <w:rFonts w:ascii="Arial" w:hAnsi="Arial" w:cs="Arial"/>
      <w:sz w:val="24"/>
      <w:szCs w:val="24"/>
    </w:rPr>
  </w:style>
  <w:style w:type="paragraph" w:styleId="Header">
    <w:name w:val="header"/>
    <w:basedOn w:val="Normal"/>
    <w:link w:val="HeaderChar"/>
    <w:uiPriority w:val="99"/>
    <w:unhideWhenUsed/>
    <w:rsid w:val="00272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DB4"/>
  </w:style>
  <w:style w:type="paragraph" w:styleId="Footer">
    <w:name w:val="footer"/>
    <w:basedOn w:val="Normal"/>
    <w:link w:val="FooterChar"/>
    <w:uiPriority w:val="99"/>
    <w:unhideWhenUsed/>
    <w:rsid w:val="00272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3792">
      <w:bodyDiv w:val="1"/>
      <w:marLeft w:val="0"/>
      <w:marRight w:val="0"/>
      <w:marTop w:val="0"/>
      <w:marBottom w:val="0"/>
      <w:divBdr>
        <w:top w:val="none" w:sz="0" w:space="0" w:color="auto"/>
        <w:left w:val="none" w:sz="0" w:space="0" w:color="auto"/>
        <w:bottom w:val="none" w:sz="0" w:space="0" w:color="auto"/>
        <w:right w:val="none" w:sz="0" w:space="0" w:color="auto"/>
      </w:divBdr>
    </w:div>
    <w:div w:id="333412875">
      <w:bodyDiv w:val="1"/>
      <w:marLeft w:val="0"/>
      <w:marRight w:val="0"/>
      <w:marTop w:val="0"/>
      <w:marBottom w:val="0"/>
      <w:divBdr>
        <w:top w:val="none" w:sz="0" w:space="0" w:color="auto"/>
        <w:left w:val="none" w:sz="0" w:space="0" w:color="auto"/>
        <w:bottom w:val="none" w:sz="0" w:space="0" w:color="auto"/>
        <w:right w:val="none" w:sz="0" w:space="0" w:color="auto"/>
      </w:divBdr>
    </w:div>
    <w:div w:id="378557683">
      <w:bodyDiv w:val="1"/>
      <w:marLeft w:val="0"/>
      <w:marRight w:val="0"/>
      <w:marTop w:val="0"/>
      <w:marBottom w:val="0"/>
      <w:divBdr>
        <w:top w:val="none" w:sz="0" w:space="0" w:color="auto"/>
        <w:left w:val="none" w:sz="0" w:space="0" w:color="auto"/>
        <w:bottom w:val="none" w:sz="0" w:space="0" w:color="auto"/>
        <w:right w:val="none" w:sz="0" w:space="0" w:color="auto"/>
      </w:divBdr>
    </w:div>
    <w:div w:id="777216022">
      <w:bodyDiv w:val="1"/>
      <w:marLeft w:val="0"/>
      <w:marRight w:val="0"/>
      <w:marTop w:val="0"/>
      <w:marBottom w:val="0"/>
      <w:divBdr>
        <w:top w:val="none" w:sz="0" w:space="0" w:color="auto"/>
        <w:left w:val="none" w:sz="0" w:space="0" w:color="auto"/>
        <w:bottom w:val="none" w:sz="0" w:space="0" w:color="auto"/>
        <w:right w:val="none" w:sz="0" w:space="0" w:color="auto"/>
      </w:divBdr>
    </w:div>
    <w:div w:id="782382632">
      <w:bodyDiv w:val="1"/>
      <w:marLeft w:val="0"/>
      <w:marRight w:val="0"/>
      <w:marTop w:val="0"/>
      <w:marBottom w:val="0"/>
      <w:divBdr>
        <w:top w:val="none" w:sz="0" w:space="0" w:color="auto"/>
        <w:left w:val="none" w:sz="0" w:space="0" w:color="auto"/>
        <w:bottom w:val="none" w:sz="0" w:space="0" w:color="auto"/>
        <w:right w:val="none" w:sz="0" w:space="0" w:color="auto"/>
      </w:divBdr>
    </w:div>
    <w:div w:id="901403231">
      <w:bodyDiv w:val="1"/>
      <w:marLeft w:val="0"/>
      <w:marRight w:val="0"/>
      <w:marTop w:val="0"/>
      <w:marBottom w:val="0"/>
      <w:divBdr>
        <w:top w:val="none" w:sz="0" w:space="0" w:color="auto"/>
        <w:left w:val="none" w:sz="0" w:space="0" w:color="auto"/>
        <w:bottom w:val="none" w:sz="0" w:space="0" w:color="auto"/>
        <w:right w:val="none" w:sz="0" w:space="0" w:color="auto"/>
      </w:divBdr>
    </w:div>
    <w:div w:id="940144496">
      <w:bodyDiv w:val="1"/>
      <w:marLeft w:val="0"/>
      <w:marRight w:val="0"/>
      <w:marTop w:val="0"/>
      <w:marBottom w:val="0"/>
      <w:divBdr>
        <w:top w:val="none" w:sz="0" w:space="0" w:color="auto"/>
        <w:left w:val="none" w:sz="0" w:space="0" w:color="auto"/>
        <w:bottom w:val="none" w:sz="0" w:space="0" w:color="auto"/>
        <w:right w:val="none" w:sz="0" w:space="0" w:color="auto"/>
      </w:divBdr>
    </w:div>
    <w:div w:id="1148091932">
      <w:bodyDiv w:val="1"/>
      <w:marLeft w:val="0"/>
      <w:marRight w:val="0"/>
      <w:marTop w:val="0"/>
      <w:marBottom w:val="0"/>
      <w:divBdr>
        <w:top w:val="none" w:sz="0" w:space="0" w:color="auto"/>
        <w:left w:val="none" w:sz="0" w:space="0" w:color="auto"/>
        <w:bottom w:val="none" w:sz="0" w:space="0" w:color="auto"/>
        <w:right w:val="none" w:sz="0" w:space="0" w:color="auto"/>
      </w:divBdr>
    </w:div>
    <w:div w:id="1433093035">
      <w:bodyDiv w:val="1"/>
      <w:marLeft w:val="0"/>
      <w:marRight w:val="0"/>
      <w:marTop w:val="0"/>
      <w:marBottom w:val="0"/>
      <w:divBdr>
        <w:top w:val="none" w:sz="0" w:space="0" w:color="auto"/>
        <w:left w:val="none" w:sz="0" w:space="0" w:color="auto"/>
        <w:bottom w:val="none" w:sz="0" w:space="0" w:color="auto"/>
        <w:right w:val="none" w:sz="0" w:space="0" w:color="auto"/>
      </w:divBdr>
    </w:div>
    <w:div w:id="1731731161">
      <w:bodyDiv w:val="1"/>
      <w:marLeft w:val="0"/>
      <w:marRight w:val="0"/>
      <w:marTop w:val="0"/>
      <w:marBottom w:val="0"/>
      <w:divBdr>
        <w:top w:val="none" w:sz="0" w:space="0" w:color="auto"/>
        <w:left w:val="none" w:sz="0" w:space="0" w:color="auto"/>
        <w:bottom w:val="none" w:sz="0" w:space="0" w:color="auto"/>
        <w:right w:val="none" w:sz="0" w:space="0" w:color="auto"/>
      </w:divBdr>
    </w:div>
    <w:div w:id="18784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sbg.bio.ic.ac.uk/~chris/beta.html" TargetMode="External"/><Relationship Id="rId4" Type="http://schemas.microsoft.com/office/2007/relationships/stylesWithEffects" Target="stylesWithEffects.xml"/><Relationship Id="rId9" Type="http://schemas.openxmlformats.org/officeDocument/2006/relationships/hyperlink" Target="mailto:m.sternberg@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F6321-6E17-4D85-953C-FE515F4B6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Huw D</dc:creator>
  <cp:lastModifiedBy>Williams, Huw D</cp:lastModifiedBy>
  <cp:revision>3</cp:revision>
  <dcterms:created xsi:type="dcterms:W3CDTF">2017-05-03T13:27:00Z</dcterms:created>
  <dcterms:modified xsi:type="dcterms:W3CDTF">2017-05-03T13:29:00Z</dcterms:modified>
</cp:coreProperties>
</file>