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321" w:rsidRDefault="00323321" w:rsidP="00323321">
      <w:pPr>
        <w:tabs>
          <w:tab w:val="left" w:pos="2970"/>
        </w:tabs>
        <w:jc w:val="center"/>
        <w:rPr>
          <w:rFonts w:ascii="Utsaah" w:hAnsi="Utsaah" w:cs="Utsaah"/>
          <w:b/>
          <w:bCs/>
          <w:sz w:val="28"/>
          <w:szCs w:val="28"/>
        </w:rPr>
      </w:pPr>
      <w:r>
        <w:rPr>
          <w:rFonts w:ascii="Utsaah" w:hAnsi="Utsaah" w:cs="Utsaah"/>
          <w:b/>
          <w:bCs/>
          <w:sz w:val="28"/>
          <w:szCs w:val="28"/>
          <w:cs/>
        </w:rPr>
        <w:t>केन्द्रीय विद्यालय कारना</w:t>
      </w:r>
      <w:r>
        <w:rPr>
          <w:rFonts w:ascii="Utsaah" w:hAnsi="Utsaah" w:cs="Utsaah"/>
          <w:b/>
          <w:bCs/>
          <w:sz w:val="28"/>
          <w:szCs w:val="28"/>
        </w:rPr>
        <w:t>,</w:t>
      </w:r>
      <w:r>
        <w:rPr>
          <w:rFonts w:ascii="Utsaah" w:hAnsi="Utsaah" w:cs="Utsaah" w:hint="cs"/>
          <w:b/>
          <w:bCs/>
          <w:sz w:val="28"/>
          <w:szCs w:val="28"/>
          <w:cs/>
        </w:rPr>
        <w:t xml:space="preserve"> नूंह रोड</w:t>
      </w:r>
      <w:r>
        <w:rPr>
          <w:rFonts w:ascii="Utsaah" w:hAnsi="Utsaah" w:cs="Utsaah"/>
          <w:b/>
          <w:bCs/>
          <w:sz w:val="28"/>
          <w:szCs w:val="28"/>
        </w:rPr>
        <w:t>,</w:t>
      </w:r>
      <w:r>
        <w:rPr>
          <w:rFonts w:ascii="Utsaah" w:hAnsi="Utsaah" w:cs="Utsaah" w:hint="cs"/>
          <w:b/>
          <w:bCs/>
          <w:sz w:val="28"/>
          <w:szCs w:val="28"/>
          <w:cs/>
        </w:rPr>
        <w:t xml:space="preserve">  पलवल(हरियाणा)</w:t>
      </w:r>
    </w:p>
    <w:p w:rsidR="00323321" w:rsidRDefault="00323321" w:rsidP="00323321">
      <w:pPr>
        <w:tabs>
          <w:tab w:val="left" w:pos="2970"/>
        </w:tabs>
        <w:jc w:val="center"/>
        <w:rPr>
          <w:rFonts w:ascii="Utsaah" w:hAnsi="Utsaah" w:cs="Utsaah"/>
          <w:b/>
          <w:bCs/>
          <w:sz w:val="28"/>
          <w:szCs w:val="28"/>
          <w:cs/>
        </w:rPr>
      </w:pPr>
      <w:r>
        <w:rPr>
          <w:rFonts w:ascii="Utsaah" w:hAnsi="Utsaah" w:cs="Utsaah" w:hint="cs"/>
          <w:b/>
          <w:bCs/>
          <w:sz w:val="28"/>
          <w:szCs w:val="28"/>
          <w:cs/>
        </w:rPr>
        <w:t>निविदा सूचना</w:t>
      </w:r>
    </w:p>
    <w:p w:rsidR="00323321" w:rsidRDefault="00323321" w:rsidP="00323321">
      <w:pPr>
        <w:tabs>
          <w:tab w:val="left" w:pos="2970"/>
        </w:tabs>
        <w:jc w:val="both"/>
        <w:rPr>
          <w:rFonts w:ascii="Utsaah" w:hAnsi="Utsaah" w:cs="Utsaah"/>
          <w:sz w:val="28"/>
          <w:szCs w:val="28"/>
        </w:rPr>
      </w:pPr>
      <w:r>
        <w:rPr>
          <w:rFonts w:ascii="Utsaah" w:hAnsi="Utsaah" w:cs="Utsaah"/>
          <w:sz w:val="28"/>
          <w:szCs w:val="28"/>
          <w:cs/>
        </w:rPr>
        <w:t xml:space="preserve"> </w:t>
      </w:r>
      <w:r>
        <w:rPr>
          <w:rFonts w:ascii="Utsaah" w:hAnsi="Utsaah" w:cs="Utsaah" w:hint="cs"/>
          <w:sz w:val="28"/>
          <w:szCs w:val="28"/>
          <w:cs/>
        </w:rPr>
        <w:t>केन्द्रीय विद्यालय पलवल मे मैनपॉवर सेवाओं(सुरक्षाकर्मी</w:t>
      </w:r>
      <w:r>
        <w:rPr>
          <w:rFonts w:ascii="Utsaah" w:hAnsi="Utsaah" w:cs="Utsaah" w:hint="cs"/>
          <w:sz w:val="28"/>
          <w:szCs w:val="28"/>
        </w:rPr>
        <w:t>,</w:t>
      </w:r>
      <w:r>
        <w:rPr>
          <w:rFonts w:ascii="Utsaah" w:hAnsi="Utsaah" w:cs="Utsaah" w:hint="cs"/>
          <w:sz w:val="28"/>
          <w:szCs w:val="28"/>
          <w:cs/>
        </w:rPr>
        <w:t xml:space="preserve"> माली</w:t>
      </w:r>
      <w:r>
        <w:rPr>
          <w:rFonts w:ascii="Utsaah" w:hAnsi="Utsaah" w:cs="Utsaah" w:hint="cs"/>
          <w:sz w:val="28"/>
          <w:szCs w:val="28"/>
        </w:rPr>
        <w:t>,</w:t>
      </w:r>
      <w:r>
        <w:rPr>
          <w:rFonts w:ascii="Utsaah" w:hAnsi="Utsaah" w:cs="Utsaah" w:hint="cs"/>
          <w:sz w:val="28"/>
          <w:szCs w:val="28"/>
          <w:cs/>
        </w:rPr>
        <w:t xml:space="preserve"> सफाईकर्मी) की आपूर्ति करने वाली इच्छुक फ़र्म को जिनके पास अपनी फर्म की पंजीकरण संख्‍या </w:t>
      </w:r>
      <w:r>
        <w:rPr>
          <w:rFonts w:ascii="Utsaah" w:hAnsi="Utsaah" w:cs="Utsaah"/>
          <w:sz w:val="28"/>
          <w:szCs w:val="28"/>
        </w:rPr>
        <w:t xml:space="preserve">PAN/GST/ST/EPF/ESI </w:t>
      </w:r>
      <w:r>
        <w:rPr>
          <w:rFonts w:ascii="Utsaah" w:hAnsi="Utsaah" w:cs="Utsaah"/>
          <w:sz w:val="28"/>
          <w:szCs w:val="28"/>
          <w:cs/>
        </w:rPr>
        <w:t>इत्‍यादि</w:t>
      </w:r>
      <w:r>
        <w:rPr>
          <w:rFonts w:ascii="Utsaah" w:hAnsi="Utsaah" w:cs="Utsaah" w:hint="cs"/>
          <w:sz w:val="28"/>
          <w:szCs w:val="28"/>
          <w:cs/>
        </w:rPr>
        <w:t xml:space="preserve"> तथा अनुभव हो</w:t>
      </w:r>
      <w:r>
        <w:rPr>
          <w:rFonts w:ascii="Utsaah" w:hAnsi="Utsaah" w:cs="Utsaah" w:hint="cs"/>
          <w:sz w:val="28"/>
          <w:szCs w:val="28"/>
        </w:rPr>
        <w:t>,</w:t>
      </w:r>
      <w:r>
        <w:rPr>
          <w:rFonts w:ascii="Utsaah" w:hAnsi="Utsaah" w:cs="Utsaah" w:hint="cs"/>
          <w:sz w:val="28"/>
          <w:szCs w:val="28"/>
          <w:cs/>
        </w:rPr>
        <w:t xml:space="preserve"> निविदा आमंत्रित की जाती है  । आवेदन हेतु फॉर्म एवं जानकारी हमारी वेबसाइट </w:t>
      </w:r>
      <w:r>
        <w:fldChar w:fldCharType="begin"/>
      </w:r>
      <w:r>
        <w:instrText>HYPERLINK "https://palwal.kvs.ac.in/"</w:instrText>
      </w:r>
      <w:r>
        <w:fldChar w:fldCharType="separate"/>
      </w:r>
      <w:r w:rsidRPr="00036E8B">
        <w:rPr>
          <w:rStyle w:val="Hyperlink"/>
          <w:sz w:val="28"/>
        </w:rPr>
        <w:t>https://palwal.kvs.ac.in/</w:t>
      </w:r>
      <w:r>
        <w:fldChar w:fldCharType="end"/>
      </w:r>
      <w:r>
        <w:rPr>
          <w:rFonts w:ascii="Utsaah" w:hAnsi="Utsaah" w:cs="Utsaah" w:hint="cs"/>
          <w:sz w:val="28"/>
          <w:szCs w:val="28"/>
          <w:cs/>
        </w:rPr>
        <w:t>से प्राप्त किये जा सकते हैं | सुरक्षा सेवाओं के लिए फर्म के पास हरियाणा/जिला पलवल का एचपीएसए लाइसेंस आवश्‍यक है ।</w:t>
      </w:r>
      <w:r>
        <w:rPr>
          <w:rFonts w:ascii="Utsaah" w:hAnsi="Utsaah" w:cs="Utsaah"/>
          <w:sz w:val="28"/>
          <w:szCs w:val="28"/>
        </w:rPr>
        <w:t xml:space="preserve"> </w:t>
      </w:r>
      <w:r>
        <w:rPr>
          <w:rFonts w:ascii="Utsaah" w:hAnsi="Utsaah" w:cs="Utsaah" w:hint="cs"/>
          <w:sz w:val="28"/>
          <w:szCs w:val="28"/>
          <w:cs/>
        </w:rPr>
        <w:t xml:space="preserve">निविदा बंद लिफाफे में दिनांक </w:t>
      </w:r>
      <w:r>
        <w:rPr>
          <w:rFonts w:ascii="Utsaah" w:hAnsi="Utsaah" w:cs="Utsaah"/>
          <w:sz w:val="28"/>
          <w:szCs w:val="28"/>
        </w:rPr>
        <w:t>12</w:t>
      </w:r>
      <w:r>
        <w:rPr>
          <w:rFonts w:ascii="Utsaah" w:hAnsi="Utsaah" w:cs="Utsaah" w:hint="cs"/>
          <w:sz w:val="28"/>
          <w:szCs w:val="28"/>
          <w:cs/>
        </w:rPr>
        <w:t>.0</w:t>
      </w:r>
      <w:r>
        <w:rPr>
          <w:rFonts w:ascii="Utsaah" w:hAnsi="Utsaah" w:cs="Utsaah"/>
          <w:sz w:val="28"/>
          <w:szCs w:val="28"/>
        </w:rPr>
        <w:t>3</w:t>
      </w:r>
      <w:r>
        <w:rPr>
          <w:rFonts w:ascii="Utsaah" w:hAnsi="Utsaah" w:cs="Utsaah" w:hint="cs"/>
          <w:sz w:val="28"/>
          <w:szCs w:val="28"/>
          <w:cs/>
        </w:rPr>
        <w:t>.20</w:t>
      </w:r>
      <w:r>
        <w:rPr>
          <w:rFonts w:ascii="Utsaah" w:hAnsi="Utsaah" w:cs="Utsaah"/>
          <w:sz w:val="28"/>
          <w:szCs w:val="28"/>
        </w:rPr>
        <w:t>20</w:t>
      </w:r>
      <w:r>
        <w:rPr>
          <w:rFonts w:ascii="Utsaah" w:hAnsi="Utsaah" w:cs="Utsaah" w:hint="cs"/>
          <w:sz w:val="28"/>
          <w:szCs w:val="28"/>
          <w:cs/>
        </w:rPr>
        <w:t xml:space="preserve"> अपराह्न </w:t>
      </w:r>
      <w:r>
        <w:rPr>
          <w:rFonts w:ascii="Utsaah" w:hAnsi="Utsaah" w:cs="Utsaah"/>
          <w:sz w:val="28"/>
          <w:szCs w:val="28"/>
        </w:rPr>
        <w:t>1.30</w:t>
      </w:r>
      <w:r>
        <w:rPr>
          <w:rFonts w:ascii="Utsaah" w:hAnsi="Utsaah" w:cs="Utsaah" w:hint="cs"/>
          <w:sz w:val="28"/>
          <w:szCs w:val="28"/>
          <w:cs/>
        </w:rPr>
        <w:t xml:space="preserve"> बजे तक अधोहस्‍ताक्षरी के कार्यालय में पहुंच जाने चाहिए।  सभी नियम व शर्ते केंद्रीय विद्यालय संगठन के नियमानुसार होंगे ।    </w:t>
      </w:r>
    </w:p>
    <w:p w:rsidR="00323321" w:rsidRDefault="00323321" w:rsidP="00323321">
      <w:pPr>
        <w:tabs>
          <w:tab w:val="left" w:pos="2970"/>
        </w:tabs>
        <w:jc w:val="right"/>
        <w:rPr>
          <w:rFonts w:ascii="Utsaah" w:hAnsi="Utsaah" w:cs="Utsaah"/>
          <w:sz w:val="28"/>
          <w:szCs w:val="28"/>
          <w:cs/>
        </w:rPr>
      </w:pPr>
      <w:r>
        <w:rPr>
          <w:rFonts w:ascii="Utsaah" w:hAnsi="Utsaah" w:cs="Utsaah"/>
          <w:sz w:val="28"/>
          <w:szCs w:val="28"/>
          <w:cs/>
        </w:rPr>
        <w:t xml:space="preserve">प्राचार्य  </w:t>
      </w:r>
    </w:p>
    <w:p w:rsidR="00323321" w:rsidRDefault="00323321">
      <w:pPr>
        <w:rPr>
          <w:rFonts w:ascii="Aparajita" w:eastAsia="Calibri" w:hAnsi="Aparajita" w:cs="Aparajita"/>
          <w:b/>
          <w:bCs/>
          <w:sz w:val="31"/>
          <w:szCs w:val="31"/>
        </w:rPr>
      </w:pPr>
      <w:r>
        <w:rPr>
          <w:rFonts w:ascii="Aparajita" w:eastAsia="Calibri" w:hAnsi="Aparajita" w:cs="Aparajita"/>
          <w:b/>
          <w:bCs/>
          <w:sz w:val="31"/>
          <w:szCs w:val="31"/>
        </w:rPr>
        <w:br w:type="page"/>
      </w:r>
    </w:p>
    <w:p w:rsidR="00141CD4" w:rsidRDefault="00141CD4" w:rsidP="00141CD4">
      <w:pPr>
        <w:spacing w:after="200" w:line="276" w:lineRule="auto"/>
        <w:rPr>
          <w:rFonts w:ascii="Aparajita" w:eastAsia="Calibri" w:hAnsi="Aparajita" w:cs="Aparajita"/>
          <w:b/>
          <w:bCs/>
          <w:sz w:val="31"/>
          <w:szCs w:val="31"/>
          <w:rtl/>
          <w:cs/>
        </w:rPr>
      </w:pPr>
      <w:r>
        <w:rPr>
          <w:rFonts w:ascii="Aparajita" w:eastAsia="Calibri" w:hAnsi="Aparajita" w:cs="Aparajita"/>
          <w:b/>
          <w:bCs/>
          <w:noProof/>
          <w:sz w:val="31"/>
          <w:szCs w:val="31"/>
          <w:rtl/>
          <w:lang w:bidi="hi-IN"/>
        </w:rPr>
        <w:lastRenderedPageBreak/>
        <w:drawing>
          <wp:anchor distT="0" distB="0" distL="114300" distR="114300" simplePos="0" relativeHeight="251659264" behindDoc="1" locked="0" layoutInCell="1" allowOverlap="1">
            <wp:simplePos x="0" y="0"/>
            <wp:positionH relativeFrom="margin">
              <wp:posOffset>142875</wp:posOffset>
            </wp:positionH>
            <wp:positionV relativeFrom="margin">
              <wp:posOffset>310515</wp:posOffset>
            </wp:positionV>
            <wp:extent cx="1066800" cy="1019175"/>
            <wp:effectExtent l="1905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066800" cy="1019175"/>
                    </a:xfrm>
                    <a:prstGeom prst="rect">
                      <a:avLst/>
                    </a:prstGeom>
                    <a:noFill/>
                  </pic:spPr>
                </pic:pic>
              </a:graphicData>
            </a:graphic>
          </wp:anchor>
        </w:drawing>
      </w:r>
    </w:p>
    <w:p w:rsidR="00141CD4" w:rsidRDefault="00141CD4" w:rsidP="00141CD4">
      <w:pPr>
        <w:tabs>
          <w:tab w:val="left" w:pos="2880"/>
          <w:tab w:val="right" w:pos="7660"/>
        </w:tabs>
        <w:jc w:val="right"/>
        <w:rPr>
          <w:rFonts w:ascii="Aparajita" w:eastAsia="Calibri" w:hAnsi="Aparajita" w:cstheme="minorBidi"/>
          <w:b/>
          <w:bCs/>
          <w:sz w:val="31"/>
          <w:szCs w:val="28"/>
          <w:lang w:bidi="hi-IN"/>
        </w:rPr>
      </w:pPr>
      <w:r>
        <w:rPr>
          <w:rFonts w:ascii="Aparajita" w:eastAsia="Calibri" w:hAnsi="Aparajita" w:cs="Aparajita"/>
          <w:b/>
          <w:bCs/>
          <w:sz w:val="31"/>
          <w:szCs w:val="31"/>
          <w:cs/>
          <w:lang w:bidi="hi-IN"/>
        </w:rPr>
        <w:t>केन्द्रीय विद्यालय</w:t>
      </w:r>
      <w:r>
        <w:rPr>
          <w:rFonts w:ascii="Aparajita" w:eastAsia="Calibri" w:hAnsi="Aparajita" w:cs="Aparajita" w:hint="cs"/>
          <w:b/>
          <w:bCs/>
          <w:sz w:val="31"/>
          <w:szCs w:val="31"/>
        </w:rPr>
        <w:t>,</w:t>
      </w:r>
      <w:r>
        <w:rPr>
          <w:rFonts w:ascii="Aparajita" w:eastAsia="Calibri" w:hAnsi="Aparajita" w:cs="Aparajita" w:hint="cs"/>
          <w:b/>
          <w:bCs/>
          <w:sz w:val="31"/>
          <w:szCs w:val="31"/>
          <w:cs/>
          <w:lang w:bidi="hi-IN"/>
        </w:rPr>
        <w:t xml:space="preserve"> नूह रोड</w:t>
      </w:r>
      <w:r>
        <w:rPr>
          <w:rFonts w:ascii="Aparajita" w:eastAsia="Calibri" w:hAnsi="Aparajita" w:cs="Aparajita" w:hint="cs"/>
          <w:b/>
          <w:bCs/>
          <w:sz w:val="31"/>
          <w:szCs w:val="31"/>
        </w:rPr>
        <w:t>,</w:t>
      </w:r>
      <w:r>
        <w:rPr>
          <w:rFonts w:ascii="Aparajita" w:eastAsia="Calibri" w:hAnsi="Aparajita" w:cs="Aparajita" w:hint="cs"/>
          <w:b/>
          <w:bCs/>
          <w:sz w:val="31"/>
          <w:szCs w:val="31"/>
          <w:cs/>
          <w:lang w:bidi="hi-IN"/>
        </w:rPr>
        <w:t xml:space="preserve"> कारना</w:t>
      </w:r>
      <w:r>
        <w:rPr>
          <w:rFonts w:ascii="Aparajita" w:eastAsia="Calibri" w:hAnsi="Aparajita" w:cs="Aparajita" w:hint="cs"/>
          <w:b/>
          <w:bCs/>
          <w:sz w:val="31"/>
          <w:szCs w:val="31"/>
        </w:rPr>
        <w:t>,</w:t>
      </w:r>
      <w:r>
        <w:rPr>
          <w:rFonts w:ascii="Aparajita" w:eastAsia="Calibri" w:hAnsi="Aparajita" w:cs="Aparajita" w:hint="cs"/>
          <w:b/>
          <w:bCs/>
          <w:sz w:val="31"/>
          <w:szCs w:val="31"/>
          <w:cs/>
          <w:lang w:bidi="hi-IN"/>
        </w:rPr>
        <w:t xml:space="preserve"> पलवल </w:t>
      </w:r>
      <w:r>
        <w:rPr>
          <w:rFonts w:ascii="Aparajita" w:eastAsia="Calibri" w:hAnsi="Aparajita" w:hint="cs"/>
          <w:b/>
          <w:bCs/>
          <w:sz w:val="31"/>
          <w:szCs w:val="31"/>
          <w:rtl/>
        </w:rPr>
        <w:t>121102</w:t>
      </w:r>
    </w:p>
    <w:p w:rsidR="00141CD4" w:rsidRPr="00141CD4" w:rsidRDefault="00141CD4" w:rsidP="00141CD4">
      <w:pPr>
        <w:tabs>
          <w:tab w:val="left" w:pos="2880"/>
          <w:tab w:val="right" w:pos="7660"/>
        </w:tabs>
        <w:jc w:val="right"/>
        <w:rPr>
          <w:rFonts w:asciiTheme="majorHAnsi" w:eastAsia="Calibri" w:hAnsiTheme="majorHAnsi" w:cs="Aparajita"/>
          <w:b/>
        </w:rPr>
      </w:pPr>
      <w:r w:rsidRPr="00141CD4">
        <w:rPr>
          <w:rFonts w:asciiTheme="majorHAnsi" w:eastAsia="Calibri" w:hAnsiTheme="majorHAnsi" w:cs="Aparajita"/>
          <w:b/>
        </w:rPr>
        <w:t>KENDRIYA VIDYALAYA, NUH ROAD, KARNA, PALWAL</w:t>
      </w:r>
      <w:r w:rsidRPr="00141CD4">
        <w:rPr>
          <w:rFonts w:asciiTheme="majorHAnsi" w:eastAsia="Calibri" w:hAnsiTheme="majorHAnsi" w:cs="Aparajita" w:hint="cs"/>
          <w:b/>
          <w:cs/>
          <w:lang w:bidi="hi-IN"/>
        </w:rPr>
        <w:t xml:space="preserve"> </w:t>
      </w:r>
      <w:r w:rsidRPr="00141CD4">
        <w:rPr>
          <w:rFonts w:asciiTheme="majorHAnsi" w:eastAsia="Calibri" w:hAnsiTheme="majorHAnsi" w:cs="Aparajita"/>
          <w:b/>
        </w:rPr>
        <w:t>12110</w:t>
      </w:r>
      <w:r w:rsidRPr="00141CD4">
        <w:rPr>
          <w:rFonts w:asciiTheme="majorHAnsi" w:eastAsia="Calibri" w:hAnsiTheme="majorHAnsi" w:cs="Aparajita" w:hint="cs"/>
          <w:b/>
        </w:rPr>
        <w:t xml:space="preserve">2 </w:t>
      </w:r>
    </w:p>
    <w:p w:rsidR="00141CD4" w:rsidRDefault="00141CD4" w:rsidP="00141CD4">
      <w:pPr>
        <w:jc w:val="right"/>
        <w:rPr>
          <w:rFonts w:asciiTheme="majorHAnsi" w:hAnsiTheme="majorHAnsi" w:cs="Aparajita"/>
          <w:b/>
        </w:rPr>
      </w:pPr>
      <w:r>
        <w:rPr>
          <w:rFonts w:ascii="Aparajita" w:hAnsi="Aparajita" w:cs="Aparajita" w:hint="cs"/>
          <w:b/>
          <w:bCs/>
          <w:color w:val="333333"/>
          <w:sz w:val="28"/>
          <w:szCs w:val="28"/>
          <w:shd w:val="clear" w:color="auto" w:fill="F5F5F5"/>
          <w:cs/>
          <w:lang w:bidi="hi-IN"/>
        </w:rPr>
        <w:t>वेब</w:t>
      </w:r>
      <w:r>
        <w:rPr>
          <w:rFonts w:ascii="Aparajita" w:hAnsi="Aparajita" w:cs="Aparajita" w:hint="cs"/>
          <w:b/>
          <w:bCs/>
          <w:color w:val="333333"/>
          <w:sz w:val="28"/>
          <w:szCs w:val="28"/>
          <w:shd w:val="clear" w:color="auto" w:fill="F5F5F5"/>
          <w:rtl/>
          <w:cs/>
        </w:rPr>
        <w:t>-</w:t>
      </w:r>
      <w:r>
        <w:rPr>
          <w:rFonts w:ascii="Aparajita" w:hAnsi="Aparajita" w:cs="Aparajita" w:hint="cs"/>
          <w:b/>
          <w:bCs/>
          <w:color w:val="333333"/>
          <w:sz w:val="28"/>
          <w:szCs w:val="28"/>
          <w:shd w:val="clear" w:color="auto" w:fill="F5F5F5"/>
          <w:rtl/>
          <w:cs/>
          <w:lang w:bidi="hi-IN"/>
        </w:rPr>
        <w:t xml:space="preserve">साइट </w:t>
      </w:r>
      <w:r>
        <w:rPr>
          <w:rFonts w:ascii="Aparajita" w:hAnsi="Aparajita" w:cs="Aparajita" w:hint="cs"/>
          <w:b/>
          <w:bCs/>
          <w:color w:val="333333"/>
          <w:sz w:val="28"/>
          <w:szCs w:val="28"/>
          <w:shd w:val="clear" w:color="auto" w:fill="F5F5F5"/>
          <w:rtl/>
          <w:cs/>
        </w:rPr>
        <w:t>:</w:t>
      </w:r>
      <w:r w:rsidR="00764F73" w:rsidRPr="00764F73">
        <w:fldChar w:fldCharType="begin"/>
      </w:r>
      <w:r>
        <w:instrText xml:space="preserve"> HYPERLINK "http://www.palwal.kvs.ac.in"</w:instrText>
      </w:r>
      <w:r w:rsidR="00764F73" w:rsidRPr="00764F73">
        <w:fldChar w:fldCharType="separate"/>
      </w:r>
      <w:r>
        <w:rPr>
          <w:rStyle w:val="Hyperlink"/>
          <w:rFonts w:asciiTheme="majorHAnsi" w:hAnsiTheme="majorHAnsi" w:cs="Aparajita"/>
          <w:b/>
        </w:rPr>
        <w:t>www.palwal.kvs.ac.in</w:t>
      </w:r>
      <w:r w:rsidR="00764F73">
        <w:rPr>
          <w:rStyle w:val="Hyperlink"/>
          <w:rFonts w:asciiTheme="majorHAnsi" w:hAnsiTheme="majorHAnsi" w:cs="Aparajita"/>
          <w:b/>
        </w:rPr>
        <w:fldChar w:fldCharType="end"/>
      </w:r>
    </w:p>
    <w:p w:rsidR="00141CD4" w:rsidRDefault="00141CD4" w:rsidP="00141CD4">
      <w:pPr>
        <w:pBdr>
          <w:bottom w:val="single" w:sz="12" w:space="0" w:color="auto"/>
        </w:pBdr>
        <w:jc w:val="right"/>
        <w:rPr>
          <w:rFonts w:asciiTheme="majorHAnsi" w:hAnsiTheme="majorHAnsi" w:cs="Aparajita"/>
          <w:b/>
        </w:rPr>
      </w:pPr>
      <w:r>
        <w:rPr>
          <w:rFonts w:ascii="Aparajita" w:hAnsi="Aparajita" w:cs="Aparajita"/>
          <w:b/>
          <w:sz w:val="28"/>
          <w:szCs w:val="28"/>
          <w:cs/>
          <w:lang w:bidi="hi-IN"/>
        </w:rPr>
        <w:t>ईमेल</w:t>
      </w:r>
      <w:r>
        <w:rPr>
          <w:rFonts w:asciiTheme="majorHAnsi" w:hAnsiTheme="majorHAnsi" w:cs="Aparajita"/>
          <w:b/>
        </w:rPr>
        <w:t xml:space="preserve">: </w:t>
      </w:r>
      <w:hyperlink r:id="rId6" w:history="1">
        <w:r>
          <w:rPr>
            <w:rStyle w:val="Hyperlink"/>
            <w:rFonts w:asciiTheme="majorHAnsi" w:hAnsiTheme="majorHAnsi" w:cs="Mangal"/>
            <w:bCs/>
            <w:lang w:bidi="hi-IN"/>
          </w:rPr>
          <w:t>kendriyavidyalaya</w:t>
        </w:r>
        <w:r>
          <w:rPr>
            <w:rStyle w:val="Hyperlink"/>
            <w:rFonts w:asciiTheme="majorHAnsi" w:hAnsiTheme="majorHAnsi" w:cs="Aparajita"/>
            <w:bCs/>
          </w:rPr>
          <w:t>palwal@</w:t>
        </w:r>
        <w:r>
          <w:rPr>
            <w:rStyle w:val="Hyperlink"/>
            <w:rFonts w:asciiTheme="majorHAnsi" w:hAnsiTheme="majorHAnsi" w:cs="Aparajita"/>
            <w:bCs/>
            <w:lang w:bidi="hi-IN"/>
          </w:rPr>
          <w:t>gmail</w:t>
        </w:r>
        <w:r>
          <w:rPr>
            <w:rStyle w:val="Hyperlink"/>
            <w:rFonts w:asciiTheme="majorHAnsi" w:hAnsiTheme="majorHAnsi" w:cs="Aparajita"/>
            <w:bCs/>
          </w:rPr>
          <w:t>.com</w:t>
        </w:r>
      </w:hyperlink>
    </w:p>
    <w:p w:rsidR="00141CD4" w:rsidRDefault="00141CD4" w:rsidP="00141CD4">
      <w:pPr>
        <w:pBdr>
          <w:bottom w:val="single" w:sz="12" w:space="0" w:color="auto"/>
        </w:pBdr>
        <w:jc w:val="right"/>
        <w:rPr>
          <w:rFonts w:ascii="Mangal" w:hAnsi="Mangal" w:cs="Mangal"/>
          <w:b/>
          <w:rtl/>
          <w:cs/>
          <w:lang w:bidi="hi-IN"/>
        </w:rPr>
      </w:pPr>
      <w:r>
        <w:rPr>
          <w:rFonts w:ascii="Mangal" w:hAnsi="Mangal" w:cs="Mangal" w:hint="cs"/>
          <w:b/>
          <w:cs/>
          <w:lang w:bidi="hi-IN"/>
        </w:rPr>
        <w:t xml:space="preserve">फोन </w:t>
      </w:r>
      <w:r>
        <w:rPr>
          <w:rFonts w:ascii="Mangal" w:hAnsi="Mangal" w:cs="Mangal" w:hint="cs"/>
          <w:b/>
          <w:rtl/>
          <w:cs/>
        </w:rPr>
        <w:t>7056700706</w:t>
      </w:r>
    </w:p>
    <w:p w:rsidR="000033F2" w:rsidRPr="00856E6C" w:rsidRDefault="00856E6C" w:rsidP="00856E6C">
      <w:pPr>
        <w:pStyle w:val="NoSpacing"/>
        <w:rPr>
          <w:rFonts w:ascii="Calibri" w:eastAsia="Calibri" w:hAnsi="Calibri"/>
          <w:b/>
          <w:bCs/>
          <w:sz w:val="26"/>
          <w:szCs w:val="26"/>
          <w:lang w:bidi="hi-IN"/>
        </w:rPr>
      </w:pPr>
      <w:r>
        <w:rPr>
          <w:rFonts w:ascii="Mangal" w:eastAsia="Calibri" w:hAnsi="Mangal" w:cs="Mangal" w:hint="cs"/>
          <w:b/>
          <w:bCs/>
          <w:sz w:val="26"/>
          <w:szCs w:val="26"/>
          <w:cs/>
          <w:lang w:bidi="hi-IN"/>
        </w:rPr>
        <w:t>फ</w:t>
      </w:r>
      <w:r>
        <w:rPr>
          <w:rFonts w:ascii="Calibri" w:eastAsia="Calibri" w:hAnsi="Calibri"/>
          <w:b/>
          <w:bCs/>
          <w:sz w:val="26"/>
          <w:szCs w:val="26"/>
          <w:lang w:bidi="hi-IN"/>
        </w:rPr>
        <w:t xml:space="preserve">- </w:t>
      </w:r>
      <w:r w:rsidR="00A35E55">
        <w:rPr>
          <w:rFonts w:ascii="Calibri" w:eastAsia="Calibri" w:hAnsi="Calibri"/>
          <w:b/>
          <w:bCs/>
          <w:sz w:val="26"/>
          <w:szCs w:val="26"/>
          <w:lang w:bidi="hi-IN"/>
        </w:rPr>
        <w:t>11</w:t>
      </w:r>
      <w:r>
        <w:rPr>
          <w:rFonts w:ascii="Calibri" w:eastAsia="Calibri" w:hAnsi="Calibri"/>
          <w:b/>
          <w:bCs/>
          <w:sz w:val="26"/>
          <w:szCs w:val="26"/>
          <w:lang w:bidi="hi-IN"/>
        </w:rPr>
        <w:t>/</w:t>
      </w:r>
      <w:r>
        <w:rPr>
          <w:rFonts w:ascii="Mangal" w:eastAsia="Calibri" w:hAnsi="Mangal" w:cs="Mangal" w:hint="cs"/>
          <w:b/>
          <w:bCs/>
          <w:sz w:val="26"/>
          <w:szCs w:val="26"/>
          <w:cs/>
          <w:lang w:bidi="hi-IN"/>
        </w:rPr>
        <w:t>के०वि०प०</w:t>
      </w:r>
      <w:r w:rsidR="007F39A5">
        <w:rPr>
          <w:rFonts w:ascii="Calibri" w:eastAsia="Calibri" w:hAnsi="Calibri"/>
          <w:b/>
          <w:bCs/>
          <w:sz w:val="26"/>
          <w:szCs w:val="26"/>
          <w:lang w:bidi="hi-IN"/>
        </w:rPr>
        <w:t>/20</w:t>
      </w:r>
      <w:r w:rsidR="00BE4A24">
        <w:rPr>
          <w:rFonts w:ascii="Calibri" w:eastAsia="Calibri" w:hAnsi="Calibri"/>
          <w:b/>
          <w:bCs/>
          <w:sz w:val="26"/>
          <w:szCs w:val="26"/>
          <w:lang w:bidi="hi-IN"/>
        </w:rPr>
        <w:t>19-20</w:t>
      </w:r>
      <w:r>
        <w:rPr>
          <w:rFonts w:ascii="Calibri" w:eastAsia="Calibri" w:hAnsi="Calibri"/>
          <w:b/>
          <w:bCs/>
          <w:sz w:val="26"/>
          <w:szCs w:val="26"/>
          <w:lang w:bidi="hi-IN"/>
        </w:rPr>
        <w:t xml:space="preserve">/   </w:t>
      </w:r>
      <w:r>
        <w:rPr>
          <w:rFonts w:ascii="Calibri" w:eastAsia="Calibri" w:hAnsi="Calibri"/>
          <w:b/>
          <w:bCs/>
          <w:sz w:val="26"/>
          <w:szCs w:val="26"/>
          <w:lang w:bidi="hi-IN"/>
        </w:rPr>
        <w:tab/>
      </w:r>
      <w:r>
        <w:rPr>
          <w:rFonts w:ascii="Calibri" w:eastAsia="Calibri" w:hAnsi="Calibri"/>
          <w:b/>
          <w:bCs/>
          <w:sz w:val="26"/>
          <w:szCs w:val="26"/>
          <w:lang w:bidi="hi-IN"/>
        </w:rPr>
        <w:tab/>
      </w:r>
      <w:r>
        <w:rPr>
          <w:rFonts w:ascii="Mangal" w:eastAsia="Calibri" w:hAnsi="Mangal" w:cs="Mangal" w:hint="cs"/>
          <w:b/>
          <w:bCs/>
          <w:sz w:val="26"/>
          <w:szCs w:val="26"/>
          <w:lang w:bidi="hi-IN"/>
        </w:rPr>
        <w:tab/>
      </w:r>
      <w:r>
        <w:rPr>
          <w:rFonts w:ascii="Mangal" w:eastAsia="Calibri" w:hAnsi="Mangal" w:cs="Mangal" w:hint="cs"/>
          <w:b/>
          <w:bCs/>
          <w:sz w:val="26"/>
          <w:szCs w:val="26"/>
          <w:lang w:bidi="hi-IN"/>
        </w:rPr>
        <w:tab/>
      </w:r>
      <w:r>
        <w:rPr>
          <w:rFonts w:ascii="Mangal" w:eastAsia="Calibri" w:hAnsi="Mangal" w:cs="Mangal" w:hint="cs"/>
          <w:b/>
          <w:bCs/>
          <w:sz w:val="26"/>
          <w:szCs w:val="26"/>
          <w:cs/>
          <w:lang w:bidi="hi-IN"/>
        </w:rPr>
        <w:t>दिनांक</w:t>
      </w:r>
      <w:r w:rsidRPr="009063A4">
        <w:rPr>
          <w:rFonts w:ascii="Calibri" w:eastAsia="Calibri" w:hAnsi="Calibri"/>
          <w:b/>
          <w:bCs/>
          <w:sz w:val="26"/>
          <w:szCs w:val="26"/>
          <w:lang w:bidi="hi-IN"/>
        </w:rPr>
        <w:t xml:space="preserve">:- </w:t>
      </w:r>
      <w:r w:rsidR="00F67303">
        <w:rPr>
          <w:rFonts w:ascii="Mangal" w:eastAsia="Calibri" w:hAnsi="Mangal" w:cs="Mangal" w:hint="cs"/>
          <w:b/>
          <w:bCs/>
          <w:sz w:val="26"/>
          <w:szCs w:val="26"/>
          <w:cs/>
          <w:lang w:bidi="hi-IN"/>
        </w:rPr>
        <w:t xml:space="preserve">    </w:t>
      </w:r>
      <w:r w:rsidR="00BA75DF">
        <w:rPr>
          <w:rFonts w:ascii="Calibri" w:eastAsia="Calibri" w:hAnsi="Calibri"/>
          <w:b/>
          <w:bCs/>
          <w:sz w:val="26"/>
          <w:szCs w:val="26"/>
          <w:lang w:bidi="hi-IN"/>
        </w:rPr>
        <w:t>/</w:t>
      </w:r>
      <w:r w:rsidR="007F39A5">
        <w:rPr>
          <w:rFonts w:ascii="Calibri" w:eastAsia="Calibri" w:hAnsi="Calibri"/>
          <w:b/>
          <w:bCs/>
          <w:sz w:val="26"/>
          <w:szCs w:val="26"/>
          <w:lang w:bidi="hi-IN"/>
        </w:rPr>
        <w:t>0</w:t>
      </w:r>
      <w:r w:rsidR="00F67303">
        <w:rPr>
          <w:rFonts w:ascii="Mangal" w:eastAsia="Calibri" w:hAnsi="Mangal" w:cs="Mangal"/>
          <w:b/>
          <w:bCs/>
          <w:sz w:val="26"/>
          <w:szCs w:val="26"/>
          <w:cs/>
          <w:lang w:bidi="hi-IN"/>
        </w:rPr>
        <w:t>2</w:t>
      </w:r>
      <w:r>
        <w:rPr>
          <w:rFonts w:ascii="Calibri" w:eastAsia="Calibri" w:hAnsi="Calibri"/>
          <w:b/>
          <w:bCs/>
          <w:sz w:val="26"/>
          <w:szCs w:val="26"/>
          <w:lang w:bidi="hi-IN"/>
        </w:rPr>
        <w:t>/20</w:t>
      </w:r>
      <w:r w:rsidR="007F39A5">
        <w:rPr>
          <w:rFonts w:ascii="Calibri" w:eastAsia="Calibri" w:hAnsi="Calibri"/>
          <w:b/>
          <w:bCs/>
          <w:sz w:val="26"/>
          <w:szCs w:val="26"/>
          <w:lang w:bidi="hi-IN"/>
        </w:rPr>
        <w:t>20</w:t>
      </w:r>
    </w:p>
    <w:p w:rsidR="00F27273" w:rsidRDefault="00F27273" w:rsidP="00F27273"/>
    <w:p w:rsidR="00010C5D" w:rsidRDefault="00010C5D" w:rsidP="00010C5D"/>
    <w:p w:rsidR="00BA04E2" w:rsidRDefault="00BA04E2" w:rsidP="00010C5D"/>
    <w:p w:rsidR="00BA04E2" w:rsidRDefault="00BA04E2" w:rsidP="00010C5D"/>
    <w:p w:rsidR="00BA04E2" w:rsidRDefault="00BA04E2" w:rsidP="00010C5D"/>
    <w:p w:rsidR="003816E7" w:rsidRDefault="003816E7" w:rsidP="000033F2">
      <w:pPr>
        <w:shd w:val="clear" w:color="auto" w:fill="FFFFFF"/>
        <w:jc w:val="center"/>
        <w:rPr>
          <w:rFonts w:ascii="Cambria" w:hAnsi="Cambria"/>
          <w:b/>
          <w:bCs/>
          <w:sz w:val="22"/>
          <w:szCs w:val="22"/>
          <w:u w:val="single"/>
        </w:rPr>
      </w:pPr>
    </w:p>
    <w:p w:rsidR="003816E7" w:rsidRDefault="003816E7" w:rsidP="000033F2">
      <w:pPr>
        <w:shd w:val="clear" w:color="auto" w:fill="FFFFFF"/>
        <w:jc w:val="center"/>
        <w:rPr>
          <w:rFonts w:ascii="Cambria" w:hAnsi="Cambria"/>
          <w:b/>
          <w:bCs/>
          <w:sz w:val="22"/>
          <w:szCs w:val="22"/>
          <w:u w:val="single"/>
        </w:rPr>
      </w:pPr>
    </w:p>
    <w:p w:rsidR="00F27098" w:rsidRPr="00AF34BC" w:rsidRDefault="00CA1B8A" w:rsidP="000033F2">
      <w:pPr>
        <w:shd w:val="clear" w:color="auto" w:fill="FFFFFF"/>
        <w:jc w:val="center"/>
        <w:rPr>
          <w:rFonts w:ascii="Cambria" w:hAnsi="Cambria"/>
          <w:b/>
          <w:bCs/>
          <w:sz w:val="22"/>
          <w:szCs w:val="22"/>
          <w:u w:val="single"/>
        </w:rPr>
      </w:pPr>
      <w:r>
        <w:rPr>
          <w:rFonts w:ascii="Cambria" w:hAnsi="Cambria" w:cstheme="minorBidi" w:hint="cs"/>
          <w:b/>
          <w:bCs/>
          <w:sz w:val="22"/>
          <w:szCs w:val="20"/>
          <w:u w:val="single"/>
          <w:cs/>
          <w:lang w:bidi="hi-IN"/>
        </w:rPr>
        <w:t>निविदा दस्‍तावेज/</w:t>
      </w:r>
      <w:r w:rsidR="000033F2" w:rsidRPr="00AF34BC">
        <w:rPr>
          <w:rFonts w:ascii="Cambria" w:hAnsi="Cambria"/>
          <w:b/>
          <w:bCs/>
          <w:sz w:val="22"/>
          <w:szCs w:val="22"/>
          <w:u w:val="single"/>
        </w:rPr>
        <w:t>TENDER DOCUMENT</w:t>
      </w:r>
    </w:p>
    <w:p w:rsidR="00D44C33" w:rsidRPr="00AF34BC" w:rsidRDefault="00D44C33" w:rsidP="000033F2">
      <w:pPr>
        <w:shd w:val="clear" w:color="auto" w:fill="FFFFFF"/>
        <w:jc w:val="center"/>
        <w:rPr>
          <w:rFonts w:ascii="Cambria" w:hAnsi="Cambria"/>
          <w:sz w:val="22"/>
          <w:szCs w:val="22"/>
          <w:u w:val="single"/>
        </w:rPr>
      </w:pPr>
    </w:p>
    <w:p w:rsidR="000033F2" w:rsidRPr="00AF34BC" w:rsidRDefault="000033F2" w:rsidP="000033F2">
      <w:pPr>
        <w:shd w:val="clear" w:color="auto" w:fill="FFFFFF"/>
        <w:ind w:left="720" w:hanging="720"/>
        <w:jc w:val="both"/>
        <w:rPr>
          <w:rFonts w:ascii="Cambria" w:hAnsi="Cambria"/>
          <w:sz w:val="22"/>
          <w:szCs w:val="22"/>
        </w:rPr>
      </w:pPr>
      <w:proofErr w:type="gramStart"/>
      <w:r w:rsidRPr="00AF34BC">
        <w:rPr>
          <w:rFonts w:ascii="Cambria" w:hAnsi="Cambria"/>
          <w:b/>
          <w:bCs/>
          <w:sz w:val="22"/>
          <w:szCs w:val="22"/>
        </w:rPr>
        <w:t>Sub :</w:t>
      </w:r>
      <w:proofErr w:type="gramEnd"/>
      <w:r w:rsidRPr="00AF34BC">
        <w:rPr>
          <w:rFonts w:ascii="Cambria" w:hAnsi="Cambria"/>
          <w:b/>
          <w:bCs/>
          <w:sz w:val="22"/>
          <w:szCs w:val="22"/>
        </w:rPr>
        <w:tab/>
        <w:t>"Inviting Bid for engaging Service Provider Firm (</w:t>
      </w:r>
      <w:r w:rsidR="00BB7F92" w:rsidRPr="00AF34BC">
        <w:rPr>
          <w:rFonts w:ascii="Cambria" w:hAnsi="Cambria"/>
          <w:b/>
          <w:bCs/>
          <w:sz w:val="22"/>
          <w:szCs w:val="22"/>
        </w:rPr>
        <w:t>SECURITY SERVICES</w:t>
      </w:r>
      <w:r w:rsidR="00F67E1D">
        <w:rPr>
          <w:rFonts w:ascii="Cambria" w:hAnsi="Cambria"/>
          <w:b/>
          <w:bCs/>
          <w:sz w:val="22"/>
          <w:szCs w:val="22"/>
        </w:rPr>
        <w:t>/GARDENING SERVICES/HOUSE KEEPING CONSERVANCY SERVICES</w:t>
      </w:r>
      <w:r w:rsidRPr="00AF34BC">
        <w:rPr>
          <w:rFonts w:ascii="Cambria" w:hAnsi="Cambria"/>
          <w:b/>
          <w:bCs/>
          <w:sz w:val="22"/>
          <w:szCs w:val="22"/>
        </w:rPr>
        <w:t xml:space="preserve">) for providing Manpower through service contract </w:t>
      </w:r>
    </w:p>
    <w:p w:rsidR="000033F2" w:rsidRPr="00AF34BC" w:rsidRDefault="000033F2" w:rsidP="000033F2">
      <w:pPr>
        <w:shd w:val="clear" w:color="auto" w:fill="FFFFFF"/>
        <w:ind w:left="720" w:hanging="720"/>
        <w:jc w:val="both"/>
        <w:rPr>
          <w:rFonts w:ascii="Cambria" w:hAnsi="Cambria"/>
          <w:sz w:val="22"/>
          <w:szCs w:val="22"/>
        </w:rPr>
      </w:pPr>
    </w:p>
    <w:p w:rsidR="00F27098" w:rsidRDefault="000033F2" w:rsidP="00A621B4">
      <w:pPr>
        <w:shd w:val="clear" w:color="auto" w:fill="FFFFFF"/>
        <w:ind w:left="720" w:hanging="720"/>
        <w:jc w:val="both"/>
        <w:rPr>
          <w:rFonts w:ascii="Cambria" w:hAnsi="Cambria"/>
          <w:sz w:val="22"/>
          <w:szCs w:val="22"/>
        </w:rPr>
      </w:pPr>
      <w:r w:rsidRPr="00AF34BC">
        <w:rPr>
          <w:rFonts w:ascii="Cambria" w:hAnsi="Cambria"/>
          <w:sz w:val="22"/>
          <w:szCs w:val="22"/>
        </w:rPr>
        <w:t>Sir/Madam,</w:t>
      </w:r>
    </w:p>
    <w:p w:rsidR="009A199F" w:rsidRPr="00AF34BC" w:rsidRDefault="009A199F" w:rsidP="00A621B4">
      <w:pPr>
        <w:shd w:val="clear" w:color="auto" w:fill="FFFFFF"/>
        <w:ind w:left="720" w:hanging="720"/>
        <w:jc w:val="both"/>
        <w:rPr>
          <w:rFonts w:ascii="Cambria" w:hAnsi="Cambria"/>
          <w:sz w:val="22"/>
          <w:szCs w:val="22"/>
        </w:rPr>
      </w:pPr>
    </w:p>
    <w:p w:rsidR="000033F2" w:rsidRPr="00AF34BC" w:rsidRDefault="000033F2" w:rsidP="000033F2">
      <w:pPr>
        <w:shd w:val="clear" w:color="auto" w:fill="FFFFFF"/>
        <w:ind w:firstLine="715"/>
        <w:jc w:val="both"/>
        <w:rPr>
          <w:rFonts w:ascii="Cambria" w:hAnsi="Cambria"/>
          <w:sz w:val="22"/>
          <w:szCs w:val="22"/>
        </w:rPr>
      </w:pPr>
      <w:r w:rsidRPr="00AF34BC">
        <w:rPr>
          <w:rFonts w:ascii="Cambria" w:hAnsi="Cambria"/>
          <w:sz w:val="22"/>
          <w:szCs w:val="22"/>
        </w:rPr>
        <w:t xml:space="preserve">The </w:t>
      </w:r>
      <w:proofErr w:type="spellStart"/>
      <w:r w:rsidRPr="00AF34BC">
        <w:rPr>
          <w:rFonts w:ascii="Cambria" w:hAnsi="Cambria"/>
          <w:sz w:val="22"/>
          <w:szCs w:val="22"/>
        </w:rPr>
        <w:t>Kendriya</w:t>
      </w:r>
      <w:proofErr w:type="spellEnd"/>
      <w:r w:rsidRPr="00AF34BC">
        <w:rPr>
          <w:rFonts w:ascii="Cambria" w:hAnsi="Cambria"/>
          <w:sz w:val="22"/>
          <w:szCs w:val="22"/>
        </w:rPr>
        <w:t xml:space="preserve"> </w:t>
      </w:r>
      <w:proofErr w:type="spellStart"/>
      <w:r w:rsidRPr="00AF34BC">
        <w:rPr>
          <w:rFonts w:ascii="Cambria" w:hAnsi="Cambria"/>
          <w:sz w:val="22"/>
          <w:szCs w:val="22"/>
        </w:rPr>
        <w:t>Vidyalaya</w:t>
      </w:r>
      <w:proofErr w:type="spellEnd"/>
      <w:r w:rsidRPr="00AF34BC">
        <w:rPr>
          <w:rFonts w:ascii="Cambria" w:hAnsi="Cambria"/>
          <w:sz w:val="22"/>
          <w:szCs w:val="22"/>
        </w:rPr>
        <w:t xml:space="preserve"> </w:t>
      </w:r>
      <w:proofErr w:type="spellStart"/>
      <w:r w:rsidRPr="00AF34BC">
        <w:rPr>
          <w:rFonts w:ascii="Cambria" w:hAnsi="Cambria"/>
          <w:sz w:val="22"/>
          <w:szCs w:val="22"/>
        </w:rPr>
        <w:t>Sangathan</w:t>
      </w:r>
      <w:proofErr w:type="spellEnd"/>
      <w:r w:rsidRPr="00AF34BC">
        <w:rPr>
          <w:rFonts w:ascii="Cambria" w:hAnsi="Cambria"/>
          <w:sz w:val="22"/>
          <w:szCs w:val="22"/>
        </w:rPr>
        <w:t xml:space="preserve">, a centrally funded Autonomous Body, is a Society registered under Societies’ Registration Act, 1860. The </w:t>
      </w:r>
      <w:proofErr w:type="spellStart"/>
      <w:r w:rsidRPr="00AF34BC">
        <w:rPr>
          <w:rFonts w:ascii="Cambria" w:hAnsi="Cambria"/>
          <w:sz w:val="22"/>
          <w:szCs w:val="22"/>
        </w:rPr>
        <w:t>Sangathan</w:t>
      </w:r>
      <w:proofErr w:type="spellEnd"/>
      <w:r w:rsidRPr="00AF34BC">
        <w:rPr>
          <w:rFonts w:ascii="Cambria" w:hAnsi="Cambria"/>
          <w:sz w:val="22"/>
          <w:szCs w:val="22"/>
        </w:rPr>
        <w:t xml:space="preserve"> administers the Scheme of </w:t>
      </w:r>
      <w:proofErr w:type="spellStart"/>
      <w:r w:rsidRPr="00AF34BC">
        <w:rPr>
          <w:rFonts w:ascii="Cambria" w:hAnsi="Cambria"/>
          <w:sz w:val="22"/>
          <w:szCs w:val="22"/>
        </w:rPr>
        <w:t>Kendriya</w:t>
      </w:r>
      <w:proofErr w:type="spellEnd"/>
      <w:r w:rsidRPr="00AF34BC">
        <w:rPr>
          <w:rFonts w:ascii="Cambria" w:hAnsi="Cambria"/>
          <w:sz w:val="22"/>
          <w:szCs w:val="22"/>
        </w:rPr>
        <w:t xml:space="preserve"> </w:t>
      </w:r>
      <w:proofErr w:type="spellStart"/>
      <w:r w:rsidRPr="00AF34BC">
        <w:rPr>
          <w:rFonts w:ascii="Cambria" w:hAnsi="Cambria"/>
          <w:sz w:val="22"/>
          <w:szCs w:val="22"/>
        </w:rPr>
        <w:t>Vidyalayas</w:t>
      </w:r>
      <w:proofErr w:type="spellEnd"/>
      <w:r w:rsidR="00F67E1D">
        <w:rPr>
          <w:rFonts w:ascii="Cambria" w:hAnsi="Cambria"/>
          <w:sz w:val="22"/>
          <w:szCs w:val="22"/>
        </w:rPr>
        <w:t xml:space="preserve"> </w:t>
      </w:r>
      <w:proofErr w:type="spellStart"/>
      <w:r w:rsidR="00F67E1D">
        <w:rPr>
          <w:rFonts w:ascii="Cambria" w:hAnsi="Cambria"/>
          <w:sz w:val="22"/>
          <w:szCs w:val="22"/>
        </w:rPr>
        <w:t>Palwal</w:t>
      </w:r>
      <w:proofErr w:type="spellEnd"/>
      <w:r w:rsidRPr="00AF34BC">
        <w:rPr>
          <w:rFonts w:ascii="Cambria" w:hAnsi="Cambria"/>
          <w:sz w:val="22"/>
          <w:szCs w:val="22"/>
        </w:rPr>
        <w:t xml:space="preserve"> set up for imparting education to the children of transferable Central Govt. Employees among others.</w:t>
      </w:r>
    </w:p>
    <w:p w:rsidR="00F27098" w:rsidRPr="00AF34BC" w:rsidRDefault="00F27098" w:rsidP="000033F2">
      <w:pPr>
        <w:shd w:val="clear" w:color="auto" w:fill="FFFFFF"/>
        <w:ind w:firstLine="715"/>
        <w:jc w:val="both"/>
        <w:rPr>
          <w:rFonts w:ascii="Cambria" w:hAnsi="Cambria"/>
          <w:spacing w:val="7"/>
          <w:sz w:val="22"/>
          <w:szCs w:val="22"/>
        </w:rPr>
      </w:pPr>
    </w:p>
    <w:p w:rsidR="000033F2" w:rsidRPr="00AF34BC" w:rsidRDefault="00856E6C" w:rsidP="000033F2">
      <w:pPr>
        <w:shd w:val="clear" w:color="auto" w:fill="FFFFFF"/>
        <w:jc w:val="both"/>
        <w:rPr>
          <w:rFonts w:ascii="Cambria" w:hAnsi="Cambria"/>
          <w:sz w:val="22"/>
          <w:szCs w:val="22"/>
        </w:rPr>
      </w:pPr>
      <w:r>
        <w:rPr>
          <w:rFonts w:ascii="Cambria" w:hAnsi="Cambria"/>
          <w:spacing w:val="7"/>
          <w:sz w:val="22"/>
          <w:szCs w:val="22"/>
        </w:rPr>
        <w:t>2.</w:t>
      </w:r>
      <w:r w:rsidR="000033F2" w:rsidRPr="00AF34BC">
        <w:rPr>
          <w:rFonts w:ascii="Cambria" w:hAnsi="Cambria"/>
          <w:spacing w:val="7"/>
          <w:sz w:val="22"/>
          <w:szCs w:val="22"/>
        </w:rPr>
        <w:t>Sealed competitive Bids are in</w:t>
      </w:r>
      <w:r>
        <w:rPr>
          <w:rFonts w:ascii="Cambria" w:hAnsi="Cambria"/>
          <w:spacing w:val="7"/>
          <w:sz w:val="22"/>
          <w:szCs w:val="22"/>
        </w:rPr>
        <w:t xml:space="preserve">vited by the </w:t>
      </w:r>
      <w:proofErr w:type="spellStart"/>
      <w:r>
        <w:rPr>
          <w:rFonts w:ascii="Cambria" w:hAnsi="Cambria"/>
          <w:spacing w:val="7"/>
          <w:sz w:val="22"/>
          <w:szCs w:val="22"/>
        </w:rPr>
        <w:t>Kendriya</w:t>
      </w:r>
      <w:proofErr w:type="spellEnd"/>
      <w:r>
        <w:rPr>
          <w:rFonts w:ascii="Cambria" w:hAnsi="Cambria"/>
          <w:spacing w:val="7"/>
          <w:sz w:val="22"/>
          <w:szCs w:val="22"/>
        </w:rPr>
        <w:t xml:space="preserve"> </w:t>
      </w:r>
      <w:proofErr w:type="spellStart"/>
      <w:r>
        <w:rPr>
          <w:rFonts w:ascii="Cambria" w:hAnsi="Cambria"/>
          <w:spacing w:val="7"/>
          <w:sz w:val="22"/>
          <w:szCs w:val="22"/>
        </w:rPr>
        <w:t>Vidyalaya</w:t>
      </w:r>
      <w:proofErr w:type="spellEnd"/>
      <w:r>
        <w:rPr>
          <w:rFonts w:ascii="Cambria" w:hAnsi="Cambria"/>
          <w:spacing w:val="7"/>
          <w:sz w:val="22"/>
          <w:szCs w:val="22"/>
        </w:rPr>
        <w:t xml:space="preserve"> </w:t>
      </w:r>
      <w:proofErr w:type="spellStart"/>
      <w:r>
        <w:rPr>
          <w:rFonts w:ascii="Cambria" w:hAnsi="Cambria"/>
          <w:spacing w:val="7"/>
          <w:sz w:val="22"/>
          <w:szCs w:val="22"/>
        </w:rPr>
        <w:t>Palwal</w:t>
      </w:r>
      <w:proofErr w:type="spellEnd"/>
      <w:r>
        <w:rPr>
          <w:rFonts w:ascii="Cambria" w:hAnsi="Cambria"/>
          <w:spacing w:val="7"/>
          <w:sz w:val="22"/>
          <w:szCs w:val="22"/>
        </w:rPr>
        <w:t xml:space="preserve"> </w:t>
      </w:r>
      <w:r w:rsidR="000033F2" w:rsidRPr="00AF34BC">
        <w:rPr>
          <w:rFonts w:ascii="Cambria" w:hAnsi="Cambria"/>
          <w:spacing w:val="7"/>
          <w:sz w:val="22"/>
          <w:szCs w:val="22"/>
        </w:rPr>
        <w:t xml:space="preserve">from the </w:t>
      </w:r>
      <w:r w:rsidR="000033F2" w:rsidRPr="00AF34BC">
        <w:rPr>
          <w:rFonts w:ascii="Cambria" w:hAnsi="Cambria"/>
          <w:spacing w:val="5"/>
          <w:sz w:val="22"/>
          <w:szCs w:val="22"/>
        </w:rPr>
        <w:t xml:space="preserve">reputed/registered Consultant/Service Provider Firm for providing Manpower </w:t>
      </w:r>
      <w:r w:rsidR="00F67E1D">
        <w:rPr>
          <w:rFonts w:ascii="Cambria" w:hAnsi="Cambria"/>
          <w:spacing w:val="5"/>
          <w:sz w:val="22"/>
          <w:szCs w:val="22"/>
        </w:rPr>
        <w:t>exclu</w:t>
      </w:r>
      <w:r w:rsidR="000033F2" w:rsidRPr="00AF34BC">
        <w:rPr>
          <w:rFonts w:ascii="Cambria" w:hAnsi="Cambria"/>
          <w:spacing w:val="5"/>
          <w:sz w:val="22"/>
          <w:szCs w:val="22"/>
        </w:rPr>
        <w:t xml:space="preserve">ding material through </w:t>
      </w:r>
      <w:r w:rsidR="000033F2" w:rsidRPr="00AF34BC">
        <w:rPr>
          <w:rFonts w:ascii="Cambria" w:hAnsi="Cambria"/>
          <w:spacing w:val="1"/>
          <w:sz w:val="22"/>
          <w:szCs w:val="22"/>
        </w:rPr>
        <w:t xml:space="preserve">service contract initially for a period of </w:t>
      </w:r>
      <w:r w:rsidR="000033F2" w:rsidRPr="00AF34BC">
        <w:rPr>
          <w:rFonts w:ascii="Cambria" w:hAnsi="Cambria"/>
          <w:b/>
          <w:bCs/>
          <w:spacing w:val="1"/>
          <w:sz w:val="22"/>
          <w:szCs w:val="22"/>
        </w:rPr>
        <w:t xml:space="preserve">01 (one) year </w:t>
      </w:r>
      <w:r w:rsidR="000033F2" w:rsidRPr="00AF34BC">
        <w:rPr>
          <w:rFonts w:ascii="Cambria" w:hAnsi="Cambria"/>
          <w:spacing w:val="-2"/>
          <w:sz w:val="22"/>
          <w:szCs w:val="22"/>
        </w:rPr>
        <w:t xml:space="preserve">which may </w:t>
      </w:r>
      <w:r w:rsidR="000033F2" w:rsidRPr="00AF34BC">
        <w:rPr>
          <w:rFonts w:ascii="Cambria" w:hAnsi="Cambria"/>
          <w:sz w:val="22"/>
          <w:szCs w:val="22"/>
        </w:rPr>
        <w:t>be extended, as indicated below:-</w:t>
      </w:r>
    </w:p>
    <w:p w:rsidR="000033F2" w:rsidRPr="00AF34BC" w:rsidRDefault="000033F2" w:rsidP="000033F2">
      <w:pPr>
        <w:shd w:val="clear" w:color="auto" w:fill="FFFFFF"/>
        <w:jc w:val="both"/>
        <w:rPr>
          <w:rFonts w:ascii="Cambria" w:hAnsi="Cambria"/>
          <w:sz w:val="22"/>
          <w:szCs w:val="22"/>
        </w:rPr>
      </w:pPr>
    </w:p>
    <w:tbl>
      <w:tblPr>
        <w:tblW w:w="47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90"/>
        <w:gridCol w:w="1238"/>
        <w:gridCol w:w="1080"/>
        <w:gridCol w:w="2251"/>
        <w:gridCol w:w="3761"/>
      </w:tblGrid>
      <w:tr w:rsidR="00BA75DF" w:rsidRPr="00F67E1D" w:rsidTr="00F67E1D">
        <w:trPr>
          <w:trHeight w:val="60"/>
        </w:trPr>
        <w:tc>
          <w:tcPr>
            <w:tcW w:w="278" w:type="pct"/>
            <w:shd w:val="clear" w:color="auto" w:fill="auto"/>
          </w:tcPr>
          <w:p w:rsidR="00BA75DF" w:rsidRPr="00F67E1D" w:rsidRDefault="00BA75DF" w:rsidP="0054019E">
            <w:pPr>
              <w:shd w:val="clear" w:color="auto" w:fill="FFFFFF"/>
              <w:ind w:left="14"/>
              <w:jc w:val="center"/>
              <w:rPr>
                <w:rFonts w:ascii="Cambria" w:hAnsi="Cambria"/>
                <w:b/>
                <w:sz w:val="20"/>
                <w:szCs w:val="20"/>
              </w:rPr>
            </w:pPr>
            <w:r w:rsidRPr="00F67E1D">
              <w:rPr>
                <w:rFonts w:ascii="Cambria" w:hAnsi="Cambria"/>
                <w:b/>
                <w:bCs/>
                <w:spacing w:val="4"/>
                <w:sz w:val="20"/>
                <w:szCs w:val="20"/>
              </w:rPr>
              <w:t>S. No</w:t>
            </w:r>
          </w:p>
        </w:tc>
        <w:tc>
          <w:tcPr>
            <w:tcW w:w="702" w:type="pct"/>
            <w:shd w:val="clear" w:color="auto" w:fill="auto"/>
          </w:tcPr>
          <w:p w:rsidR="00BA75DF" w:rsidRPr="00F67E1D" w:rsidRDefault="00BA75DF" w:rsidP="0054019E">
            <w:pPr>
              <w:shd w:val="clear" w:color="auto" w:fill="FFFFFF"/>
              <w:ind w:right="475" w:firstLine="5"/>
              <w:jc w:val="center"/>
              <w:rPr>
                <w:rFonts w:ascii="Cambria" w:hAnsi="Cambria"/>
                <w:b/>
                <w:sz w:val="20"/>
                <w:szCs w:val="20"/>
              </w:rPr>
            </w:pPr>
            <w:r w:rsidRPr="00F67E1D">
              <w:rPr>
                <w:rFonts w:ascii="Cambria" w:hAnsi="Cambria"/>
                <w:b/>
                <w:bCs/>
                <w:spacing w:val="-2"/>
                <w:sz w:val="20"/>
                <w:szCs w:val="20"/>
              </w:rPr>
              <w:t>Category of Manpower</w:t>
            </w:r>
          </w:p>
        </w:tc>
        <w:tc>
          <w:tcPr>
            <w:tcW w:w="612" w:type="pct"/>
            <w:shd w:val="clear" w:color="auto" w:fill="auto"/>
          </w:tcPr>
          <w:p w:rsidR="00BA75DF" w:rsidRPr="00F67E1D" w:rsidRDefault="00BA75DF" w:rsidP="0054019E">
            <w:pPr>
              <w:jc w:val="center"/>
              <w:rPr>
                <w:rFonts w:ascii="Cambria" w:hAnsi="Cambria"/>
                <w:b/>
                <w:sz w:val="20"/>
                <w:szCs w:val="20"/>
              </w:rPr>
            </w:pPr>
            <w:r w:rsidRPr="00F67E1D">
              <w:rPr>
                <w:rFonts w:ascii="Cambria" w:hAnsi="Cambria"/>
                <w:b/>
                <w:sz w:val="20"/>
                <w:szCs w:val="20"/>
              </w:rPr>
              <w:t>Nos.</w:t>
            </w:r>
            <w:r w:rsidR="00EF7279">
              <w:rPr>
                <w:rFonts w:ascii="Cambria" w:hAnsi="Cambria"/>
                <w:b/>
                <w:sz w:val="20"/>
                <w:szCs w:val="20"/>
              </w:rPr>
              <w:t xml:space="preserve"> (Tentative)</w:t>
            </w:r>
          </w:p>
        </w:tc>
        <w:tc>
          <w:tcPr>
            <w:tcW w:w="1276" w:type="pct"/>
            <w:shd w:val="clear" w:color="auto" w:fill="auto"/>
          </w:tcPr>
          <w:p w:rsidR="00BA75DF" w:rsidRPr="00F67E1D" w:rsidRDefault="00BA75DF" w:rsidP="0054019E">
            <w:pPr>
              <w:jc w:val="center"/>
              <w:rPr>
                <w:rFonts w:ascii="Cambria" w:hAnsi="Cambria"/>
                <w:b/>
                <w:sz w:val="20"/>
                <w:szCs w:val="20"/>
              </w:rPr>
            </w:pPr>
            <w:r w:rsidRPr="00F67E1D">
              <w:rPr>
                <w:rFonts w:ascii="Cambria" w:hAnsi="Cambria"/>
                <w:b/>
                <w:bCs/>
                <w:spacing w:val="-3"/>
                <w:sz w:val="20"/>
                <w:szCs w:val="20"/>
              </w:rPr>
              <w:t>Minimum qualifications or/and experience</w:t>
            </w:r>
          </w:p>
        </w:tc>
        <w:tc>
          <w:tcPr>
            <w:tcW w:w="2133" w:type="pct"/>
          </w:tcPr>
          <w:p w:rsidR="00BA75DF" w:rsidRPr="00F67E1D" w:rsidRDefault="00BA75DF" w:rsidP="00D930CF">
            <w:pPr>
              <w:shd w:val="clear" w:color="auto" w:fill="FFFFFF"/>
              <w:rPr>
                <w:rFonts w:ascii="Cambria" w:hAnsi="Cambria"/>
                <w:b/>
                <w:bCs/>
                <w:spacing w:val="-1"/>
                <w:sz w:val="20"/>
                <w:szCs w:val="20"/>
              </w:rPr>
            </w:pPr>
            <w:r w:rsidRPr="00F67E1D">
              <w:rPr>
                <w:rFonts w:ascii="Cambria" w:hAnsi="Cambria"/>
                <w:b/>
                <w:bCs/>
                <w:spacing w:val="-1"/>
                <w:sz w:val="20"/>
                <w:szCs w:val="20"/>
              </w:rPr>
              <w:t>Responsibilities</w:t>
            </w:r>
          </w:p>
        </w:tc>
      </w:tr>
      <w:tr w:rsidR="00BA75DF" w:rsidRPr="00F67E1D" w:rsidTr="00F67E1D">
        <w:trPr>
          <w:trHeight w:val="1610"/>
        </w:trPr>
        <w:tc>
          <w:tcPr>
            <w:tcW w:w="278" w:type="pct"/>
            <w:shd w:val="clear" w:color="auto" w:fill="auto"/>
          </w:tcPr>
          <w:p w:rsidR="00BA75DF" w:rsidRPr="00F67E1D" w:rsidRDefault="00BA75DF" w:rsidP="0054019E">
            <w:pPr>
              <w:shd w:val="clear" w:color="auto" w:fill="FFFFFF"/>
              <w:ind w:left="29"/>
              <w:jc w:val="center"/>
              <w:rPr>
                <w:rFonts w:ascii="Cambria" w:hAnsi="Cambria"/>
                <w:sz w:val="20"/>
                <w:szCs w:val="20"/>
              </w:rPr>
            </w:pPr>
            <w:r w:rsidRPr="00F67E1D">
              <w:rPr>
                <w:rFonts w:ascii="Cambria" w:hAnsi="Cambria"/>
                <w:sz w:val="20"/>
                <w:szCs w:val="20"/>
              </w:rPr>
              <w:t>1.</w:t>
            </w:r>
          </w:p>
        </w:tc>
        <w:tc>
          <w:tcPr>
            <w:tcW w:w="702" w:type="pct"/>
            <w:shd w:val="clear" w:color="auto" w:fill="auto"/>
          </w:tcPr>
          <w:p w:rsidR="00BA75DF" w:rsidRPr="00F67E1D" w:rsidRDefault="00BA75DF" w:rsidP="0054019E">
            <w:pPr>
              <w:jc w:val="both"/>
              <w:rPr>
                <w:rFonts w:ascii="Cambria" w:hAnsi="Cambria"/>
                <w:sz w:val="20"/>
                <w:szCs w:val="20"/>
              </w:rPr>
            </w:pPr>
            <w:r w:rsidRPr="00F67E1D">
              <w:rPr>
                <w:rFonts w:ascii="Cambria" w:hAnsi="Cambria"/>
                <w:sz w:val="20"/>
                <w:szCs w:val="20"/>
              </w:rPr>
              <w:t>Security Guards</w:t>
            </w:r>
          </w:p>
          <w:p w:rsidR="00BA75DF" w:rsidRPr="00F67E1D" w:rsidRDefault="00BA75DF" w:rsidP="0054019E">
            <w:pPr>
              <w:jc w:val="both"/>
              <w:rPr>
                <w:rFonts w:ascii="Cambria" w:hAnsi="Cambria"/>
                <w:sz w:val="20"/>
                <w:szCs w:val="20"/>
              </w:rPr>
            </w:pPr>
            <w:r w:rsidRPr="00F67E1D">
              <w:rPr>
                <w:rFonts w:ascii="Cambria" w:hAnsi="Cambria"/>
                <w:sz w:val="20"/>
                <w:szCs w:val="20"/>
              </w:rPr>
              <w:t xml:space="preserve">a) Unskilled </w:t>
            </w:r>
          </w:p>
          <w:p w:rsidR="00BA75DF" w:rsidRPr="00F67E1D" w:rsidRDefault="00BA75DF" w:rsidP="0054019E">
            <w:pPr>
              <w:jc w:val="both"/>
              <w:rPr>
                <w:rFonts w:ascii="Cambria" w:hAnsi="Cambria"/>
                <w:sz w:val="20"/>
                <w:szCs w:val="20"/>
              </w:rPr>
            </w:pPr>
          </w:p>
        </w:tc>
        <w:tc>
          <w:tcPr>
            <w:tcW w:w="612" w:type="pct"/>
            <w:shd w:val="clear" w:color="auto" w:fill="auto"/>
          </w:tcPr>
          <w:p w:rsidR="00BA75DF" w:rsidRPr="00F67E1D" w:rsidRDefault="00BA75DF" w:rsidP="0054019E">
            <w:pPr>
              <w:jc w:val="both"/>
              <w:rPr>
                <w:rFonts w:ascii="Cambria" w:hAnsi="Cambria"/>
                <w:sz w:val="20"/>
                <w:szCs w:val="20"/>
              </w:rPr>
            </w:pPr>
            <w:r w:rsidRPr="00F67E1D">
              <w:rPr>
                <w:rFonts w:ascii="Cambria" w:hAnsi="Cambria"/>
                <w:sz w:val="20"/>
                <w:szCs w:val="20"/>
              </w:rPr>
              <w:t>3 guards for  Round the clock security services</w:t>
            </w:r>
          </w:p>
        </w:tc>
        <w:tc>
          <w:tcPr>
            <w:tcW w:w="1276" w:type="pct"/>
            <w:shd w:val="clear" w:color="auto" w:fill="auto"/>
          </w:tcPr>
          <w:p w:rsidR="00BA75DF" w:rsidRPr="00F67E1D" w:rsidRDefault="00F67303" w:rsidP="0054019E">
            <w:pPr>
              <w:jc w:val="both"/>
              <w:rPr>
                <w:rFonts w:ascii="Cambria" w:hAnsi="Cambria"/>
                <w:sz w:val="20"/>
                <w:szCs w:val="20"/>
              </w:rPr>
            </w:pPr>
            <w:r>
              <w:rPr>
                <w:rFonts w:ascii="Mangal" w:hAnsi="Mangal" w:cs="Mangal"/>
                <w:sz w:val="20"/>
                <w:szCs w:val="20"/>
                <w:lang w:bidi="hi-IN"/>
              </w:rPr>
              <w:t xml:space="preserve">Middle standard </w:t>
            </w:r>
            <w:r w:rsidR="00BA75DF" w:rsidRPr="00F67E1D">
              <w:rPr>
                <w:rFonts w:ascii="Cambria" w:hAnsi="Cambria"/>
                <w:sz w:val="20"/>
                <w:szCs w:val="20"/>
              </w:rPr>
              <w:t>and minimum One year experience as a Security Guard in an Educational Institution.</w:t>
            </w:r>
          </w:p>
        </w:tc>
        <w:tc>
          <w:tcPr>
            <w:tcW w:w="2133" w:type="pct"/>
          </w:tcPr>
          <w:p w:rsidR="00BA75DF" w:rsidRPr="00F67E1D" w:rsidRDefault="00BA75DF" w:rsidP="00D930CF">
            <w:pPr>
              <w:jc w:val="both"/>
              <w:rPr>
                <w:rFonts w:ascii="Cambria" w:hAnsi="Cambria"/>
                <w:spacing w:val="-2"/>
                <w:sz w:val="20"/>
                <w:szCs w:val="20"/>
              </w:rPr>
            </w:pPr>
            <w:r w:rsidRPr="00F67E1D">
              <w:rPr>
                <w:rFonts w:ascii="Cambria" w:hAnsi="Cambria"/>
                <w:spacing w:val="1"/>
                <w:sz w:val="20"/>
                <w:szCs w:val="20"/>
              </w:rPr>
              <w:t xml:space="preserve">Entire responsibility for taking security measures of the building/ premises of </w:t>
            </w:r>
            <w:proofErr w:type="spellStart"/>
            <w:r w:rsidRPr="00F67E1D">
              <w:rPr>
                <w:rFonts w:ascii="Cambria" w:hAnsi="Cambria"/>
                <w:spacing w:val="-2"/>
                <w:sz w:val="20"/>
                <w:szCs w:val="20"/>
              </w:rPr>
              <w:t>Kendriya</w:t>
            </w:r>
            <w:proofErr w:type="spellEnd"/>
            <w:r w:rsidRPr="00F67E1D">
              <w:rPr>
                <w:rFonts w:ascii="Cambria" w:hAnsi="Cambria"/>
                <w:spacing w:val="-2"/>
                <w:sz w:val="20"/>
                <w:szCs w:val="20"/>
              </w:rPr>
              <w:t xml:space="preserve"> </w:t>
            </w:r>
            <w:proofErr w:type="spellStart"/>
            <w:r w:rsidRPr="00F67E1D">
              <w:rPr>
                <w:rFonts w:ascii="Cambria" w:hAnsi="Cambria"/>
                <w:spacing w:val="-2"/>
                <w:sz w:val="20"/>
                <w:szCs w:val="20"/>
              </w:rPr>
              <w:t>Vidyalaya</w:t>
            </w:r>
            <w:proofErr w:type="spellEnd"/>
            <w:r w:rsidRPr="00F67E1D">
              <w:rPr>
                <w:rFonts w:ascii="Cambria" w:hAnsi="Cambria"/>
                <w:spacing w:val="-2"/>
                <w:sz w:val="20"/>
                <w:szCs w:val="20"/>
              </w:rPr>
              <w:t xml:space="preserve"> </w:t>
            </w:r>
            <w:proofErr w:type="spellStart"/>
            <w:r w:rsidRPr="00F67E1D">
              <w:rPr>
                <w:rFonts w:ascii="Cambria" w:hAnsi="Cambria"/>
                <w:spacing w:val="-2"/>
                <w:sz w:val="20"/>
                <w:szCs w:val="20"/>
              </w:rPr>
              <w:t>Palwal</w:t>
            </w:r>
            <w:proofErr w:type="spellEnd"/>
            <w:r w:rsidRPr="00F67E1D">
              <w:rPr>
                <w:rFonts w:ascii="Cambria" w:hAnsi="Cambria"/>
                <w:spacing w:val="-2"/>
                <w:sz w:val="20"/>
                <w:szCs w:val="20"/>
              </w:rPr>
              <w:t xml:space="preserve"> and will be responsible for any loss of property, complete continuous security measures round the clock by changing the personal in rotation and replacement.</w:t>
            </w:r>
          </w:p>
        </w:tc>
      </w:tr>
      <w:tr w:rsidR="00BA75DF" w:rsidRPr="00F67E1D" w:rsidTr="00F67E1D">
        <w:trPr>
          <w:trHeight w:val="60"/>
        </w:trPr>
        <w:tc>
          <w:tcPr>
            <w:tcW w:w="278" w:type="pct"/>
            <w:shd w:val="clear" w:color="auto" w:fill="auto"/>
          </w:tcPr>
          <w:p w:rsidR="00BA75DF" w:rsidRPr="00F67E1D" w:rsidRDefault="00BA75DF" w:rsidP="0054019E">
            <w:pPr>
              <w:shd w:val="clear" w:color="auto" w:fill="FFFFFF"/>
              <w:ind w:left="29"/>
              <w:jc w:val="center"/>
              <w:rPr>
                <w:rFonts w:ascii="Cambria" w:hAnsi="Cambria"/>
                <w:sz w:val="20"/>
                <w:szCs w:val="20"/>
              </w:rPr>
            </w:pPr>
          </w:p>
        </w:tc>
        <w:tc>
          <w:tcPr>
            <w:tcW w:w="702" w:type="pct"/>
            <w:shd w:val="clear" w:color="auto" w:fill="auto"/>
          </w:tcPr>
          <w:p w:rsidR="00BA75DF" w:rsidRPr="00F67E1D" w:rsidRDefault="00BA75DF" w:rsidP="0054019E">
            <w:pPr>
              <w:jc w:val="both"/>
              <w:rPr>
                <w:rFonts w:ascii="Cambria" w:hAnsi="Cambria"/>
                <w:sz w:val="20"/>
                <w:szCs w:val="20"/>
              </w:rPr>
            </w:pPr>
            <w:r w:rsidRPr="00F67E1D">
              <w:rPr>
                <w:rFonts w:ascii="Cambria" w:hAnsi="Cambria"/>
                <w:sz w:val="20"/>
                <w:szCs w:val="20"/>
              </w:rPr>
              <w:t>c) Sub Staff</w:t>
            </w:r>
          </w:p>
        </w:tc>
        <w:tc>
          <w:tcPr>
            <w:tcW w:w="612" w:type="pct"/>
            <w:shd w:val="clear" w:color="auto" w:fill="auto"/>
          </w:tcPr>
          <w:p w:rsidR="00BA75DF" w:rsidRPr="00F67E1D" w:rsidRDefault="00EF7279" w:rsidP="0054019E">
            <w:pPr>
              <w:jc w:val="both"/>
              <w:rPr>
                <w:rFonts w:ascii="Cambria" w:hAnsi="Cambria"/>
                <w:sz w:val="20"/>
                <w:szCs w:val="20"/>
              </w:rPr>
            </w:pPr>
            <w:r>
              <w:rPr>
                <w:rFonts w:ascii="Cambria" w:hAnsi="Cambria"/>
                <w:sz w:val="20"/>
                <w:szCs w:val="20"/>
              </w:rPr>
              <w:t>1</w:t>
            </w:r>
            <w:r w:rsidR="007F39A5">
              <w:rPr>
                <w:rFonts w:ascii="Cambria" w:hAnsi="Cambria"/>
                <w:sz w:val="20"/>
                <w:szCs w:val="20"/>
              </w:rPr>
              <w:t xml:space="preserve"> </w:t>
            </w:r>
          </w:p>
        </w:tc>
        <w:tc>
          <w:tcPr>
            <w:tcW w:w="1276" w:type="pct"/>
            <w:shd w:val="clear" w:color="auto" w:fill="auto"/>
          </w:tcPr>
          <w:p w:rsidR="00BA75DF" w:rsidRPr="00F67E1D" w:rsidRDefault="00BA75DF" w:rsidP="0054019E">
            <w:pPr>
              <w:jc w:val="both"/>
              <w:rPr>
                <w:rFonts w:ascii="Cambria" w:hAnsi="Cambria"/>
                <w:sz w:val="20"/>
                <w:szCs w:val="20"/>
              </w:rPr>
            </w:pPr>
            <w:r w:rsidRPr="00F67E1D">
              <w:rPr>
                <w:rFonts w:ascii="Cambria" w:hAnsi="Cambria"/>
                <w:sz w:val="20"/>
                <w:szCs w:val="20"/>
              </w:rPr>
              <w:t>Matriculate/Intermediate with minimum one year experience in an Educational Institution.</w:t>
            </w:r>
          </w:p>
        </w:tc>
        <w:tc>
          <w:tcPr>
            <w:tcW w:w="2133" w:type="pct"/>
          </w:tcPr>
          <w:p w:rsidR="00BA75DF" w:rsidRPr="00F67E1D" w:rsidRDefault="00BA75DF" w:rsidP="0054019E">
            <w:pPr>
              <w:jc w:val="both"/>
              <w:rPr>
                <w:rFonts w:ascii="Cambria" w:hAnsi="Cambria"/>
                <w:sz w:val="20"/>
                <w:szCs w:val="20"/>
              </w:rPr>
            </w:pPr>
            <w:r w:rsidRPr="00F67E1D">
              <w:rPr>
                <w:rFonts w:ascii="Cambria" w:hAnsi="Cambria"/>
                <w:spacing w:val="-2"/>
                <w:sz w:val="20"/>
                <w:szCs w:val="20"/>
              </w:rPr>
              <w:t>Routine duties allotted to group `D’ /Sub-staff and as allotted by the school authorities from time to time.</w:t>
            </w:r>
          </w:p>
        </w:tc>
      </w:tr>
      <w:tr w:rsidR="00BA75DF" w:rsidRPr="00F67E1D" w:rsidTr="00F67E1D">
        <w:trPr>
          <w:trHeight w:val="60"/>
        </w:trPr>
        <w:tc>
          <w:tcPr>
            <w:tcW w:w="278" w:type="pct"/>
            <w:shd w:val="clear" w:color="auto" w:fill="auto"/>
          </w:tcPr>
          <w:p w:rsidR="00BA75DF" w:rsidRPr="00F67E1D" w:rsidRDefault="00BA75DF" w:rsidP="0054019E">
            <w:pPr>
              <w:shd w:val="clear" w:color="auto" w:fill="FFFFFF"/>
              <w:ind w:left="29"/>
              <w:jc w:val="center"/>
              <w:rPr>
                <w:rFonts w:ascii="Cambria" w:hAnsi="Cambria"/>
                <w:sz w:val="20"/>
                <w:szCs w:val="20"/>
              </w:rPr>
            </w:pPr>
          </w:p>
        </w:tc>
        <w:tc>
          <w:tcPr>
            <w:tcW w:w="702" w:type="pct"/>
            <w:shd w:val="clear" w:color="auto" w:fill="auto"/>
          </w:tcPr>
          <w:p w:rsidR="00BA75DF" w:rsidRPr="00F67E1D" w:rsidRDefault="00BA75DF" w:rsidP="00D930CF">
            <w:pPr>
              <w:jc w:val="both"/>
              <w:rPr>
                <w:rFonts w:ascii="Cambria" w:hAnsi="Cambria"/>
                <w:sz w:val="20"/>
                <w:szCs w:val="20"/>
              </w:rPr>
            </w:pPr>
            <w:r w:rsidRPr="00F67E1D">
              <w:rPr>
                <w:rFonts w:ascii="Cambria" w:hAnsi="Cambria"/>
                <w:sz w:val="20"/>
                <w:szCs w:val="20"/>
              </w:rPr>
              <w:t>Gardeners</w:t>
            </w:r>
          </w:p>
          <w:p w:rsidR="00BA75DF" w:rsidRPr="00F67E1D" w:rsidRDefault="00BA75DF" w:rsidP="00D930CF">
            <w:pPr>
              <w:jc w:val="both"/>
              <w:rPr>
                <w:rFonts w:ascii="Cambria" w:hAnsi="Cambria"/>
                <w:sz w:val="20"/>
                <w:szCs w:val="20"/>
              </w:rPr>
            </w:pPr>
            <w:r w:rsidRPr="00F67E1D">
              <w:rPr>
                <w:rFonts w:ascii="Cambria" w:hAnsi="Cambria"/>
                <w:sz w:val="20"/>
                <w:szCs w:val="20"/>
              </w:rPr>
              <w:t>(a) Unskilled</w:t>
            </w:r>
          </w:p>
          <w:p w:rsidR="00BA75DF" w:rsidRPr="00F67E1D" w:rsidRDefault="00BA75DF" w:rsidP="00D930CF">
            <w:pPr>
              <w:jc w:val="both"/>
              <w:rPr>
                <w:rFonts w:ascii="Cambria" w:hAnsi="Cambria"/>
                <w:sz w:val="20"/>
                <w:szCs w:val="20"/>
              </w:rPr>
            </w:pPr>
          </w:p>
        </w:tc>
        <w:tc>
          <w:tcPr>
            <w:tcW w:w="612" w:type="pct"/>
            <w:shd w:val="clear" w:color="auto" w:fill="auto"/>
          </w:tcPr>
          <w:p w:rsidR="00BA75DF" w:rsidRPr="00F67E1D" w:rsidRDefault="00BA75DF" w:rsidP="007F39A5">
            <w:pPr>
              <w:jc w:val="both"/>
              <w:rPr>
                <w:rFonts w:ascii="Cambria" w:hAnsi="Cambria"/>
                <w:sz w:val="20"/>
                <w:szCs w:val="20"/>
              </w:rPr>
            </w:pPr>
            <w:r w:rsidRPr="00F67E1D">
              <w:rPr>
                <w:rFonts w:ascii="Cambria" w:hAnsi="Cambria"/>
                <w:sz w:val="20"/>
                <w:szCs w:val="20"/>
              </w:rPr>
              <w:t xml:space="preserve">1 </w:t>
            </w:r>
          </w:p>
        </w:tc>
        <w:tc>
          <w:tcPr>
            <w:tcW w:w="1276" w:type="pct"/>
            <w:shd w:val="clear" w:color="auto" w:fill="auto"/>
          </w:tcPr>
          <w:p w:rsidR="00BA75DF" w:rsidRPr="00F67E1D" w:rsidRDefault="00BA75DF" w:rsidP="00D930CF">
            <w:pPr>
              <w:rPr>
                <w:rFonts w:ascii="Cambria" w:hAnsi="Cambria"/>
                <w:sz w:val="20"/>
                <w:szCs w:val="20"/>
              </w:rPr>
            </w:pPr>
            <w:r w:rsidRPr="00F67E1D">
              <w:rPr>
                <w:rFonts w:ascii="Cambria" w:hAnsi="Cambria"/>
                <w:sz w:val="20"/>
                <w:szCs w:val="20"/>
              </w:rPr>
              <w:t>Non-Matriculate/ Matriculate and minimum One year experience as a Gardener in a Educational Institution</w:t>
            </w:r>
          </w:p>
        </w:tc>
        <w:tc>
          <w:tcPr>
            <w:tcW w:w="2133" w:type="pct"/>
          </w:tcPr>
          <w:p w:rsidR="00BA75DF" w:rsidRPr="00F67E1D" w:rsidRDefault="00BA75DF" w:rsidP="00EF7279">
            <w:pPr>
              <w:jc w:val="both"/>
              <w:rPr>
                <w:rFonts w:ascii="Cambria" w:hAnsi="Cambria"/>
                <w:color w:val="000000"/>
                <w:spacing w:val="1"/>
                <w:sz w:val="20"/>
                <w:szCs w:val="20"/>
              </w:rPr>
            </w:pPr>
            <w:r w:rsidRPr="00F67E1D">
              <w:rPr>
                <w:rFonts w:ascii="Cambria" w:hAnsi="Cambria"/>
                <w:color w:val="000000"/>
                <w:spacing w:val="1"/>
                <w:sz w:val="20"/>
                <w:szCs w:val="20"/>
              </w:rPr>
              <w:t xml:space="preserve">Entire responsibility of maintaining of gardens, hedges, plants, trees, potted plants, herbs, shrubs within the school premise along with the bougainvillea plants on the front boundary wall, entire watering and </w:t>
            </w:r>
            <w:proofErr w:type="spellStart"/>
            <w:r w:rsidRPr="00F67E1D">
              <w:rPr>
                <w:rFonts w:ascii="Cambria" w:hAnsi="Cambria"/>
                <w:color w:val="000000"/>
                <w:spacing w:val="1"/>
                <w:sz w:val="20"/>
                <w:szCs w:val="20"/>
              </w:rPr>
              <w:t>manuring</w:t>
            </w:r>
            <w:proofErr w:type="spellEnd"/>
            <w:r w:rsidRPr="00F67E1D">
              <w:rPr>
                <w:rFonts w:ascii="Cambria" w:hAnsi="Cambria"/>
                <w:color w:val="000000"/>
                <w:spacing w:val="1"/>
                <w:sz w:val="20"/>
                <w:szCs w:val="20"/>
              </w:rPr>
              <w:t xml:space="preserve">/cutting/ </w:t>
            </w:r>
            <w:r w:rsidRPr="00F67E1D">
              <w:rPr>
                <w:rFonts w:ascii="Cambria" w:hAnsi="Cambria"/>
                <w:color w:val="000000"/>
                <w:spacing w:val="1"/>
                <w:sz w:val="20"/>
                <w:szCs w:val="20"/>
              </w:rPr>
              <w:lastRenderedPageBreak/>
              <w:t>pruning  of the above mentioned vegetation as and when required for maintenance, cleaning of the entire dry/ died leaves, straws, branches, flowers and w</w:t>
            </w:r>
            <w:r w:rsidR="00EF7279">
              <w:rPr>
                <w:rFonts w:ascii="Cambria" w:hAnsi="Cambria"/>
                <w:color w:val="000000"/>
                <w:spacing w:val="1"/>
                <w:sz w:val="20"/>
                <w:szCs w:val="20"/>
              </w:rPr>
              <w:t>eeds</w:t>
            </w:r>
            <w:r w:rsidRPr="00F67E1D">
              <w:rPr>
                <w:rFonts w:ascii="Cambria" w:hAnsi="Cambria"/>
                <w:color w:val="000000"/>
                <w:spacing w:val="1"/>
                <w:sz w:val="20"/>
                <w:szCs w:val="20"/>
              </w:rPr>
              <w:t xml:space="preserve"> part from the gardens, lawns, playground and removal of the same from the school premise for neat and tidy look of the school premises.</w:t>
            </w:r>
          </w:p>
        </w:tc>
      </w:tr>
      <w:tr w:rsidR="00BA75DF" w:rsidRPr="00F67E1D" w:rsidTr="00F67E1D">
        <w:trPr>
          <w:trHeight w:val="2330"/>
        </w:trPr>
        <w:tc>
          <w:tcPr>
            <w:tcW w:w="278" w:type="pct"/>
            <w:shd w:val="clear" w:color="auto" w:fill="auto"/>
          </w:tcPr>
          <w:p w:rsidR="00BA75DF" w:rsidRPr="00F67E1D" w:rsidRDefault="00BA75DF" w:rsidP="0054019E">
            <w:pPr>
              <w:shd w:val="clear" w:color="auto" w:fill="FFFFFF"/>
              <w:ind w:left="29"/>
              <w:jc w:val="center"/>
              <w:rPr>
                <w:rFonts w:ascii="Cambria" w:hAnsi="Cambria"/>
                <w:sz w:val="20"/>
                <w:szCs w:val="20"/>
              </w:rPr>
            </w:pPr>
          </w:p>
        </w:tc>
        <w:tc>
          <w:tcPr>
            <w:tcW w:w="702" w:type="pct"/>
            <w:shd w:val="clear" w:color="auto" w:fill="auto"/>
          </w:tcPr>
          <w:p w:rsidR="00BA75DF" w:rsidRPr="00F67E1D" w:rsidRDefault="00BA75DF" w:rsidP="00D930CF">
            <w:pPr>
              <w:jc w:val="both"/>
              <w:rPr>
                <w:rFonts w:ascii="Cambria" w:hAnsi="Cambria"/>
                <w:sz w:val="20"/>
                <w:szCs w:val="20"/>
              </w:rPr>
            </w:pPr>
            <w:r w:rsidRPr="00F67E1D">
              <w:rPr>
                <w:rFonts w:ascii="Cambria" w:hAnsi="Cambria"/>
                <w:sz w:val="20"/>
                <w:szCs w:val="20"/>
              </w:rPr>
              <w:t>Sweepers</w:t>
            </w:r>
          </w:p>
          <w:p w:rsidR="00BA75DF" w:rsidRPr="00F67E1D" w:rsidRDefault="00BA75DF" w:rsidP="00D930CF">
            <w:pPr>
              <w:jc w:val="both"/>
              <w:rPr>
                <w:rFonts w:ascii="Cambria" w:hAnsi="Cambria"/>
                <w:sz w:val="20"/>
                <w:szCs w:val="20"/>
              </w:rPr>
            </w:pPr>
            <w:r w:rsidRPr="00F67E1D">
              <w:rPr>
                <w:rFonts w:ascii="Cambria" w:hAnsi="Cambria"/>
                <w:sz w:val="20"/>
                <w:szCs w:val="20"/>
              </w:rPr>
              <w:t>a) Unskilled</w:t>
            </w:r>
          </w:p>
          <w:p w:rsidR="00BA75DF" w:rsidRPr="00F67E1D" w:rsidRDefault="00BA75DF" w:rsidP="00D930CF">
            <w:pPr>
              <w:jc w:val="both"/>
              <w:rPr>
                <w:rFonts w:ascii="Cambria" w:hAnsi="Cambria"/>
                <w:sz w:val="20"/>
                <w:szCs w:val="20"/>
              </w:rPr>
            </w:pPr>
          </w:p>
        </w:tc>
        <w:tc>
          <w:tcPr>
            <w:tcW w:w="612" w:type="pct"/>
            <w:shd w:val="clear" w:color="auto" w:fill="auto"/>
          </w:tcPr>
          <w:p w:rsidR="00BA75DF" w:rsidRPr="00F67E1D" w:rsidRDefault="007F39A5" w:rsidP="007F39A5">
            <w:pPr>
              <w:jc w:val="center"/>
              <w:rPr>
                <w:rFonts w:ascii="Cambria" w:hAnsi="Cambria"/>
                <w:sz w:val="20"/>
                <w:szCs w:val="20"/>
              </w:rPr>
            </w:pPr>
            <w:r>
              <w:rPr>
                <w:rFonts w:ascii="Cambria" w:hAnsi="Cambria"/>
                <w:sz w:val="20"/>
                <w:szCs w:val="20"/>
              </w:rPr>
              <w:t>2</w:t>
            </w:r>
            <w:r w:rsidR="00BA75DF" w:rsidRPr="00F67E1D">
              <w:rPr>
                <w:rFonts w:ascii="Cambria" w:hAnsi="Cambria"/>
                <w:sz w:val="20"/>
                <w:szCs w:val="20"/>
              </w:rPr>
              <w:t xml:space="preserve"> to </w:t>
            </w:r>
            <w:r>
              <w:rPr>
                <w:rFonts w:ascii="Cambria" w:hAnsi="Cambria"/>
                <w:sz w:val="20"/>
                <w:szCs w:val="20"/>
              </w:rPr>
              <w:t>3</w:t>
            </w:r>
          </w:p>
        </w:tc>
        <w:tc>
          <w:tcPr>
            <w:tcW w:w="1276" w:type="pct"/>
            <w:shd w:val="clear" w:color="auto" w:fill="auto"/>
          </w:tcPr>
          <w:p w:rsidR="00BA75DF" w:rsidRPr="00F67E1D" w:rsidRDefault="00BA75DF" w:rsidP="00D930CF">
            <w:pPr>
              <w:jc w:val="both"/>
              <w:rPr>
                <w:rFonts w:ascii="Cambria" w:hAnsi="Cambria"/>
                <w:sz w:val="20"/>
                <w:szCs w:val="20"/>
              </w:rPr>
            </w:pPr>
            <w:r w:rsidRPr="00F67E1D">
              <w:rPr>
                <w:rFonts w:ascii="Cambria" w:hAnsi="Cambria"/>
                <w:sz w:val="20"/>
                <w:szCs w:val="20"/>
              </w:rPr>
              <w:t>Non-Matriculate/ Matriculate and minimum One year experience as a Sweeper in a Educational Institution</w:t>
            </w:r>
          </w:p>
        </w:tc>
        <w:tc>
          <w:tcPr>
            <w:tcW w:w="2133" w:type="pct"/>
          </w:tcPr>
          <w:p w:rsidR="00BA75DF" w:rsidRPr="00F67E1D" w:rsidRDefault="00BA75DF" w:rsidP="00D930CF">
            <w:pPr>
              <w:jc w:val="both"/>
              <w:rPr>
                <w:rFonts w:ascii="Cambria" w:hAnsi="Cambria"/>
                <w:color w:val="000000"/>
                <w:spacing w:val="1"/>
                <w:sz w:val="20"/>
                <w:szCs w:val="20"/>
              </w:rPr>
            </w:pPr>
            <w:r w:rsidRPr="00F67E1D">
              <w:rPr>
                <w:rFonts w:ascii="Cambria" w:hAnsi="Cambria"/>
                <w:color w:val="000000"/>
                <w:spacing w:val="1"/>
                <w:sz w:val="20"/>
                <w:szCs w:val="20"/>
              </w:rPr>
              <w:t xml:space="preserve">Entire responsibility of cleaning &amp; sweeping of entire school building/ premise including wet mopping, dusting of furniture and fixtures such as desks, chairs, tables, </w:t>
            </w:r>
            <w:proofErr w:type="spellStart"/>
            <w:r w:rsidRPr="00F67E1D">
              <w:rPr>
                <w:rFonts w:ascii="Cambria" w:hAnsi="Cambria"/>
                <w:color w:val="000000"/>
                <w:spacing w:val="1"/>
                <w:sz w:val="20"/>
                <w:szCs w:val="20"/>
              </w:rPr>
              <w:t>almirah</w:t>
            </w:r>
            <w:proofErr w:type="spellEnd"/>
            <w:r w:rsidRPr="00F67E1D">
              <w:rPr>
                <w:rFonts w:ascii="Cambria" w:hAnsi="Cambria"/>
                <w:color w:val="000000"/>
                <w:spacing w:val="1"/>
                <w:sz w:val="20"/>
                <w:szCs w:val="20"/>
              </w:rPr>
              <w:t xml:space="preserve">, racks, sofas, electric fans, tube-lights, doors, windows, ventilators, staircases, roofs, floors, cleaning of water coolers, water tanks, dusting of science labs, computer labs, library, staff room, Principal’s room, Vice-principal’s room, HM’s Room etc. washing of curtains, towels, bed sheets, rags, toilets, </w:t>
            </w:r>
            <w:proofErr w:type="spellStart"/>
            <w:r w:rsidRPr="00F67E1D">
              <w:rPr>
                <w:rFonts w:ascii="Cambria" w:hAnsi="Cambria"/>
                <w:color w:val="000000"/>
                <w:spacing w:val="1"/>
                <w:sz w:val="20"/>
                <w:szCs w:val="20"/>
              </w:rPr>
              <w:t>vedas</w:t>
            </w:r>
            <w:proofErr w:type="spellEnd"/>
            <w:r w:rsidRPr="00F67E1D">
              <w:rPr>
                <w:rFonts w:ascii="Cambria" w:hAnsi="Cambria"/>
                <w:color w:val="000000"/>
                <w:spacing w:val="1"/>
                <w:sz w:val="20"/>
                <w:szCs w:val="20"/>
              </w:rPr>
              <w:t>, verandahs, pathways, plinth protections, drains, fans, sweeping of playground and open spaces and to throw the waste garbage in the dustbins for removal of the same from the School premise.</w:t>
            </w:r>
          </w:p>
        </w:tc>
      </w:tr>
    </w:tbl>
    <w:p w:rsidR="000033F2" w:rsidRPr="00AF34BC" w:rsidRDefault="000033F2" w:rsidP="000033F2">
      <w:pPr>
        <w:shd w:val="clear" w:color="auto" w:fill="FFFFFF"/>
        <w:jc w:val="both"/>
        <w:rPr>
          <w:rFonts w:ascii="Cambria" w:hAnsi="Cambria"/>
          <w:spacing w:val="1"/>
          <w:sz w:val="22"/>
          <w:szCs w:val="22"/>
        </w:rPr>
      </w:pPr>
    </w:p>
    <w:p w:rsidR="000033F2" w:rsidRPr="00AF34BC" w:rsidRDefault="000033F2" w:rsidP="000033F2">
      <w:pPr>
        <w:shd w:val="clear" w:color="auto" w:fill="FFFFFF"/>
        <w:jc w:val="both"/>
        <w:rPr>
          <w:rFonts w:ascii="Cambria" w:hAnsi="Cambria"/>
          <w:spacing w:val="1"/>
          <w:sz w:val="22"/>
          <w:szCs w:val="22"/>
        </w:rPr>
      </w:pPr>
      <w:r w:rsidRPr="00AF34BC">
        <w:rPr>
          <w:rFonts w:ascii="Cambria" w:hAnsi="Cambria"/>
          <w:spacing w:val="1"/>
          <w:sz w:val="22"/>
          <w:szCs w:val="22"/>
        </w:rPr>
        <w:t>An outline of tasks to be carried out by different category of manpower provided is detailed as under:-</w:t>
      </w:r>
    </w:p>
    <w:p w:rsidR="000033F2" w:rsidRPr="00AF34BC" w:rsidRDefault="000033F2" w:rsidP="000033F2">
      <w:pPr>
        <w:shd w:val="clear" w:color="auto" w:fill="FFFFFF"/>
        <w:rPr>
          <w:rFonts w:ascii="Cambria" w:hAnsi="Cambria"/>
          <w:b/>
          <w:bCs/>
          <w:spacing w:val="-4"/>
          <w:sz w:val="22"/>
          <w:szCs w:val="22"/>
        </w:rPr>
      </w:pPr>
    </w:p>
    <w:p w:rsidR="000033F2" w:rsidRPr="00AF34BC" w:rsidRDefault="000033F2" w:rsidP="000033F2">
      <w:pPr>
        <w:shd w:val="clear" w:color="auto" w:fill="FFFFFF"/>
        <w:rPr>
          <w:rFonts w:ascii="Cambria" w:hAnsi="Cambria"/>
          <w:sz w:val="22"/>
          <w:szCs w:val="22"/>
        </w:rPr>
      </w:pPr>
      <w:r w:rsidRPr="00AF34BC">
        <w:rPr>
          <w:rFonts w:ascii="Cambria" w:hAnsi="Cambria"/>
          <w:b/>
          <w:bCs/>
          <w:spacing w:val="-4"/>
          <w:sz w:val="22"/>
          <w:szCs w:val="22"/>
        </w:rPr>
        <w:t>3.</w:t>
      </w:r>
      <w:r w:rsidRPr="00AF34BC">
        <w:rPr>
          <w:rFonts w:ascii="Cambria" w:hAnsi="Cambria"/>
          <w:b/>
          <w:bCs/>
          <w:spacing w:val="-4"/>
          <w:sz w:val="22"/>
          <w:szCs w:val="22"/>
        </w:rPr>
        <w:tab/>
        <w:t>Quoted Price</w:t>
      </w:r>
      <w:r w:rsidRPr="00AF34BC">
        <w:rPr>
          <w:rFonts w:ascii="Cambria" w:hAnsi="Cambria"/>
          <w:spacing w:val="-4"/>
          <w:sz w:val="22"/>
          <w:szCs w:val="22"/>
        </w:rPr>
        <w:t>:</w:t>
      </w: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6"/>
        <w:jc w:val="both"/>
        <w:rPr>
          <w:rFonts w:ascii="Cambria" w:hAnsi="Cambria"/>
          <w:spacing w:val="-10"/>
          <w:sz w:val="22"/>
          <w:szCs w:val="22"/>
        </w:rPr>
      </w:pPr>
      <w:r w:rsidRPr="00AF34BC">
        <w:rPr>
          <w:rFonts w:ascii="Cambria" w:hAnsi="Cambria"/>
          <w:spacing w:val="3"/>
          <w:sz w:val="22"/>
          <w:szCs w:val="22"/>
        </w:rPr>
        <w:t xml:space="preserve">The Bidder shall quote unit rate which shall comprise of monthly </w:t>
      </w:r>
      <w:r w:rsidRPr="00AF34BC">
        <w:rPr>
          <w:rFonts w:ascii="Cambria" w:hAnsi="Cambria"/>
          <w:spacing w:val="10"/>
          <w:sz w:val="22"/>
          <w:szCs w:val="22"/>
        </w:rPr>
        <w:t xml:space="preserve">remuneration, EPF, ESI &amp; other statutory costs and Service </w:t>
      </w:r>
      <w:r w:rsidRPr="00AF34BC">
        <w:rPr>
          <w:rFonts w:ascii="Cambria" w:hAnsi="Cambria"/>
          <w:spacing w:val="8"/>
          <w:sz w:val="22"/>
          <w:szCs w:val="22"/>
        </w:rPr>
        <w:t xml:space="preserve">Charges in the format of </w:t>
      </w:r>
      <w:r w:rsidRPr="00AF34BC">
        <w:rPr>
          <w:rFonts w:ascii="Cambria" w:hAnsi="Cambria"/>
          <w:sz w:val="22"/>
          <w:szCs w:val="22"/>
        </w:rPr>
        <w:t xml:space="preserve">quotation only attached </w:t>
      </w:r>
      <w:r w:rsidRPr="00AF34BC">
        <w:rPr>
          <w:rFonts w:ascii="Cambria" w:hAnsi="Cambria"/>
          <w:b/>
          <w:bCs/>
          <w:sz w:val="22"/>
          <w:szCs w:val="22"/>
        </w:rPr>
        <w:t xml:space="preserve">(Annexure </w:t>
      </w:r>
      <w:r w:rsidRPr="00AF34BC">
        <w:rPr>
          <w:rFonts w:ascii="Cambria" w:hAnsi="Cambria"/>
          <w:sz w:val="22"/>
          <w:szCs w:val="22"/>
        </w:rPr>
        <w:t xml:space="preserve">- </w:t>
      </w:r>
      <w:r w:rsidRPr="00AF34BC">
        <w:rPr>
          <w:rFonts w:ascii="Cambria" w:hAnsi="Cambria"/>
          <w:b/>
          <w:bCs/>
          <w:sz w:val="22"/>
          <w:szCs w:val="22"/>
        </w:rPr>
        <w:t>A).</w:t>
      </w:r>
    </w:p>
    <w:p w:rsidR="000033F2" w:rsidRPr="00AF34BC" w:rsidRDefault="000033F2" w:rsidP="000033F2">
      <w:pPr>
        <w:widowControl w:val="0"/>
        <w:shd w:val="clear" w:color="auto" w:fill="FFFFFF"/>
        <w:tabs>
          <w:tab w:val="left" w:pos="821"/>
        </w:tabs>
        <w:autoSpaceDE w:val="0"/>
        <w:autoSpaceDN w:val="0"/>
        <w:adjustRightInd w:val="0"/>
        <w:ind w:left="125"/>
        <w:jc w:val="both"/>
        <w:rPr>
          <w:rFonts w:ascii="Cambria" w:hAnsi="Cambria"/>
          <w:spacing w:val="-10"/>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1"/>
        <w:jc w:val="both"/>
        <w:rPr>
          <w:rFonts w:ascii="Cambria" w:hAnsi="Cambria"/>
          <w:sz w:val="22"/>
          <w:szCs w:val="22"/>
        </w:rPr>
      </w:pPr>
      <w:r w:rsidRPr="00AF34BC">
        <w:rPr>
          <w:rFonts w:ascii="Cambria" w:hAnsi="Cambria"/>
          <w:spacing w:val="1"/>
          <w:sz w:val="22"/>
          <w:szCs w:val="22"/>
        </w:rPr>
        <w:t xml:space="preserve">The service tax and any other such tax liable to be paid by the client shall be </w:t>
      </w:r>
      <w:r w:rsidRPr="00AF34BC">
        <w:rPr>
          <w:rFonts w:ascii="Cambria" w:hAnsi="Cambria"/>
          <w:spacing w:val="-1"/>
          <w:sz w:val="22"/>
          <w:szCs w:val="22"/>
        </w:rPr>
        <w:t>quoted by the bidder separately.</w:t>
      </w:r>
    </w:p>
    <w:p w:rsidR="000033F2" w:rsidRPr="00AF34BC" w:rsidRDefault="000033F2" w:rsidP="000033F2">
      <w:pPr>
        <w:widowControl w:val="0"/>
        <w:shd w:val="clear" w:color="auto" w:fill="FFFFFF"/>
        <w:tabs>
          <w:tab w:val="left" w:pos="821"/>
        </w:tabs>
        <w:autoSpaceDE w:val="0"/>
        <w:autoSpaceDN w:val="0"/>
        <w:adjustRightInd w:val="0"/>
        <w:jc w:val="both"/>
        <w:rPr>
          <w:rFonts w:ascii="Cambria" w:hAnsi="Cambria"/>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1"/>
        <w:jc w:val="both"/>
        <w:rPr>
          <w:rFonts w:ascii="Cambria" w:hAnsi="Cambria"/>
          <w:b/>
          <w:sz w:val="22"/>
          <w:szCs w:val="22"/>
        </w:rPr>
      </w:pPr>
      <w:r w:rsidRPr="00AF34BC">
        <w:rPr>
          <w:rFonts w:ascii="Cambria" w:hAnsi="Cambria"/>
          <w:spacing w:val="-1"/>
          <w:sz w:val="22"/>
          <w:szCs w:val="22"/>
        </w:rPr>
        <w:t xml:space="preserve">Hourly rate of OTA should not exceed monthly </w:t>
      </w:r>
      <w:r w:rsidRPr="00AF34BC">
        <w:rPr>
          <w:rFonts w:ascii="Cambria" w:hAnsi="Cambria"/>
          <w:b/>
          <w:spacing w:val="-1"/>
          <w:sz w:val="22"/>
          <w:szCs w:val="22"/>
          <w:u w:val="single"/>
        </w:rPr>
        <w:t>remuneration</w:t>
      </w:r>
    </w:p>
    <w:p w:rsidR="000033F2" w:rsidRPr="00AF34BC" w:rsidRDefault="000033F2" w:rsidP="000033F2">
      <w:pPr>
        <w:widowControl w:val="0"/>
        <w:shd w:val="clear" w:color="auto" w:fill="FFFFFF"/>
        <w:tabs>
          <w:tab w:val="left" w:pos="821"/>
        </w:tabs>
        <w:autoSpaceDE w:val="0"/>
        <w:autoSpaceDN w:val="0"/>
        <w:adjustRightInd w:val="0"/>
        <w:ind w:left="130"/>
        <w:jc w:val="both"/>
        <w:rPr>
          <w:rFonts w:ascii="Cambria" w:hAnsi="Cambria"/>
          <w:b/>
          <w:sz w:val="22"/>
          <w:szCs w:val="22"/>
        </w:rPr>
      </w:pPr>
      <w:r w:rsidRPr="00AF34BC">
        <w:rPr>
          <w:rFonts w:ascii="Cambria" w:hAnsi="Cambria"/>
          <w:b/>
          <w:sz w:val="22"/>
          <w:szCs w:val="22"/>
        </w:rPr>
        <w:tab/>
      </w:r>
      <w:r w:rsidRPr="00AF34BC">
        <w:rPr>
          <w:rFonts w:ascii="Cambria" w:hAnsi="Cambria"/>
          <w:b/>
          <w:sz w:val="22"/>
          <w:szCs w:val="22"/>
        </w:rPr>
        <w:tab/>
      </w:r>
      <w:r w:rsidRPr="00AF34BC">
        <w:rPr>
          <w:rFonts w:ascii="Cambria" w:hAnsi="Cambria"/>
          <w:b/>
          <w:sz w:val="22"/>
          <w:szCs w:val="22"/>
        </w:rPr>
        <w:tab/>
      </w:r>
      <w:r w:rsidRPr="00AF34BC">
        <w:rPr>
          <w:rFonts w:ascii="Cambria" w:hAnsi="Cambria"/>
          <w:b/>
          <w:sz w:val="22"/>
          <w:szCs w:val="22"/>
        </w:rPr>
        <w:tab/>
      </w:r>
      <w:r w:rsidRPr="00AF34BC">
        <w:rPr>
          <w:rFonts w:ascii="Cambria" w:hAnsi="Cambria"/>
          <w:b/>
          <w:sz w:val="22"/>
          <w:szCs w:val="22"/>
        </w:rPr>
        <w:tab/>
      </w:r>
      <w:r w:rsidRPr="00AF34BC">
        <w:rPr>
          <w:rFonts w:ascii="Cambria" w:hAnsi="Cambria"/>
          <w:b/>
          <w:sz w:val="22"/>
          <w:szCs w:val="22"/>
        </w:rPr>
        <w:tab/>
      </w:r>
      <w:r w:rsidRPr="00AF34BC">
        <w:rPr>
          <w:rFonts w:ascii="Cambria" w:hAnsi="Cambria"/>
          <w:b/>
          <w:sz w:val="22"/>
          <w:szCs w:val="22"/>
        </w:rPr>
        <w:tab/>
      </w:r>
      <w:r w:rsidRPr="00AF34BC">
        <w:rPr>
          <w:rFonts w:ascii="Cambria" w:hAnsi="Cambria"/>
          <w:b/>
          <w:sz w:val="22"/>
          <w:szCs w:val="22"/>
        </w:rPr>
        <w:tab/>
        <w:t>30×8</w:t>
      </w:r>
    </w:p>
    <w:p w:rsidR="000033F2" w:rsidRPr="00AF34BC" w:rsidRDefault="000033F2" w:rsidP="000033F2">
      <w:pPr>
        <w:widowControl w:val="0"/>
        <w:shd w:val="clear" w:color="auto" w:fill="FFFFFF"/>
        <w:tabs>
          <w:tab w:val="left" w:pos="821"/>
        </w:tabs>
        <w:autoSpaceDE w:val="0"/>
        <w:autoSpaceDN w:val="0"/>
        <w:adjustRightInd w:val="0"/>
        <w:ind w:left="130"/>
        <w:jc w:val="both"/>
        <w:rPr>
          <w:rFonts w:ascii="Cambria" w:hAnsi="Cambria"/>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6"/>
        <w:jc w:val="both"/>
        <w:rPr>
          <w:rFonts w:ascii="Cambria" w:hAnsi="Cambria"/>
          <w:sz w:val="22"/>
          <w:szCs w:val="22"/>
        </w:rPr>
      </w:pPr>
      <w:r w:rsidRPr="00AF34BC">
        <w:rPr>
          <w:rFonts w:ascii="Cambria" w:hAnsi="Cambria"/>
          <w:spacing w:val="-1"/>
          <w:sz w:val="22"/>
          <w:szCs w:val="22"/>
        </w:rPr>
        <w:t xml:space="preserve">The rate quoted shall be fixed for the duration of the contract and shall not be </w:t>
      </w:r>
      <w:r w:rsidRPr="00AF34BC">
        <w:rPr>
          <w:rFonts w:ascii="Cambria" w:hAnsi="Cambria"/>
          <w:sz w:val="22"/>
          <w:szCs w:val="22"/>
        </w:rPr>
        <w:t>subject to adjustment except the statutory provisions, if amended.</w:t>
      </w:r>
    </w:p>
    <w:p w:rsidR="000033F2" w:rsidRPr="00AF34BC" w:rsidRDefault="000033F2" w:rsidP="000033F2">
      <w:pPr>
        <w:widowControl w:val="0"/>
        <w:shd w:val="clear" w:color="auto" w:fill="FFFFFF"/>
        <w:tabs>
          <w:tab w:val="left" w:pos="821"/>
        </w:tabs>
        <w:autoSpaceDE w:val="0"/>
        <w:autoSpaceDN w:val="0"/>
        <w:adjustRightInd w:val="0"/>
        <w:ind w:left="125"/>
        <w:jc w:val="both"/>
        <w:rPr>
          <w:rFonts w:ascii="Cambria" w:hAnsi="Cambria"/>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6"/>
        <w:jc w:val="both"/>
        <w:rPr>
          <w:rFonts w:ascii="Cambria" w:hAnsi="Cambria"/>
          <w:sz w:val="22"/>
          <w:szCs w:val="22"/>
        </w:rPr>
      </w:pPr>
      <w:r w:rsidRPr="00AF34BC">
        <w:rPr>
          <w:rFonts w:ascii="Cambria" w:hAnsi="Cambria"/>
          <w:sz w:val="22"/>
          <w:szCs w:val="22"/>
        </w:rPr>
        <w:t>Correction if any shall be made by crossing out, initiating, dating and rewriting.</w:t>
      </w:r>
    </w:p>
    <w:p w:rsidR="000033F2" w:rsidRPr="00AF34BC" w:rsidRDefault="000033F2" w:rsidP="000033F2">
      <w:pPr>
        <w:widowControl w:val="0"/>
        <w:shd w:val="clear" w:color="auto" w:fill="FFFFFF"/>
        <w:tabs>
          <w:tab w:val="left" w:pos="821"/>
        </w:tabs>
        <w:autoSpaceDE w:val="0"/>
        <w:autoSpaceDN w:val="0"/>
        <w:adjustRightInd w:val="0"/>
        <w:jc w:val="both"/>
        <w:rPr>
          <w:rFonts w:ascii="Cambria" w:hAnsi="Cambria"/>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6"/>
        <w:jc w:val="both"/>
        <w:rPr>
          <w:rFonts w:ascii="Cambria" w:hAnsi="Cambria"/>
          <w:sz w:val="22"/>
          <w:szCs w:val="22"/>
        </w:rPr>
      </w:pPr>
      <w:r w:rsidRPr="00AF34BC">
        <w:rPr>
          <w:rFonts w:ascii="Cambria" w:hAnsi="Cambria"/>
          <w:spacing w:val="-1"/>
          <w:sz w:val="22"/>
          <w:szCs w:val="22"/>
        </w:rPr>
        <w:t xml:space="preserve">The Bidder shall deposit </w:t>
      </w:r>
      <w:r w:rsidRPr="00AF34BC">
        <w:rPr>
          <w:rFonts w:ascii="Cambria" w:hAnsi="Cambria"/>
          <w:b/>
          <w:spacing w:val="-1"/>
          <w:sz w:val="22"/>
          <w:szCs w:val="22"/>
        </w:rPr>
        <w:t xml:space="preserve">Rs. </w:t>
      </w:r>
      <w:r w:rsidR="00F67303">
        <w:rPr>
          <w:rFonts w:ascii="Cambria" w:hAnsi="Cambria"/>
          <w:b/>
          <w:spacing w:val="-1"/>
          <w:sz w:val="22"/>
          <w:szCs w:val="22"/>
        </w:rPr>
        <w:t>10000</w:t>
      </w:r>
      <w:r w:rsidRPr="00AF34BC">
        <w:rPr>
          <w:rFonts w:ascii="Cambria" w:hAnsi="Cambria"/>
          <w:b/>
          <w:spacing w:val="-1"/>
          <w:sz w:val="22"/>
          <w:szCs w:val="22"/>
        </w:rPr>
        <w:t>/-</w:t>
      </w:r>
      <w:r w:rsidRPr="00AF34BC">
        <w:rPr>
          <w:rFonts w:ascii="Cambria" w:hAnsi="Cambria"/>
          <w:spacing w:val="-1"/>
          <w:sz w:val="22"/>
          <w:szCs w:val="22"/>
        </w:rPr>
        <w:t xml:space="preserve"> in the form of Bank Guarantee valid for </w:t>
      </w:r>
      <w:r w:rsidRPr="00AF34BC">
        <w:rPr>
          <w:rFonts w:ascii="Cambria" w:hAnsi="Cambria"/>
          <w:spacing w:val="4"/>
          <w:sz w:val="22"/>
          <w:szCs w:val="22"/>
        </w:rPr>
        <w:t xml:space="preserve">135 days after the date of submission of bids or DD / Pay Order drawn in </w:t>
      </w:r>
      <w:proofErr w:type="spellStart"/>
      <w:r w:rsidRPr="00AF34BC">
        <w:rPr>
          <w:rFonts w:ascii="Cambria" w:hAnsi="Cambria"/>
          <w:spacing w:val="11"/>
          <w:sz w:val="22"/>
          <w:szCs w:val="22"/>
        </w:rPr>
        <w:t>favour</w:t>
      </w:r>
      <w:proofErr w:type="spellEnd"/>
      <w:r w:rsidRPr="00AF34BC">
        <w:rPr>
          <w:rFonts w:ascii="Cambria" w:hAnsi="Cambria"/>
          <w:spacing w:val="11"/>
          <w:sz w:val="22"/>
          <w:szCs w:val="22"/>
        </w:rPr>
        <w:t xml:space="preserve"> of </w:t>
      </w:r>
      <w:proofErr w:type="spellStart"/>
      <w:r w:rsidRPr="00AF34BC">
        <w:rPr>
          <w:rFonts w:ascii="Cambria" w:hAnsi="Cambria"/>
          <w:b/>
          <w:spacing w:val="11"/>
          <w:sz w:val="22"/>
          <w:szCs w:val="22"/>
        </w:rPr>
        <w:t>Vidyalaya</w:t>
      </w:r>
      <w:proofErr w:type="spellEnd"/>
      <w:r w:rsidRPr="00AF34BC">
        <w:rPr>
          <w:rFonts w:ascii="Cambria" w:hAnsi="Cambria"/>
          <w:b/>
          <w:spacing w:val="11"/>
          <w:sz w:val="22"/>
          <w:szCs w:val="22"/>
        </w:rPr>
        <w:t xml:space="preserve"> </w:t>
      </w:r>
      <w:proofErr w:type="spellStart"/>
      <w:r w:rsidRPr="00AF34BC">
        <w:rPr>
          <w:rFonts w:ascii="Cambria" w:hAnsi="Cambria"/>
          <w:b/>
          <w:spacing w:val="11"/>
          <w:sz w:val="22"/>
          <w:szCs w:val="22"/>
        </w:rPr>
        <w:t>Vikas</w:t>
      </w:r>
      <w:proofErr w:type="spellEnd"/>
      <w:r w:rsidRPr="00AF34BC">
        <w:rPr>
          <w:rFonts w:ascii="Cambria" w:hAnsi="Cambria"/>
          <w:b/>
          <w:spacing w:val="11"/>
          <w:sz w:val="22"/>
          <w:szCs w:val="22"/>
        </w:rPr>
        <w:t xml:space="preserve"> </w:t>
      </w:r>
      <w:proofErr w:type="spellStart"/>
      <w:r w:rsidRPr="00AF34BC">
        <w:rPr>
          <w:rFonts w:ascii="Cambria" w:hAnsi="Cambria"/>
          <w:b/>
          <w:spacing w:val="11"/>
          <w:sz w:val="22"/>
          <w:szCs w:val="22"/>
        </w:rPr>
        <w:t>Nidhi</w:t>
      </w:r>
      <w:proofErr w:type="spellEnd"/>
      <w:r w:rsidRPr="00AF34BC">
        <w:rPr>
          <w:rFonts w:ascii="Cambria" w:hAnsi="Cambria"/>
          <w:b/>
          <w:spacing w:val="11"/>
          <w:sz w:val="22"/>
          <w:szCs w:val="22"/>
        </w:rPr>
        <w:t xml:space="preserve"> </w:t>
      </w:r>
      <w:proofErr w:type="spellStart"/>
      <w:r w:rsidRPr="00AF34BC">
        <w:rPr>
          <w:rFonts w:ascii="Cambria" w:hAnsi="Cambria"/>
          <w:b/>
          <w:spacing w:val="11"/>
          <w:sz w:val="22"/>
          <w:szCs w:val="22"/>
        </w:rPr>
        <w:t>Kendriya</w:t>
      </w:r>
      <w:proofErr w:type="spellEnd"/>
      <w:r w:rsidR="007F39A5">
        <w:rPr>
          <w:rFonts w:ascii="Cambria" w:hAnsi="Cambria"/>
          <w:b/>
          <w:spacing w:val="11"/>
          <w:sz w:val="22"/>
          <w:szCs w:val="22"/>
        </w:rPr>
        <w:t xml:space="preserve"> </w:t>
      </w:r>
      <w:proofErr w:type="spellStart"/>
      <w:r w:rsidRPr="00AF34BC">
        <w:rPr>
          <w:rFonts w:ascii="Cambria" w:hAnsi="Cambria"/>
          <w:b/>
          <w:spacing w:val="11"/>
          <w:sz w:val="22"/>
          <w:szCs w:val="22"/>
        </w:rPr>
        <w:t>Vidyalaya</w:t>
      </w:r>
      <w:proofErr w:type="spellEnd"/>
      <w:r w:rsidR="00856E6C">
        <w:rPr>
          <w:rFonts w:ascii="Cambria" w:hAnsi="Cambria"/>
          <w:b/>
          <w:spacing w:val="11"/>
          <w:sz w:val="22"/>
          <w:szCs w:val="22"/>
        </w:rPr>
        <w:t xml:space="preserve"> </w:t>
      </w:r>
      <w:proofErr w:type="spellStart"/>
      <w:r w:rsidR="00856E6C">
        <w:rPr>
          <w:rFonts w:ascii="Cambria" w:hAnsi="Cambria"/>
          <w:b/>
          <w:spacing w:val="11"/>
          <w:sz w:val="22"/>
          <w:szCs w:val="22"/>
        </w:rPr>
        <w:t>Palwal</w:t>
      </w:r>
      <w:proofErr w:type="spellEnd"/>
      <w:r w:rsidRPr="00AF34BC">
        <w:rPr>
          <w:rFonts w:ascii="Cambria" w:hAnsi="Cambria"/>
          <w:spacing w:val="11"/>
          <w:sz w:val="22"/>
          <w:szCs w:val="22"/>
        </w:rPr>
        <w:t xml:space="preserve">, payable at </w:t>
      </w:r>
      <w:proofErr w:type="spellStart"/>
      <w:r w:rsidR="00856E6C">
        <w:rPr>
          <w:rFonts w:ascii="Cambria" w:hAnsi="Cambria"/>
          <w:spacing w:val="11"/>
          <w:sz w:val="22"/>
          <w:szCs w:val="22"/>
        </w:rPr>
        <w:t>Palwal,Haryana</w:t>
      </w:r>
      <w:proofErr w:type="spellEnd"/>
      <w:r w:rsidRPr="00AF34BC">
        <w:rPr>
          <w:rFonts w:ascii="Cambria" w:hAnsi="Cambria"/>
          <w:spacing w:val="11"/>
          <w:sz w:val="22"/>
          <w:szCs w:val="22"/>
        </w:rPr>
        <w:t xml:space="preserve"> as earnest money </w:t>
      </w:r>
      <w:proofErr w:type="spellStart"/>
      <w:r w:rsidRPr="00AF34BC">
        <w:rPr>
          <w:rFonts w:ascii="Cambria" w:hAnsi="Cambria"/>
          <w:spacing w:val="2"/>
          <w:sz w:val="22"/>
          <w:szCs w:val="22"/>
        </w:rPr>
        <w:t>alongwith</w:t>
      </w:r>
      <w:proofErr w:type="spellEnd"/>
      <w:r w:rsidRPr="00AF34BC">
        <w:rPr>
          <w:rFonts w:ascii="Cambria" w:hAnsi="Cambria"/>
          <w:spacing w:val="2"/>
          <w:sz w:val="22"/>
          <w:szCs w:val="22"/>
        </w:rPr>
        <w:t xml:space="preserve"> the Bid. The earnest money shall be returned to the unsuccessful </w:t>
      </w:r>
      <w:r w:rsidRPr="00AF34BC">
        <w:rPr>
          <w:rFonts w:ascii="Cambria" w:hAnsi="Cambria"/>
          <w:spacing w:val="-1"/>
          <w:sz w:val="22"/>
          <w:szCs w:val="22"/>
        </w:rPr>
        <w:t>bidders after the award of the contract.</w:t>
      </w:r>
    </w:p>
    <w:p w:rsidR="000033F2" w:rsidRPr="00AF34BC" w:rsidRDefault="000033F2" w:rsidP="000033F2">
      <w:pPr>
        <w:widowControl w:val="0"/>
        <w:shd w:val="clear" w:color="auto" w:fill="FFFFFF"/>
        <w:tabs>
          <w:tab w:val="left" w:pos="821"/>
        </w:tabs>
        <w:autoSpaceDE w:val="0"/>
        <w:autoSpaceDN w:val="0"/>
        <w:adjustRightInd w:val="0"/>
        <w:jc w:val="both"/>
        <w:rPr>
          <w:rFonts w:ascii="Cambria" w:hAnsi="Cambria"/>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6"/>
        <w:jc w:val="both"/>
        <w:rPr>
          <w:rFonts w:ascii="Cambria" w:hAnsi="Cambria"/>
          <w:sz w:val="22"/>
          <w:szCs w:val="22"/>
        </w:rPr>
      </w:pPr>
      <w:r w:rsidRPr="00AF34BC">
        <w:rPr>
          <w:rFonts w:ascii="Cambria" w:hAnsi="Cambria"/>
          <w:spacing w:val="4"/>
          <w:sz w:val="22"/>
          <w:szCs w:val="22"/>
        </w:rPr>
        <w:t xml:space="preserve">The selected firm has to furnish performance security in the form of Bank </w:t>
      </w:r>
      <w:r w:rsidRPr="00AF34BC">
        <w:rPr>
          <w:rFonts w:ascii="Cambria" w:hAnsi="Cambria"/>
          <w:sz w:val="22"/>
          <w:szCs w:val="22"/>
        </w:rPr>
        <w:t>Guarantee/DD</w:t>
      </w:r>
      <w:r w:rsidR="00D41668">
        <w:rPr>
          <w:rFonts w:ascii="Cambria" w:hAnsi="Cambria"/>
          <w:sz w:val="22"/>
          <w:szCs w:val="22"/>
        </w:rPr>
        <w:t>/RTGS</w:t>
      </w:r>
      <w:r w:rsidRPr="00AF34BC">
        <w:rPr>
          <w:rFonts w:ascii="Cambria" w:hAnsi="Cambria"/>
          <w:sz w:val="22"/>
          <w:szCs w:val="22"/>
        </w:rPr>
        <w:t xml:space="preserve"> for an amount of </w:t>
      </w:r>
      <w:r w:rsidRPr="00AF34BC">
        <w:rPr>
          <w:rFonts w:ascii="Cambria" w:hAnsi="Cambria"/>
          <w:b/>
          <w:sz w:val="22"/>
          <w:szCs w:val="22"/>
        </w:rPr>
        <w:t xml:space="preserve">Rs </w:t>
      </w:r>
      <w:r w:rsidR="007F39A5">
        <w:rPr>
          <w:rFonts w:ascii="Cambria" w:hAnsi="Cambria"/>
          <w:b/>
          <w:sz w:val="22"/>
          <w:szCs w:val="22"/>
        </w:rPr>
        <w:t>1</w:t>
      </w:r>
      <w:proofErr w:type="gramStart"/>
      <w:r w:rsidR="007F39A5">
        <w:rPr>
          <w:rFonts w:ascii="Cambria" w:hAnsi="Cambria"/>
          <w:b/>
          <w:sz w:val="22"/>
          <w:szCs w:val="22"/>
        </w:rPr>
        <w:t>,0</w:t>
      </w:r>
      <w:r w:rsidR="005F1044">
        <w:rPr>
          <w:rFonts w:ascii="Cambria" w:hAnsi="Cambria"/>
          <w:b/>
          <w:sz w:val="22"/>
          <w:szCs w:val="22"/>
        </w:rPr>
        <w:t>0</w:t>
      </w:r>
      <w:r w:rsidRPr="00AF34BC">
        <w:rPr>
          <w:rFonts w:ascii="Cambria" w:hAnsi="Cambria"/>
          <w:b/>
          <w:sz w:val="22"/>
          <w:szCs w:val="22"/>
        </w:rPr>
        <w:t>,000</w:t>
      </w:r>
      <w:proofErr w:type="gramEnd"/>
      <w:r w:rsidRPr="00AF34BC">
        <w:rPr>
          <w:rFonts w:ascii="Cambria" w:hAnsi="Cambria"/>
          <w:sz w:val="22"/>
          <w:szCs w:val="22"/>
        </w:rPr>
        <w:t xml:space="preserve">/- valid for fourteen months from </w:t>
      </w:r>
      <w:r w:rsidRPr="00AF34BC">
        <w:rPr>
          <w:rFonts w:ascii="Cambria" w:hAnsi="Cambria"/>
          <w:spacing w:val="10"/>
          <w:sz w:val="22"/>
          <w:szCs w:val="22"/>
        </w:rPr>
        <w:t xml:space="preserve">the date of award of the contract.  The Performance security shall be </w:t>
      </w:r>
      <w:r w:rsidRPr="00AF34BC">
        <w:rPr>
          <w:rFonts w:ascii="Cambria" w:hAnsi="Cambria"/>
          <w:spacing w:val="-1"/>
          <w:sz w:val="22"/>
          <w:szCs w:val="22"/>
        </w:rPr>
        <w:t xml:space="preserve">submitted within 10 days from the date of Notification of Award.  The earnest </w:t>
      </w:r>
      <w:r w:rsidRPr="00AF34BC">
        <w:rPr>
          <w:rFonts w:ascii="Cambria" w:hAnsi="Cambria"/>
          <w:spacing w:val="1"/>
          <w:sz w:val="22"/>
          <w:szCs w:val="22"/>
        </w:rPr>
        <w:t xml:space="preserve">money shall be returned only after the Performance security is submitted by </w:t>
      </w:r>
      <w:r w:rsidRPr="00AF34BC">
        <w:rPr>
          <w:rFonts w:ascii="Cambria" w:hAnsi="Cambria"/>
          <w:spacing w:val="-1"/>
          <w:sz w:val="22"/>
          <w:szCs w:val="22"/>
        </w:rPr>
        <w:t>the Contracting Agency</w:t>
      </w:r>
      <w:r w:rsidR="000839B3">
        <w:rPr>
          <w:rFonts w:ascii="Cambria" w:hAnsi="Cambria"/>
          <w:spacing w:val="-1"/>
          <w:sz w:val="22"/>
          <w:szCs w:val="22"/>
        </w:rPr>
        <w:t xml:space="preserve"> or it may be adjusted in performance security</w:t>
      </w:r>
      <w:r w:rsidRPr="00AF34BC">
        <w:rPr>
          <w:rFonts w:ascii="Cambria" w:hAnsi="Cambria"/>
          <w:spacing w:val="-1"/>
          <w:sz w:val="22"/>
          <w:szCs w:val="22"/>
        </w:rPr>
        <w:t>.</w:t>
      </w:r>
    </w:p>
    <w:p w:rsidR="000033F2" w:rsidRPr="00AF34BC" w:rsidRDefault="000033F2" w:rsidP="000033F2">
      <w:pPr>
        <w:widowControl w:val="0"/>
        <w:shd w:val="clear" w:color="auto" w:fill="FFFFFF"/>
        <w:tabs>
          <w:tab w:val="left" w:pos="821"/>
        </w:tabs>
        <w:autoSpaceDE w:val="0"/>
        <w:autoSpaceDN w:val="0"/>
        <w:adjustRightInd w:val="0"/>
        <w:jc w:val="both"/>
        <w:rPr>
          <w:rFonts w:ascii="Cambria" w:hAnsi="Cambria"/>
          <w:sz w:val="22"/>
          <w:szCs w:val="22"/>
        </w:rPr>
      </w:pPr>
    </w:p>
    <w:p w:rsidR="000033F2" w:rsidRPr="00AF34BC" w:rsidRDefault="000033F2" w:rsidP="000033F2">
      <w:pPr>
        <w:widowControl w:val="0"/>
        <w:numPr>
          <w:ilvl w:val="0"/>
          <w:numId w:val="1"/>
        </w:numPr>
        <w:shd w:val="clear" w:color="auto" w:fill="FFFFFF"/>
        <w:tabs>
          <w:tab w:val="left" w:pos="821"/>
        </w:tabs>
        <w:autoSpaceDE w:val="0"/>
        <w:autoSpaceDN w:val="0"/>
        <w:adjustRightInd w:val="0"/>
        <w:ind w:left="821" w:hanging="696"/>
        <w:rPr>
          <w:rFonts w:ascii="Cambria" w:hAnsi="Cambria"/>
          <w:sz w:val="22"/>
          <w:szCs w:val="22"/>
        </w:rPr>
      </w:pPr>
      <w:r w:rsidRPr="00AF34BC">
        <w:rPr>
          <w:rFonts w:ascii="Cambria" w:hAnsi="Cambria"/>
          <w:sz w:val="22"/>
          <w:szCs w:val="22"/>
        </w:rPr>
        <w:t xml:space="preserve">Telex or Facsimile Bids are not acceptable. </w:t>
      </w:r>
    </w:p>
    <w:p w:rsidR="000033F2" w:rsidRPr="00AF34BC" w:rsidRDefault="000033F2" w:rsidP="000033F2">
      <w:pPr>
        <w:shd w:val="clear" w:color="auto" w:fill="FFFFFF"/>
        <w:ind w:right="2880"/>
        <w:rPr>
          <w:rFonts w:ascii="Cambria" w:hAnsi="Cambria"/>
          <w:sz w:val="22"/>
          <w:szCs w:val="22"/>
        </w:rPr>
      </w:pPr>
    </w:p>
    <w:p w:rsidR="000033F2" w:rsidRPr="00AF34BC" w:rsidRDefault="000033F2" w:rsidP="000033F2">
      <w:pPr>
        <w:shd w:val="clear" w:color="auto" w:fill="FFFFFF"/>
        <w:ind w:right="2880"/>
        <w:rPr>
          <w:rFonts w:ascii="Cambria" w:hAnsi="Cambria"/>
          <w:sz w:val="22"/>
          <w:szCs w:val="22"/>
        </w:rPr>
      </w:pPr>
      <w:r w:rsidRPr="00AF34BC">
        <w:rPr>
          <w:rFonts w:ascii="Cambria" w:hAnsi="Cambria"/>
          <w:sz w:val="22"/>
          <w:szCs w:val="22"/>
        </w:rPr>
        <w:t xml:space="preserve">4. </w:t>
      </w:r>
      <w:r w:rsidRPr="00AF34BC">
        <w:rPr>
          <w:rFonts w:ascii="Cambria" w:hAnsi="Cambria"/>
          <w:sz w:val="22"/>
          <w:szCs w:val="22"/>
        </w:rPr>
        <w:tab/>
        <w:t xml:space="preserve">Each Bidder must submit only one Bid. </w:t>
      </w:r>
    </w:p>
    <w:p w:rsidR="000033F2" w:rsidRPr="00AF34BC" w:rsidRDefault="000033F2" w:rsidP="000033F2">
      <w:pPr>
        <w:shd w:val="clear" w:color="auto" w:fill="FFFFFF"/>
        <w:ind w:right="2880"/>
        <w:rPr>
          <w:rFonts w:ascii="Cambria" w:hAnsi="Cambria"/>
          <w:spacing w:val="1"/>
          <w:sz w:val="22"/>
          <w:szCs w:val="22"/>
        </w:rPr>
      </w:pPr>
    </w:p>
    <w:p w:rsidR="000033F2" w:rsidRPr="00AF34BC" w:rsidRDefault="000033F2" w:rsidP="000033F2">
      <w:pPr>
        <w:shd w:val="clear" w:color="auto" w:fill="FFFFFF"/>
        <w:ind w:right="2880"/>
        <w:rPr>
          <w:rFonts w:ascii="Cambria" w:hAnsi="Cambria"/>
          <w:spacing w:val="1"/>
          <w:sz w:val="22"/>
          <w:szCs w:val="22"/>
        </w:rPr>
      </w:pPr>
      <w:r w:rsidRPr="00AF34BC">
        <w:rPr>
          <w:rFonts w:ascii="Cambria" w:hAnsi="Cambria"/>
          <w:spacing w:val="1"/>
          <w:sz w:val="22"/>
          <w:szCs w:val="22"/>
        </w:rPr>
        <w:t xml:space="preserve">5. </w:t>
      </w:r>
      <w:r w:rsidRPr="00AF34BC">
        <w:rPr>
          <w:rFonts w:ascii="Cambria" w:hAnsi="Cambria"/>
          <w:spacing w:val="1"/>
          <w:sz w:val="22"/>
          <w:szCs w:val="22"/>
        </w:rPr>
        <w:tab/>
      </w:r>
      <w:r w:rsidRPr="00AF34BC">
        <w:rPr>
          <w:rFonts w:ascii="Cambria" w:hAnsi="Cambria"/>
          <w:b/>
          <w:bCs/>
          <w:spacing w:val="1"/>
          <w:sz w:val="22"/>
          <w:szCs w:val="22"/>
        </w:rPr>
        <w:t>Validity of Bid:</w:t>
      </w:r>
    </w:p>
    <w:p w:rsidR="000033F2" w:rsidRPr="00AF34BC" w:rsidRDefault="000033F2" w:rsidP="000033F2">
      <w:pPr>
        <w:shd w:val="clear" w:color="auto" w:fill="FFFFFF"/>
        <w:ind w:left="701"/>
        <w:jc w:val="both"/>
        <w:rPr>
          <w:rFonts w:ascii="Cambria" w:hAnsi="Cambria"/>
          <w:sz w:val="22"/>
          <w:szCs w:val="22"/>
        </w:rPr>
      </w:pPr>
      <w:r w:rsidRPr="00AF34BC">
        <w:rPr>
          <w:rFonts w:ascii="Cambria" w:hAnsi="Cambria"/>
          <w:sz w:val="22"/>
          <w:szCs w:val="22"/>
        </w:rPr>
        <w:t xml:space="preserve">The Bid shall remain valid for a period not less than </w:t>
      </w:r>
      <w:r w:rsidRPr="00AF34BC">
        <w:rPr>
          <w:rFonts w:ascii="Cambria" w:hAnsi="Cambria"/>
          <w:b/>
          <w:sz w:val="22"/>
          <w:szCs w:val="22"/>
        </w:rPr>
        <w:t>One Year</w:t>
      </w:r>
      <w:r w:rsidRPr="00AF34BC">
        <w:rPr>
          <w:rFonts w:ascii="Cambria" w:hAnsi="Cambria"/>
          <w:sz w:val="22"/>
          <w:szCs w:val="22"/>
        </w:rPr>
        <w:t xml:space="preserve"> after the deadline fixed </w:t>
      </w:r>
      <w:r w:rsidRPr="00AF34BC">
        <w:rPr>
          <w:rFonts w:ascii="Cambria" w:hAnsi="Cambria"/>
          <w:spacing w:val="-2"/>
          <w:sz w:val="22"/>
          <w:szCs w:val="22"/>
        </w:rPr>
        <w:t>for submission of Bids.</w:t>
      </w:r>
    </w:p>
    <w:p w:rsidR="000033F2" w:rsidRPr="00AF34BC" w:rsidRDefault="000033F2" w:rsidP="000033F2">
      <w:pPr>
        <w:shd w:val="clear" w:color="auto" w:fill="FFFFFF"/>
        <w:rPr>
          <w:rFonts w:ascii="Cambria" w:hAnsi="Cambria"/>
          <w:spacing w:val="-1"/>
          <w:sz w:val="22"/>
          <w:szCs w:val="22"/>
        </w:rPr>
      </w:pPr>
    </w:p>
    <w:p w:rsidR="000033F2" w:rsidRPr="00AF34BC" w:rsidRDefault="000033F2" w:rsidP="000033F2">
      <w:pPr>
        <w:shd w:val="clear" w:color="auto" w:fill="FFFFFF"/>
        <w:rPr>
          <w:rFonts w:ascii="Cambria" w:hAnsi="Cambria"/>
          <w:b/>
          <w:bCs/>
          <w:spacing w:val="-1"/>
          <w:sz w:val="22"/>
          <w:szCs w:val="22"/>
        </w:rPr>
      </w:pPr>
      <w:r w:rsidRPr="00AF34BC">
        <w:rPr>
          <w:rFonts w:ascii="Cambria" w:hAnsi="Cambria"/>
          <w:spacing w:val="-1"/>
          <w:sz w:val="22"/>
          <w:szCs w:val="22"/>
        </w:rPr>
        <w:t xml:space="preserve">6.  </w:t>
      </w:r>
      <w:r w:rsidRPr="00AF34BC">
        <w:rPr>
          <w:rFonts w:ascii="Cambria" w:hAnsi="Cambria"/>
          <w:spacing w:val="-1"/>
          <w:sz w:val="22"/>
          <w:szCs w:val="22"/>
        </w:rPr>
        <w:tab/>
      </w:r>
      <w:r w:rsidRPr="00AF34BC">
        <w:rPr>
          <w:rFonts w:ascii="Cambria" w:hAnsi="Cambria"/>
          <w:b/>
          <w:bCs/>
          <w:spacing w:val="-1"/>
          <w:sz w:val="22"/>
          <w:szCs w:val="22"/>
        </w:rPr>
        <w:t>Terms and Conditions:</w:t>
      </w:r>
    </w:p>
    <w:p w:rsidR="000033F2" w:rsidRPr="00AF34BC" w:rsidRDefault="000033F2" w:rsidP="00C74561">
      <w:pPr>
        <w:widowControl w:val="0"/>
        <w:numPr>
          <w:ilvl w:val="0"/>
          <w:numId w:val="2"/>
        </w:numPr>
        <w:shd w:val="clear" w:color="auto" w:fill="FFFFFF"/>
        <w:tabs>
          <w:tab w:val="left" w:pos="1382"/>
        </w:tabs>
        <w:autoSpaceDE w:val="0"/>
        <w:autoSpaceDN w:val="0"/>
        <w:adjustRightInd w:val="0"/>
        <w:spacing w:after="120"/>
        <w:ind w:left="1382" w:hanging="686"/>
        <w:jc w:val="both"/>
        <w:rPr>
          <w:rFonts w:ascii="Cambria" w:hAnsi="Cambria"/>
          <w:spacing w:val="-12"/>
          <w:sz w:val="22"/>
          <w:szCs w:val="22"/>
        </w:rPr>
      </w:pPr>
      <w:r w:rsidRPr="00AF34BC">
        <w:rPr>
          <w:rFonts w:ascii="Cambria" w:hAnsi="Cambria"/>
          <w:spacing w:val="-2"/>
          <w:sz w:val="22"/>
          <w:szCs w:val="22"/>
        </w:rPr>
        <w:t xml:space="preserve">The remuneration shall be disbursed through </w:t>
      </w:r>
      <w:proofErr w:type="spellStart"/>
      <w:r w:rsidRPr="00AF34BC">
        <w:rPr>
          <w:rFonts w:ascii="Cambria" w:hAnsi="Cambria"/>
          <w:spacing w:val="-2"/>
          <w:sz w:val="22"/>
          <w:szCs w:val="22"/>
        </w:rPr>
        <w:t>cheque</w:t>
      </w:r>
      <w:proofErr w:type="spellEnd"/>
      <w:r w:rsidRPr="00AF34BC">
        <w:rPr>
          <w:rFonts w:ascii="Cambria" w:hAnsi="Cambria"/>
          <w:spacing w:val="-2"/>
          <w:sz w:val="22"/>
          <w:szCs w:val="22"/>
        </w:rPr>
        <w:t>/</w:t>
      </w:r>
      <w:r w:rsidR="00F67E1D">
        <w:rPr>
          <w:rFonts w:ascii="Cambria" w:hAnsi="Cambria"/>
          <w:spacing w:val="-2"/>
          <w:sz w:val="22"/>
          <w:szCs w:val="22"/>
        </w:rPr>
        <w:t>RTGS/</w:t>
      </w:r>
      <w:r w:rsidRPr="00AF34BC">
        <w:rPr>
          <w:rFonts w:ascii="Cambria" w:hAnsi="Cambria"/>
          <w:spacing w:val="-2"/>
          <w:sz w:val="22"/>
          <w:szCs w:val="22"/>
        </w:rPr>
        <w:t xml:space="preserve">at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proofErr w:type="spellStart"/>
      <w:r w:rsidR="00856E6C">
        <w:rPr>
          <w:rFonts w:ascii="Cambria" w:hAnsi="Cambria"/>
          <w:spacing w:val="-2"/>
          <w:sz w:val="22"/>
          <w:szCs w:val="22"/>
        </w:rPr>
        <w:t>Palwal</w:t>
      </w:r>
      <w:proofErr w:type="spellEnd"/>
      <w:r w:rsidR="00856E6C">
        <w:rPr>
          <w:rFonts w:ascii="Cambria" w:hAnsi="Cambria"/>
          <w:spacing w:val="-2"/>
          <w:sz w:val="22"/>
          <w:szCs w:val="22"/>
        </w:rPr>
        <w:t xml:space="preserve"> </w:t>
      </w:r>
      <w:r w:rsidRPr="00AF34BC">
        <w:rPr>
          <w:rFonts w:ascii="Cambria" w:hAnsi="Cambria"/>
          <w:spacing w:val="-2"/>
          <w:sz w:val="22"/>
          <w:szCs w:val="22"/>
        </w:rPr>
        <w:t xml:space="preserve">premises in the presence of representative of the </w:t>
      </w:r>
      <w:r w:rsidR="0029166F">
        <w:rPr>
          <w:rFonts w:ascii="Cambria" w:hAnsi="Cambria"/>
          <w:spacing w:val="-2"/>
          <w:sz w:val="22"/>
          <w:szCs w:val="22"/>
        </w:rPr>
        <w:t xml:space="preserve">KV </w:t>
      </w:r>
      <w:proofErr w:type="spellStart"/>
      <w:r w:rsidR="0029166F">
        <w:rPr>
          <w:rFonts w:ascii="Cambria" w:hAnsi="Cambria"/>
          <w:spacing w:val="-2"/>
          <w:sz w:val="22"/>
          <w:szCs w:val="22"/>
        </w:rPr>
        <w:t>Palwal</w:t>
      </w:r>
      <w:proofErr w:type="spellEnd"/>
      <w:r w:rsidRPr="00AF34BC">
        <w:rPr>
          <w:rFonts w:ascii="Cambria" w:hAnsi="Cambria"/>
          <w:spacing w:val="-2"/>
          <w:sz w:val="22"/>
          <w:szCs w:val="22"/>
        </w:rPr>
        <w:t xml:space="preserve"> or its constituent.</w:t>
      </w:r>
    </w:p>
    <w:p w:rsidR="000033F2" w:rsidRPr="00AF34BC" w:rsidRDefault="000033F2" w:rsidP="00C74561">
      <w:pPr>
        <w:widowControl w:val="0"/>
        <w:numPr>
          <w:ilvl w:val="0"/>
          <w:numId w:val="2"/>
        </w:numPr>
        <w:shd w:val="clear" w:color="auto" w:fill="FFFFFF"/>
        <w:tabs>
          <w:tab w:val="left" w:pos="1382"/>
        </w:tabs>
        <w:autoSpaceDE w:val="0"/>
        <w:autoSpaceDN w:val="0"/>
        <w:adjustRightInd w:val="0"/>
        <w:spacing w:after="120"/>
        <w:ind w:left="1382" w:hanging="686"/>
        <w:jc w:val="both"/>
        <w:rPr>
          <w:rFonts w:ascii="Cambria" w:hAnsi="Cambria"/>
          <w:spacing w:val="-11"/>
          <w:sz w:val="22"/>
          <w:szCs w:val="22"/>
        </w:rPr>
      </w:pPr>
      <w:r w:rsidRPr="00AF34BC">
        <w:rPr>
          <w:rFonts w:ascii="Cambria" w:hAnsi="Cambria"/>
          <w:sz w:val="22"/>
          <w:szCs w:val="22"/>
        </w:rPr>
        <w:t>The Contracting Agency will ensure payment by the 5</w:t>
      </w:r>
      <w:r w:rsidRPr="00AF34BC">
        <w:rPr>
          <w:rFonts w:ascii="Cambria" w:hAnsi="Cambria"/>
          <w:sz w:val="22"/>
          <w:szCs w:val="22"/>
          <w:vertAlign w:val="superscript"/>
        </w:rPr>
        <w:t>th</w:t>
      </w:r>
      <w:r w:rsidRPr="00AF34BC">
        <w:rPr>
          <w:rFonts w:ascii="Cambria" w:hAnsi="Cambria"/>
          <w:sz w:val="22"/>
          <w:szCs w:val="22"/>
        </w:rPr>
        <w:t xml:space="preserve"> of every succeeding </w:t>
      </w:r>
      <w:r w:rsidRPr="00AF34BC">
        <w:rPr>
          <w:rFonts w:ascii="Cambria" w:hAnsi="Cambria"/>
          <w:spacing w:val="11"/>
          <w:sz w:val="22"/>
          <w:szCs w:val="22"/>
        </w:rPr>
        <w:t xml:space="preserve">month to their employees provided to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proofErr w:type="spellStart"/>
      <w:r w:rsidR="00856E6C">
        <w:rPr>
          <w:rFonts w:ascii="Cambria" w:hAnsi="Cambria"/>
          <w:spacing w:val="-2"/>
          <w:sz w:val="22"/>
          <w:szCs w:val="22"/>
        </w:rPr>
        <w:t>Palwal</w:t>
      </w:r>
      <w:proofErr w:type="spellEnd"/>
      <w:r w:rsidR="00856E6C">
        <w:rPr>
          <w:rFonts w:ascii="Cambria" w:hAnsi="Cambria"/>
          <w:spacing w:val="-2"/>
          <w:sz w:val="22"/>
          <w:szCs w:val="22"/>
        </w:rPr>
        <w:t xml:space="preserve"> </w:t>
      </w:r>
      <w:r w:rsidRPr="00AF34BC">
        <w:rPr>
          <w:rFonts w:ascii="Cambria" w:hAnsi="Cambria"/>
          <w:spacing w:val="11"/>
          <w:sz w:val="22"/>
          <w:szCs w:val="22"/>
        </w:rPr>
        <w:t xml:space="preserve">as per the monthly </w:t>
      </w:r>
      <w:r w:rsidRPr="00AF34BC">
        <w:rPr>
          <w:rFonts w:ascii="Cambria" w:hAnsi="Cambria"/>
          <w:sz w:val="22"/>
          <w:szCs w:val="22"/>
        </w:rPr>
        <w:t>remuneration OTA charges quoted without any deduction.</w:t>
      </w:r>
    </w:p>
    <w:p w:rsidR="000033F2" w:rsidRPr="00AF34BC" w:rsidRDefault="000033F2" w:rsidP="00C74561">
      <w:pPr>
        <w:widowControl w:val="0"/>
        <w:numPr>
          <w:ilvl w:val="0"/>
          <w:numId w:val="2"/>
        </w:numPr>
        <w:shd w:val="clear" w:color="auto" w:fill="FFFFFF"/>
        <w:tabs>
          <w:tab w:val="left" w:pos="1382"/>
        </w:tabs>
        <w:autoSpaceDE w:val="0"/>
        <w:autoSpaceDN w:val="0"/>
        <w:adjustRightInd w:val="0"/>
        <w:spacing w:after="120"/>
        <w:ind w:left="1382" w:hanging="686"/>
        <w:jc w:val="both"/>
        <w:rPr>
          <w:rFonts w:ascii="Cambria" w:hAnsi="Cambria"/>
          <w:spacing w:val="-10"/>
          <w:sz w:val="22"/>
          <w:szCs w:val="22"/>
        </w:rPr>
      </w:pPr>
      <w:r w:rsidRPr="00AF34BC">
        <w:rPr>
          <w:rFonts w:ascii="Cambria" w:hAnsi="Cambria"/>
          <w:spacing w:val="9"/>
          <w:sz w:val="22"/>
          <w:szCs w:val="22"/>
        </w:rPr>
        <w:t xml:space="preserve">The Contracting Agency will submit the invoice/bill </w:t>
      </w:r>
      <w:proofErr w:type="spellStart"/>
      <w:r w:rsidRPr="00AF34BC">
        <w:rPr>
          <w:rFonts w:ascii="Cambria" w:hAnsi="Cambria"/>
          <w:spacing w:val="9"/>
          <w:sz w:val="22"/>
          <w:szCs w:val="22"/>
        </w:rPr>
        <w:t>alongwith</w:t>
      </w:r>
      <w:proofErr w:type="spellEnd"/>
      <w:r w:rsidRPr="00AF34BC">
        <w:rPr>
          <w:rFonts w:ascii="Cambria" w:hAnsi="Cambria"/>
          <w:spacing w:val="9"/>
          <w:sz w:val="22"/>
          <w:szCs w:val="22"/>
        </w:rPr>
        <w:t xml:space="preserve"> proof of </w:t>
      </w:r>
      <w:r w:rsidRPr="00AF34BC">
        <w:rPr>
          <w:rFonts w:ascii="Cambria" w:hAnsi="Cambria"/>
          <w:spacing w:val="-3"/>
          <w:sz w:val="22"/>
          <w:szCs w:val="22"/>
        </w:rPr>
        <w:t xml:space="preserve">disbursement in triplicate after making the payment to the employees provided </w:t>
      </w:r>
      <w:r w:rsidRPr="00AF34BC">
        <w:rPr>
          <w:rFonts w:ascii="Cambria" w:hAnsi="Cambria"/>
          <w:spacing w:val="-2"/>
          <w:sz w:val="22"/>
          <w:szCs w:val="22"/>
        </w:rPr>
        <w:t xml:space="preserve">to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proofErr w:type="spellStart"/>
      <w:r w:rsidR="00856E6C">
        <w:rPr>
          <w:rFonts w:ascii="Cambria" w:hAnsi="Cambria"/>
          <w:spacing w:val="-2"/>
          <w:sz w:val="22"/>
          <w:szCs w:val="22"/>
        </w:rPr>
        <w:t>Palwal</w:t>
      </w:r>
      <w:proofErr w:type="spellEnd"/>
      <w:r w:rsidR="00856E6C">
        <w:rPr>
          <w:rFonts w:ascii="Cambria" w:hAnsi="Cambria"/>
          <w:spacing w:val="-2"/>
          <w:sz w:val="22"/>
          <w:szCs w:val="22"/>
        </w:rPr>
        <w:t xml:space="preserve"> </w:t>
      </w:r>
      <w:r w:rsidRPr="00AF34BC">
        <w:rPr>
          <w:rFonts w:ascii="Cambria" w:hAnsi="Cambria"/>
          <w:spacing w:val="-2"/>
          <w:sz w:val="22"/>
          <w:szCs w:val="22"/>
        </w:rPr>
        <w:t>supported with the following documents :-</w:t>
      </w:r>
    </w:p>
    <w:p w:rsidR="000033F2" w:rsidRPr="00AF34BC" w:rsidRDefault="000033F2" w:rsidP="00C74561">
      <w:pPr>
        <w:shd w:val="clear" w:color="auto" w:fill="FFFFFF"/>
        <w:tabs>
          <w:tab w:val="left" w:pos="1980"/>
        </w:tabs>
        <w:spacing w:after="120"/>
        <w:ind w:left="1980" w:hanging="540"/>
        <w:jc w:val="both"/>
        <w:rPr>
          <w:rFonts w:ascii="Cambria" w:hAnsi="Cambria"/>
          <w:spacing w:val="-3"/>
          <w:sz w:val="22"/>
          <w:szCs w:val="22"/>
        </w:rPr>
      </w:pPr>
      <w:r w:rsidRPr="00AF34BC">
        <w:rPr>
          <w:rFonts w:ascii="Cambria" w:hAnsi="Cambria"/>
          <w:spacing w:val="-1"/>
          <w:sz w:val="22"/>
          <w:szCs w:val="22"/>
        </w:rPr>
        <w:t>(</w:t>
      </w:r>
      <w:proofErr w:type="spellStart"/>
      <w:r w:rsidRPr="00AF34BC">
        <w:rPr>
          <w:rFonts w:ascii="Cambria" w:hAnsi="Cambria"/>
          <w:spacing w:val="-1"/>
          <w:sz w:val="22"/>
          <w:szCs w:val="22"/>
        </w:rPr>
        <w:t>i</w:t>
      </w:r>
      <w:proofErr w:type="spellEnd"/>
      <w:r w:rsidRPr="00AF34BC">
        <w:rPr>
          <w:rFonts w:ascii="Cambria" w:hAnsi="Cambria"/>
          <w:spacing w:val="-1"/>
          <w:sz w:val="22"/>
          <w:szCs w:val="22"/>
        </w:rPr>
        <w:t>)</w:t>
      </w:r>
      <w:r w:rsidRPr="00AF34BC">
        <w:rPr>
          <w:rFonts w:ascii="Cambria" w:hAnsi="Cambria"/>
          <w:spacing w:val="-1"/>
          <w:sz w:val="22"/>
          <w:szCs w:val="22"/>
        </w:rPr>
        <w:tab/>
        <w:t xml:space="preserve">Details of disbursement made to the staff furnishing </w:t>
      </w:r>
      <w:proofErr w:type="spellStart"/>
      <w:r w:rsidRPr="00AF34BC">
        <w:rPr>
          <w:rFonts w:ascii="Cambria" w:hAnsi="Cambria"/>
          <w:spacing w:val="-1"/>
          <w:sz w:val="22"/>
          <w:szCs w:val="22"/>
        </w:rPr>
        <w:t>cheque</w:t>
      </w:r>
      <w:proofErr w:type="spellEnd"/>
      <w:r w:rsidR="0029166F">
        <w:rPr>
          <w:rFonts w:ascii="Cambria" w:hAnsi="Cambria"/>
          <w:spacing w:val="-1"/>
          <w:sz w:val="22"/>
          <w:szCs w:val="22"/>
        </w:rPr>
        <w:t>/RTGS/NEFT/Fund transfer</w:t>
      </w:r>
      <w:r w:rsidRPr="00AF34BC">
        <w:rPr>
          <w:rFonts w:ascii="Cambria" w:hAnsi="Cambria"/>
          <w:spacing w:val="-1"/>
          <w:sz w:val="22"/>
          <w:szCs w:val="22"/>
        </w:rPr>
        <w:t xml:space="preserve"> details for </w:t>
      </w:r>
      <w:r w:rsidRPr="00AF34BC">
        <w:rPr>
          <w:rFonts w:ascii="Cambria" w:hAnsi="Cambria"/>
          <w:spacing w:val="-3"/>
          <w:sz w:val="22"/>
          <w:szCs w:val="22"/>
        </w:rPr>
        <w:t>each payment,</w:t>
      </w:r>
    </w:p>
    <w:p w:rsidR="000033F2" w:rsidRPr="00AF34BC" w:rsidRDefault="000033F2" w:rsidP="00C74561">
      <w:pPr>
        <w:shd w:val="clear" w:color="auto" w:fill="FFFFFF"/>
        <w:tabs>
          <w:tab w:val="left" w:pos="1980"/>
        </w:tabs>
        <w:spacing w:after="120"/>
        <w:ind w:left="1980" w:hanging="540"/>
        <w:jc w:val="both"/>
        <w:rPr>
          <w:rFonts w:ascii="Cambria" w:hAnsi="Cambria"/>
          <w:spacing w:val="-1"/>
          <w:sz w:val="22"/>
          <w:szCs w:val="22"/>
        </w:rPr>
      </w:pPr>
      <w:r w:rsidRPr="00AF34BC">
        <w:rPr>
          <w:rFonts w:ascii="Cambria" w:hAnsi="Cambria"/>
          <w:spacing w:val="3"/>
          <w:sz w:val="22"/>
          <w:szCs w:val="22"/>
        </w:rPr>
        <w:t xml:space="preserve">(ii)  </w:t>
      </w:r>
      <w:r w:rsidRPr="00AF34BC">
        <w:rPr>
          <w:rFonts w:ascii="Cambria" w:hAnsi="Cambria"/>
          <w:spacing w:val="3"/>
          <w:sz w:val="22"/>
          <w:szCs w:val="22"/>
        </w:rPr>
        <w:tab/>
        <w:t xml:space="preserve">Proof of payment of statutory obligation such as EPF, ESI, Service </w:t>
      </w:r>
      <w:r w:rsidRPr="00AF34BC">
        <w:rPr>
          <w:rFonts w:ascii="Cambria" w:hAnsi="Cambria"/>
          <w:spacing w:val="-1"/>
          <w:sz w:val="22"/>
          <w:szCs w:val="22"/>
        </w:rPr>
        <w:t>Tax and any other applicable tax.</w:t>
      </w:r>
    </w:p>
    <w:p w:rsidR="000033F2" w:rsidRPr="00AF34BC" w:rsidRDefault="000033F2" w:rsidP="00C74561">
      <w:pPr>
        <w:shd w:val="clear" w:color="auto" w:fill="FFFFFF"/>
        <w:spacing w:after="120"/>
        <w:ind w:left="1440" w:right="13"/>
        <w:jc w:val="both"/>
        <w:rPr>
          <w:rFonts w:ascii="Cambria" w:hAnsi="Cambria"/>
          <w:sz w:val="22"/>
          <w:szCs w:val="22"/>
        </w:rPr>
      </w:pPr>
      <w:r w:rsidRPr="00AF34BC">
        <w:rPr>
          <w:rFonts w:ascii="Cambria" w:hAnsi="Cambria"/>
          <w:spacing w:val="2"/>
          <w:sz w:val="22"/>
          <w:szCs w:val="22"/>
        </w:rPr>
        <w:t xml:space="preserve">Payment to the Contracting agency will be released within 15 days from the </w:t>
      </w:r>
      <w:r w:rsidRPr="00AF34BC">
        <w:rPr>
          <w:rFonts w:ascii="Cambria" w:hAnsi="Cambria"/>
          <w:sz w:val="22"/>
          <w:szCs w:val="22"/>
        </w:rPr>
        <w:t>date of the receipt of the invoice/bill.</w:t>
      </w:r>
    </w:p>
    <w:p w:rsidR="000033F2" w:rsidRPr="00AF34BC" w:rsidRDefault="000033F2" w:rsidP="00C74561">
      <w:pPr>
        <w:widowControl w:val="0"/>
        <w:numPr>
          <w:ilvl w:val="0"/>
          <w:numId w:val="3"/>
        </w:numPr>
        <w:shd w:val="clear" w:color="auto" w:fill="FFFFFF"/>
        <w:tabs>
          <w:tab w:val="left" w:pos="710"/>
        </w:tabs>
        <w:autoSpaceDE w:val="0"/>
        <w:autoSpaceDN w:val="0"/>
        <w:adjustRightInd w:val="0"/>
        <w:spacing w:after="120"/>
        <w:ind w:left="1416" w:hanging="706"/>
        <w:jc w:val="both"/>
        <w:rPr>
          <w:rFonts w:ascii="Cambria" w:hAnsi="Cambria"/>
          <w:spacing w:val="-6"/>
          <w:sz w:val="22"/>
          <w:szCs w:val="22"/>
        </w:rPr>
      </w:pPr>
      <w:r w:rsidRPr="00AF34BC">
        <w:rPr>
          <w:rFonts w:ascii="Cambria" w:hAnsi="Cambria"/>
          <w:spacing w:val="8"/>
          <w:sz w:val="22"/>
          <w:szCs w:val="22"/>
        </w:rPr>
        <w:t xml:space="preserve">The Contracting Agency will provide Identity Card to all his employees </w:t>
      </w:r>
      <w:r w:rsidRPr="00AF34BC">
        <w:rPr>
          <w:rFonts w:ascii="Cambria" w:hAnsi="Cambria"/>
          <w:spacing w:val="6"/>
          <w:sz w:val="22"/>
          <w:szCs w:val="22"/>
        </w:rPr>
        <w:t xml:space="preserve">deputed as per the format suggested by the Indenting Office valid for the </w:t>
      </w:r>
      <w:r w:rsidRPr="00AF34BC">
        <w:rPr>
          <w:rFonts w:ascii="Cambria" w:hAnsi="Cambria"/>
          <w:spacing w:val="-3"/>
          <w:sz w:val="22"/>
          <w:szCs w:val="22"/>
        </w:rPr>
        <w:t>period of contract.</w:t>
      </w:r>
    </w:p>
    <w:p w:rsidR="000033F2" w:rsidRPr="00AF34BC" w:rsidRDefault="000033F2" w:rsidP="00C74561">
      <w:pPr>
        <w:widowControl w:val="0"/>
        <w:numPr>
          <w:ilvl w:val="0"/>
          <w:numId w:val="3"/>
        </w:numPr>
        <w:shd w:val="clear" w:color="auto" w:fill="FFFFFF"/>
        <w:tabs>
          <w:tab w:val="left" w:pos="710"/>
        </w:tabs>
        <w:autoSpaceDE w:val="0"/>
        <w:autoSpaceDN w:val="0"/>
        <w:adjustRightInd w:val="0"/>
        <w:spacing w:after="120"/>
        <w:ind w:left="1416" w:hanging="706"/>
        <w:jc w:val="both"/>
        <w:rPr>
          <w:rFonts w:ascii="Cambria" w:hAnsi="Cambria"/>
          <w:spacing w:val="-8"/>
          <w:sz w:val="22"/>
          <w:szCs w:val="22"/>
        </w:rPr>
      </w:pPr>
      <w:r w:rsidRPr="00AF34BC">
        <w:rPr>
          <w:rFonts w:ascii="Cambria" w:hAnsi="Cambria"/>
          <w:spacing w:val="3"/>
          <w:sz w:val="22"/>
          <w:szCs w:val="22"/>
        </w:rPr>
        <w:t xml:space="preserve">The Contracting Agency shall comply with all statutory obligations. Minor </w:t>
      </w:r>
      <w:r w:rsidRPr="00AF34BC">
        <w:rPr>
          <w:rFonts w:ascii="Cambria" w:hAnsi="Cambria"/>
          <w:sz w:val="22"/>
          <w:szCs w:val="22"/>
        </w:rPr>
        <w:t xml:space="preserve">variations as per actual calculation will be borne by the </w:t>
      </w:r>
      <w:proofErr w:type="spellStart"/>
      <w:r w:rsidR="00F1050D">
        <w:rPr>
          <w:rFonts w:ascii="Cambria" w:hAnsi="Cambria"/>
          <w:sz w:val="22"/>
          <w:szCs w:val="22"/>
        </w:rPr>
        <w:t>Indento</w:t>
      </w:r>
      <w:r w:rsidR="00856E6C" w:rsidRPr="00AF34BC">
        <w:rPr>
          <w:rFonts w:ascii="Cambria" w:hAnsi="Cambria"/>
          <w:sz w:val="22"/>
          <w:szCs w:val="22"/>
        </w:rPr>
        <w:t>r</w:t>
      </w:r>
      <w:proofErr w:type="spellEnd"/>
      <w:r w:rsidRPr="00AF34BC">
        <w:rPr>
          <w:rFonts w:ascii="Cambria" w:hAnsi="Cambria"/>
          <w:sz w:val="22"/>
          <w:szCs w:val="22"/>
        </w:rPr>
        <w:t>/Client.</w:t>
      </w:r>
    </w:p>
    <w:p w:rsidR="000033F2" w:rsidRPr="00AF34BC" w:rsidRDefault="000033F2" w:rsidP="00C74561">
      <w:pPr>
        <w:widowControl w:val="0"/>
        <w:numPr>
          <w:ilvl w:val="0"/>
          <w:numId w:val="3"/>
        </w:numPr>
        <w:shd w:val="clear" w:color="auto" w:fill="FFFFFF"/>
        <w:tabs>
          <w:tab w:val="left" w:pos="710"/>
        </w:tabs>
        <w:autoSpaceDE w:val="0"/>
        <w:autoSpaceDN w:val="0"/>
        <w:adjustRightInd w:val="0"/>
        <w:spacing w:after="120"/>
        <w:ind w:left="1416" w:hanging="706"/>
        <w:jc w:val="both"/>
        <w:rPr>
          <w:rFonts w:ascii="Cambria" w:hAnsi="Cambria"/>
          <w:spacing w:val="-10"/>
          <w:sz w:val="22"/>
          <w:szCs w:val="22"/>
        </w:rPr>
      </w:pPr>
      <w:r w:rsidRPr="00AF34BC">
        <w:rPr>
          <w:rFonts w:ascii="Cambria" w:hAnsi="Cambria"/>
          <w:spacing w:val="1"/>
          <w:sz w:val="22"/>
          <w:szCs w:val="22"/>
        </w:rPr>
        <w:t xml:space="preserve">The normal office </w:t>
      </w:r>
      <w:proofErr w:type="gramStart"/>
      <w:r w:rsidRPr="00AF34BC">
        <w:rPr>
          <w:rFonts w:ascii="Cambria" w:hAnsi="Cambria"/>
          <w:spacing w:val="1"/>
          <w:sz w:val="22"/>
          <w:szCs w:val="22"/>
        </w:rPr>
        <w:t xml:space="preserve">hours of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proofErr w:type="spellStart"/>
      <w:r w:rsidR="00856E6C">
        <w:rPr>
          <w:rFonts w:ascii="Cambria" w:hAnsi="Cambria"/>
          <w:spacing w:val="-2"/>
          <w:sz w:val="22"/>
          <w:szCs w:val="22"/>
        </w:rPr>
        <w:t>Palwal</w:t>
      </w:r>
      <w:proofErr w:type="spellEnd"/>
      <w:r w:rsidR="00856E6C">
        <w:rPr>
          <w:rFonts w:ascii="Cambria" w:hAnsi="Cambria"/>
          <w:spacing w:val="-2"/>
          <w:sz w:val="22"/>
          <w:szCs w:val="22"/>
        </w:rPr>
        <w:t xml:space="preserve"> </w:t>
      </w:r>
      <w:r w:rsidRPr="00AF34BC">
        <w:rPr>
          <w:rFonts w:ascii="Cambria" w:hAnsi="Cambria"/>
          <w:spacing w:val="1"/>
          <w:sz w:val="22"/>
          <w:szCs w:val="22"/>
        </w:rPr>
        <w:t>is</w:t>
      </w:r>
      <w:proofErr w:type="gramEnd"/>
      <w:r w:rsidRPr="00AF34BC">
        <w:rPr>
          <w:rFonts w:ascii="Cambria" w:hAnsi="Cambria"/>
          <w:spacing w:val="1"/>
          <w:sz w:val="22"/>
          <w:szCs w:val="22"/>
        </w:rPr>
        <w:t xml:space="preserve"> from 7:30 am to 3:30 pm Six days </w:t>
      </w:r>
      <w:r w:rsidRPr="00AF34BC">
        <w:rPr>
          <w:rFonts w:ascii="Cambria" w:hAnsi="Cambria"/>
          <w:spacing w:val="-1"/>
          <w:sz w:val="22"/>
          <w:szCs w:val="22"/>
        </w:rPr>
        <w:t xml:space="preserve">from Monday to Saturday. However, KV reserves the right to request the services on Holiday/ beyond office hours. The Contracting agency will be compensated by the Indenting </w:t>
      </w:r>
      <w:r w:rsidRPr="00AF34BC">
        <w:rPr>
          <w:rFonts w:ascii="Cambria" w:hAnsi="Cambria"/>
          <w:spacing w:val="2"/>
          <w:sz w:val="22"/>
          <w:szCs w:val="22"/>
        </w:rPr>
        <w:t>Agency as per the rate quoted for OTA for working on Holiday/ beyond office hours. However, overtime hours in a month will not exceed 54 hours.</w:t>
      </w:r>
    </w:p>
    <w:p w:rsidR="000033F2" w:rsidRPr="00AF34BC" w:rsidRDefault="000033F2" w:rsidP="000033F2">
      <w:pPr>
        <w:widowControl w:val="0"/>
        <w:numPr>
          <w:ilvl w:val="0"/>
          <w:numId w:val="3"/>
        </w:numPr>
        <w:shd w:val="clear" w:color="auto" w:fill="FFFFFF"/>
        <w:tabs>
          <w:tab w:val="left" w:pos="710"/>
        </w:tabs>
        <w:autoSpaceDE w:val="0"/>
        <w:autoSpaceDN w:val="0"/>
        <w:adjustRightInd w:val="0"/>
        <w:ind w:left="1416" w:hanging="706"/>
        <w:jc w:val="both"/>
        <w:rPr>
          <w:rFonts w:ascii="Cambria" w:hAnsi="Cambria"/>
          <w:spacing w:val="-8"/>
          <w:sz w:val="22"/>
          <w:szCs w:val="22"/>
        </w:rPr>
      </w:pPr>
      <w:r w:rsidRPr="00AF34BC">
        <w:rPr>
          <w:rFonts w:ascii="Cambria" w:hAnsi="Cambria"/>
          <w:spacing w:val="5"/>
          <w:sz w:val="22"/>
          <w:szCs w:val="22"/>
        </w:rPr>
        <w:t xml:space="preserve">In case of absence on any working day, the monthly remuneration will be </w:t>
      </w:r>
      <w:r w:rsidRPr="00AF34BC">
        <w:rPr>
          <w:rFonts w:ascii="Cambria" w:hAnsi="Cambria"/>
          <w:sz w:val="22"/>
          <w:szCs w:val="22"/>
        </w:rPr>
        <w:t>regulated as per the following formula:</w:t>
      </w:r>
    </w:p>
    <w:p w:rsidR="000033F2" w:rsidRPr="00AF34BC" w:rsidRDefault="000033F2" w:rsidP="000033F2">
      <w:pPr>
        <w:shd w:val="clear" w:color="auto" w:fill="FFFFFF"/>
        <w:ind w:left="1440" w:hanging="24"/>
        <w:rPr>
          <w:rFonts w:ascii="Cambria" w:hAnsi="Cambria"/>
          <w:sz w:val="22"/>
          <w:szCs w:val="22"/>
        </w:rPr>
      </w:pPr>
      <w:r w:rsidRPr="00AF34BC">
        <w:rPr>
          <w:rFonts w:ascii="Cambria" w:hAnsi="Cambria"/>
          <w:b/>
          <w:bCs/>
          <w:i/>
          <w:iCs/>
          <w:spacing w:val="2"/>
          <w:sz w:val="22"/>
          <w:szCs w:val="22"/>
        </w:rPr>
        <w:t xml:space="preserve">Total Monthly Remuneration = Monthly remuneration </w:t>
      </w:r>
      <w:r w:rsidRPr="00AF34BC">
        <w:rPr>
          <w:rFonts w:ascii="Cambria" w:hAnsi="Cambria"/>
          <w:i/>
          <w:iCs/>
          <w:spacing w:val="2"/>
          <w:sz w:val="22"/>
          <w:szCs w:val="22"/>
        </w:rPr>
        <w:t>-A</w:t>
      </w:r>
      <w:r w:rsidRPr="00AF34BC">
        <w:rPr>
          <w:rFonts w:ascii="Cambria" w:hAnsi="Cambria"/>
          <w:i/>
          <w:iCs/>
          <w:spacing w:val="2"/>
          <w:sz w:val="22"/>
          <w:szCs w:val="22"/>
          <w:vertAlign w:val="subscript"/>
        </w:rPr>
        <w:t>1</w:t>
      </w:r>
    </w:p>
    <w:p w:rsidR="000033F2" w:rsidRPr="00AF34BC" w:rsidRDefault="000033F2" w:rsidP="000033F2">
      <w:pPr>
        <w:shd w:val="clear" w:color="auto" w:fill="FFFFFF"/>
        <w:ind w:left="1440" w:hanging="643"/>
        <w:rPr>
          <w:rFonts w:ascii="Cambria" w:hAnsi="Cambria"/>
          <w:sz w:val="22"/>
          <w:szCs w:val="22"/>
        </w:rPr>
      </w:pPr>
      <w:r w:rsidRPr="00AF34BC">
        <w:rPr>
          <w:rFonts w:ascii="Cambria" w:hAnsi="Cambria"/>
          <w:spacing w:val="2"/>
          <w:sz w:val="22"/>
          <w:szCs w:val="22"/>
        </w:rPr>
        <w:tab/>
      </w:r>
      <w:proofErr w:type="gramStart"/>
      <w:r w:rsidRPr="00AF34BC">
        <w:rPr>
          <w:rFonts w:ascii="Cambria" w:hAnsi="Cambria"/>
          <w:spacing w:val="2"/>
          <w:sz w:val="22"/>
          <w:szCs w:val="22"/>
        </w:rPr>
        <w:t>where</w:t>
      </w:r>
      <w:proofErr w:type="gramEnd"/>
      <w:r w:rsidRPr="00AF34BC">
        <w:rPr>
          <w:rFonts w:ascii="Cambria" w:hAnsi="Cambria"/>
          <w:spacing w:val="2"/>
          <w:sz w:val="22"/>
          <w:szCs w:val="22"/>
        </w:rPr>
        <w:t xml:space="preserve"> A</w:t>
      </w:r>
      <w:r w:rsidRPr="00AF34BC">
        <w:rPr>
          <w:rFonts w:ascii="Cambria" w:hAnsi="Cambria"/>
          <w:i/>
          <w:iCs/>
          <w:spacing w:val="2"/>
          <w:sz w:val="22"/>
          <w:szCs w:val="22"/>
          <w:vertAlign w:val="subscript"/>
        </w:rPr>
        <w:t>1</w:t>
      </w:r>
      <w:r w:rsidRPr="00AF34BC">
        <w:rPr>
          <w:rFonts w:ascii="Cambria" w:hAnsi="Cambria"/>
          <w:spacing w:val="2"/>
          <w:sz w:val="22"/>
          <w:szCs w:val="22"/>
        </w:rPr>
        <w:t xml:space="preserve">   =     </w:t>
      </w:r>
      <w:r w:rsidRPr="00AF34BC">
        <w:rPr>
          <w:rFonts w:ascii="Cambria" w:hAnsi="Cambria"/>
          <w:i/>
          <w:iCs/>
          <w:spacing w:val="2"/>
          <w:sz w:val="22"/>
          <w:szCs w:val="22"/>
          <w:u w:val="single"/>
        </w:rPr>
        <w:t>Monthly remuneration</w:t>
      </w:r>
      <w:r w:rsidRPr="00AF34BC">
        <w:rPr>
          <w:rFonts w:ascii="Cambria" w:hAnsi="Cambria"/>
          <w:i/>
          <w:iCs/>
          <w:spacing w:val="6"/>
          <w:sz w:val="22"/>
          <w:szCs w:val="22"/>
        </w:rPr>
        <w:t>× Nos. of days of absence</w:t>
      </w:r>
    </w:p>
    <w:p w:rsidR="000033F2" w:rsidRPr="00AF34BC" w:rsidRDefault="000033F2" w:rsidP="000033F2">
      <w:pPr>
        <w:shd w:val="clear" w:color="auto" w:fill="FFFFFF"/>
        <w:ind w:left="2160" w:firstLine="720"/>
        <w:rPr>
          <w:rFonts w:ascii="Cambria" w:hAnsi="Cambria"/>
          <w:i/>
          <w:iCs/>
          <w:spacing w:val="1"/>
          <w:sz w:val="22"/>
          <w:szCs w:val="22"/>
        </w:rPr>
      </w:pPr>
      <w:r w:rsidRPr="00AF34BC">
        <w:rPr>
          <w:rFonts w:ascii="Cambria" w:hAnsi="Cambria"/>
          <w:i/>
          <w:iCs/>
          <w:spacing w:val="1"/>
          <w:sz w:val="22"/>
          <w:szCs w:val="22"/>
        </w:rPr>
        <w:t>Nos. of days in the month</w:t>
      </w:r>
    </w:p>
    <w:p w:rsidR="000033F2" w:rsidRPr="00AF34BC" w:rsidRDefault="000033F2" w:rsidP="000033F2">
      <w:pPr>
        <w:shd w:val="clear" w:color="auto" w:fill="FFFFFF"/>
        <w:ind w:left="2160" w:firstLine="720"/>
        <w:rPr>
          <w:rFonts w:ascii="Cambria" w:hAnsi="Cambria"/>
          <w:sz w:val="22"/>
          <w:szCs w:val="22"/>
        </w:rPr>
      </w:pPr>
    </w:p>
    <w:p w:rsidR="000033F2" w:rsidRPr="00AF34BC" w:rsidRDefault="000033F2" w:rsidP="000033F2">
      <w:pPr>
        <w:shd w:val="clear" w:color="auto" w:fill="FFFFFF"/>
        <w:ind w:left="1440" w:right="13" w:hanging="720"/>
        <w:jc w:val="both"/>
        <w:rPr>
          <w:rFonts w:ascii="Cambria" w:hAnsi="Cambria"/>
          <w:sz w:val="22"/>
          <w:szCs w:val="22"/>
        </w:rPr>
      </w:pPr>
      <w:r w:rsidRPr="00AF34BC">
        <w:rPr>
          <w:rFonts w:ascii="Cambria" w:hAnsi="Cambria"/>
          <w:spacing w:val="7"/>
          <w:sz w:val="22"/>
          <w:szCs w:val="22"/>
        </w:rPr>
        <w:t xml:space="preserve">(h) </w:t>
      </w:r>
      <w:r w:rsidRPr="00AF34BC">
        <w:rPr>
          <w:rFonts w:ascii="Cambria" w:hAnsi="Cambria"/>
          <w:spacing w:val="7"/>
          <w:sz w:val="22"/>
          <w:szCs w:val="22"/>
        </w:rPr>
        <w:tab/>
        <w:t xml:space="preserve">The Candidates/Manpower provided by the Contracting Agency shall be </w:t>
      </w:r>
      <w:r w:rsidRPr="00AF34BC">
        <w:rPr>
          <w:rFonts w:ascii="Cambria" w:hAnsi="Cambria"/>
          <w:sz w:val="22"/>
          <w:szCs w:val="22"/>
        </w:rPr>
        <w:t xml:space="preserve">accepted only after scrutiny by KV.  Therefore, minimum three-four </w:t>
      </w:r>
      <w:r w:rsidRPr="00AF34BC">
        <w:rPr>
          <w:rFonts w:ascii="Cambria" w:hAnsi="Cambria"/>
          <w:spacing w:val="2"/>
          <w:sz w:val="22"/>
          <w:szCs w:val="22"/>
        </w:rPr>
        <w:t xml:space="preserve">bio-data shall be made available against each slot in each category.  The </w:t>
      </w:r>
      <w:r w:rsidRPr="00AF34BC">
        <w:rPr>
          <w:rFonts w:ascii="Cambria" w:hAnsi="Cambria"/>
          <w:sz w:val="22"/>
          <w:szCs w:val="22"/>
        </w:rPr>
        <w:t xml:space="preserve">candidate may be invited for personal discussion also.  No Conveyance or any </w:t>
      </w:r>
      <w:r w:rsidRPr="00AF34BC">
        <w:rPr>
          <w:rFonts w:ascii="Cambria" w:hAnsi="Cambria"/>
          <w:spacing w:val="4"/>
          <w:sz w:val="22"/>
          <w:szCs w:val="22"/>
        </w:rPr>
        <w:t xml:space="preserve">other charges will be paid by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00856E6C">
        <w:rPr>
          <w:rFonts w:ascii="Cambria" w:hAnsi="Cambria"/>
          <w:spacing w:val="-2"/>
          <w:sz w:val="22"/>
          <w:szCs w:val="22"/>
        </w:rPr>
        <w:t xml:space="preserve"> </w:t>
      </w:r>
      <w:proofErr w:type="spellStart"/>
      <w:r w:rsidR="00856E6C">
        <w:rPr>
          <w:rFonts w:ascii="Cambria" w:hAnsi="Cambria"/>
          <w:spacing w:val="-2"/>
          <w:sz w:val="22"/>
          <w:szCs w:val="22"/>
        </w:rPr>
        <w:t>Palwal</w:t>
      </w:r>
      <w:proofErr w:type="spellEnd"/>
      <w:r w:rsidRPr="00AF34BC">
        <w:rPr>
          <w:rFonts w:ascii="Cambria" w:hAnsi="Cambria"/>
          <w:spacing w:val="-2"/>
          <w:sz w:val="22"/>
          <w:szCs w:val="22"/>
        </w:rPr>
        <w:t>.</w:t>
      </w:r>
      <w:r w:rsidRPr="00AF34BC">
        <w:rPr>
          <w:rFonts w:ascii="Cambria" w:hAnsi="Cambria"/>
          <w:spacing w:val="4"/>
          <w:sz w:val="22"/>
          <w:szCs w:val="22"/>
        </w:rPr>
        <w:t xml:space="preserve">  In case, none is found suitable then </w:t>
      </w:r>
      <w:r w:rsidRPr="00AF34BC">
        <w:rPr>
          <w:rFonts w:ascii="Cambria" w:hAnsi="Cambria"/>
          <w:spacing w:val="3"/>
          <w:sz w:val="22"/>
          <w:szCs w:val="22"/>
        </w:rPr>
        <w:t xml:space="preserve">additional bio-data shall be made available by the Contracting Agency, </w:t>
      </w:r>
      <w:r w:rsidRPr="00AF34BC">
        <w:rPr>
          <w:rFonts w:ascii="Cambria" w:hAnsi="Cambria"/>
          <w:sz w:val="22"/>
          <w:szCs w:val="22"/>
        </w:rPr>
        <w:t>promptly i.e. within 24 hours.  The replacement of a Candidate on account of absence /unsuitability for KV shall be made within 24 hours.</w:t>
      </w:r>
    </w:p>
    <w:p w:rsidR="000033F2" w:rsidRPr="00AF34BC" w:rsidRDefault="000033F2" w:rsidP="000033F2">
      <w:pPr>
        <w:shd w:val="clear" w:color="auto" w:fill="FFFFFF"/>
        <w:ind w:left="1440" w:right="13" w:hanging="720"/>
        <w:jc w:val="both"/>
        <w:rPr>
          <w:rFonts w:ascii="Cambria" w:hAnsi="Cambria"/>
          <w:sz w:val="22"/>
          <w:szCs w:val="22"/>
        </w:rPr>
      </w:pPr>
    </w:p>
    <w:p w:rsidR="000033F2" w:rsidRPr="00AF34BC" w:rsidRDefault="000033F2" w:rsidP="000033F2">
      <w:pPr>
        <w:shd w:val="clear" w:color="auto" w:fill="FFFFFF"/>
        <w:ind w:left="1440" w:right="13" w:hanging="720"/>
        <w:jc w:val="both"/>
        <w:rPr>
          <w:rFonts w:ascii="Cambria" w:hAnsi="Cambria"/>
          <w:spacing w:val="-1"/>
          <w:sz w:val="22"/>
          <w:szCs w:val="22"/>
        </w:rPr>
      </w:pPr>
      <w:r w:rsidRPr="00AF34BC">
        <w:rPr>
          <w:rFonts w:ascii="Cambria" w:hAnsi="Cambria"/>
          <w:spacing w:val="4"/>
          <w:sz w:val="22"/>
          <w:szCs w:val="22"/>
        </w:rPr>
        <w:lastRenderedPageBreak/>
        <w:t>(</w:t>
      </w:r>
      <w:proofErr w:type="spellStart"/>
      <w:r w:rsidRPr="00AF34BC">
        <w:rPr>
          <w:rFonts w:ascii="Cambria" w:hAnsi="Cambria"/>
          <w:spacing w:val="4"/>
          <w:sz w:val="22"/>
          <w:szCs w:val="22"/>
        </w:rPr>
        <w:t>i</w:t>
      </w:r>
      <w:proofErr w:type="spellEnd"/>
      <w:r w:rsidRPr="00AF34BC">
        <w:rPr>
          <w:rFonts w:ascii="Cambria" w:hAnsi="Cambria"/>
          <w:spacing w:val="4"/>
          <w:sz w:val="22"/>
          <w:szCs w:val="22"/>
        </w:rPr>
        <w:t xml:space="preserve">) </w:t>
      </w:r>
      <w:r w:rsidRPr="00AF34BC">
        <w:rPr>
          <w:rFonts w:ascii="Cambria" w:hAnsi="Cambria"/>
          <w:spacing w:val="4"/>
          <w:sz w:val="22"/>
          <w:szCs w:val="22"/>
        </w:rPr>
        <w:tab/>
        <w:t xml:space="preserve">The contracting Agency will be required to sign a contract </w:t>
      </w:r>
      <w:r w:rsidR="007F39A5">
        <w:rPr>
          <w:rFonts w:ascii="Cambria" w:hAnsi="Cambria"/>
          <w:spacing w:val="4"/>
          <w:sz w:val="22"/>
          <w:szCs w:val="22"/>
        </w:rPr>
        <w:t xml:space="preserve">and Pre Integrity Pact </w:t>
      </w:r>
      <w:r w:rsidRPr="00AF34BC">
        <w:rPr>
          <w:rFonts w:ascii="Cambria" w:hAnsi="Cambria"/>
          <w:spacing w:val="4"/>
          <w:sz w:val="22"/>
          <w:szCs w:val="22"/>
        </w:rPr>
        <w:t xml:space="preserve">with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proofErr w:type="spellStart"/>
      <w:r w:rsidR="00856E6C">
        <w:rPr>
          <w:rFonts w:ascii="Cambria" w:hAnsi="Cambria"/>
          <w:spacing w:val="-2"/>
          <w:sz w:val="22"/>
          <w:szCs w:val="22"/>
        </w:rPr>
        <w:t>Palwal</w:t>
      </w:r>
      <w:proofErr w:type="spellEnd"/>
      <w:r w:rsidR="00856E6C">
        <w:rPr>
          <w:rFonts w:ascii="Cambria" w:hAnsi="Cambria"/>
          <w:spacing w:val="-2"/>
          <w:sz w:val="22"/>
          <w:szCs w:val="22"/>
        </w:rPr>
        <w:t xml:space="preserve"> </w:t>
      </w:r>
      <w:r w:rsidRPr="00AF34BC">
        <w:rPr>
          <w:rFonts w:ascii="Cambria" w:hAnsi="Cambria"/>
          <w:sz w:val="22"/>
          <w:szCs w:val="22"/>
        </w:rPr>
        <w:t xml:space="preserve">as per the Model Contract </w:t>
      </w:r>
      <w:r w:rsidR="00EF7279">
        <w:rPr>
          <w:rFonts w:ascii="Cambria" w:hAnsi="Cambria"/>
          <w:sz w:val="22"/>
          <w:szCs w:val="22"/>
        </w:rPr>
        <w:t xml:space="preserve">which will be provided from KV </w:t>
      </w:r>
      <w:proofErr w:type="spellStart"/>
      <w:r w:rsidR="00EF7279">
        <w:rPr>
          <w:rFonts w:ascii="Cambria" w:hAnsi="Cambria"/>
          <w:sz w:val="22"/>
          <w:szCs w:val="22"/>
        </w:rPr>
        <w:t>Palwal</w:t>
      </w:r>
      <w:proofErr w:type="spellEnd"/>
      <w:r w:rsidRPr="00AF34BC">
        <w:rPr>
          <w:rFonts w:ascii="Cambria" w:hAnsi="Cambria"/>
          <w:sz w:val="22"/>
          <w:szCs w:val="22"/>
        </w:rPr>
        <w:t xml:space="preserve">.  The other terms and </w:t>
      </w:r>
      <w:r w:rsidRPr="00AF34BC">
        <w:rPr>
          <w:rFonts w:ascii="Cambria" w:hAnsi="Cambria"/>
          <w:spacing w:val="1"/>
          <w:sz w:val="22"/>
          <w:szCs w:val="22"/>
        </w:rPr>
        <w:t xml:space="preserve">conditions specified in the Bid document and accepted bid will also form the </w:t>
      </w:r>
      <w:r w:rsidR="00E95722">
        <w:rPr>
          <w:rFonts w:ascii="Cambria" w:hAnsi="Cambria"/>
          <w:spacing w:val="-1"/>
          <w:sz w:val="22"/>
          <w:szCs w:val="22"/>
        </w:rPr>
        <w:t xml:space="preserve">part of the Model Agreement. </w:t>
      </w:r>
      <w:r w:rsidR="007F39A5">
        <w:rPr>
          <w:rFonts w:ascii="Cambria" w:hAnsi="Cambria"/>
          <w:spacing w:val="-1"/>
          <w:sz w:val="22"/>
          <w:szCs w:val="22"/>
        </w:rPr>
        <w:t xml:space="preserve"> </w:t>
      </w:r>
    </w:p>
    <w:p w:rsidR="000033F2" w:rsidRPr="00AF34BC" w:rsidRDefault="000033F2" w:rsidP="000033F2">
      <w:pPr>
        <w:shd w:val="clear" w:color="auto" w:fill="FFFFFF"/>
        <w:ind w:left="1440" w:right="13" w:hanging="720"/>
        <w:jc w:val="both"/>
        <w:rPr>
          <w:rFonts w:ascii="Cambria" w:hAnsi="Cambria"/>
          <w:sz w:val="22"/>
          <w:szCs w:val="22"/>
        </w:rPr>
      </w:pPr>
    </w:p>
    <w:p w:rsidR="000033F2" w:rsidRPr="00AF34BC" w:rsidRDefault="000033F2" w:rsidP="000033F2">
      <w:pPr>
        <w:shd w:val="clear" w:color="auto" w:fill="FFFFFF"/>
        <w:ind w:left="1440" w:right="13" w:hanging="720"/>
        <w:jc w:val="both"/>
        <w:rPr>
          <w:rFonts w:ascii="Cambria" w:hAnsi="Cambria"/>
          <w:spacing w:val="-1"/>
          <w:sz w:val="22"/>
          <w:szCs w:val="22"/>
        </w:rPr>
      </w:pPr>
      <w:r w:rsidRPr="00AF34BC">
        <w:rPr>
          <w:rFonts w:ascii="Cambria" w:hAnsi="Cambria"/>
          <w:spacing w:val="4"/>
          <w:sz w:val="22"/>
          <w:szCs w:val="22"/>
        </w:rPr>
        <w:t xml:space="preserve">(j) </w:t>
      </w:r>
      <w:r w:rsidRPr="00AF34BC">
        <w:rPr>
          <w:rFonts w:ascii="Cambria" w:hAnsi="Cambria"/>
          <w:spacing w:val="4"/>
          <w:sz w:val="22"/>
          <w:szCs w:val="22"/>
        </w:rPr>
        <w:tab/>
        <w:t xml:space="preserve">In case of any loss, theft/ sabotage caused by/attributable to the personnel </w:t>
      </w:r>
      <w:r w:rsidRPr="00AF34BC">
        <w:rPr>
          <w:rFonts w:ascii="Cambria" w:hAnsi="Cambria"/>
          <w:spacing w:val="9"/>
          <w:sz w:val="22"/>
          <w:szCs w:val="22"/>
        </w:rPr>
        <w:t xml:space="preserve">deployed, the KV reserves the right to claim and recover damages from </w:t>
      </w:r>
      <w:r w:rsidRPr="00AF34BC">
        <w:rPr>
          <w:rFonts w:ascii="Cambria" w:hAnsi="Cambria"/>
          <w:spacing w:val="-1"/>
          <w:sz w:val="22"/>
          <w:szCs w:val="22"/>
        </w:rPr>
        <w:t>Contracting Agency.</w:t>
      </w:r>
    </w:p>
    <w:p w:rsidR="000033F2" w:rsidRPr="00AF34BC" w:rsidRDefault="000033F2" w:rsidP="000033F2">
      <w:pPr>
        <w:shd w:val="clear" w:color="auto" w:fill="FFFFFF"/>
        <w:rPr>
          <w:rFonts w:ascii="Cambria" w:hAnsi="Cambria"/>
          <w:sz w:val="22"/>
          <w:szCs w:val="22"/>
        </w:rPr>
      </w:pPr>
    </w:p>
    <w:p w:rsidR="000033F2" w:rsidRPr="00AF34BC" w:rsidRDefault="000033F2" w:rsidP="000033F2">
      <w:pPr>
        <w:shd w:val="clear" w:color="auto" w:fill="FFFFFF"/>
        <w:rPr>
          <w:rFonts w:ascii="Cambria" w:hAnsi="Cambria"/>
          <w:sz w:val="22"/>
          <w:szCs w:val="22"/>
        </w:rPr>
      </w:pPr>
      <w:r w:rsidRPr="00AF34BC">
        <w:rPr>
          <w:rFonts w:ascii="Cambria" w:hAnsi="Cambria"/>
          <w:b/>
          <w:sz w:val="22"/>
          <w:szCs w:val="22"/>
        </w:rPr>
        <w:t>7.</w:t>
      </w:r>
      <w:r w:rsidRPr="00AF34BC">
        <w:rPr>
          <w:rFonts w:ascii="Cambria" w:hAnsi="Cambria"/>
          <w:b/>
          <w:sz w:val="22"/>
          <w:szCs w:val="22"/>
        </w:rPr>
        <w:tab/>
        <w:t xml:space="preserve">Evaluation of </w:t>
      </w:r>
      <w:r w:rsidRPr="00AF34BC">
        <w:rPr>
          <w:rFonts w:ascii="Cambria" w:hAnsi="Cambria"/>
          <w:b/>
          <w:bCs/>
          <w:sz w:val="22"/>
          <w:szCs w:val="22"/>
        </w:rPr>
        <w:t>Bid</w:t>
      </w:r>
      <w:r w:rsidRPr="00AF34BC">
        <w:rPr>
          <w:rFonts w:ascii="Cambria" w:hAnsi="Cambria"/>
          <w:sz w:val="22"/>
          <w:szCs w:val="22"/>
        </w:rPr>
        <w:t>:</w:t>
      </w:r>
    </w:p>
    <w:p w:rsidR="000033F2" w:rsidRPr="00AF34BC" w:rsidRDefault="00F1050D" w:rsidP="000033F2">
      <w:pPr>
        <w:shd w:val="clear" w:color="auto" w:fill="FFFFFF"/>
        <w:ind w:left="720"/>
        <w:jc w:val="both"/>
        <w:rPr>
          <w:rFonts w:ascii="Cambria" w:hAnsi="Cambria"/>
          <w:sz w:val="22"/>
          <w:szCs w:val="22"/>
        </w:rPr>
      </w:pPr>
      <w:r>
        <w:rPr>
          <w:rFonts w:ascii="Cambria" w:hAnsi="Cambria"/>
          <w:sz w:val="22"/>
          <w:szCs w:val="22"/>
        </w:rPr>
        <w:t xml:space="preserve">The </w:t>
      </w:r>
      <w:proofErr w:type="spellStart"/>
      <w:r>
        <w:rPr>
          <w:rFonts w:ascii="Cambria" w:hAnsi="Cambria"/>
          <w:sz w:val="22"/>
          <w:szCs w:val="22"/>
        </w:rPr>
        <w:t>indento</w:t>
      </w:r>
      <w:r w:rsidR="000033F2" w:rsidRPr="00AF34BC">
        <w:rPr>
          <w:rFonts w:ascii="Cambria" w:hAnsi="Cambria"/>
          <w:sz w:val="22"/>
          <w:szCs w:val="22"/>
        </w:rPr>
        <w:t>r</w:t>
      </w:r>
      <w:proofErr w:type="spellEnd"/>
      <w:r w:rsidR="000033F2" w:rsidRPr="00AF34BC">
        <w:rPr>
          <w:rFonts w:ascii="Cambria" w:hAnsi="Cambria"/>
          <w:sz w:val="22"/>
          <w:szCs w:val="22"/>
        </w:rPr>
        <w:t xml:space="preserve"> will evaluate and compare the Bids determined to be substantially responsive i.e. which are properly signed, and conform to the terms &amp; conditions in the following manner:</w:t>
      </w:r>
    </w:p>
    <w:p w:rsidR="000033F2" w:rsidRPr="00AF34BC" w:rsidRDefault="000033F2" w:rsidP="000033F2">
      <w:pPr>
        <w:shd w:val="clear" w:color="auto" w:fill="FFFFFF"/>
        <w:ind w:left="720"/>
        <w:jc w:val="both"/>
        <w:rPr>
          <w:rFonts w:ascii="Cambria" w:hAnsi="Cambria"/>
          <w:sz w:val="22"/>
          <w:szCs w:val="22"/>
        </w:rPr>
      </w:pPr>
    </w:p>
    <w:p w:rsidR="000033F2" w:rsidRPr="00AF34BC" w:rsidRDefault="000033F2" w:rsidP="00572B09">
      <w:pPr>
        <w:shd w:val="clear" w:color="auto" w:fill="FFFFFF"/>
        <w:ind w:left="1440" w:hanging="720"/>
        <w:jc w:val="both"/>
        <w:rPr>
          <w:rFonts w:ascii="Cambria" w:hAnsi="Cambria"/>
          <w:sz w:val="22"/>
          <w:szCs w:val="22"/>
        </w:rPr>
      </w:pPr>
      <w:r w:rsidRPr="00AF34BC">
        <w:rPr>
          <w:rFonts w:ascii="Cambria" w:hAnsi="Cambria"/>
          <w:sz w:val="22"/>
          <w:szCs w:val="22"/>
        </w:rPr>
        <w:t>(</w:t>
      </w:r>
      <w:proofErr w:type="spellStart"/>
      <w:r w:rsidRPr="00AF34BC">
        <w:rPr>
          <w:rFonts w:ascii="Cambria" w:hAnsi="Cambria"/>
          <w:sz w:val="22"/>
          <w:szCs w:val="22"/>
        </w:rPr>
        <w:t>i</w:t>
      </w:r>
      <w:proofErr w:type="spellEnd"/>
      <w:r w:rsidRPr="00AF34BC">
        <w:rPr>
          <w:rFonts w:ascii="Cambria" w:hAnsi="Cambria"/>
          <w:sz w:val="22"/>
          <w:szCs w:val="22"/>
        </w:rPr>
        <w:t>)</w:t>
      </w:r>
      <w:r w:rsidRPr="00AF34BC">
        <w:rPr>
          <w:rFonts w:ascii="Cambria" w:hAnsi="Cambria"/>
          <w:sz w:val="22"/>
          <w:szCs w:val="22"/>
        </w:rPr>
        <w:tab/>
        <w:t xml:space="preserve">The bid will be treated as non-responsive if following documents are not </w:t>
      </w:r>
      <w:r w:rsidR="00856E6C" w:rsidRPr="00AF34BC">
        <w:rPr>
          <w:rFonts w:ascii="Cambria" w:hAnsi="Cambria"/>
          <w:sz w:val="22"/>
          <w:szCs w:val="22"/>
        </w:rPr>
        <w:t>attached:</w:t>
      </w:r>
      <w:r w:rsidRPr="00AF34BC">
        <w:rPr>
          <w:rFonts w:ascii="Cambria" w:hAnsi="Cambria"/>
          <w:sz w:val="22"/>
          <w:szCs w:val="22"/>
        </w:rPr>
        <w:t>-</w:t>
      </w:r>
    </w:p>
    <w:p w:rsidR="000033F2" w:rsidRPr="00AF34BC" w:rsidRDefault="000033F2" w:rsidP="00C74561">
      <w:pPr>
        <w:shd w:val="clear" w:color="auto" w:fill="FFFFFF"/>
        <w:spacing w:after="120"/>
        <w:ind w:left="2160" w:hanging="720"/>
        <w:jc w:val="both"/>
        <w:rPr>
          <w:rFonts w:ascii="Cambria" w:hAnsi="Cambria"/>
          <w:sz w:val="22"/>
          <w:szCs w:val="22"/>
        </w:rPr>
      </w:pPr>
      <w:r w:rsidRPr="00AF34BC">
        <w:rPr>
          <w:rFonts w:ascii="Cambria" w:hAnsi="Cambria"/>
          <w:sz w:val="22"/>
          <w:szCs w:val="22"/>
        </w:rPr>
        <w:t>(a)</w:t>
      </w:r>
      <w:r w:rsidRPr="00AF34BC">
        <w:rPr>
          <w:rFonts w:ascii="Cambria" w:hAnsi="Cambria"/>
          <w:sz w:val="22"/>
          <w:szCs w:val="22"/>
        </w:rPr>
        <w:tab/>
        <w:t>Brief profile of the company and evidence to establish that the bidder has successfully executed contracts of similar nature and magnitude in the last 3 (three) years.</w:t>
      </w:r>
    </w:p>
    <w:p w:rsidR="000033F2" w:rsidRPr="00AF34BC" w:rsidRDefault="000033F2" w:rsidP="00C74561">
      <w:pPr>
        <w:shd w:val="clear" w:color="auto" w:fill="FFFFFF"/>
        <w:spacing w:after="120"/>
        <w:ind w:left="720" w:firstLine="720"/>
        <w:jc w:val="both"/>
        <w:rPr>
          <w:rFonts w:ascii="Cambria" w:hAnsi="Cambria"/>
          <w:sz w:val="22"/>
          <w:szCs w:val="22"/>
        </w:rPr>
      </w:pPr>
      <w:r w:rsidRPr="00AF34BC">
        <w:rPr>
          <w:rFonts w:ascii="Cambria" w:hAnsi="Cambria"/>
          <w:sz w:val="22"/>
          <w:szCs w:val="22"/>
        </w:rPr>
        <w:t>(b)</w:t>
      </w:r>
      <w:r w:rsidRPr="00AF34BC">
        <w:rPr>
          <w:rFonts w:ascii="Cambria" w:hAnsi="Cambria"/>
          <w:sz w:val="22"/>
          <w:szCs w:val="22"/>
        </w:rPr>
        <w:tab/>
        <w:t>Audited Balance Sheet &amp; Profit and Loss Account.</w:t>
      </w:r>
    </w:p>
    <w:p w:rsidR="000033F2" w:rsidRPr="00AF34BC" w:rsidRDefault="000033F2" w:rsidP="00C74561">
      <w:pPr>
        <w:shd w:val="clear" w:color="auto" w:fill="FFFFFF"/>
        <w:spacing w:after="120"/>
        <w:ind w:left="2160" w:hanging="720"/>
        <w:jc w:val="both"/>
        <w:rPr>
          <w:rFonts w:ascii="Cambria" w:hAnsi="Cambria"/>
          <w:sz w:val="22"/>
          <w:szCs w:val="22"/>
        </w:rPr>
      </w:pPr>
      <w:r w:rsidRPr="00AF34BC">
        <w:rPr>
          <w:rFonts w:ascii="Cambria" w:hAnsi="Cambria"/>
          <w:sz w:val="22"/>
          <w:szCs w:val="22"/>
        </w:rPr>
        <w:t>(c)</w:t>
      </w:r>
      <w:r w:rsidRPr="00AF34BC">
        <w:rPr>
          <w:rFonts w:ascii="Cambria" w:hAnsi="Cambria"/>
          <w:sz w:val="22"/>
          <w:szCs w:val="22"/>
        </w:rPr>
        <w:tab/>
        <w:t>List of clientele during last 3 years along with cost of assignment.</w:t>
      </w:r>
    </w:p>
    <w:p w:rsidR="000033F2" w:rsidRPr="00AF34BC" w:rsidRDefault="000033F2" w:rsidP="00C74561">
      <w:pPr>
        <w:shd w:val="clear" w:color="auto" w:fill="FFFFFF"/>
        <w:spacing w:after="120"/>
        <w:ind w:left="720" w:firstLine="720"/>
        <w:rPr>
          <w:rFonts w:ascii="Cambria" w:hAnsi="Cambria"/>
          <w:sz w:val="22"/>
          <w:szCs w:val="22"/>
        </w:rPr>
      </w:pPr>
      <w:r w:rsidRPr="00AF34BC">
        <w:rPr>
          <w:rFonts w:ascii="Cambria" w:hAnsi="Cambria"/>
          <w:sz w:val="22"/>
          <w:szCs w:val="22"/>
        </w:rPr>
        <w:t>(d)</w:t>
      </w:r>
      <w:r w:rsidRPr="00AF34BC">
        <w:rPr>
          <w:rFonts w:ascii="Cambria" w:hAnsi="Cambria"/>
          <w:sz w:val="22"/>
          <w:szCs w:val="22"/>
        </w:rPr>
        <w:tab/>
        <w:t>PAN No. and Current IT clearance certificate.</w:t>
      </w:r>
    </w:p>
    <w:p w:rsidR="000033F2" w:rsidRPr="00AF34BC" w:rsidRDefault="000033F2" w:rsidP="00C74561">
      <w:pPr>
        <w:shd w:val="clear" w:color="auto" w:fill="FFFFFF"/>
        <w:spacing w:after="120"/>
        <w:ind w:left="720" w:firstLine="720"/>
        <w:rPr>
          <w:rFonts w:ascii="Cambria" w:hAnsi="Cambria"/>
          <w:sz w:val="22"/>
          <w:szCs w:val="22"/>
        </w:rPr>
      </w:pPr>
      <w:r w:rsidRPr="00AF34BC">
        <w:rPr>
          <w:rFonts w:ascii="Cambria" w:hAnsi="Cambria"/>
          <w:sz w:val="22"/>
          <w:szCs w:val="22"/>
        </w:rPr>
        <w:t>(e)</w:t>
      </w:r>
      <w:r w:rsidRPr="00AF34BC">
        <w:rPr>
          <w:rFonts w:ascii="Cambria" w:hAnsi="Cambria"/>
          <w:sz w:val="22"/>
          <w:szCs w:val="22"/>
        </w:rPr>
        <w:tab/>
        <w:t>Attested copy of proof of EPF registration.</w:t>
      </w:r>
    </w:p>
    <w:p w:rsidR="000033F2" w:rsidRPr="00AF34BC" w:rsidRDefault="000033F2" w:rsidP="00C74561">
      <w:pPr>
        <w:shd w:val="clear" w:color="auto" w:fill="FFFFFF"/>
        <w:spacing w:after="120"/>
        <w:ind w:left="720" w:firstLine="720"/>
        <w:rPr>
          <w:rFonts w:ascii="Cambria" w:hAnsi="Cambria"/>
          <w:sz w:val="22"/>
          <w:szCs w:val="22"/>
        </w:rPr>
      </w:pPr>
      <w:r w:rsidRPr="00AF34BC">
        <w:rPr>
          <w:rFonts w:ascii="Cambria" w:hAnsi="Cambria"/>
          <w:sz w:val="22"/>
          <w:szCs w:val="22"/>
        </w:rPr>
        <w:t>(f)</w:t>
      </w:r>
      <w:r w:rsidRPr="00AF34BC">
        <w:rPr>
          <w:rFonts w:ascii="Cambria" w:hAnsi="Cambria"/>
          <w:sz w:val="22"/>
          <w:szCs w:val="22"/>
        </w:rPr>
        <w:tab/>
        <w:t>Attested copy of proof of ESI registration.</w:t>
      </w:r>
    </w:p>
    <w:p w:rsidR="000033F2" w:rsidRPr="00AF34BC" w:rsidRDefault="000033F2" w:rsidP="0029166F">
      <w:pPr>
        <w:shd w:val="clear" w:color="auto" w:fill="FFFFFF"/>
        <w:spacing w:after="120"/>
        <w:ind w:left="2160" w:hanging="720"/>
        <w:rPr>
          <w:rFonts w:ascii="Cambria" w:hAnsi="Cambria"/>
          <w:sz w:val="22"/>
          <w:szCs w:val="22"/>
        </w:rPr>
      </w:pPr>
      <w:r w:rsidRPr="00AF34BC">
        <w:rPr>
          <w:rFonts w:ascii="Cambria" w:hAnsi="Cambria"/>
          <w:sz w:val="22"/>
          <w:szCs w:val="22"/>
        </w:rPr>
        <w:t xml:space="preserve">(g)  </w:t>
      </w:r>
      <w:r w:rsidRPr="00AF34BC">
        <w:rPr>
          <w:rFonts w:ascii="Cambria" w:hAnsi="Cambria"/>
          <w:sz w:val="22"/>
          <w:szCs w:val="22"/>
        </w:rPr>
        <w:tab/>
        <w:t xml:space="preserve">Attested copy of proof of </w:t>
      </w:r>
      <w:r w:rsidR="0029166F">
        <w:rPr>
          <w:rFonts w:ascii="Cambria" w:hAnsi="Cambria"/>
          <w:sz w:val="22"/>
          <w:szCs w:val="22"/>
        </w:rPr>
        <w:t>GST/</w:t>
      </w:r>
      <w:r w:rsidRPr="00AF34BC">
        <w:rPr>
          <w:rFonts w:ascii="Cambria" w:hAnsi="Cambria"/>
          <w:sz w:val="22"/>
          <w:szCs w:val="22"/>
        </w:rPr>
        <w:t>Service Tax Registration</w:t>
      </w:r>
      <w:proofErr w:type="gramStart"/>
      <w:r w:rsidRPr="00AF34BC">
        <w:rPr>
          <w:rFonts w:ascii="Cambria" w:hAnsi="Cambria"/>
          <w:sz w:val="22"/>
          <w:szCs w:val="22"/>
        </w:rPr>
        <w:t>.</w:t>
      </w:r>
      <w:r w:rsidR="0029166F">
        <w:rPr>
          <w:rFonts w:ascii="Cambria" w:hAnsi="Cambria"/>
          <w:sz w:val="22"/>
          <w:szCs w:val="22"/>
        </w:rPr>
        <w:t>&amp;</w:t>
      </w:r>
      <w:proofErr w:type="gramEnd"/>
      <w:r w:rsidR="0029166F">
        <w:rPr>
          <w:rFonts w:ascii="Cambria" w:hAnsi="Cambria"/>
          <w:sz w:val="22"/>
          <w:szCs w:val="22"/>
        </w:rPr>
        <w:t xml:space="preserve"> attested copy of  license issued by Govt. of </w:t>
      </w:r>
      <w:proofErr w:type="spellStart"/>
      <w:r w:rsidR="0029166F">
        <w:rPr>
          <w:rFonts w:ascii="Cambria" w:hAnsi="Cambria"/>
          <w:sz w:val="22"/>
          <w:szCs w:val="22"/>
        </w:rPr>
        <w:t>Haryana.to</w:t>
      </w:r>
      <w:proofErr w:type="spellEnd"/>
      <w:r w:rsidR="0029166F">
        <w:rPr>
          <w:rFonts w:ascii="Cambria" w:hAnsi="Cambria"/>
          <w:sz w:val="22"/>
          <w:szCs w:val="22"/>
        </w:rPr>
        <w:t xml:space="preserve"> run private security services in the state Haryana/</w:t>
      </w:r>
      <w:proofErr w:type="spellStart"/>
      <w:r w:rsidR="0029166F">
        <w:rPr>
          <w:rFonts w:ascii="Cambria" w:hAnsi="Cambria"/>
          <w:sz w:val="22"/>
          <w:szCs w:val="22"/>
        </w:rPr>
        <w:t>Palwal</w:t>
      </w:r>
      <w:proofErr w:type="spellEnd"/>
      <w:r w:rsidR="0029166F">
        <w:rPr>
          <w:rFonts w:ascii="Cambria" w:hAnsi="Cambria"/>
          <w:sz w:val="22"/>
          <w:szCs w:val="22"/>
        </w:rPr>
        <w:t xml:space="preserve"> </w:t>
      </w:r>
      <w:proofErr w:type="spellStart"/>
      <w:r w:rsidR="0029166F">
        <w:rPr>
          <w:rFonts w:ascii="Cambria" w:hAnsi="Cambria"/>
          <w:sz w:val="22"/>
          <w:szCs w:val="22"/>
        </w:rPr>
        <w:t>Distt</w:t>
      </w:r>
      <w:proofErr w:type="spellEnd"/>
      <w:r w:rsidR="0029166F">
        <w:rPr>
          <w:rFonts w:ascii="Cambria" w:hAnsi="Cambria"/>
          <w:sz w:val="22"/>
          <w:szCs w:val="22"/>
        </w:rPr>
        <w:t xml:space="preserve">. </w:t>
      </w:r>
    </w:p>
    <w:p w:rsidR="000033F2" w:rsidRPr="00AF34BC" w:rsidRDefault="000033F2" w:rsidP="000033F2">
      <w:pPr>
        <w:shd w:val="clear" w:color="auto" w:fill="FFFFFF"/>
        <w:ind w:left="2160" w:hanging="720"/>
        <w:jc w:val="both"/>
        <w:rPr>
          <w:rFonts w:ascii="Cambria" w:hAnsi="Cambria"/>
          <w:sz w:val="22"/>
          <w:szCs w:val="22"/>
        </w:rPr>
      </w:pPr>
      <w:r w:rsidRPr="00AF34BC">
        <w:rPr>
          <w:rFonts w:ascii="Cambria" w:hAnsi="Cambria"/>
          <w:sz w:val="22"/>
          <w:szCs w:val="22"/>
        </w:rPr>
        <w:t xml:space="preserve">(h) </w:t>
      </w:r>
      <w:r w:rsidRPr="00AF34BC">
        <w:rPr>
          <w:rFonts w:ascii="Cambria" w:hAnsi="Cambria"/>
          <w:sz w:val="22"/>
          <w:szCs w:val="22"/>
        </w:rPr>
        <w:tab/>
        <w:t xml:space="preserve">The Bidder shall deposit </w:t>
      </w:r>
      <w:r w:rsidRPr="00AF34BC">
        <w:rPr>
          <w:rFonts w:ascii="Cambria" w:hAnsi="Cambria"/>
          <w:b/>
          <w:sz w:val="22"/>
          <w:szCs w:val="22"/>
        </w:rPr>
        <w:t xml:space="preserve">Rs </w:t>
      </w:r>
      <w:r w:rsidR="00F67303">
        <w:rPr>
          <w:rFonts w:ascii="Cambria" w:hAnsi="Cambria"/>
          <w:b/>
          <w:sz w:val="22"/>
          <w:szCs w:val="22"/>
        </w:rPr>
        <w:t>10000</w:t>
      </w:r>
      <w:r w:rsidRPr="00AF34BC">
        <w:rPr>
          <w:rFonts w:ascii="Cambria" w:hAnsi="Cambria"/>
          <w:b/>
          <w:sz w:val="22"/>
          <w:szCs w:val="22"/>
        </w:rPr>
        <w:t>/-</w:t>
      </w:r>
      <w:r w:rsidRPr="00AF34BC">
        <w:rPr>
          <w:rFonts w:ascii="Cambria" w:hAnsi="Cambria"/>
          <w:sz w:val="22"/>
          <w:szCs w:val="22"/>
        </w:rPr>
        <w:t xml:space="preserve"> in the form of Bank Guarantee valid for 135 days after the date of submission of bids or DD/Pay Order drawn in </w:t>
      </w:r>
      <w:proofErr w:type="spellStart"/>
      <w:r w:rsidRPr="00AF34BC">
        <w:rPr>
          <w:rFonts w:ascii="Cambria" w:hAnsi="Cambria"/>
          <w:sz w:val="22"/>
          <w:szCs w:val="22"/>
        </w:rPr>
        <w:t>favour</w:t>
      </w:r>
      <w:proofErr w:type="spellEnd"/>
      <w:r w:rsidRPr="00AF34BC">
        <w:rPr>
          <w:rFonts w:ascii="Cambria" w:hAnsi="Cambria"/>
          <w:sz w:val="22"/>
          <w:szCs w:val="22"/>
        </w:rPr>
        <w:t xml:space="preserve"> of </w:t>
      </w:r>
      <w:proofErr w:type="spellStart"/>
      <w:r w:rsidRPr="00AF34BC">
        <w:rPr>
          <w:rFonts w:ascii="Cambria" w:hAnsi="Cambria"/>
          <w:sz w:val="22"/>
          <w:szCs w:val="22"/>
        </w:rPr>
        <w:t>Vidyalaya</w:t>
      </w:r>
      <w:proofErr w:type="spellEnd"/>
      <w:r w:rsidRPr="00AF34BC">
        <w:rPr>
          <w:rFonts w:ascii="Cambria" w:hAnsi="Cambria"/>
          <w:sz w:val="22"/>
          <w:szCs w:val="22"/>
        </w:rPr>
        <w:t xml:space="preserve"> </w:t>
      </w:r>
      <w:proofErr w:type="spellStart"/>
      <w:r w:rsidRPr="00AF34BC">
        <w:rPr>
          <w:rFonts w:ascii="Cambria" w:hAnsi="Cambria"/>
          <w:b/>
          <w:sz w:val="22"/>
          <w:szCs w:val="22"/>
        </w:rPr>
        <w:t>Vikas</w:t>
      </w:r>
      <w:proofErr w:type="spellEnd"/>
      <w:r w:rsidRPr="00AF34BC">
        <w:rPr>
          <w:rFonts w:ascii="Cambria" w:hAnsi="Cambria"/>
          <w:b/>
          <w:sz w:val="22"/>
          <w:szCs w:val="22"/>
        </w:rPr>
        <w:t xml:space="preserve"> </w:t>
      </w:r>
      <w:proofErr w:type="spellStart"/>
      <w:r w:rsidRPr="00AF34BC">
        <w:rPr>
          <w:rFonts w:ascii="Cambria" w:hAnsi="Cambria"/>
          <w:b/>
          <w:sz w:val="22"/>
          <w:szCs w:val="22"/>
        </w:rPr>
        <w:t>Nidhi</w:t>
      </w:r>
      <w:proofErr w:type="spellEnd"/>
      <w:r w:rsidRPr="00AF34BC">
        <w:rPr>
          <w:rFonts w:ascii="Cambria" w:hAnsi="Cambria"/>
          <w:b/>
          <w:sz w:val="22"/>
          <w:szCs w:val="22"/>
        </w:rPr>
        <w:t xml:space="preserve"> </w:t>
      </w:r>
      <w:proofErr w:type="spellStart"/>
      <w:r w:rsidRPr="00AF34BC">
        <w:rPr>
          <w:rFonts w:ascii="Cambria" w:hAnsi="Cambria"/>
          <w:b/>
          <w:spacing w:val="-2"/>
          <w:sz w:val="22"/>
          <w:szCs w:val="22"/>
        </w:rPr>
        <w:t>Kendriya</w:t>
      </w:r>
      <w:proofErr w:type="spellEnd"/>
      <w:r w:rsidRPr="00AF34BC">
        <w:rPr>
          <w:rFonts w:ascii="Cambria" w:hAnsi="Cambria"/>
          <w:b/>
          <w:spacing w:val="-2"/>
          <w:sz w:val="22"/>
          <w:szCs w:val="22"/>
        </w:rPr>
        <w:t xml:space="preserve"> </w:t>
      </w:r>
      <w:proofErr w:type="spellStart"/>
      <w:r w:rsidRPr="00AF34BC">
        <w:rPr>
          <w:rFonts w:ascii="Cambria" w:hAnsi="Cambria"/>
          <w:b/>
          <w:spacing w:val="-2"/>
          <w:sz w:val="22"/>
          <w:szCs w:val="22"/>
        </w:rPr>
        <w:t>Vidyalaya</w:t>
      </w:r>
      <w:proofErr w:type="spellEnd"/>
      <w:r w:rsidR="00F1050D">
        <w:rPr>
          <w:rFonts w:ascii="Cambria" w:hAnsi="Cambria"/>
          <w:b/>
          <w:spacing w:val="-2"/>
          <w:sz w:val="22"/>
          <w:szCs w:val="22"/>
        </w:rPr>
        <w:t xml:space="preserve"> </w:t>
      </w:r>
      <w:proofErr w:type="spellStart"/>
      <w:r w:rsidR="00F1050D">
        <w:rPr>
          <w:rFonts w:ascii="Cambria" w:hAnsi="Cambria"/>
          <w:b/>
          <w:spacing w:val="-2"/>
          <w:sz w:val="22"/>
          <w:szCs w:val="22"/>
        </w:rPr>
        <w:t>Palwal</w:t>
      </w:r>
      <w:proofErr w:type="spellEnd"/>
      <w:r w:rsidRPr="00AF34BC">
        <w:rPr>
          <w:rFonts w:ascii="Cambria" w:hAnsi="Cambria"/>
          <w:sz w:val="22"/>
          <w:szCs w:val="22"/>
        </w:rPr>
        <w:t xml:space="preserve">, payable at </w:t>
      </w:r>
      <w:proofErr w:type="spellStart"/>
      <w:r w:rsidR="00C61434">
        <w:rPr>
          <w:rFonts w:ascii="Cambria" w:hAnsi="Cambria"/>
          <w:sz w:val="22"/>
          <w:szCs w:val="22"/>
        </w:rPr>
        <w:t>Palwal</w:t>
      </w:r>
      <w:proofErr w:type="spellEnd"/>
      <w:r w:rsidR="00C61434">
        <w:rPr>
          <w:rFonts w:ascii="Cambria" w:hAnsi="Cambria"/>
          <w:sz w:val="22"/>
          <w:szCs w:val="22"/>
        </w:rPr>
        <w:t xml:space="preserve"> </w:t>
      </w:r>
      <w:r w:rsidRPr="00AF34BC">
        <w:rPr>
          <w:rFonts w:ascii="Cambria" w:hAnsi="Cambria"/>
          <w:sz w:val="22"/>
          <w:szCs w:val="22"/>
        </w:rPr>
        <w:t xml:space="preserve">as earnest money </w:t>
      </w:r>
      <w:proofErr w:type="spellStart"/>
      <w:r w:rsidRPr="00AF34BC">
        <w:rPr>
          <w:rFonts w:ascii="Cambria" w:hAnsi="Cambria"/>
          <w:sz w:val="22"/>
          <w:szCs w:val="22"/>
        </w:rPr>
        <w:t>alongwith</w:t>
      </w:r>
      <w:proofErr w:type="spellEnd"/>
      <w:r w:rsidRPr="00AF34BC">
        <w:rPr>
          <w:rFonts w:ascii="Cambria" w:hAnsi="Cambria"/>
          <w:sz w:val="22"/>
          <w:szCs w:val="22"/>
        </w:rPr>
        <w:t xml:space="preserve"> the Bid. The earnest money shall be returned to the unsuccessful bidders after the award of the contract.</w:t>
      </w:r>
    </w:p>
    <w:p w:rsidR="000033F2" w:rsidRPr="00AF34BC" w:rsidRDefault="000033F2" w:rsidP="000033F2">
      <w:pPr>
        <w:shd w:val="clear" w:color="auto" w:fill="FFFFFF"/>
        <w:ind w:left="2160" w:hanging="720"/>
        <w:jc w:val="both"/>
        <w:rPr>
          <w:rFonts w:ascii="Cambria" w:hAnsi="Cambria"/>
          <w:sz w:val="22"/>
          <w:szCs w:val="22"/>
        </w:rPr>
      </w:pPr>
    </w:p>
    <w:p w:rsidR="000033F2" w:rsidRPr="00AF34BC" w:rsidRDefault="000033F2" w:rsidP="000033F2">
      <w:pPr>
        <w:shd w:val="clear" w:color="auto" w:fill="FFFFFF"/>
        <w:ind w:left="1440" w:hanging="720"/>
        <w:jc w:val="both"/>
        <w:rPr>
          <w:rFonts w:ascii="Cambria" w:hAnsi="Cambria"/>
          <w:sz w:val="22"/>
          <w:szCs w:val="22"/>
        </w:rPr>
      </w:pPr>
      <w:r w:rsidRPr="00AF34BC">
        <w:rPr>
          <w:rFonts w:ascii="Cambria" w:hAnsi="Cambria"/>
          <w:sz w:val="22"/>
          <w:szCs w:val="22"/>
        </w:rPr>
        <w:t>(ii)</w:t>
      </w:r>
      <w:r w:rsidRPr="00AF34BC">
        <w:rPr>
          <w:rFonts w:ascii="Cambria" w:hAnsi="Cambria"/>
          <w:sz w:val="22"/>
          <w:szCs w:val="22"/>
        </w:rPr>
        <w:tab/>
        <w:t xml:space="preserve">Remuneration of staff, quoted below minimum wages applicable for Clerical and Non-technical supervisory staff, in the Govt. of </w:t>
      </w:r>
      <w:r w:rsidR="00C61434">
        <w:rPr>
          <w:rFonts w:ascii="Cambria" w:hAnsi="Cambria"/>
          <w:sz w:val="22"/>
          <w:szCs w:val="22"/>
        </w:rPr>
        <w:t>Haryana</w:t>
      </w:r>
      <w:r w:rsidR="00F67303">
        <w:rPr>
          <w:rFonts w:ascii="Cambria" w:hAnsi="Cambria"/>
          <w:sz w:val="22"/>
          <w:szCs w:val="22"/>
        </w:rPr>
        <w:t>/Govt. of India</w:t>
      </w:r>
      <w:r w:rsidRPr="00AF34BC">
        <w:rPr>
          <w:rFonts w:ascii="Cambria" w:hAnsi="Cambria"/>
          <w:sz w:val="22"/>
          <w:szCs w:val="22"/>
        </w:rPr>
        <w:t xml:space="preserve"> shall render the Bid disqualified for evaluation.</w:t>
      </w:r>
    </w:p>
    <w:p w:rsidR="000033F2" w:rsidRPr="00AF34BC" w:rsidRDefault="000033F2" w:rsidP="000033F2">
      <w:pPr>
        <w:shd w:val="clear" w:color="auto" w:fill="FFFFFF"/>
        <w:ind w:left="1440" w:hanging="720"/>
        <w:jc w:val="both"/>
        <w:rPr>
          <w:rFonts w:ascii="Cambria" w:hAnsi="Cambria"/>
          <w:sz w:val="22"/>
          <w:szCs w:val="22"/>
        </w:rPr>
      </w:pPr>
    </w:p>
    <w:p w:rsidR="000033F2" w:rsidRPr="00AF34BC" w:rsidRDefault="000033F2" w:rsidP="000033F2">
      <w:pPr>
        <w:shd w:val="clear" w:color="auto" w:fill="FFFFFF"/>
        <w:ind w:left="1440" w:hanging="720"/>
        <w:jc w:val="both"/>
        <w:rPr>
          <w:rFonts w:ascii="Cambria" w:hAnsi="Cambria"/>
          <w:sz w:val="22"/>
          <w:szCs w:val="22"/>
        </w:rPr>
      </w:pPr>
      <w:r w:rsidRPr="00AF34BC">
        <w:rPr>
          <w:rFonts w:ascii="Cambria" w:hAnsi="Cambria"/>
          <w:sz w:val="22"/>
          <w:szCs w:val="22"/>
        </w:rPr>
        <w:t xml:space="preserve">(iii) </w:t>
      </w:r>
      <w:r w:rsidRPr="00AF34BC">
        <w:rPr>
          <w:rFonts w:ascii="Cambria" w:hAnsi="Cambria"/>
          <w:sz w:val="22"/>
          <w:szCs w:val="22"/>
        </w:rPr>
        <w:tab/>
        <w:t>The evaluation will be done for all the items put together. Indenting Office will award the contract to the lowest evaluated responsive bidder.</w:t>
      </w:r>
    </w:p>
    <w:p w:rsidR="000033F2" w:rsidRPr="00AF34BC" w:rsidRDefault="000033F2" w:rsidP="000033F2">
      <w:pPr>
        <w:shd w:val="clear" w:color="auto" w:fill="FFFFFF"/>
        <w:ind w:left="1440" w:hanging="720"/>
        <w:jc w:val="both"/>
        <w:rPr>
          <w:rFonts w:ascii="Cambria" w:hAnsi="Cambria"/>
          <w:sz w:val="22"/>
          <w:szCs w:val="22"/>
        </w:rPr>
      </w:pPr>
    </w:p>
    <w:p w:rsidR="000033F2" w:rsidRPr="00AF34BC" w:rsidRDefault="000033F2" w:rsidP="000033F2">
      <w:pPr>
        <w:shd w:val="clear" w:color="auto" w:fill="FFFFFF"/>
        <w:rPr>
          <w:rFonts w:ascii="Cambria" w:hAnsi="Cambria"/>
          <w:sz w:val="22"/>
          <w:szCs w:val="22"/>
        </w:rPr>
      </w:pPr>
      <w:r w:rsidRPr="00AF34BC">
        <w:rPr>
          <w:rFonts w:ascii="Cambria" w:hAnsi="Cambria"/>
          <w:b/>
          <w:bCs/>
          <w:sz w:val="22"/>
          <w:szCs w:val="22"/>
        </w:rPr>
        <w:t>8.</w:t>
      </w:r>
      <w:r w:rsidRPr="00AF34BC">
        <w:rPr>
          <w:rFonts w:ascii="Cambria" w:hAnsi="Cambria"/>
          <w:b/>
          <w:bCs/>
          <w:sz w:val="22"/>
          <w:szCs w:val="22"/>
        </w:rPr>
        <w:tab/>
        <w:t>Award of Contract</w:t>
      </w:r>
      <w:r w:rsidRPr="00AF34BC">
        <w:rPr>
          <w:rFonts w:ascii="Cambria" w:hAnsi="Cambria"/>
          <w:sz w:val="22"/>
          <w:szCs w:val="22"/>
        </w:rPr>
        <w:t>:</w:t>
      </w:r>
    </w:p>
    <w:p w:rsidR="000033F2" w:rsidRPr="00AF34BC" w:rsidRDefault="000033F2" w:rsidP="000033F2">
      <w:pPr>
        <w:shd w:val="clear" w:color="auto" w:fill="FFFFFF"/>
        <w:rPr>
          <w:rFonts w:ascii="Cambria" w:hAnsi="Cambria"/>
          <w:sz w:val="22"/>
          <w:szCs w:val="22"/>
        </w:rPr>
      </w:pPr>
    </w:p>
    <w:p w:rsidR="000033F2" w:rsidRPr="00AF34BC" w:rsidRDefault="000033F2" w:rsidP="00C74561">
      <w:pPr>
        <w:shd w:val="clear" w:color="auto" w:fill="FFFFFF"/>
        <w:spacing w:after="120"/>
        <w:ind w:left="1440" w:hanging="720"/>
        <w:jc w:val="both"/>
        <w:rPr>
          <w:rFonts w:ascii="Cambria" w:hAnsi="Cambria"/>
          <w:sz w:val="22"/>
          <w:szCs w:val="22"/>
        </w:rPr>
      </w:pPr>
      <w:r w:rsidRPr="00AF34BC">
        <w:rPr>
          <w:rFonts w:ascii="Cambria" w:hAnsi="Cambria"/>
          <w:sz w:val="22"/>
          <w:szCs w:val="22"/>
        </w:rPr>
        <w:t xml:space="preserve">(a)   </w:t>
      </w:r>
      <w:r w:rsidRPr="00AF34BC">
        <w:rPr>
          <w:rFonts w:ascii="Cambria" w:hAnsi="Cambria"/>
          <w:sz w:val="22"/>
          <w:szCs w:val="22"/>
        </w:rPr>
        <w:tab/>
        <w:t xml:space="preserve">The </w:t>
      </w:r>
      <w:proofErr w:type="spellStart"/>
      <w:r w:rsidRPr="00AF34BC">
        <w:rPr>
          <w:rFonts w:ascii="Cambria" w:hAnsi="Cambria"/>
          <w:sz w:val="22"/>
          <w:szCs w:val="22"/>
        </w:rPr>
        <w:t>Indentor</w:t>
      </w:r>
      <w:proofErr w:type="spellEnd"/>
      <w:r w:rsidRPr="00AF34BC">
        <w:rPr>
          <w:rFonts w:ascii="Cambria" w:hAnsi="Cambria"/>
          <w:sz w:val="22"/>
          <w:szCs w:val="22"/>
        </w:rPr>
        <w:t xml:space="preserve"> will award the contract to the bidder whose Bid has been determined to be substantially responsive and who has offered the lowest price as per </w:t>
      </w:r>
      <w:proofErr w:type="spellStart"/>
      <w:r w:rsidRPr="00AF34BC">
        <w:rPr>
          <w:rFonts w:ascii="Cambria" w:hAnsi="Cambria"/>
          <w:sz w:val="22"/>
          <w:szCs w:val="22"/>
        </w:rPr>
        <w:t>para</w:t>
      </w:r>
      <w:proofErr w:type="spellEnd"/>
      <w:r w:rsidRPr="00AF34BC">
        <w:rPr>
          <w:rFonts w:ascii="Cambria" w:hAnsi="Cambria"/>
          <w:sz w:val="22"/>
          <w:szCs w:val="22"/>
        </w:rPr>
        <w:t xml:space="preserve"> 7.</w:t>
      </w:r>
      <w:r w:rsidR="002B4C85">
        <w:rPr>
          <w:rFonts w:ascii="Cambria" w:hAnsi="Cambria"/>
          <w:sz w:val="22"/>
          <w:szCs w:val="22"/>
        </w:rPr>
        <w:t xml:space="preserve"> But unreasonable low service charges are liable to be rejected as it leads to exploitation of the employee/</w:t>
      </w:r>
      <w:proofErr w:type="spellStart"/>
      <w:r w:rsidR="002B4C85">
        <w:rPr>
          <w:rFonts w:ascii="Cambria" w:hAnsi="Cambria"/>
          <w:sz w:val="22"/>
          <w:szCs w:val="22"/>
        </w:rPr>
        <w:t>labourers</w:t>
      </w:r>
      <w:proofErr w:type="spellEnd"/>
      <w:r w:rsidR="002B4C85">
        <w:rPr>
          <w:rFonts w:ascii="Cambria" w:hAnsi="Cambria"/>
          <w:sz w:val="22"/>
          <w:szCs w:val="22"/>
        </w:rPr>
        <w:t>.</w:t>
      </w:r>
    </w:p>
    <w:p w:rsidR="000033F2" w:rsidRPr="00AF34BC" w:rsidRDefault="000033F2" w:rsidP="00C74561">
      <w:pPr>
        <w:shd w:val="clear" w:color="auto" w:fill="FFFFFF"/>
        <w:spacing w:after="120"/>
        <w:ind w:left="1440" w:hanging="720"/>
        <w:jc w:val="both"/>
        <w:rPr>
          <w:rFonts w:ascii="Cambria" w:hAnsi="Cambria"/>
          <w:sz w:val="22"/>
          <w:szCs w:val="22"/>
        </w:rPr>
      </w:pPr>
      <w:r w:rsidRPr="00AF34BC">
        <w:rPr>
          <w:rFonts w:ascii="Cambria" w:hAnsi="Cambria"/>
          <w:sz w:val="22"/>
          <w:szCs w:val="22"/>
        </w:rPr>
        <w:t>(b)</w:t>
      </w:r>
      <w:r w:rsidRPr="00AF34BC">
        <w:rPr>
          <w:rFonts w:ascii="Cambria" w:hAnsi="Cambria"/>
          <w:sz w:val="22"/>
          <w:szCs w:val="22"/>
        </w:rPr>
        <w:tab/>
        <w:t xml:space="preserve">The </w:t>
      </w:r>
      <w:proofErr w:type="spellStart"/>
      <w:r w:rsidRPr="00AF34BC">
        <w:rPr>
          <w:rFonts w:ascii="Cambria" w:hAnsi="Cambria"/>
          <w:sz w:val="22"/>
          <w:szCs w:val="22"/>
        </w:rPr>
        <w:t>Indentor</w:t>
      </w:r>
      <w:proofErr w:type="spellEnd"/>
      <w:r w:rsidRPr="00AF34BC">
        <w:rPr>
          <w:rFonts w:ascii="Cambria" w:hAnsi="Cambria"/>
          <w:sz w:val="22"/>
          <w:szCs w:val="22"/>
        </w:rPr>
        <w:t xml:space="preserve"> reserves the right at the time of award of contract to increase or decrease the requirement of manpower indicated in </w:t>
      </w:r>
      <w:proofErr w:type="spellStart"/>
      <w:r w:rsidRPr="00AF34BC">
        <w:rPr>
          <w:rFonts w:ascii="Cambria" w:hAnsi="Cambria"/>
          <w:sz w:val="22"/>
          <w:szCs w:val="22"/>
        </w:rPr>
        <w:t>para</w:t>
      </w:r>
      <w:proofErr w:type="spellEnd"/>
      <w:r w:rsidRPr="00AF34BC">
        <w:rPr>
          <w:rFonts w:ascii="Cambria" w:hAnsi="Cambria"/>
          <w:sz w:val="22"/>
          <w:szCs w:val="22"/>
        </w:rPr>
        <w:t xml:space="preserve"> 2 above.</w:t>
      </w:r>
    </w:p>
    <w:p w:rsidR="000033F2" w:rsidRPr="00AF34BC" w:rsidRDefault="000033F2" w:rsidP="00C74561">
      <w:pPr>
        <w:shd w:val="clear" w:color="auto" w:fill="FFFFFF"/>
        <w:spacing w:after="120"/>
        <w:ind w:left="1440" w:hanging="720"/>
        <w:jc w:val="both"/>
        <w:rPr>
          <w:rFonts w:ascii="Cambria" w:hAnsi="Cambria"/>
          <w:sz w:val="22"/>
          <w:szCs w:val="22"/>
        </w:rPr>
      </w:pPr>
      <w:r w:rsidRPr="00AF34BC">
        <w:rPr>
          <w:rFonts w:ascii="Cambria" w:hAnsi="Cambria"/>
          <w:sz w:val="22"/>
          <w:szCs w:val="22"/>
        </w:rPr>
        <w:t xml:space="preserve">(c) </w:t>
      </w:r>
      <w:r w:rsidRPr="00AF34BC">
        <w:rPr>
          <w:rFonts w:ascii="Cambria" w:hAnsi="Cambria"/>
          <w:sz w:val="22"/>
          <w:szCs w:val="22"/>
        </w:rPr>
        <w:tab/>
        <w:t xml:space="preserve">The </w:t>
      </w:r>
      <w:proofErr w:type="spellStart"/>
      <w:r w:rsidRPr="00AF34BC">
        <w:rPr>
          <w:rFonts w:ascii="Cambria" w:hAnsi="Cambria"/>
          <w:sz w:val="22"/>
          <w:szCs w:val="22"/>
        </w:rPr>
        <w:t>indentor</w:t>
      </w:r>
      <w:proofErr w:type="spellEnd"/>
      <w:r w:rsidRPr="00AF34BC">
        <w:rPr>
          <w:rFonts w:ascii="Cambria" w:hAnsi="Cambria"/>
          <w:sz w:val="22"/>
          <w:szCs w:val="22"/>
        </w:rPr>
        <w:t xml:space="preserve"> prior to the expiration of the Bid validity period will notify the bidder whose Bid is accepted for the award of contract. The terms of the accepted offer shall be incorporated in the contract.</w:t>
      </w:r>
    </w:p>
    <w:p w:rsidR="00C61434" w:rsidRPr="00AF34BC" w:rsidRDefault="000033F2" w:rsidP="002B4C85">
      <w:pPr>
        <w:ind w:left="1440" w:hanging="720"/>
        <w:jc w:val="both"/>
        <w:rPr>
          <w:rFonts w:ascii="Cambria" w:hAnsi="Cambria"/>
          <w:sz w:val="22"/>
          <w:szCs w:val="22"/>
        </w:rPr>
      </w:pPr>
      <w:r w:rsidRPr="00AF34BC">
        <w:rPr>
          <w:rFonts w:ascii="Cambria" w:hAnsi="Cambria"/>
          <w:sz w:val="22"/>
          <w:szCs w:val="22"/>
        </w:rPr>
        <w:lastRenderedPageBreak/>
        <w:t xml:space="preserve">(d)  </w:t>
      </w:r>
      <w:r w:rsidRPr="00AF34BC">
        <w:rPr>
          <w:rFonts w:ascii="Cambria" w:hAnsi="Cambria"/>
          <w:sz w:val="22"/>
          <w:szCs w:val="22"/>
        </w:rPr>
        <w:tab/>
        <w:t xml:space="preserve">Notwithstanding the above, the </w:t>
      </w:r>
      <w:proofErr w:type="spellStart"/>
      <w:r w:rsidRPr="00AF34BC">
        <w:rPr>
          <w:rFonts w:ascii="Cambria" w:hAnsi="Cambria"/>
          <w:sz w:val="22"/>
          <w:szCs w:val="22"/>
        </w:rPr>
        <w:t>Indentor</w:t>
      </w:r>
      <w:proofErr w:type="spellEnd"/>
      <w:r w:rsidRPr="00AF34BC">
        <w:rPr>
          <w:rFonts w:ascii="Cambria" w:hAnsi="Cambria"/>
          <w:sz w:val="22"/>
          <w:szCs w:val="22"/>
        </w:rPr>
        <w:t xml:space="preserve"> reserves the right to accept or reject all Bids and to cancel the biding process and reject all Bids at any time prior to the award of the contract.</w:t>
      </w:r>
    </w:p>
    <w:p w:rsidR="000033F2" w:rsidRPr="00AF34BC" w:rsidRDefault="000033F2" w:rsidP="000033F2">
      <w:pPr>
        <w:shd w:val="clear" w:color="auto" w:fill="FFFFFF"/>
        <w:rPr>
          <w:rFonts w:ascii="Cambria" w:hAnsi="Cambria"/>
          <w:b/>
          <w:bCs/>
          <w:sz w:val="22"/>
          <w:szCs w:val="22"/>
        </w:rPr>
      </w:pPr>
    </w:p>
    <w:p w:rsidR="000033F2" w:rsidRPr="00AF34BC" w:rsidRDefault="000033F2" w:rsidP="000033F2">
      <w:pPr>
        <w:shd w:val="clear" w:color="auto" w:fill="FFFFFF"/>
        <w:rPr>
          <w:rFonts w:ascii="Cambria" w:hAnsi="Cambria"/>
          <w:sz w:val="22"/>
          <w:szCs w:val="22"/>
        </w:rPr>
      </w:pPr>
      <w:r w:rsidRPr="00AF34BC">
        <w:rPr>
          <w:rFonts w:ascii="Cambria" w:hAnsi="Cambria"/>
          <w:b/>
          <w:bCs/>
          <w:sz w:val="22"/>
          <w:szCs w:val="22"/>
        </w:rPr>
        <w:t>9.         Last date and time of receipt of Bids</w:t>
      </w:r>
    </w:p>
    <w:p w:rsidR="000033F2" w:rsidRPr="00AF34BC" w:rsidRDefault="000033F2" w:rsidP="000033F2">
      <w:pPr>
        <w:shd w:val="clear" w:color="auto" w:fill="FFFFFF"/>
        <w:ind w:left="720"/>
        <w:jc w:val="both"/>
        <w:rPr>
          <w:rFonts w:ascii="Cambria" w:hAnsi="Cambria"/>
          <w:sz w:val="22"/>
          <w:szCs w:val="22"/>
        </w:rPr>
      </w:pPr>
      <w:r w:rsidRPr="00AF34BC">
        <w:rPr>
          <w:rFonts w:ascii="Cambria" w:hAnsi="Cambria"/>
          <w:sz w:val="22"/>
          <w:szCs w:val="22"/>
        </w:rPr>
        <w:t xml:space="preserve">You are requested to submit the Sealed Bids super scribed on the envelope as </w:t>
      </w:r>
      <w:r w:rsidRPr="00AF34BC">
        <w:rPr>
          <w:rFonts w:ascii="Cambria" w:hAnsi="Cambria"/>
          <w:b/>
          <w:sz w:val="22"/>
          <w:szCs w:val="22"/>
        </w:rPr>
        <w:t>"Bids for providing Security Guards</w:t>
      </w:r>
      <w:r w:rsidR="0029166F">
        <w:rPr>
          <w:rFonts w:ascii="Cambria" w:hAnsi="Cambria"/>
          <w:b/>
          <w:sz w:val="22"/>
          <w:szCs w:val="22"/>
        </w:rPr>
        <w:t>/Gardeners/Housekeeping staff</w:t>
      </w:r>
      <w:r w:rsidRPr="00AF34BC">
        <w:rPr>
          <w:rFonts w:ascii="Cambria" w:hAnsi="Cambria"/>
          <w:b/>
          <w:sz w:val="22"/>
          <w:szCs w:val="22"/>
        </w:rPr>
        <w:t xml:space="preserve"> on service charge basis”</w:t>
      </w:r>
      <w:r w:rsidRPr="00AF34BC">
        <w:rPr>
          <w:rFonts w:ascii="Cambria" w:hAnsi="Cambria"/>
          <w:sz w:val="22"/>
          <w:szCs w:val="22"/>
        </w:rPr>
        <w:t xml:space="preserve"> due on </w:t>
      </w:r>
      <w:r w:rsidR="00F67303">
        <w:rPr>
          <w:rFonts w:ascii="Cambria" w:hAnsi="Cambria"/>
          <w:sz w:val="22"/>
          <w:szCs w:val="22"/>
        </w:rPr>
        <w:t>12</w:t>
      </w:r>
      <w:r w:rsidR="00931973" w:rsidRPr="00AF34BC">
        <w:rPr>
          <w:rFonts w:ascii="Cambria" w:hAnsi="Cambria"/>
          <w:sz w:val="22"/>
          <w:szCs w:val="22"/>
        </w:rPr>
        <w:t>.0</w:t>
      </w:r>
      <w:r w:rsidR="00F67303">
        <w:rPr>
          <w:rFonts w:ascii="Cambria" w:hAnsi="Cambria"/>
          <w:sz w:val="22"/>
          <w:szCs w:val="22"/>
        </w:rPr>
        <w:t>3</w:t>
      </w:r>
      <w:r w:rsidR="00D930CF">
        <w:rPr>
          <w:rFonts w:ascii="Cambria" w:hAnsi="Cambria"/>
          <w:sz w:val="22"/>
          <w:szCs w:val="22"/>
        </w:rPr>
        <w:t>.2020</w:t>
      </w:r>
      <w:r w:rsidR="002B4C85">
        <w:rPr>
          <w:rFonts w:ascii="Cambria" w:hAnsi="Cambria"/>
          <w:sz w:val="22"/>
          <w:szCs w:val="22"/>
        </w:rPr>
        <w:t xml:space="preserve"> latest by 1:30 </w:t>
      </w:r>
      <w:proofErr w:type="spellStart"/>
      <w:r w:rsidR="002B4C85">
        <w:rPr>
          <w:rFonts w:ascii="Cambria" w:hAnsi="Cambria"/>
          <w:sz w:val="22"/>
          <w:szCs w:val="22"/>
        </w:rPr>
        <w:t>pm</w:t>
      </w:r>
      <w:r w:rsidR="00EB5559">
        <w:rPr>
          <w:rFonts w:ascii="Cambria" w:hAnsi="Cambria"/>
          <w:sz w:val="22"/>
          <w:szCs w:val="22"/>
        </w:rPr>
        <w:t>.</w:t>
      </w:r>
      <w:r w:rsidR="00EB5559" w:rsidRPr="00256997">
        <w:rPr>
          <w:rFonts w:ascii="Cambria" w:hAnsi="Cambria"/>
          <w:color w:val="000000"/>
          <w:sz w:val="22"/>
          <w:szCs w:val="22"/>
        </w:rPr>
        <w:t>The</w:t>
      </w:r>
      <w:proofErr w:type="spellEnd"/>
      <w:r w:rsidR="00EB5559" w:rsidRPr="00256997">
        <w:rPr>
          <w:rFonts w:ascii="Cambria" w:hAnsi="Cambria"/>
          <w:color w:val="000000"/>
          <w:sz w:val="22"/>
          <w:szCs w:val="22"/>
        </w:rPr>
        <w:t xml:space="preserve"> quotations shall be opened at 2</w:t>
      </w:r>
      <w:r w:rsidR="00EB5559">
        <w:rPr>
          <w:rFonts w:ascii="Cambria" w:hAnsi="Cambria"/>
          <w:color w:val="000000"/>
          <w:sz w:val="22"/>
          <w:szCs w:val="22"/>
        </w:rPr>
        <w:t xml:space="preserve">:00 </w:t>
      </w:r>
      <w:proofErr w:type="gramStart"/>
      <w:r w:rsidR="00EB5559">
        <w:rPr>
          <w:rFonts w:ascii="Cambria" w:hAnsi="Cambria"/>
          <w:color w:val="000000"/>
          <w:sz w:val="22"/>
          <w:szCs w:val="22"/>
        </w:rPr>
        <w:t>PM</w:t>
      </w:r>
      <w:r w:rsidR="00EB5559" w:rsidRPr="00256997">
        <w:rPr>
          <w:rFonts w:ascii="Cambria" w:hAnsi="Cambria"/>
          <w:color w:val="000000"/>
          <w:sz w:val="22"/>
          <w:szCs w:val="22"/>
        </w:rPr>
        <w:t xml:space="preserve">  on</w:t>
      </w:r>
      <w:proofErr w:type="gramEnd"/>
      <w:r w:rsidR="00EB5559" w:rsidRPr="00256997">
        <w:rPr>
          <w:rFonts w:ascii="Cambria" w:hAnsi="Cambria"/>
          <w:color w:val="000000"/>
          <w:sz w:val="22"/>
          <w:szCs w:val="22"/>
        </w:rPr>
        <w:t xml:space="preserve"> </w:t>
      </w:r>
      <w:r w:rsidR="000839B3">
        <w:rPr>
          <w:rFonts w:ascii="Cambria" w:hAnsi="Cambria"/>
          <w:color w:val="000000"/>
          <w:sz w:val="22"/>
          <w:szCs w:val="22"/>
        </w:rPr>
        <w:t>13.03.2020</w:t>
      </w:r>
      <w:r w:rsidR="00614434">
        <w:rPr>
          <w:rFonts w:ascii="Cambria" w:hAnsi="Cambria"/>
          <w:color w:val="000000"/>
          <w:sz w:val="22"/>
          <w:szCs w:val="22"/>
        </w:rPr>
        <w:t xml:space="preserve"> </w:t>
      </w:r>
      <w:r w:rsidR="000E47D1">
        <w:rPr>
          <w:rFonts w:ascii="Cambria" w:hAnsi="Cambria"/>
          <w:color w:val="000000"/>
          <w:sz w:val="22"/>
          <w:szCs w:val="22"/>
        </w:rPr>
        <w:t>before school committee</w:t>
      </w:r>
      <w:r w:rsidR="00EB5559" w:rsidRPr="00256997">
        <w:rPr>
          <w:rFonts w:ascii="Cambria" w:hAnsi="Cambria"/>
          <w:color w:val="000000"/>
          <w:sz w:val="22"/>
          <w:szCs w:val="22"/>
        </w:rPr>
        <w:t>. The bidders or their representatives who choose to be present at the time of opening of quotation are invited to do so.</w:t>
      </w:r>
    </w:p>
    <w:p w:rsidR="000033F2" w:rsidRPr="00AF34BC" w:rsidRDefault="000033F2" w:rsidP="000033F2">
      <w:pPr>
        <w:shd w:val="clear" w:color="auto" w:fill="FFFFFF"/>
        <w:ind w:left="720"/>
        <w:jc w:val="both"/>
        <w:rPr>
          <w:rFonts w:ascii="Cambria" w:hAnsi="Cambria"/>
          <w:sz w:val="22"/>
          <w:szCs w:val="22"/>
        </w:rPr>
      </w:pPr>
      <w:r w:rsidRPr="00AF34BC">
        <w:rPr>
          <w:rFonts w:ascii="Cambria" w:hAnsi="Cambria"/>
          <w:sz w:val="22"/>
          <w:szCs w:val="22"/>
        </w:rPr>
        <w:t xml:space="preserve">The </w:t>
      </w:r>
      <w:proofErr w:type="spellStart"/>
      <w:r w:rsidR="00F1050D">
        <w:rPr>
          <w:rFonts w:ascii="Cambria" w:hAnsi="Cambria"/>
          <w:sz w:val="22"/>
          <w:szCs w:val="22"/>
        </w:rPr>
        <w:t>Indento</w:t>
      </w:r>
      <w:r w:rsidR="00F1050D" w:rsidRPr="00AF34BC">
        <w:rPr>
          <w:rFonts w:ascii="Cambria" w:hAnsi="Cambria"/>
          <w:sz w:val="22"/>
          <w:szCs w:val="22"/>
        </w:rPr>
        <w:t>r</w:t>
      </w:r>
      <w:proofErr w:type="spellEnd"/>
      <w:r w:rsidRPr="00AF34BC">
        <w:rPr>
          <w:rFonts w:ascii="Cambria" w:hAnsi="Cambria"/>
          <w:sz w:val="22"/>
          <w:szCs w:val="22"/>
        </w:rPr>
        <w:t xml:space="preserve"> looks forward to receive the Bid in the format of Bid attached only and appreciate the interest of the service provider in the KVS.</w:t>
      </w:r>
    </w:p>
    <w:p w:rsidR="000033F2" w:rsidRPr="00AF34BC" w:rsidRDefault="000033F2" w:rsidP="000033F2">
      <w:pPr>
        <w:ind w:left="720" w:hanging="720"/>
        <w:jc w:val="right"/>
        <w:rPr>
          <w:rFonts w:ascii="Cambria" w:hAnsi="Cambria"/>
          <w:sz w:val="22"/>
          <w:szCs w:val="22"/>
        </w:rPr>
      </w:pPr>
      <w:r w:rsidRPr="00AF34BC">
        <w:rPr>
          <w:rFonts w:ascii="Cambria" w:hAnsi="Cambria"/>
          <w:sz w:val="22"/>
          <w:szCs w:val="22"/>
        </w:rPr>
        <w:t>Yours faithfully,</w:t>
      </w:r>
    </w:p>
    <w:p w:rsidR="000033F2" w:rsidRPr="00AF34BC" w:rsidRDefault="000033F2" w:rsidP="000033F2">
      <w:pPr>
        <w:ind w:left="720" w:hanging="720"/>
        <w:jc w:val="both"/>
        <w:rPr>
          <w:rFonts w:ascii="Cambria" w:hAnsi="Cambria"/>
          <w:b/>
          <w:sz w:val="22"/>
          <w:szCs w:val="22"/>
        </w:rPr>
      </w:pPr>
    </w:p>
    <w:p w:rsidR="00D930CF" w:rsidRDefault="00D930CF" w:rsidP="000033F2">
      <w:pPr>
        <w:ind w:left="5040" w:hanging="720"/>
        <w:jc w:val="both"/>
        <w:rPr>
          <w:rFonts w:ascii="Cambria" w:hAnsi="Cambria"/>
          <w:b/>
          <w:sz w:val="22"/>
          <w:szCs w:val="22"/>
        </w:rPr>
      </w:pPr>
    </w:p>
    <w:p w:rsidR="00D930CF" w:rsidRDefault="00D930CF" w:rsidP="000033F2">
      <w:pPr>
        <w:ind w:left="5040" w:hanging="720"/>
        <w:jc w:val="both"/>
        <w:rPr>
          <w:rFonts w:ascii="Cambria" w:hAnsi="Cambria"/>
          <w:b/>
          <w:sz w:val="22"/>
          <w:szCs w:val="22"/>
        </w:rPr>
      </w:pPr>
    </w:p>
    <w:p w:rsidR="000033F2" w:rsidRPr="00AF34BC" w:rsidRDefault="000033F2" w:rsidP="000033F2">
      <w:pPr>
        <w:ind w:left="5040" w:hanging="720"/>
        <w:jc w:val="both"/>
        <w:rPr>
          <w:rFonts w:ascii="Cambria" w:hAnsi="Cambria"/>
          <w:b/>
          <w:sz w:val="22"/>
          <w:szCs w:val="22"/>
        </w:rPr>
      </w:pPr>
      <w:r w:rsidRPr="00AF34BC">
        <w:rPr>
          <w:rFonts w:ascii="Cambria" w:hAnsi="Cambria"/>
          <w:b/>
          <w:sz w:val="22"/>
          <w:szCs w:val="22"/>
        </w:rPr>
        <w:t>Signature</w:t>
      </w:r>
    </w:p>
    <w:p w:rsidR="000033F2" w:rsidRPr="00AF34BC" w:rsidRDefault="000033F2" w:rsidP="000033F2">
      <w:pPr>
        <w:ind w:left="4320"/>
        <w:jc w:val="both"/>
        <w:rPr>
          <w:rFonts w:ascii="Cambria" w:hAnsi="Cambria"/>
          <w:b/>
          <w:sz w:val="22"/>
          <w:szCs w:val="22"/>
        </w:rPr>
      </w:pPr>
      <w:proofErr w:type="gramStart"/>
      <w:r w:rsidRPr="00AF34BC">
        <w:rPr>
          <w:rFonts w:ascii="Cambria" w:hAnsi="Cambria"/>
          <w:b/>
          <w:sz w:val="22"/>
          <w:szCs w:val="22"/>
        </w:rPr>
        <w:t>Name</w:t>
      </w:r>
      <w:r w:rsidR="00D930CF">
        <w:rPr>
          <w:rFonts w:ascii="Cambria" w:hAnsi="Cambria"/>
          <w:b/>
          <w:sz w:val="22"/>
          <w:szCs w:val="22"/>
        </w:rPr>
        <w:t xml:space="preserve">  RAJ</w:t>
      </w:r>
      <w:proofErr w:type="gramEnd"/>
      <w:r w:rsidR="00D930CF">
        <w:rPr>
          <w:rFonts w:ascii="Cambria" w:hAnsi="Cambria"/>
          <w:b/>
          <w:sz w:val="22"/>
          <w:szCs w:val="22"/>
        </w:rPr>
        <w:t xml:space="preserve"> KUMAR KATARIYA</w:t>
      </w:r>
    </w:p>
    <w:p w:rsidR="000033F2" w:rsidRPr="00AF34BC" w:rsidRDefault="000033F2" w:rsidP="000033F2">
      <w:pPr>
        <w:ind w:left="4320"/>
        <w:jc w:val="both"/>
        <w:rPr>
          <w:rFonts w:ascii="Cambria" w:hAnsi="Cambria"/>
          <w:b/>
          <w:sz w:val="22"/>
          <w:szCs w:val="22"/>
        </w:rPr>
      </w:pPr>
      <w:r w:rsidRPr="00AF34BC">
        <w:rPr>
          <w:rFonts w:ascii="Cambria" w:hAnsi="Cambria"/>
          <w:b/>
          <w:sz w:val="22"/>
          <w:szCs w:val="22"/>
        </w:rPr>
        <w:t>Designation: Principal</w:t>
      </w:r>
    </w:p>
    <w:p w:rsidR="000033F2" w:rsidRPr="00AF34BC" w:rsidRDefault="000033F2" w:rsidP="000033F2">
      <w:pPr>
        <w:ind w:left="4320"/>
        <w:jc w:val="both"/>
        <w:rPr>
          <w:rFonts w:ascii="Cambria" w:hAnsi="Cambria"/>
          <w:b/>
          <w:sz w:val="22"/>
          <w:szCs w:val="22"/>
        </w:rPr>
      </w:pPr>
      <w:r w:rsidRPr="00AF34BC">
        <w:rPr>
          <w:rFonts w:ascii="Cambria" w:hAnsi="Cambria"/>
          <w:b/>
          <w:sz w:val="22"/>
          <w:szCs w:val="22"/>
        </w:rPr>
        <w:t xml:space="preserve">For and on behalf of the </w:t>
      </w:r>
    </w:p>
    <w:p w:rsidR="000033F2" w:rsidRPr="00AF34BC" w:rsidRDefault="00D930CF" w:rsidP="000033F2">
      <w:pPr>
        <w:ind w:left="4320"/>
        <w:jc w:val="both"/>
        <w:rPr>
          <w:rFonts w:ascii="Cambria" w:hAnsi="Cambria"/>
          <w:b/>
          <w:sz w:val="22"/>
          <w:szCs w:val="22"/>
        </w:rPr>
      </w:pPr>
      <w:proofErr w:type="spellStart"/>
      <w:r>
        <w:rPr>
          <w:rFonts w:ascii="Cambria" w:hAnsi="Cambria"/>
          <w:b/>
          <w:sz w:val="22"/>
          <w:szCs w:val="22"/>
        </w:rPr>
        <w:t>Kendriya</w:t>
      </w:r>
      <w:proofErr w:type="spellEnd"/>
      <w:r>
        <w:rPr>
          <w:rFonts w:ascii="Cambria" w:hAnsi="Cambria"/>
          <w:b/>
          <w:sz w:val="22"/>
          <w:szCs w:val="22"/>
        </w:rPr>
        <w:t xml:space="preserve"> </w:t>
      </w:r>
      <w:proofErr w:type="spellStart"/>
      <w:r>
        <w:rPr>
          <w:rFonts w:ascii="Cambria" w:hAnsi="Cambria"/>
          <w:b/>
          <w:sz w:val="22"/>
          <w:szCs w:val="22"/>
        </w:rPr>
        <w:t>Vidyalaya</w:t>
      </w:r>
      <w:proofErr w:type="spellEnd"/>
      <w:r>
        <w:rPr>
          <w:rFonts w:ascii="Cambria" w:hAnsi="Cambria"/>
          <w:b/>
          <w:sz w:val="22"/>
          <w:szCs w:val="22"/>
        </w:rPr>
        <w:t xml:space="preserve"> </w:t>
      </w:r>
      <w:proofErr w:type="spellStart"/>
      <w:r>
        <w:rPr>
          <w:rFonts w:ascii="Cambria" w:hAnsi="Cambria"/>
          <w:b/>
          <w:sz w:val="22"/>
          <w:szCs w:val="22"/>
        </w:rPr>
        <w:t>Palwal</w:t>
      </w:r>
      <w:proofErr w:type="spellEnd"/>
    </w:p>
    <w:p w:rsidR="000033F2" w:rsidRPr="00AF34BC" w:rsidRDefault="000033F2" w:rsidP="000033F2">
      <w:pPr>
        <w:shd w:val="clear" w:color="auto" w:fill="FFFFFF"/>
        <w:jc w:val="right"/>
        <w:rPr>
          <w:rFonts w:ascii="Cambria" w:hAnsi="Cambria"/>
          <w:b/>
          <w:bCs/>
          <w:sz w:val="22"/>
          <w:szCs w:val="22"/>
        </w:rPr>
      </w:pPr>
    </w:p>
    <w:p w:rsidR="000033F2" w:rsidRPr="00AF34BC" w:rsidRDefault="000033F2" w:rsidP="000033F2">
      <w:pPr>
        <w:shd w:val="clear" w:color="auto" w:fill="FFFFFF"/>
        <w:jc w:val="right"/>
        <w:rPr>
          <w:rFonts w:ascii="Cambria" w:hAnsi="Cambria"/>
          <w:b/>
          <w:iCs/>
          <w:sz w:val="22"/>
          <w:szCs w:val="22"/>
        </w:rPr>
      </w:pPr>
    </w:p>
    <w:p w:rsidR="000033F2" w:rsidRPr="00AF34BC" w:rsidRDefault="000033F2" w:rsidP="000033F2">
      <w:pPr>
        <w:shd w:val="clear" w:color="auto" w:fill="FFFFFF"/>
        <w:rPr>
          <w:rFonts w:ascii="Cambria" w:hAnsi="Cambria"/>
          <w:sz w:val="22"/>
          <w:szCs w:val="22"/>
        </w:rPr>
      </w:pPr>
    </w:p>
    <w:p w:rsidR="000033F2" w:rsidRPr="00AF34BC" w:rsidRDefault="000033F2" w:rsidP="000033F2">
      <w:pPr>
        <w:shd w:val="clear" w:color="auto" w:fill="FFFFFF"/>
        <w:rPr>
          <w:rFonts w:ascii="Cambria" w:hAnsi="Cambria"/>
          <w:spacing w:val="-14"/>
          <w:sz w:val="22"/>
          <w:szCs w:val="22"/>
        </w:rPr>
      </w:pPr>
    </w:p>
    <w:p w:rsidR="000033F2" w:rsidRPr="00AF34BC" w:rsidRDefault="000033F2" w:rsidP="000033F2">
      <w:pPr>
        <w:shd w:val="clear" w:color="auto" w:fill="FFFFFF"/>
        <w:rPr>
          <w:rFonts w:ascii="Cambria" w:hAnsi="Cambria"/>
          <w:spacing w:val="-14"/>
          <w:sz w:val="22"/>
          <w:szCs w:val="22"/>
        </w:rPr>
      </w:pPr>
    </w:p>
    <w:p w:rsidR="000033F2" w:rsidRPr="00AF34BC" w:rsidRDefault="000033F2" w:rsidP="000033F2">
      <w:pPr>
        <w:shd w:val="clear" w:color="auto" w:fill="FFFFFF"/>
        <w:rPr>
          <w:rFonts w:ascii="Cambria" w:hAnsi="Cambria"/>
          <w:spacing w:val="-14"/>
          <w:sz w:val="22"/>
          <w:szCs w:val="22"/>
        </w:rPr>
      </w:pPr>
    </w:p>
    <w:p w:rsidR="000033F2" w:rsidRPr="00AF34BC" w:rsidRDefault="000033F2" w:rsidP="000033F2">
      <w:pPr>
        <w:shd w:val="clear" w:color="auto" w:fill="FFFFFF"/>
        <w:rPr>
          <w:rFonts w:ascii="Cambria" w:hAnsi="Cambria"/>
          <w:spacing w:val="-14"/>
          <w:sz w:val="22"/>
          <w:szCs w:val="22"/>
        </w:rPr>
      </w:pPr>
    </w:p>
    <w:p w:rsidR="000033F2" w:rsidRPr="00AF34BC" w:rsidRDefault="000033F2" w:rsidP="000033F2">
      <w:pPr>
        <w:shd w:val="clear" w:color="auto" w:fill="FFFFFF"/>
        <w:rPr>
          <w:rFonts w:ascii="Cambria" w:hAnsi="Cambria"/>
          <w:spacing w:val="-14"/>
          <w:sz w:val="22"/>
          <w:szCs w:val="22"/>
        </w:rPr>
      </w:pPr>
    </w:p>
    <w:p w:rsidR="000033F2" w:rsidRPr="00AF34BC" w:rsidRDefault="000033F2" w:rsidP="000033F2">
      <w:pPr>
        <w:shd w:val="clear" w:color="auto" w:fill="FFFFFF"/>
        <w:rPr>
          <w:rFonts w:ascii="Cambria" w:hAnsi="Cambria"/>
          <w:spacing w:val="-14"/>
          <w:sz w:val="22"/>
          <w:szCs w:val="22"/>
        </w:rPr>
      </w:pPr>
    </w:p>
    <w:p w:rsidR="000033F2" w:rsidRPr="00AF34BC" w:rsidRDefault="000033F2" w:rsidP="000033F2">
      <w:pPr>
        <w:jc w:val="right"/>
        <w:rPr>
          <w:rFonts w:ascii="Cambria" w:hAnsi="Cambria"/>
          <w:sz w:val="22"/>
          <w:szCs w:val="22"/>
        </w:rPr>
        <w:sectPr w:rsidR="000033F2" w:rsidRPr="00AF34BC" w:rsidSect="00C87684">
          <w:pgSz w:w="11909" w:h="16834" w:code="9"/>
          <w:pgMar w:top="1296" w:right="1440" w:bottom="1080" w:left="1440" w:header="720" w:footer="720" w:gutter="0"/>
          <w:cols w:space="720"/>
          <w:docGrid w:linePitch="360"/>
        </w:sectPr>
      </w:pPr>
    </w:p>
    <w:p w:rsidR="000033F2" w:rsidRPr="00AF34BC" w:rsidRDefault="000033F2" w:rsidP="000033F2">
      <w:pPr>
        <w:jc w:val="right"/>
        <w:rPr>
          <w:rFonts w:ascii="Cambria" w:hAnsi="Cambria"/>
          <w:b/>
          <w:sz w:val="22"/>
          <w:szCs w:val="22"/>
          <w:u w:val="single"/>
        </w:rPr>
      </w:pPr>
      <w:r w:rsidRPr="00AF34BC">
        <w:rPr>
          <w:rFonts w:ascii="Cambria" w:hAnsi="Cambria"/>
          <w:b/>
          <w:sz w:val="22"/>
          <w:szCs w:val="22"/>
          <w:u w:val="single"/>
        </w:rPr>
        <w:lastRenderedPageBreak/>
        <w:t>ANNEXURE-‘A’</w:t>
      </w:r>
    </w:p>
    <w:p w:rsidR="000033F2" w:rsidRPr="00AF34BC" w:rsidRDefault="000033F2" w:rsidP="000033F2">
      <w:pPr>
        <w:jc w:val="center"/>
        <w:rPr>
          <w:rFonts w:ascii="Cambria" w:hAnsi="Cambria"/>
          <w:b/>
          <w:sz w:val="22"/>
          <w:szCs w:val="22"/>
          <w:u w:val="single"/>
        </w:rPr>
      </w:pPr>
      <w:r w:rsidRPr="00AF34BC">
        <w:rPr>
          <w:rFonts w:ascii="Cambria" w:hAnsi="Cambria"/>
          <w:b/>
          <w:sz w:val="22"/>
          <w:szCs w:val="22"/>
          <w:u w:val="single"/>
        </w:rPr>
        <w:t>FORMAT OF BID</w:t>
      </w:r>
    </w:p>
    <w:p w:rsidR="000033F2" w:rsidRPr="00AF34BC" w:rsidRDefault="000033F2" w:rsidP="000033F2">
      <w:pPr>
        <w:rPr>
          <w:rFonts w:ascii="Cambria" w:hAnsi="Cambria"/>
          <w:sz w:val="22"/>
          <w:szCs w:val="22"/>
        </w:rPr>
      </w:pPr>
    </w:p>
    <w:p w:rsidR="000033F2" w:rsidRPr="00AF34BC" w:rsidRDefault="000033F2" w:rsidP="000033F2">
      <w:pPr>
        <w:jc w:val="right"/>
        <w:rPr>
          <w:rFonts w:ascii="Cambria" w:hAnsi="Cambria"/>
          <w:sz w:val="22"/>
          <w:szCs w:val="22"/>
        </w:rPr>
      </w:pPr>
      <w:r w:rsidRPr="00AF34BC">
        <w:rPr>
          <w:rFonts w:ascii="Cambria" w:hAnsi="Cambria"/>
          <w:sz w:val="22"/>
          <w:szCs w:val="22"/>
        </w:rPr>
        <w:t xml:space="preserve">(All figures </w:t>
      </w:r>
      <w:r w:rsidR="003A2418">
        <w:rPr>
          <w:rFonts w:ascii="Cambria" w:hAnsi="Cambria"/>
          <w:sz w:val="22"/>
          <w:szCs w:val="22"/>
        </w:rPr>
        <w:t xml:space="preserve">should be rounded off </w:t>
      </w:r>
      <w:r w:rsidRPr="00AF34BC">
        <w:rPr>
          <w:rFonts w:ascii="Cambria" w:hAnsi="Cambria"/>
          <w:sz w:val="22"/>
          <w:szCs w:val="22"/>
        </w:rPr>
        <w:t>in 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980"/>
        <w:gridCol w:w="1080"/>
        <w:gridCol w:w="1620"/>
        <w:gridCol w:w="720"/>
        <w:gridCol w:w="1080"/>
        <w:gridCol w:w="1260"/>
        <w:gridCol w:w="1980"/>
        <w:gridCol w:w="1800"/>
        <w:gridCol w:w="2520"/>
      </w:tblGrid>
      <w:tr w:rsidR="000033F2" w:rsidRPr="0054019E" w:rsidTr="00EF7279">
        <w:tc>
          <w:tcPr>
            <w:tcW w:w="648"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S. No.</w:t>
            </w:r>
          </w:p>
        </w:tc>
        <w:tc>
          <w:tcPr>
            <w:tcW w:w="198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Category of</w:t>
            </w:r>
          </w:p>
          <w:p w:rsidR="000033F2" w:rsidRPr="0054019E" w:rsidRDefault="000033F2" w:rsidP="0054019E">
            <w:pPr>
              <w:jc w:val="center"/>
              <w:rPr>
                <w:rFonts w:ascii="Cambria" w:hAnsi="Cambria"/>
                <w:b/>
                <w:sz w:val="22"/>
                <w:szCs w:val="22"/>
              </w:rPr>
            </w:pPr>
            <w:r w:rsidRPr="0054019E">
              <w:rPr>
                <w:rFonts w:ascii="Cambria" w:hAnsi="Cambria"/>
                <w:b/>
                <w:sz w:val="22"/>
                <w:szCs w:val="22"/>
              </w:rPr>
              <w:t>Manpower</w:t>
            </w:r>
          </w:p>
        </w:tc>
        <w:tc>
          <w:tcPr>
            <w:tcW w:w="108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Number</w:t>
            </w:r>
          </w:p>
        </w:tc>
        <w:tc>
          <w:tcPr>
            <w:tcW w:w="162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Unit monthly remuneration</w:t>
            </w:r>
          </w:p>
        </w:tc>
        <w:tc>
          <w:tcPr>
            <w:tcW w:w="72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EPF Rate</w:t>
            </w:r>
          </w:p>
        </w:tc>
        <w:tc>
          <w:tcPr>
            <w:tcW w:w="108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ESI Rate</w:t>
            </w:r>
          </w:p>
        </w:tc>
        <w:tc>
          <w:tcPr>
            <w:tcW w:w="126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Cost of material</w:t>
            </w:r>
          </w:p>
        </w:tc>
        <w:tc>
          <w:tcPr>
            <w:tcW w:w="198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Service charges/ charges of uniforms/bonus  etc. including overhead profit</w:t>
            </w:r>
          </w:p>
          <w:p w:rsidR="000033F2" w:rsidRPr="0054019E" w:rsidRDefault="000033F2" w:rsidP="0054019E">
            <w:pPr>
              <w:jc w:val="center"/>
              <w:rPr>
                <w:rFonts w:ascii="Cambria" w:hAnsi="Cambria"/>
                <w:b/>
                <w:sz w:val="22"/>
                <w:szCs w:val="22"/>
              </w:rPr>
            </w:pPr>
            <w:r w:rsidRPr="0054019E">
              <w:rPr>
                <w:rFonts w:ascii="Cambria" w:hAnsi="Cambria"/>
                <w:b/>
                <w:sz w:val="22"/>
                <w:szCs w:val="22"/>
              </w:rPr>
              <w:t>(in percentage only)</w:t>
            </w:r>
          </w:p>
        </w:tc>
        <w:tc>
          <w:tcPr>
            <w:tcW w:w="180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Monthly Unit Rate (Col.4+5+6+7+8)</w:t>
            </w:r>
          </w:p>
        </w:tc>
        <w:tc>
          <w:tcPr>
            <w:tcW w:w="2520" w:type="dxa"/>
            <w:shd w:val="clear" w:color="auto" w:fill="auto"/>
          </w:tcPr>
          <w:p w:rsidR="000033F2" w:rsidRPr="0054019E" w:rsidRDefault="000033F2" w:rsidP="0054019E">
            <w:pPr>
              <w:jc w:val="center"/>
              <w:rPr>
                <w:rFonts w:ascii="Cambria" w:hAnsi="Cambria"/>
                <w:b/>
                <w:sz w:val="22"/>
                <w:szCs w:val="22"/>
              </w:rPr>
            </w:pPr>
            <w:r w:rsidRPr="0054019E">
              <w:rPr>
                <w:rFonts w:ascii="Cambria" w:hAnsi="Cambria"/>
                <w:b/>
                <w:sz w:val="22"/>
                <w:szCs w:val="22"/>
              </w:rPr>
              <w:t>Total monthly cost (Col.9X3)</w:t>
            </w:r>
          </w:p>
        </w:tc>
      </w:tr>
      <w:tr w:rsidR="000033F2" w:rsidRPr="0054019E" w:rsidTr="00EF7279">
        <w:tc>
          <w:tcPr>
            <w:tcW w:w="648"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1</w:t>
            </w:r>
          </w:p>
        </w:tc>
        <w:tc>
          <w:tcPr>
            <w:tcW w:w="198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2</w:t>
            </w:r>
          </w:p>
        </w:tc>
        <w:tc>
          <w:tcPr>
            <w:tcW w:w="108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3</w:t>
            </w:r>
          </w:p>
        </w:tc>
        <w:tc>
          <w:tcPr>
            <w:tcW w:w="162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4</w:t>
            </w:r>
          </w:p>
        </w:tc>
        <w:tc>
          <w:tcPr>
            <w:tcW w:w="72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5</w:t>
            </w:r>
          </w:p>
        </w:tc>
        <w:tc>
          <w:tcPr>
            <w:tcW w:w="108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6</w:t>
            </w:r>
          </w:p>
        </w:tc>
        <w:tc>
          <w:tcPr>
            <w:tcW w:w="126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7</w:t>
            </w:r>
          </w:p>
        </w:tc>
        <w:tc>
          <w:tcPr>
            <w:tcW w:w="198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8</w:t>
            </w:r>
          </w:p>
        </w:tc>
        <w:tc>
          <w:tcPr>
            <w:tcW w:w="180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9</w:t>
            </w:r>
          </w:p>
        </w:tc>
        <w:tc>
          <w:tcPr>
            <w:tcW w:w="2520" w:type="dxa"/>
            <w:shd w:val="clear" w:color="auto" w:fill="auto"/>
          </w:tcPr>
          <w:p w:rsidR="000033F2" w:rsidRPr="0054019E" w:rsidRDefault="000033F2" w:rsidP="0054019E">
            <w:pPr>
              <w:jc w:val="center"/>
              <w:rPr>
                <w:rFonts w:ascii="Cambria" w:hAnsi="Cambria"/>
                <w:sz w:val="22"/>
                <w:szCs w:val="22"/>
              </w:rPr>
            </w:pPr>
            <w:r w:rsidRPr="0054019E">
              <w:rPr>
                <w:rFonts w:ascii="Cambria" w:hAnsi="Cambria"/>
                <w:sz w:val="22"/>
                <w:szCs w:val="22"/>
              </w:rPr>
              <w:t>10</w:t>
            </w:r>
          </w:p>
        </w:tc>
      </w:tr>
      <w:tr w:rsidR="000033F2" w:rsidRPr="0054019E" w:rsidTr="00EF7279">
        <w:trPr>
          <w:trHeight w:val="388"/>
        </w:trPr>
        <w:tc>
          <w:tcPr>
            <w:tcW w:w="648" w:type="dxa"/>
            <w:shd w:val="clear" w:color="auto" w:fill="auto"/>
          </w:tcPr>
          <w:p w:rsidR="000033F2" w:rsidRPr="0054019E" w:rsidRDefault="000033F2" w:rsidP="0054019E">
            <w:pPr>
              <w:jc w:val="center"/>
              <w:rPr>
                <w:rFonts w:ascii="Cambria" w:hAnsi="Cambria"/>
                <w:sz w:val="22"/>
                <w:szCs w:val="22"/>
              </w:rPr>
            </w:pPr>
          </w:p>
        </w:tc>
        <w:tc>
          <w:tcPr>
            <w:tcW w:w="1980" w:type="dxa"/>
            <w:shd w:val="clear" w:color="auto" w:fill="auto"/>
          </w:tcPr>
          <w:p w:rsidR="00D619D4" w:rsidRPr="0054019E" w:rsidRDefault="00EB5559" w:rsidP="00EF7279">
            <w:pPr>
              <w:jc w:val="center"/>
              <w:rPr>
                <w:rFonts w:ascii="Cambria" w:hAnsi="Cambria"/>
                <w:sz w:val="22"/>
                <w:szCs w:val="22"/>
              </w:rPr>
            </w:pPr>
            <w:r>
              <w:rPr>
                <w:rFonts w:ascii="Cambria" w:hAnsi="Cambria"/>
                <w:sz w:val="22"/>
                <w:szCs w:val="22"/>
              </w:rPr>
              <w:t>Security Guard</w:t>
            </w:r>
            <w:r w:rsidR="00614434">
              <w:rPr>
                <w:rFonts w:ascii="Cambria" w:hAnsi="Cambria"/>
                <w:sz w:val="22"/>
                <w:szCs w:val="22"/>
              </w:rPr>
              <w:t xml:space="preserve"> (26 DAYS)</w:t>
            </w:r>
          </w:p>
        </w:tc>
        <w:tc>
          <w:tcPr>
            <w:tcW w:w="1080" w:type="dxa"/>
            <w:shd w:val="clear" w:color="auto" w:fill="auto"/>
          </w:tcPr>
          <w:p w:rsidR="000033F2" w:rsidRPr="0054019E" w:rsidRDefault="00EB5559" w:rsidP="0054019E">
            <w:pPr>
              <w:jc w:val="center"/>
              <w:rPr>
                <w:rFonts w:ascii="Cambria" w:hAnsi="Cambria"/>
                <w:sz w:val="22"/>
                <w:szCs w:val="22"/>
              </w:rPr>
            </w:pPr>
            <w:r>
              <w:rPr>
                <w:rFonts w:ascii="Cambria" w:hAnsi="Cambria"/>
                <w:sz w:val="22"/>
                <w:szCs w:val="22"/>
              </w:rPr>
              <w:t>3</w:t>
            </w:r>
          </w:p>
        </w:tc>
        <w:tc>
          <w:tcPr>
            <w:tcW w:w="1620" w:type="dxa"/>
            <w:shd w:val="clear" w:color="auto" w:fill="auto"/>
          </w:tcPr>
          <w:p w:rsidR="000033F2" w:rsidRPr="0054019E" w:rsidRDefault="000033F2" w:rsidP="0054019E">
            <w:pPr>
              <w:jc w:val="center"/>
              <w:rPr>
                <w:rFonts w:ascii="Cambria" w:hAnsi="Cambria"/>
                <w:sz w:val="22"/>
                <w:szCs w:val="22"/>
              </w:rPr>
            </w:pPr>
          </w:p>
        </w:tc>
        <w:tc>
          <w:tcPr>
            <w:tcW w:w="720" w:type="dxa"/>
            <w:shd w:val="clear" w:color="auto" w:fill="auto"/>
          </w:tcPr>
          <w:p w:rsidR="000033F2" w:rsidRPr="0054019E" w:rsidRDefault="000033F2" w:rsidP="0054019E">
            <w:pPr>
              <w:jc w:val="center"/>
              <w:rPr>
                <w:rFonts w:ascii="Cambria" w:hAnsi="Cambria"/>
                <w:sz w:val="22"/>
                <w:szCs w:val="22"/>
              </w:rPr>
            </w:pPr>
          </w:p>
        </w:tc>
        <w:tc>
          <w:tcPr>
            <w:tcW w:w="1080" w:type="dxa"/>
            <w:shd w:val="clear" w:color="auto" w:fill="auto"/>
          </w:tcPr>
          <w:p w:rsidR="000033F2" w:rsidRPr="0054019E" w:rsidRDefault="000033F2" w:rsidP="0054019E">
            <w:pPr>
              <w:jc w:val="center"/>
              <w:rPr>
                <w:rFonts w:ascii="Cambria" w:hAnsi="Cambria"/>
                <w:sz w:val="22"/>
                <w:szCs w:val="22"/>
              </w:rPr>
            </w:pPr>
          </w:p>
        </w:tc>
        <w:tc>
          <w:tcPr>
            <w:tcW w:w="1260" w:type="dxa"/>
            <w:shd w:val="clear" w:color="auto" w:fill="auto"/>
          </w:tcPr>
          <w:p w:rsidR="000033F2" w:rsidRPr="0054019E" w:rsidRDefault="00E141B8" w:rsidP="00E141B8">
            <w:pPr>
              <w:rPr>
                <w:rFonts w:ascii="Cambria" w:hAnsi="Cambria"/>
                <w:sz w:val="22"/>
                <w:szCs w:val="22"/>
              </w:rPr>
            </w:pPr>
            <w:r>
              <w:rPr>
                <w:rFonts w:ascii="Cambria" w:hAnsi="Cambria"/>
                <w:sz w:val="22"/>
                <w:szCs w:val="22"/>
              </w:rPr>
              <w:t xml:space="preserve">        NIL</w:t>
            </w:r>
          </w:p>
        </w:tc>
        <w:tc>
          <w:tcPr>
            <w:tcW w:w="1980" w:type="dxa"/>
            <w:shd w:val="clear" w:color="auto" w:fill="auto"/>
          </w:tcPr>
          <w:p w:rsidR="000033F2" w:rsidRPr="0054019E" w:rsidRDefault="000033F2" w:rsidP="0054019E">
            <w:pPr>
              <w:jc w:val="center"/>
              <w:rPr>
                <w:rFonts w:ascii="Cambria" w:hAnsi="Cambria"/>
                <w:sz w:val="22"/>
                <w:szCs w:val="22"/>
              </w:rPr>
            </w:pPr>
          </w:p>
        </w:tc>
        <w:tc>
          <w:tcPr>
            <w:tcW w:w="1800" w:type="dxa"/>
            <w:shd w:val="clear" w:color="auto" w:fill="auto"/>
          </w:tcPr>
          <w:p w:rsidR="000033F2" w:rsidRPr="0054019E" w:rsidRDefault="000033F2" w:rsidP="0054019E">
            <w:pPr>
              <w:jc w:val="center"/>
              <w:rPr>
                <w:rFonts w:ascii="Cambria" w:hAnsi="Cambria"/>
                <w:sz w:val="22"/>
                <w:szCs w:val="22"/>
              </w:rPr>
            </w:pPr>
          </w:p>
        </w:tc>
        <w:tc>
          <w:tcPr>
            <w:tcW w:w="2520" w:type="dxa"/>
            <w:shd w:val="clear" w:color="auto" w:fill="auto"/>
          </w:tcPr>
          <w:p w:rsidR="000033F2" w:rsidRPr="0054019E" w:rsidRDefault="000033F2" w:rsidP="0054019E">
            <w:pPr>
              <w:jc w:val="center"/>
              <w:rPr>
                <w:rFonts w:ascii="Cambria" w:hAnsi="Cambria"/>
                <w:sz w:val="22"/>
                <w:szCs w:val="22"/>
              </w:rPr>
            </w:pPr>
          </w:p>
        </w:tc>
      </w:tr>
      <w:tr w:rsidR="00614434" w:rsidRPr="0054019E" w:rsidTr="00EF7279">
        <w:trPr>
          <w:trHeight w:val="388"/>
        </w:trPr>
        <w:tc>
          <w:tcPr>
            <w:tcW w:w="648" w:type="dxa"/>
            <w:shd w:val="clear" w:color="auto" w:fill="auto"/>
          </w:tcPr>
          <w:p w:rsidR="00614434" w:rsidRPr="0054019E" w:rsidRDefault="00614434" w:rsidP="0054019E">
            <w:pPr>
              <w:jc w:val="center"/>
              <w:rPr>
                <w:rFonts w:ascii="Cambria" w:hAnsi="Cambria"/>
                <w:sz w:val="22"/>
                <w:szCs w:val="22"/>
              </w:rPr>
            </w:pPr>
          </w:p>
        </w:tc>
        <w:tc>
          <w:tcPr>
            <w:tcW w:w="1980" w:type="dxa"/>
            <w:shd w:val="clear" w:color="auto" w:fill="auto"/>
          </w:tcPr>
          <w:p w:rsidR="00614434" w:rsidRDefault="00614434" w:rsidP="00614434">
            <w:pPr>
              <w:jc w:val="center"/>
              <w:rPr>
                <w:rFonts w:ascii="Cambria" w:hAnsi="Cambria"/>
                <w:sz w:val="22"/>
                <w:szCs w:val="22"/>
              </w:rPr>
            </w:pPr>
            <w:r>
              <w:rPr>
                <w:rFonts w:ascii="Cambria" w:hAnsi="Cambria"/>
                <w:sz w:val="22"/>
                <w:szCs w:val="22"/>
              </w:rPr>
              <w:t>Security Guard (30 DAYS)</w:t>
            </w:r>
          </w:p>
        </w:tc>
        <w:tc>
          <w:tcPr>
            <w:tcW w:w="1080" w:type="dxa"/>
            <w:shd w:val="clear" w:color="auto" w:fill="auto"/>
          </w:tcPr>
          <w:p w:rsidR="00614434" w:rsidRDefault="00614434" w:rsidP="0054019E">
            <w:pPr>
              <w:jc w:val="center"/>
              <w:rPr>
                <w:rFonts w:ascii="Cambria" w:hAnsi="Cambria"/>
                <w:sz w:val="22"/>
                <w:szCs w:val="22"/>
              </w:rPr>
            </w:pPr>
            <w:r>
              <w:rPr>
                <w:rFonts w:ascii="Cambria" w:hAnsi="Cambria"/>
                <w:sz w:val="22"/>
                <w:szCs w:val="22"/>
              </w:rPr>
              <w:t>3</w:t>
            </w:r>
          </w:p>
        </w:tc>
        <w:tc>
          <w:tcPr>
            <w:tcW w:w="1620" w:type="dxa"/>
            <w:shd w:val="clear" w:color="auto" w:fill="auto"/>
          </w:tcPr>
          <w:p w:rsidR="00614434" w:rsidRPr="0054019E" w:rsidRDefault="00614434" w:rsidP="0054019E">
            <w:pPr>
              <w:jc w:val="center"/>
              <w:rPr>
                <w:rFonts w:ascii="Cambria" w:hAnsi="Cambria"/>
                <w:sz w:val="22"/>
                <w:szCs w:val="22"/>
              </w:rPr>
            </w:pPr>
          </w:p>
        </w:tc>
        <w:tc>
          <w:tcPr>
            <w:tcW w:w="720" w:type="dxa"/>
            <w:shd w:val="clear" w:color="auto" w:fill="auto"/>
          </w:tcPr>
          <w:p w:rsidR="00614434" w:rsidRPr="0054019E" w:rsidRDefault="00614434" w:rsidP="0054019E">
            <w:pPr>
              <w:jc w:val="center"/>
              <w:rPr>
                <w:rFonts w:ascii="Cambria" w:hAnsi="Cambria"/>
                <w:sz w:val="22"/>
                <w:szCs w:val="22"/>
              </w:rPr>
            </w:pPr>
          </w:p>
        </w:tc>
        <w:tc>
          <w:tcPr>
            <w:tcW w:w="1080" w:type="dxa"/>
            <w:shd w:val="clear" w:color="auto" w:fill="auto"/>
          </w:tcPr>
          <w:p w:rsidR="00614434" w:rsidRPr="0054019E" w:rsidRDefault="00614434" w:rsidP="0054019E">
            <w:pPr>
              <w:jc w:val="center"/>
              <w:rPr>
                <w:rFonts w:ascii="Cambria" w:hAnsi="Cambria"/>
                <w:sz w:val="22"/>
                <w:szCs w:val="22"/>
              </w:rPr>
            </w:pPr>
          </w:p>
        </w:tc>
        <w:tc>
          <w:tcPr>
            <w:tcW w:w="1260" w:type="dxa"/>
            <w:shd w:val="clear" w:color="auto" w:fill="auto"/>
          </w:tcPr>
          <w:p w:rsidR="00614434" w:rsidRDefault="00614434" w:rsidP="00614434">
            <w:pPr>
              <w:jc w:val="center"/>
              <w:rPr>
                <w:rFonts w:ascii="Cambria" w:hAnsi="Cambria"/>
                <w:sz w:val="22"/>
                <w:szCs w:val="22"/>
              </w:rPr>
            </w:pPr>
            <w:r>
              <w:rPr>
                <w:rFonts w:ascii="Cambria" w:hAnsi="Cambria"/>
                <w:sz w:val="22"/>
                <w:szCs w:val="22"/>
              </w:rPr>
              <w:t>NIL</w:t>
            </w:r>
          </w:p>
        </w:tc>
        <w:tc>
          <w:tcPr>
            <w:tcW w:w="1980" w:type="dxa"/>
            <w:shd w:val="clear" w:color="auto" w:fill="auto"/>
          </w:tcPr>
          <w:p w:rsidR="00614434" w:rsidRPr="0054019E" w:rsidRDefault="00614434" w:rsidP="0054019E">
            <w:pPr>
              <w:jc w:val="center"/>
              <w:rPr>
                <w:rFonts w:ascii="Cambria" w:hAnsi="Cambria"/>
                <w:sz w:val="22"/>
                <w:szCs w:val="22"/>
              </w:rPr>
            </w:pPr>
          </w:p>
        </w:tc>
        <w:tc>
          <w:tcPr>
            <w:tcW w:w="1800" w:type="dxa"/>
            <w:shd w:val="clear" w:color="auto" w:fill="auto"/>
          </w:tcPr>
          <w:p w:rsidR="00614434" w:rsidRPr="0054019E" w:rsidRDefault="00614434" w:rsidP="0054019E">
            <w:pPr>
              <w:jc w:val="center"/>
              <w:rPr>
                <w:rFonts w:ascii="Cambria" w:hAnsi="Cambria"/>
                <w:sz w:val="22"/>
                <w:szCs w:val="22"/>
              </w:rPr>
            </w:pPr>
          </w:p>
        </w:tc>
        <w:tc>
          <w:tcPr>
            <w:tcW w:w="2520" w:type="dxa"/>
            <w:shd w:val="clear" w:color="auto" w:fill="auto"/>
          </w:tcPr>
          <w:p w:rsidR="00614434" w:rsidRPr="0054019E" w:rsidRDefault="00614434" w:rsidP="0054019E">
            <w:pPr>
              <w:jc w:val="center"/>
              <w:rPr>
                <w:rFonts w:ascii="Cambria" w:hAnsi="Cambria"/>
                <w:sz w:val="22"/>
                <w:szCs w:val="22"/>
              </w:rPr>
            </w:pPr>
          </w:p>
        </w:tc>
      </w:tr>
      <w:tr w:rsidR="003A2418" w:rsidRPr="0054019E" w:rsidTr="00EF7279">
        <w:tc>
          <w:tcPr>
            <w:tcW w:w="648" w:type="dxa"/>
            <w:shd w:val="clear" w:color="auto" w:fill="auto"/>
          </w:tcPr>
          <w:p w:rsidR="003A2418" w:rsidRPr="0054019E" w:rsidRDefault="003A2418" w:rsidP="0054019E">
            <w:pPr>
              <w:jc w:val="center"/>
              <w:rPr>
                <w:rFonts w:ascii="Cambria" w:hAnsi="Cambria"/>
                <w:sz w:val="22"/>
                <w:szCs w:val="22"/>
              </w:rPr>
            </w:pPr>
          </w:p>
        </w:tc>
        <w:tc>
          <w:tcPr>
            <w:tcW w:w="1980" w:type="dxa"/>
            <w:shd w:val="clear" w:color="auto" w:fill="auto"/>
          </w:tcPr>
          <w:p w:rsidR="003A2418" w:rsidRDefault="003A2418" w:rsidP="0054019E">
            <w:pPr>
              <w:jc w:val="center"/>
              <w:rPr>
                <w:rFonts w:ascii="Cambria" w:hAnsi="Cambria"/>
                <w:sz w:val="22"/>
                <w:szCs w:val="22"/>
              </w:rPr>
            </w:pPr>
            <w:r>
              <w:rPr>
                <w:rFonts w:ascii="Cambria" w:hAnsi="Cambria"/>
                <w:sz w:val="22"/>
                <w:szCs w:val="22"/>
              </w:rPr>
              <w:t>Sub Staff</w:t>
            </w:r>
          </w:p>
        </w:tc>
        <w:tc>
          <w:tcPr>
            <w:tcW w:w="1080" w:type="dxa"/>
            <w:shd w:val="clear" w:color="auto" w:fill="auto"/>
          </w:tcPr>
          <w:p w:rsidR="003A2418" w:rsidRDefault="003A2418" w:rsidP="0054019E">
            <w:pPr>
              <w:jc w:val="center"/>
              <w:rPr>
                <w:rFonts w:ascii="Cambria" w:hAnsi="Cambria"/>
                <w:sz w:val="22"/>
                <w:szCs w:val="22"/>
              </w:rPr>
            </w:pPr>
            <w:r>
              <w:rPr>
                <w:rFonts w:ascii="Cambria" w:hAnsi="Cambria"/>
                <w:sz w:val="22"/>
                <w:szCs w:val="22"/>
              </w:rPr>
              <w:t>1</w:t>
            </w:r>
          </w:p>
        </w:tc>
        <w:tc>
          <w:tcPr>
            <w:tcW w:w="1620" w:type="dxa"/>
            <w:shd w:val="clear" w:color="auto" w:fill="auto"/>
          </w:tcPr>
          <w:p w:rsidR="003A2418" w:rsidRPr="0054019E" w:rsidRDefault="003A2418" w:rsidP="0054019E">
            <w:pPr>
              <w:jc w:val="center"/>
              <w:rPr>
                <w:rFonts w:ascii="Cambria" w:hAnsi="Cambria"/>
                <w:sz w:val="22"/>
                <w:szCs w:val="22"/>
              </w:rPr>
            </w:pPr>
          </w:p>
        </w:tc>
        <w:tc>
          <w:tcPr>
            <w:tcW w:w="720" w:type="dxa"/>
            <w:shd w:val="clear" w:color="auto" w:fill="auto"/>
          </w:tcPr>
          <w:p w:rsidR="003A2418" w:rsidRPr="0054019E" w:rsidRDefault="003A2418" w:rsidP="0054019E">
            <w:pPr>
              <w:jc w:val="center"/>
              <w:rPr>
                <w:rFonts w:ascii="Cambria" w:hAnsi="Cambria"/>
                <w:sz w:val="22"/>
                <w:szCs w:val="22"/>
              </w:rPr>
            </w:pPr>
          </w:p>
        </w:tc>
        <w:tc>
          <w:tcPr>
            <w:tcW w:w="1080" w:type="dxa"/>
            <w:shd w:val="clear" w:color="auto" w:fill="auto"/>
          </w:tcPr>
          <w:p w:rsidR="003A2418" w:rsidRPr="0054019E" w:rsidRDefault="003A2418" w:rsidP="0054019E">
            <w:pPr>
              <w:jc w:val="center"/>
              <w:rPr>
                <w:rFonts w:ascii="Cambria" w:hAnsi="Cambria"/>
                <w:sz w:val="22"/>
                <w:szCs w:val="22"/>
              </w:rPr>
            </w:pPr>
          </w:p>
        </w:tc>
        <w:tc>
          <w:tcPr>
            <w:tcW w:w="1260" w:type="dxa"/>
            <w:shd w:val="clear" w:color="auto" w:fill="auto"/>
          </w:tcPr>
          <w:p w:rsidR="003A2418" w:rsidRDefault="00E141B8" w:rsidP="00E141B8">
            <w:pPr>
              <w:jc w:val="center"/>
              <w:rPr>
                <w:rFonts w:ascii="Cambria" w:hAnsi="Cambria"/>
                <w:sz w:val="22"/>
                <w:szCs w:val="22"/>
              </w:rPr>
            </w:pPr>
            <w:r>
              <w:rPr>
                <w:rFonts w:ascii="Cambria" w:hAnsi="Cambria"/>
                <w:sz w:val="22"/>
                <w:szCs w:val="22"/>
              </w:rPr>
              <w:t>NIL</w:t>
            </w:r>
          </w:p>
        </w:tc>
        <w:tc>
          <w:tcPr>
            <w:tcW w:w="1980" w:type="dxa"/>
            <w:shd w:val="clear" w:color="auto" w:fill="auto"/>
          </w:tcPr>
          <w:p w:rsidR="003A2418" w:rsidRPr="0054019E" w:rsidRDefault="003A2418" w:rsidP="0054019E">
            <w:pPr>
              <w:jc w:val="center"/>
              <w:rPr>
                <w:rFonts w:ascii="Cambria" w:hAnsi="Cambria"/>
                <w:sz w:val="22"/>
                <w:szCs w:val="22"/>
              </w:rPr>
            </w:pPr>
          </w:p>
        </w:tc>
        <w:tc>
          <w:tcPr>
            <w:tcW w:w="1800" w:type="dxa"/>
            <w:shd w:val="clear" w:color="auto" w:fill="auto"/>
          </w:tcPr>
          <w:p w:rsidR="003A2418" w:rsidRPr="0054019E" w:rsidRDefault="003A2418" w:rsidP="0054019E">
            <w:pPr>
              <w:jc w:val="center"/>
              <w:rPr>
                <w:rFonts w:ascii="Cambria" w:hAnsi="Cambria"/>
                <w:sz w:val="22"/>
                <w:szCs w:val="22"/>
              </w:rPr>
            </w:pPr>
          </w:p>
        </w:tc>
        <w:tc>
          <w:tcPr>
            <w:tcW w:w="2520" w:type="dxa"/>
            <w:shd w:val="clear" w:color="auto" w:fill="auto"/>
          </w:tcPr>
          <w:p w:rsidR="003A2418" w:rsidRPr="0054019E" w:rsidRDefault="003A2418" w:rsidP="0054019E">
            <w:pPr>
              <w:jc w:val="center"/>
              <w:rPr>
                <w:rFonts w:ascii="Cambria" w:hAnsi="Cambria"/>
                <w:sz w:val="22"/>
                <w:szCs w:val="22"/>
              </w:rPr>
            </w:pPr>
          </w:p>
        </w:tc>
      </w:tr>
      <w:tr w:rsidR="003A2418" w:rsidRPr="0054019E" w:rsidTr="00EF7279">
        <w:tc>
          <w:tcPr>
            <w:tcW w:w="648" w:type="dxa"/>
            <w:shd w:val="clear" w:color="auto" w:fill="auto"/>
          </w:tcPr>
          <w:p w:rsidR="003A2418" w:rsidRPr="0054019E" w:rsidRDefault="003A2418" w:rsidP="0054019E">
            <w:pPr>
              <w:jc w:val="center"/>
              <w:rPr>
                <w:rFonts w:ascii="Cambria" w:hAnsi="Cambria"/>
                <w:sz w:val="22"/>
                <w:szCs w:val="22"/>
              </w:rPr>
            </w:pPr>
          </w:p>
        </w:tc>
        <w:tc>
          <w:tcPr>
            <w:tcW w:w="1980" w:type="dxa"/>
            <w:shd w:val="clear" w:color="auto" w:fill="auto"/>
          </w:tcPr>
          <w:p w:rsidR="003A2418" w:rsidRDefault="003A2418" w:rsidP="0054019E">
            <w:pPr>
              <w:jc w:val="center"/>
              <w:rPr>
                <w:rFonts w:ascii="Cambria" w:hAnsi="Cambria"/>
                <w:sz w:val="22"/>
                <w:szCs w:val="22"/>
              </w:rPr>
            </w:pPr>
            <w:r>
              <w:rPr>
                <w:rFonts w:ascii="Cambria" w:hAnsi="Cambria"/>
                <w:sz w:val="22"/>
                <w:szCs w:val="22"/>
              </w:rPr>
              <w:t>Gardener</w:t>
            </w:r>
          </w:p>
        </w:tc>
        <w:tc>
          <w:tcPr>
            <w:tcW w:w="1080" w:type="dxa"/>
            <w:shd w:val="clear" w:color="auto" w:fill="auto"/>
          </w:tcPr>
          <w:p w:rsidR="003A2418" w:rsidRDefault="003A2418" w:rsidP="0054019E">
            <w:pPr>
              <w:jc w:val="center"/>
              <w:rPr>
                <w:rFonts w:ascii="Cambria" w:hAnsi="Cambria"/>
                <w:sz w:val="22"/>
                <w:szCs w:val="22"/>
              </w:rPr>
            </w:pPr>
            <w:r>
              <w:rPr>
                <w:rFonts w:ascii="Cambria" w:hAnsi="Cambria"/>
                <w:sz w:val="22"/>
                <w:szCs w:val="22"/>
              </w:rPr>
              <w:t>2</w:t>
            </w:r>
          </w:p>
        </w:tc>
        <w:tc>
          <w:tcPr>
            <w:tcW w:w="1620" w:type="dxa"/>
            <w:shd w:val="clear" w:color="auto" w:fill="auto"/>
          </w:tcPr>
          <w:p w:rsidR="003A2418" w:rsidRPr="0054019E" w:rsidRDefault="003A2418" w:rsidP="0054019E">
            <w:pPr>
              <w:jc w:val="center"/>
              <w:rPr>
                <w:rFonts w:ascii="Cambria" w:hAnsi="Cambria"/>
                <w:sz w:val="22"/>
                <w:szCs w:val="22"/>
              </w:rPr>
            </w:pPr>
          </w:p>
        </w:tc>
        <w:tc>
          <w:tcPr>
            <w:tcW w:w="720" w:type="dxa"/>
            <w:shd w:val="clear" w:color="auto" w:fill="auto"/>
          </w:tcPr>
          <w:p w:rsidR="003A2418" w:rsidRPr="0054019E" w:rsidRDefault="003A2418" w:rsidP="0054019E">
            <w:pPr>
              <w:jc w:val="center"/>
              <w:rPr>
                <w:rFonts w:ascii="Cambria" w:hAnsi="Cambria"/>
                <w:sz w:val="22"/>
                <w:szCs w:val="22"/>
              </w:rPr>
            </w:pPr>
          </w:p>
        </w:tc>
        <w:tc>
          <w:tcPr>
            <w:tcW w:w="1080" w:type="dxa"/>
            <w:shd w:val="clear" w:color="auto" w:fill="auto"/>
          </w:tcPr>
          <w:p w:rsidR="003A2418" w:rsidRPr="0054019E" w:rsidRDefault="003A2418" w:rsidP="0054019E">
            <w:pPr>
              <w:jc w:val="center"/>
              <w:rPr>
                <w:rFonts w:ascii="Cambria" w:hAnsi="Cambria"/>
                <w:sz w:val="22"/>
                <w:szCs w:val="22"/>
              </w:rPr>
            </w:pPr>
          </w:p>
        </w:tc>
        <w:tc>
          <w:tcPr>
            <w:tcW w:w="1260" w:type="dxa"/>
            <w:shd w:val="clear" w:color="auto" w:fill="auto"/>
          </w:tcPr>
          <w:p w:rsidR="003A2418" w:rsidRDefault="00E141B8" w:rsidP="0054019E">
            <w:pPr>
              <w:jc w:val="center"/>
              <w:rPr>
                <w:rFonts w:ascii="Cambria" w:hAnsi="Cambria"/>
                <w:sz w:val="22"/>
                <w:szCs w:val="22"/>
              </w:rPr>
            </w:pPr>
            <w:r>
              <w:rPr>
                <w:rFonts w:ascii="Cambria" w:hAnsi="Cambria"/>
                <w:sz w:val="22"/>
                <w:szCs w:val="22"/>
              </w:rPr>
              <w:t>WITHOUT</w:t>
            </w:r>
          </w:p>
        </w:tc>
        <w:tc>
          <w:tcPr>
            <w:tcW w:w="1980" w:type="dxa"/>
            <w:shd w:val="clear" w:color="auto" w:fill="auto"/>
          </w:tcPr>
          <w:p w:rsidR="003A2418" w:rsidRPr="0054019E" w:rsidRDefault="003A2418" w:rsidP="0054019E">
            <w:pPr>
              <w:jc w:val="center"/>
              <w:rPr>
                <w:rFonts w:ascii="Cambria" w:hAnsi="Cambria"/>
                <w:sz w:val="22"/>
                <w:szCs w:val="22"/>
              </w:rPr>
            </w:pPr>
          </w:p>
        </w:tc>
        <w:tc>
          <w:tcPr>
            <w:tcW w:w="1800" w:type="dxa"/>
            <w:shd w:val="clear" w:color="auto" w:fill="auto"/>
          </w:tcPr>
          <w:p w:rsidR="003A2418" w:rsidRPr="0054019E" w:rsidRDefault="003A2418" w:rsidP="0054019E">
            <w:pPr>
              <w:jc w:val="center"/>
              <w:rPr>
                <w:rFonts w:ascii="Cambria" w:hAnsi="Cambria"/>
                <w:sz w:val="22"/>
                <w:szCs w:val="22"/>
              </w:rPr>
            </w:pPr>
          </w:p>
        </w:tc>
        <w:tc>
          <w:tcPr>
            <w:tcW w:w="2520" w:type="dxa"/>
            <w:shd w:val="clear" w:color="auto" w:fill="auto"/>
          </w:tcPr>
          <w:p w:rsidR="003A2418" w:rsidRPr="0054019E" w:rsidRDefault="003A2418" w:rsidP="0054019E">
            <w:pPr>
              <w:jc w:val="center"/>
              <w:rPr>
                <w:rFonts w:ascii="Cambria" w:hAnsi="Cambria"/>
                <w:sz w:val="22"/>
                <w:szCs w:val="22"/>
              </w:rPr>
            </w:pPr>
          </w:p>
        </w:tc>
      </w:tr>
      <w:tr w:rsidR="003A2418" w:rsidRPr="0054019E" w:rsidTr="00EF7279">
        <w:tc>
          <w:tcPr>
            <w:tcW w:w="648" w:type="dxa"/>
            <w:shd w:val="clear" w:color="auto" w:fill="auto"/>
          </w:tcPr>
          <w:p w:rsidR="003A2418" w:rsidRPr="0054019E" w:rsidRDefault="003A2418" w:rsidP="0054019E">
            <w:pPr>
              <w:jc w:val="center"/>
              <w:rPr>
                <w:rFonts w:ascii="Cambria" w:hAnsi="Cambria"/>
                <w:sz w:val="22"/>
                <w:szCs w:val="22"/>
              </w:rPr>
            </w:pPr>
          </w:p>
        </w:tc>
        <w:tc>
          <w:tcPr>
            <w:tcW w:w="1980" w:type="dxa"/>
            <w:shd w:val="clear" w:color="auto" w:fill="auto"/>
          </w:tcPr>
          <w:p w:rsidR="003A2418" w:rsidRDefault="003A2418" w:rsidP="0054019E">
            <w:pPr>
              <w:jc w:val="center"/>
              <w:rPr>
                <w:rFonts w:ascii="Cambria" w:hAnsi="Cambria"/>
                <w:sz w:val="22"/>
                <w:szCs w:val="22"/>
              </w:rPr>
            </w:pPr>
            <w:r>
              <w:rPr>
                <w:rFonts w:ascii="Cambria" w:hAnsi="Cambria"/>
                <w:sz w:val="22"/>
                <w:szCs w:val="22"/>
              </w:rPr>
              <w:t>Sweeper(H.K.)</w:t>
            </w:r>
          </w:p>
        </w:tc>
        <w:tc>
          <w:tcPr>
            <w:tcW w:w="1080" w:type="dxa"/>
            <w:shd w:val="clear" w:color="auto" w:fill="auto"/>
          </w:tcPr>
          <w:p w:rsidR="003A2418" w:rsidRDefault="003A2418" w:rsidP="0054019E">
            <w:pPr>
              <w:jc w:val="center"/>
              <w:rPr>
                <w:rFonts w:ascii="Cambria" w:hAnsi="Cambria"/>
                <w:sz w:val="22"/>
                <w:szCs w:val="22"/>
              </w:rPr>
            </w:pPr>
            <w:r>
              <w:rPr>
                <w:rFonts w:ascii="Cambria" w:hAnsi="Cambria"/>
                <w:sz w:val="22"/>
                <w:szCs w:val="22"/>
              </w:rPr>
              <w:t>3</w:t>
            </w:r>
          </w:p>
        </w:tc>
        <w:tc>
          <w:tcPr>
            <w:tcW w:w="1620" w:type="dxa"/>
            <w:shd w:val="clear" w:color="auto" w:fill="auto"/>
          </w:tcPr>
          <w:p w:rsidR="003A2418" w:rsidRPr="0054019E" w:rsidRDefault="003A2418" w:rsidP="0054019E">
            <w:pPr>
              <w:jc w:val="center"/>
              <w:rPr>
                <w:rFonts w:ascii="Cambria" w:hAnsi="Cambria"/>
                <w:sz w:val="22"/>
                <w:szCs w:val="22"/>
              </w:rPr>
            </w:pPr>
          </w:p>
        </w:tc>
        <w:tc>
          <w:tcPr>
            <w:tcW w:w="720" w:type="dxa"/>
            <w:shd w:val="clear" w:color="auto" w:fill="auto"/>
          </w:tcPr>
          <w:p w:rsidR="003A2418" w:rsidRPr="0054019E" w:rsidRDefault="003A2418" w:rsidP="0054019E">
            <w:pPr>
              <w:jc w:val="center"/>
              <w:rPr>
                <w:rFonts w:ascii="Cambria" w:hAnsi="Cambria"/>
                <w:sz w:val="22"/>
                <w:szCs w:val="22"/>
              </w:rPr>
            </w:pPr>
          </w:p>
        </w:tc>
        <w:tc>
          <w:tcPr>
            <w:tcW w:w="1080" w:type="dxa"/>
            <w:shd w:val="clear" w:color="auto" w:fill="auto"/>
          </w:tcPr>
          <w:p w:rsidR="003A2418" w:rsidRPr="0054019E" w:rsidRDefault="003A2418" w:rsidP="0054019E">
            <w:pPr>
              <w:jc w:val="center"/>
              <w:rPr>
                <w:rFonts w:ascii="Cambria" w:hAnsi="Cambria"/>
                <w:sz w:val="22"/>
                <w:szCs w:val="22"/>
              </w:rPr>
            </w:pPr>
          </w:p>
        </w:tc>
        <w:tc>
          <w:tcPr>
            <w:tcW w:w="1260" w:type="dxa"/>
            <w:shd w:val="clear" w:color="auto" w:fill="auto"/>
          </w:tcPr>
          <w:p w:rsidR="003A2418" w:rsidRDefault="00EF7279" w:rsidP="0054019E">
            <w:pPr>
              <w:jc w:val="center"/>
              <w:rPr>
                <w:rFonts w:ascii="Cambria" w:hAnsi="Cambria"/>
                <w:sz w:val="22"/>
                <w:szCs w:val="22"/>
              </w:rPr>
            </w:pPr>
            <w:r>
              <w:rPr>
                <w:rFonts w:ascii="Cambria" w:hAnsi="Cambria"/>
                <w:sz w:val="22"/>
                <w:szCs w:val="22"/>
              </w:rPr>
              <w:t>WITHOUT</w:t>
            </w:r>
          </w:p>
        </w:tc>
        <w:tc>
          <w:tcPr>
            <w:tcW w:w="1980" w:type="dxa"/>
            <w:shd w:val="clear" w:color="auto" w:fill="auto"/>
          </w:tcPr>
          <w:p w:rsidR="003A2418" w:rsidRPr="0054019E" w:rsidRDefault="003A2418" w:rsidP="0054019E">
            <w:pPr>
              <w:jc w:val="center"/>
              <w:rPr>
                <w:rFonts w:ascii="Cambria" w:hAnsi="Cambria"/>
                <w:sz w:val="22"/>
                <w:szCs w:val="22"/>
              </w:rPr>
            </w:pPr>
          </w:p>
        </w:tc>
        <w:tc>
          <w:tcPr>
            <w:tcW w:w="1800" w:type="dxa"/>
            <w:shd w:val="clear" w:color="auto" w:fill="auto"/>
          </w:tcPr>
          <w:p w:rsidR="003A2418" w:rsidRPr="0054019E" w:rsidRDefault="003A2418" w:rsidP="0054019E">
            <w:pPr>
              <w:jc w:val="center"/>
              <w:rPr>
                <w:rFonts w:ascii="Cambria" w:hAnsi="Cambria"/>
                <w:sz w:val="22"/>
                <w:szCs w:val="22"/>
              </w:rPr>
            </w:pPr>
          </w:p>
        </w:tc>
        <w:tc>
          <w:tcPr>
            <w:tcW w:w="2520" w:type="dxa"/>
            <w:shd w:val="clear" w:color="auto" w:fill="auto"/>
          </w:tcPr>
          <w:p w:rsidR="003A2418" w:rsidRPr="0054019E" w:rsidRDefault="003A2418" w:rsidP="0054019E">
            <w:pPr>
              <w:jc w:val="center"/>
              <w:rPr>
                <w:rFonts w:ascii="Cambria" w:hAnsi="Cambria"/>
                <w:sz w:val="22"/>
                <w:szCs w:val="22"/>
              </w:rPr>
            </w:pPr>
          </w:p>
        </w:tc>
      </w:tr>
    </w:tbl>
    <w:p w:rsidR="000033F2" w:rsidRPr="00AF34BC" w:rsidRDefault="000033F2" w:rsidP="000033F2">
      <w:pPr>
        <w:jc w:val="both"/>
        <w:rPr>
          <w:rFonts w:ascii="Cambria" w:hAnsi="Cambria"/>
          <w:sz w:val="22"/>
          <w:szCs w:val="22"/>
        </w:rPr>
      </w:pP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p>
    <w:p w:rsidR="000033F2" w:rsidRPr="00AF34BC" w:rsidRDefault="000033F2" w:rsidP="000033F2">
      <w:pPr>
        <w:jc w:val="both"/>
        <w:rPr>
          <w:rFonts w:ascii="Cambria" w:hAnsi="Cambria"/>
          <w:sz w:val="22"/>
          <w:szCs w:val="22"/>
        </w:rPr>
      </w:pPr>
      <w:r w:rsidRPr="00AF34BC">
        <w:rPr>
          <w:rFonts w:ascii="Cambria" w:hAnsi="Cambria"/>
          <w:sz w:val="22"/>
          <w:szCs w:val="22"/>
        </w:rPr>
        <w:t>NOTE:</w:t>
      </w:r>
      <w:r w:rsidRPr="00AF34BC">
        <w:rPr>
          <w:rFonts w:ascii="Cambria" w:hAnsi="Cambria"/>
          <w:sz w:val="22"/>
          <w:szCs w:val="22"/>
        </w:rPr>
        <w:tab/>
      </w:r>
      <w:r w:rsidRPr="00AF34BC">
        <w:rPr>
          <w:rFonts w:ascii="Cambria" w:hAnsi="Cambria"/>
          <w:sz w:val="22"/>
          <w:szCs w:val="22"/>
        </w:rPr>
        <w:tab/>
        <w:t>1.</w:t>
      </w:r>
      <w:r w:rsidRPr="00AF34BC">
        <w:rPr>
          <w:rFonts w:ascii="Cambria" w:hAnsi="Cambria"/>
          <w:sz w:val="22"/>
          <w:szCs w:val="22"/>
        </w:rPr>
        <w:tab/>
        <w:t>Service Tax</w:t>
      </w:r>
      <w:r w:rsidR="00EF7279">
        <w:rPr>
          <w:rFonts w:ascii="Cambria" w:hAnsi="Cambria"/>
          <w:sz w:val="22"/>
          <w:szCs w:val="22"/>
        </w:rPr>
        <w:t>/GST</w:t>
      </w:r>
      <w:r w:rsidRPr="00AF34BC">
        <w:rPr>
          <w:rFonts w:ascii="Cambria" w:hAnsi="Cambria"/>
          <w:sz w:val="22"/>
          <w:szCs w:val="22"/>
        </w:rPr>
        <w:t xml:space="preserve"> shall be quoted separately.</w:t>
      </w:r>
    </w:p>
    <w:p w:rsidR="000033F2" w:rsidRPr="00AF34BC" w:rsidRDefault="000033F2" w:rsidP="000033F2">
      <w:pPr>
        <w:jc w:val="both"/>
        <w:rPr>
          <w:rFonts w:ascii="Cambria" w:hAnsi="Cambria"/>
          <w:sz w:val="22"/>
          <w:szCs w:val="22"/>
        </w:rPr>
      </w:pPr>
      <w:r w:rsidRPr="00AF34BC">
        <w:rPr>
          <w:rFonts w:ascii="Cambria" w:hAnsi="Cambria"/>
          <w:sz w:val="22"/>
          <w:szCs w:val="22"/>
        </w:rPr>
        <w:tab/>
      </w:r>
      <w:r w:rsidRPr="00AF34BC">
        <w:rPr>
          <w:rFonts w:ascii="Cambria" w:hAnsi="Cambria"/>
          <w:sz w:val="22"/>
          <w:szCs w:val="22"/>
        </w:rPr>
        <w:tab/>
        <w:t>2.</w:t>
      </w:r>
      <w:r w:rsidRPr="00AF34BC">
        <w:rPr>
          <w:rFonts w:ascii="Cambria" w:hAnsi="Cambria"/>
          <w:sz w:val="22"/>
          <w:szCs w:val="22"/>
        </w:rPr>
        <w:tab/>
        <w:t>In case of discrepancy between unit price and total price, the unit price shall prevail.</w:t>
      </w:r>
    </w:p>
    <w:p w:rsidR="000033F2" w:rsidRPr="00AF34BC" w:rsidRDefault="000033F2" w:rsidP="000033F2">
      <w:pPr>
        <w:jc w:val="both"/>
        <w:rPr>
          <w:rFonts w:ascii="Cambria" w:hAnsi="Cambria"/>
          <w:sz w:val="22"/>
          <w:szCs w:val="22"/>
        </w:rPr>
      </w:pPr>
    </w:p>
    <w:p w:rsidR="000033F2" w:rsidRPr="00AF34BC" w:rsidRDefault="000033F2" w:rsidP="000033F2">
      <w:pPr>
        <w:jc w:val="both"/>
        <w:rPr>
          <w:rFonts w:ascii="Cambria" w:hAnsi="Cambria"/>
          <w:sz w:val="22"/>
          <w:szCs w:val="22"/>
        </w:rPr>
      </w:pPr>
      <w:r w:rsidRPr="00AF34BC">
        <w:rPr>
          <w:rFonts w:ascii="Cambria" w:hAnsi="Cambria"/>
          <w:sz w:val="22"/>
          <w:szCs w:val="22"/>
        </w:rPr>
        <w:t>We agree to provide the above service of manpower including material and to abide by the terms &amp; conditions contained in the Bid document and also agree to enter into the agreement in the format enclosed.  Bid Security of Rs._________________ (Rupees_____________________________________________) is furnished herewith vide Bank Draft No._____________ dated ____________drawn on____________________________</w:t>
      </w:r>
    </w:p>
    <w:p w:rsidR="000033F2" w:rsidRPr="00AF34BC" w:rsidRDefault="000033F2" w:rsidP="000033F2">
      <w:pPr>
        <w:jc w:val="both"/>
        <w:rPr>
          <w:rFonts w:ascii="Cambria" w:hAnsi="Cambria"/>
          <w:sz w:val="22"/>
          <w:szCs w:val="22"/>
        </w:rPr>
      </w:pPr>
    </w:p>
    <w:p w:rsidR="000033F2" w:rsidRPr="00AF34BC" w:rsidRDefault="000033F2" w:rsidP="000033F2">
      <w:pPr>
        <w:jc w:val="both"/>
        <w:rPr>
          <w:rFonts w:ascii="Cambria" w:hAnsi="Cambria"/>
          <w:sz w:val="22"/>
          <w:szCs w:val="22"/>
        </w:rPr>
      </w:pPr>
    </w:p>
    <w:p w:rsidR="000033F2" w:rsidRPr="00AF34BC" w:rsidRDefault="000033F2" w:rsidP="000033F2">
      <w:pPr>
        <w:jc w:val="both"/>
        <w:rPr>
          <w:rFonts w:ascii="Cambria" w:hAnsi="Cambria"/>
          <w:sz w:val="22"/>
          <w:szCs w:val="22"/>
        </w:rPr>
      </w:pPr>
    </w:p>
    <w:p w:rsidR="000033F2" w:rsidRPr="00AF34BC" w:rsidRDefault="000033F2" w:rsidP="000033F2">
      <w:pPr>
        <w:rPr>
          <w:rFonts w:ascii="Cambria" w:hAnsi="Cambria"/>
          <w:sz w:val="22"/>
          <w:szCs w:val="22"/>
        </w:rPr>
      </w:pP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t>(Bidder)</w:t>
      </w:r>
    </w:p>
    <w:p w:rsidR="000033F2" w:rsidRPr="00AF34BC" w:rsidRDefault="000033F2" w:rsidP="000033F2">
      <w:pPr>
        <w:rPr>
          <w:rFonts w:ascii="Cambria" w:hAnsi="Cambria"/>
          <w:sz w:val="22"/>
          <w:szCs w:val="22"/>
        </w:rPr>
      </w:pP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t>Signature: _______________</w:t>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00F67303">
        <w:rPr>
          <w:rFonts w:ascii="Cambria" w:hAnsi="Cambria"/>
          <w:sz w:val="22"/>
          <w:szCs w:val="22"/>
        </w:rPr>
        <w:t xml:space="preserve"> </w:t>
      </w:r>
      <w:r w:rsidR="00F67303">
        <w:rPr>
          <w:rFonts w:ascii="Cambria" w:hAnsi="Cambria"/>
          <w:sz w:val="22"/>
          <w:szCs w:val="22"/>
        </w:rPr>
        <w:tab/>
      </w:r>
      <w:r w:rsidR="00F67303">
        <w:rPr>
          <w:rFonts w:ascii="Cambria" w:hAnsi="Cambria"/>
          <w:sz w:val="22"/>
          <w:szCs w:val="22"/>
        </w:rPr>
        <w:tab/>
      </w:r>
      <w:r w:rsidRPr="00AF34BC">
        <w:rPr>
          <w:rFonts w:ascii="Cambria" w:hAnsi="Cambria"/>
          <w:sz w:val="22"/>
          <w:szCs w:val="22"/>
        </w:rPr>
        <w:t>Name</w:t>
      </w:r>
      <w:proofErr w:type="gramStart"/>
      <w:r w:rsidRPr="00AF34BC">
        <w:rPr>
          <w:rFonts w:ascii="Cambria" w:hAnsi="Cambria"/>
          <w:sz w:val="22"/>
          <w:szCs w:val="22"/>
        </w:rPr>
        <w:t>:_</w:t>
      </w:r>
      <w:proofErr w:type="gramEnd"/>
      <w:r w:rsidRPr="00AF34BC">
        <w:rPr>
          <w:rFonts w:ascii="Cambria" w:hAnsi="Cambria"/>
          <w:sz w:val="22"/>
          <w:szCs w:val="22"/>
        </w:rPr>
        <w:t>_________________</w:t>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p>
    <w:p w:rsidR="000033F2" w:rsidRPr="00AF34BC" w:rsidRDefault="000033F2" w:rsidP="000033F2">
      <w:pPr>
        <w:jc w:val="both"/>
        <w:rPr>
          <w:rFonts w:ascii="Cambria" w:hAnsi="Cambria"/>
          <w:sz w:val="22"/>
          <w:szCs w:val="22"/>
        </w:rPr>
        <w:sectPr w:rsidR="000033F2" w:rsidRPr="00AF34BC" w:rsidSect="00F10DE6">
          <w:pgSz w:w="16834" w:h="11909" w:orient="landscape" w:code="9"/>
          <w:pgMar w:top="547" w:right="360" w:bottom="547" w:left="547" w:header="720" w:footer="720" w:gutter="0"/>
          <w:cols w:space="720"/>
          <w:docGrid w:linePitch="360"/>
        </w:sectPr>
      </w:pPr>
    </w:p>
    <w:p w:rsidR="000033F2" w:rsidRPr="00AF34BC" w:rsidRDefault="000033F2" w:rsidP="000033F2">
      <w:pPr>
        <w:shd w:val="clear" w:color="auto" w:fill="FFFFFF"/>
        <w:spacing w:after="120"/>
        <w:rPr>
          <w:rFonts w:ascii="Cambria" w:hAnsi="Cambria"/>
          <w:b/>
          <w:spacing w:val="-14"/>
          <w:sz w:val="22"/>
          <w:szCs w:val="22"/>
        </w:rPr>
      </w:pPr>
    </w:p>
    <w:p w:rsidR="000033F2" w:rsidRPr="00AF34BC" w:rsidRDefault="000033F2" w:rsidP="000033F2">
      <w:pPr>
        <w:shd w:val="clear" w:color="auto" w:fill="FFFFFF"/>
        <w:spacing w:after="120"/>
        <w:rPr>
          <w:rFonts w:ascii="Cambria" w:hAnsi="Cambria"/>
          <w:b/>
          <w:sz w:val="22"/>
          <w:szCs w:val="22"/>
        </w:rPr>
      </w:pPr>
      <w:r w:rsidRPr="00AF34BC">
        <w:rPr>
          <w:rFonts w:ascii="Cambria" w:hAnsi="Cambria"/>
          <w:b/>
          <w:spacing w:val="-14"/>
          <w:sz w:val="22"/>
          <w:szCs w:val="22"/>
        </w:rPr>
        <w:t>MODEL AGREEMENT FOR SERVICE CONTRACT</w:t>
      </w:r>
    </w:p>
    <w:p w:rsidR="000033F2" w:rsidRPr="00AF34BC" w:rsidRDefault="000033F2" w:rsidP="000033F2">
      <w:pPr>
        <w:shd w:val="clear" w:color="auto" w:fill="FFFFFF"/>
        <w:tabs>
          <w:tab w:val="left" w:leader="hyphen" w:pos="5016"/>
          <w:tab w:val="left" w:leader="dot" w:pos="5198"/>
          <w:tab w:val="left" w:leader="dot" w:pos="5438"/>
          <w:tab w:val="left" w:leader="dot" w:pos="6629"/>
          <w:tab w:val="left" w:pos="8851"/>
          <w:tab w:val="left" w:leader="dot" w:pos="9576"/>
        </w:tabs>
        <w:spacing w:after="120"/>
        <w:ind w:left="19"/>
        <w:rPr>
          <w:rFonts w:ascii="Cambria" w:hAnsi="Cambria"/>
          <w:b/>
          <w:sz w:val="22"/>
          <w:szCs w:val="22"/>
        </w:rPr>
      </w:pPr>
      <w:r w:rsidRPr="00AF34BC">
        <w:rPr>
          <w:rFonts w:ascii="Cambria" w:hAnsi="Cambria"/>
          <w:b/>
          <w:spacing w:val="20"/>
          <w:sz w:val="22"/>
          <w:szCs w:val="22"/>
        </w:rPr>
        <w:t xml:space="preserve">1.1     THE AGREEMENT  </w:t>
      </w:r>
    </w:p>
    <w:p w:rsidR="000033F2" w:rsidRPr="00AF34BC" w:rsidRDefault="000033F2" w:rsidP="000033F2">
      <w:pPr>
        <w:widowControl w:val="0"/>
        <w:numPr>
          <w:ilvl w:val="0"/>
          <w:numId w:val="4"/>
        </w:numPr>
        <w:shd w:val="clear" w:color="auto" w:fill="FFFFFF"/>
        <w:tabs>
          <w:tab w:val="left" w:pos="701"/>
        </w:tabs>
        <w:autoSpaceDE w:val="0"/>
        <w:autoSpaceDN w:val="0"/>
        <w:adjustRightInd w:val="0"/>
        <w:spacing w:after="120"/>
        <w:ind w:left="701" w:hanging="686"/>
        <w:jc w:val="both"/>
        <w:rPr>
          <w:rFonts w:ascii="Cambria" w:hAnsi="Cambria"/>
          <w:spacing w:val="-11"/>
          <w:sz w:val="22"/>
          <w:szCs w:val="22"/>
        </w:rPr>
      </w:pPr>
      <w:r w:rsidRPr="00AF34BC">
        <w:rPr>
          <w:rFonts w:ascii="Cambria" w:hAnsi="Cambria"/>
          <w:spacing w:val="15"/>
          <w:sz w:val="22"/>
          <w:szCs w:val="22"/>
        </w:rPr>
        <w:t xml:space="preserve">THIS  AGREEMENT made and entered into on this  [DATE]  day of [MONTH] Two </w:t>
      </w:r>
      <w:r w:rsidRPr="00AF34BC">
        <w:rPr>
          <w:rFonts w:ascii="Cambria" w:hAnsi="Cambria"/>
          <w:spacing w:val="9"/>
          <w:sz w:val="22"/>
          <w:szCs w:val="22"/>
        </w:rPr>
        <w:t xml:space="preserve">Thousand [YEAR] between the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r w:rsidR="001049CF">
        <w:rPr>
          <w:rFonts w:ascii="Cambria" w:hAnsi="Cambria"/>
          <w:spacing w:val="-2"/>
          <w:sz w:val="22"/>
          <w:szCs w:val="22"/>
        </w:rPr>
        <w:t>____________________</w:t>
      </w:r>
      <w:r w:rsidRPr="00AF34BC">
        <w:rPr>
          <w:rFonts w:ascii="Cambria" w:hAnsi="Cambria"/>
          <w:spacing w:val="-2"/>
          <w:sz w:val="22"/>
          <w:szCs w:val="22"/>
        </w:rPr>
        <w:t>(A</w:t>
      </w:r>
      <w:r w:rsidR="001049CF">
        <w:rPr>
          <w:rFonts w:ascii="Cambria" w:hAnsi="Cambria"/>
          <w:spacing w:val="-2"/>
          <w:sz w:val="22"/>
          <w:szCs w:val="22"/>
        </w:rPr>
        <w:t>ddress</w:t>
      </w:r>
      <w:r w:rsidRPr="00AF34BC">
        <w:rPr>
          <w:rFonts w:ascii="Cambria" w:hAnsi="Cambria"/>
          <w:spacing w:val="-2"/>
          <w:sz w:val="22"/>
          <w:szCs w:val="22"/>
        </w:rPr>
        <w:t xml:space="preserve">), </w:t>
      </w:r>
      <w:r w:rsidRPr="00AF34BC">
        <w:rPr>
          <w:rFonts w:ascii="Cambria" w:hAnsi="Cambria"/>
          <w:spacing w:val="6"/>
          <w:sz w:val="22"/>
          <w:szCs w:val="22"/>
        </w:rPr>
        <w:t xml:space="preserve">(herein after called KV </w:t>
      </w:r>
      <w:r w:rsidR="001049CF">
        <w:rPr>
          <w:rFonts w:ascii="Cambria" w:hAnsi="Cambria"/>
          <w:spacing w:val="6"/>
          <w:sz w:val="22"/>
          <w:szCs w:val="22"/>
        </w:rPr>
        <w:t>_________________</w:t>
      </w:r>
      <w:r w:rsidRPr="00AF34BC">
        <w:rPr>
          <w:rFonts w:ascii="Cambria" w:hAnsi="Cambria"/>
          <w:spacing w:val="11"/>
          <w:sz w:val="22"/>
          <w:szCs w:val="22"/>
        </w:rPr>
        <w:t xml:space="preserve">which expression shall where the context so admits include its successors and permitted </w:t>
      </w:r>
      <w:r w:rsidRPr="00AF34BC">
        <w:rPr>
          <w:rFonts w:ascii="Cambria" w:hAnsi="Cambria"/>
          <w:spacing w:val="6"/>
          <w:sz w:val="22"/>
          <w:szCs w:val="22"/>
        </w:rPr>
        <w:t>assigns) of the one part, and</w:t>
      </w:r>
    </w:p>
    <w:p w:rsidR="000033F2" w:rsidRPr="00AF34BC" w:rsidRDefault="000033F2" w:rsidP="000033F2">
      <w:pPr>
        <w:widowControl w:val="0"/>
        <w:numPr>
          <w:ilvl w:val="0"/>
          <w:numId w:val="4"/>
        </w:numPr>
        <w:shd w:val="clear" w:color="auto" w:fill="FFFFFF"/>
        <w:tabs>
          <w:tab w:val="left" w:pos="701"/>
        </w:tabs>
        <w:autoSpaceDE w:val="0"/>
        <w:autoSpaceDN w:val="0"/>
        <w:adjustRightInd w:val="0"/>
        <w:spacing w:after="120"/>
        <w:ind w:left="701" w:hanging="686"/>
        <w:jc w:val="both"/>
        <w:rPr>
          <w:rFonts w:ascii="Cambria" w:hAnsi="Cambria"/>
          <w:spacing w:val="-6"/>
          <w:sz w:val="22"/>
          <w:szCs w:val="22"/>
        </w:rPr>
      </w:pPr>
      <w:r w:rsidRPr="00AF34BC">
        <w:rPr>
          <w:rFonts w:ascii="Cambria" w:hAnsi="Cambria"/>
          <w:spacing w:val="9"/>
          <w:sz w:val="22"/>
          <w:szCs w:val="22"/>
        </w:rPr>
        <w:t xml:space="preserve">[NAME OF THE CONTRACTING AGENCY] a [COMPANY/FIRM] registered office </w:t>
      </w:r>
      <w:proofErr w:type="gramStart"/>
      <w:r w:rsidRPr="00AF34BC">
        <w:rPr>
          <w:rFonts w:ascii="Cambria" w:hAnsi="Cambria"/>
          <w:spacing w:val="9"/>
          <w:sz w:val="22"/>
          <w:szCs w:val="22"/>
        </w:rPr>
        <w:t>at</w:t>
      </w:r>
      <w:r w:rsidRPr="00AF34BC">
        <w:rPr>
          <w:rFonts w:ascii="Cambria" w:hAnsi="Cambria"/>
          <w:spacing w:val="12"/>
          <w:sz w:val="22"/>
          <w:szCs w:val="22"/>
        </w:rPr>
        <w:t>[</w:t>
      </w:r>
      <w:proofErr w:type="gramEnd"/>
      <w:r w:rsidRPr="00AF34BC">
        <w:rPr>
          <w:rFonts w:ascii="Cambria" w:hAnsi="Cambria"/>
          <w:spacing w:val="12"/>
          <w:sz w:val="22"/>
          <w:szCs w:val="22"/>
        </w:rPr>
        <w:t xml:space="preserve">ADDRESS] (hereinafter called the CONTRACTING AGENCY which expression shall </w:t>
      </w:r>
      <w:r w:rsidRPr="00AF34BC">
        <w:rPr>
          <w:rFonts w:ascii="Cambria" w:hAnsi="Cambria"/>
          <w:spacing w:val="6"/>
          <w:sz w:val="22"/>
          <w:szCs w:val="22"/>
        </w:rPr>
        <w:t>where the context so admits include its successors and permitted assigns) of the other part.</w:t>
      </w:r>
    </w:p>
    <w:p w:rsidR="000033F2" w:rsidRPr="00AF34BC" w:rsidRDefault="000033F2" w:rsidP="000033F2">
      <w:pPr>
        <w:shd w:val="clear" w:color="auto" w:fill="FFFFFF"/>
        <w:tabs>
          <w:tab w:val="left" w:pos="701"/>
        </w:tabs>
        <w:spacing w:after="120"/>
        <w:jc w:val="both"/>
        <w:rPr>
          <w:rFonts w:ascii="Cambria" w:hAnsi="Cambria"/>
          <w:spacing w:val="-6"/>
          <w:sz w:val="22"/>
          <w:szCs w:val="22"/>
        </w:rPr>
      </w:pPr>
    </w:p>
    <w:p w:rsidR="000033F2" w:rsidRPr="00AF34BC" w:rsidRDefault="00764F73" w:rsidP="000033F2">
      <w:pPr>
        <w:shd w:val="clear" w:color="auto" w:fill="FFFFFF"/>
        <w:tabs>
          <w:tab w:val="left" w:pos="701"/>
        </w:tabs>
        <w:spacing w:after="120"/>
        <w:ind w:left="15"/>
        <w:jc w:val="both"/>
        <w:rPr>
          <w:rFonts w:ascii="Cambria" w:hAnsi="Cambria"/>
          <w:spacing w:val="-6"/>
          <w:sz w:val="22"/>
          <w:szCs w:val="22"/>
        </w:rPr>
      </w:pPr>
      <w:r w:rsidRPr="00764F73">
        <w:rPr>
          <w:rFonts w:ascii="Cambria" w:hAnsi="Cambria"/>
          <w:noProof/>
          <w:sz w:val="22"/>
          <w:szCs w:val="22"/>
          <w:lang w:bidi="hi-IN"/>
        </w:rPr>
        <w:pict>
          <v:line id="Line 7" o:spid="_x0000_s1026" style="position:absolute;left:0;text-align:left;z-index:251657216;visibility:visible" from="-.7pt,.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k5EAIAACkEAAAOAAAAZHJzL2Uyb0RvYy54bWysU8GO2jAQvVfqP1i+QxKaZS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" strokeweight="1.7pt"/>
        </w:pict>
      </w:r>
    </w:p>
    <w:p w:rsidR="000033F2" w:rsidRPr="00AF34BC" w:rsidRDefault="000033F2" w:rsidP="000033F2">
      <w:pPr>
        <w:shd w:val="clear" w:color="auto" w:fill="FFFFFF"/>
        <w:spacing w:after="120"/>
        <w:ind w:left="34"/>
        <w:rPr>
          <w:rFonts w:ascii="Cambria" w:hAnsi="Cambria"/>
          <w:spacing w:val="5"/>
          <w:sz w:val="22"/>
          <w:szCs w:val="22"/>
        </w:rPr>
      </w:pPr>
      <w:r w:rsidRPr="00AF34BC">
        <w:rPr>
          <w:rFonts w:ascii="Cambria" w:hAnsi="Cambria"/>
          <w:spacing w:val="5"/>
          <w:sz w:val="22"/>
          <w:szCs w:val="22"/>
        </w:rPr>
        <w:t xml:space="preserve">1 *        </w:t>
      </w:r>
      <w:proofErr w:type="gramStart"/>
      <w:r w:rsidRPr="00AF34BC">
        <w:rPr>
          <w:rFonts w:ascii="Cambria" w:hAnsi="Cambria"/>
          <w:spacing w:val="5"/>
          <w:sz w:val="22"/>
          <w:szCs w:val="22"/>
        </w:rPr>
        <w:t>In</w:t>
      </w:r>
      <w:proofErr w:type="gramEnd"/>
      <w:r w:rsidRPr="00AF34BC">
        <w:rPr>
          <w:rFonts w:ascii="Cambria" w:hAnsi="Cambria"/>
          <w:spacing w:val="5"/>
          <w:sz w:val="22"/>
          <w:szCs w:val="22"/>
        </w:rPr>
        <w:t xml:space="preserve"> the format two types of brackets have been used. These are;</w:t>
      </w:r>
    </w:p>
    <w:p w:rsidR="000033F2" w:rsidRPr="00AF34BC" w:rsidRDefault="000033F2" w:rsidP="000033F2">
      <w:pPr>
        <w:shd w:val="clear" w:color="auto" w:fill="FFFFFF"/>
        <w:tabs>
          <w:tab w:val="left" w:pos="1440"/>
          <w:tab w:val="left" w:pos="4253"/>
          <w:tab w:val="left" w:pos="4949"/>
        </w:tabs>
        <w:spacing w:after="120"/>
        <w:ind w:left="720"/>
        <w:rPr>
          <w:rFonts w:ascii="Cambria" w:hAnsi="Cambria"/>
          <w:spacing w:val="7"/>
          <w:sz w:val="22"/>
          <w:szCs w:val="22"/>
        </w:rPr>
      </w:pPr>
      <w:r w:rsidRPr="00AF34BC">
        <w:rPr>
          <w:rFonts w:ascii="Cambria" w:hAnsi="Cambria"/>
          <w:spacing w:val="18"/>
          <w:sz w:val="22"/>
          <w:szCs w:val="22"/>
        </w:rPr>
        <w:t>(</w:t>
      </w:r>
      <w:proofErr w:type="spellStart"/>
      <w:proofErr w:type="gramStart"/>
      <w:r w:rsidRPr="00AF34BC">
        <w:rPr>
          <w:rFonts w:ascii="Cambria" w:hAnsi="Cambria"/>
          <w:spacing w:val="18"/>
          <w:sz w:val="22"/>
          <w:szCs w:val="22"/>
        </w:rPr>
        <w:t>i</w:t>
      </w:r>
      <w:proofErr w:type="spellEnd"/>
      <w:proofErr w:type="gramEnd"/>
      <w:r w:rsidRPr="00AF34BC">
        <w:rPr>
          <w:rFonts w:ascii="Cambria" w:hAnsi="Cambria"/>
          <w:spacing w:val="18"/>
          <w:sz w:val="22"/>
          <w:szCs w:val="22"/>
        </w:rPr>
        <w:t>)</w:t>
      </w:r>
      <w:r w:rsidRPr="00AF34BC">
        <w:rPr>
          <w:rFonts w:ascii="Cambria" w:hAnsi="Cambria"/>
          <w:spacing w:val="3"/>
          <w:sz w:val="22"/>
          <w:szCs w:val="22"/>
        </w:rPr>
        <w:t>Square Bracket [   ]</w:t>
      </w:r>
      <w:r w:rsidRPr="00AF34BC">
        <w:rPr>
          <w:rFonts w:ascii="Cambria" w:hAnsi="Cambria"/>
          <w:sz w:val="22"/>
          <w:szCs w:val="22"/>
        </w:rPr>
        <w:tab/>
        <w:t xml:space="preserve"> :</w:t>
      </w:r>
      <w:r w:rsidRPr="00AF34BC">
        <w:rPr>
          <w:rFonts w:ascii="Cambria" w:hAnsi="Cambria"/>
          <w:sz w:val="22"/>
          <w:szCs w:val="22"/>
        </w:rPr>
        <w:tab/>
      </w:r>
      <w:r w:rsidRPr="00AF34BC">
        <w:rPr>
          <w:rFonts w:ascii="Cambria" w:hAnsi="Cambria"/>
          <w:spacing w:val="7"/>
          <w:sz w:val="22"/>
          <w:szCs w:val="22"/>
        </w:rPr>
        <w:t>these brackets indicate the</w:t>
      </w:r>
    </w:p>
    <w:p w:rsidR="000033F2" w:rsidRPr="00AF34BC" w:rsidRDefault="000033F2" w:rsidP="000033F2">
      <w:pPr>
        <w:shd w:val="clear" w:color="auto" w:fill="FFFFFF"/>
        <w:tabs>
          <w:tab w:val="left" w:pos="1440"/>
          <w:tab w:val="left" w:pos="4253"/>
          <w:tab w:val="left" w:pos="4949"/>
        </w:tabs>
        <w:ind w:left="720"/>
        <w:rPr>
          <w:rFonts w:ascii="Cambria" w:hAnsi="Cambria"/>
          <w:sz w:val="22"/>
          <w:szCs w:val="22"/>
        </w:rPr>
      </w:pPr>
      <w:r w:rsidRPr="00AF34BC">
        <w:rPr>
          <w:rFonts w:ascii="Cambria" w:hAnsi="Cambria"/>
          <w:spacing w:val="-6"/>
          <w:sz w:val="22"/>
          <w:szCs w:val="22"/>
        </w:rPr>
        <w:t>(a)</w:t>
      </w:r>
      <w:r w:rsidRPr="00AF34BC">
        <w:rPr>
          <w:rFonts w:ascii="Cambria" w:hAnsi="Cambria"/>
          <w:sz w:val="22"/>
          <w:szCs w:val="22"/>
        </w:rPr>
        <w:tab/>
        <w:t>[</w:t>
      </w:r>
      <w:proofErr w:type="spellStart"/>
      <w:proofErr w:type="gramStart"/>
      <w:r w:rsidRPr="00AF34BC">
        <w:rPr>
          <w:rFonts w:ascii="Cambria" w:hAnsi="Cambria"/>
          <w:sz w:val="22"/>
          <w:szCs w:val="22"/>
        </w:rPr>
        <w:t>xxxxxxxx</w:t>
      </w:r>
      <w:proofErr w:type="spellEnd"/>
      <w:proofErr w:type="gramEnd"/>
      <w:r w:rsidRPr="00AF34BC">
        <w:rPr>
          <w:rFonts w:ascii="Cambria" w:hAnsi="Cambria"/>
          <w:sz w:val="22"/>
          <w:szCs w:val="22"/>
        </w:rPr>
        <w:t>]</w:t>
      </w:r>
      <w:r w:rsidRPr="00AF34BC">
        <w:rPr>
          <w:rFonts w:ascii="Cambria" w:hAnsi="Cambria"/>
          <w:spacing w:val="7"/>
          <w:sz w:val="22"/>
          <w:szCs w:val="22"/>
        </w:rPr>
        <w:tab/>
      </w:r>
      <w:r w:rsidRPr="00AF34BC">
        <w:rPr>
          <w:rFonts w:ascii="Cambria" w:hAnsi="Cambria"/>
          <w:spacing w:val="7"/>
          <w:sz w:val="22"/>
          <w:szCs w:val="22"/>
        </w:rPr>
        <w:tab/>
        <w:t>following;</w:t>
      </w:r>
    </w:p>
    <w:p w:rsidR="000033F2" w:rsidRPr="00AF34BC" w:rsidRDefault="000033F2" w:rsidP="000033F2">
      <w:pPr>
        <w:shd w:val="clear" w:color="auto" w:fill="FFFFFF"/>
        <w:tabs>
          <w:tab w:val="left" w:pos="1440"/>
          <w:tab w:val="left" w:pos="4320"/>
          <w:tab w:val="left" w:pos="4949"/>
        </w:tabs>
        <w:ind w:left="1440" w:hanging="720"/>
        <w:jc w:val="both"/>
        <w:rPr>
          <w:rFonts w:ascii="Cambria" w:hAnsi="Cambria"/>
          <w:sz w:val="22"/>
          <w:szCs w:val="22"/>
        </w:rPr>
      </w:pPr>
      <w:r w:rsidRPr="00AF34BC">
        <w:rPr>
          <w:rFonts w:ascii="Cambria" w:hAnsi="Cambria"/>
          <w:sz w:val="22"/>
          <w:szCs w:val="22"/>
        </w:rPr>
        <w:tab/>
      </w:r>
      <w:r w:rsidRPr="00AF34BC">
        <w:rPr>
          <w:rFonts w:ascii="Cambria" w:hAnsi="Cambria"/>
          <w:sz w:val="22"/>
          <w:szCs w:val="22"/>
        </w:rPr>
        <w:tab/>
        <w:t>:</w:t>
      </w:r>
      <w:r w:rsidRPr="00AF34BC">
        <w:rPr>
          <w:rFonts w:ascii="Cambria" w:hAnsi="Cambria"/>
          <w:sz w:val="22"/>
          <w:szCs w:val="22"/>
        </w:rPr>
        <w:tab/>
        <w:t>replace the instruction by</w:t>
      </w:r>
    </w:p>
    <w:p w:rsidR="000033F2" w:rsidRPr="00AF34BC" w:rsidRDefault="000033F2" w:rsidP="000033F2">
      <w:pPr>
        <w:shd w:val="clear" w:color="auto" w:fill="FFFFFF"/>
        <w:tabs>
          <w:tab w:val="left" w:pos="1440"/>
          <w:tab w:val="left" w:pos="4320"/>
          <w:tab w:val="left" w:pos="4949"/>
        </w:tabs>
        <w:spacing w:after="120"/>
        <w:ind w:left="1440" w:hanging="720"/>
        <w:jc w:val="both"/>
        <w:rPr>
          <w:rFonts w:ascii="Cambria" w:hAnsi="Cambria"/>
          <w:spacing w:val="4"/>
          <w:sz w:val="22"/>
          <w:szCs w:val="22"/>
        </w:rPr>
      </w:pPr>
      <w:r w:rsidRPr="00AF34BC">
        <w:rPr>
          <w:rFonts w:ascii="Cambria" w:hAnsi="Cambria"/>
          <w:sz w:val="22"/>
          <w:szCs w:val="22"/>
        </w:rPr>
        <w:tab/>
      </w:r>
      <w:r w:rsidRPr="00AF34BC">
        <w:rPr>
          <w:rFonts w:ascii="Cambria" w:hAnsi="Cambria"/>
          <w:sz w:val="22"/>
          <w:szCs w:val="22"/>
        </w:rPr>
        <w:tab/>
      </w:r>
      <w:r w:rsidRPr="00AF34BC">
        <w:rPr>
          <w:rFonts w:ascii="Cambria" w:hAnsi="Cambria"/>
          <w:sz w:val="22"/>
          <w:szCs w:val="22"/>
        </w:rPr>
        <w:tab/>
      </w:r>
      <w:proofErr w:type="gramStart"/>
      <w:r w:rsidRPr="00AF34BC">
        <w:rPr>
          <w:rFonts w:ascii="Cambria" w:hAnsi="Cambria"/>
          <w:spacing w:val="32"/>
          <w:sz w:val="22"/>
          <w:szCs w:val="22"/>
        </w:rPr>
        <w:t>filling</w:t>
      </w:r>
      <w:proofErr w:type="gramEnd"/>
      <w:r w:rsidRPr="00AF34BC">
        <w:rPr>
          <w:rFonts w:ascii="Cambria" w:hAnsi="Cambria"/>
          <w:sz w:val="22"/>
          <w:szCs w:val="22"/>
        </w:rPr>
        <w:t xml:space="preserve"> in </w:t>
      </w:r>
      <w:r w:rsidRPr="00AF34BC">
        <w:rPr>
          <w:rFonts w:ascii="Cambria" w:hAnsi="Cambria"/>
          <w:spacing w:val="4"/>
          <w:sz w:val="22"/>
          <w:szCs w:val="22"/>
        </w:rPr>
        <w:t>relevant text;</w:t>
      </w:r>
    </w:p>
    <w:p w:rsidR="000033F2" w:rsidRPr="00AF34BC" w:rsidRDefault="000033F2" w:rsidP="000033F2">
      <w:pPr>
        <w:shd w:val="clear" w:color="auto" w:fill="FFFFFF"/>
        <w:tabs>
          <w:tab w:val="left" w:pos="1440"/>
          <w:tab w:val="left" w:pos="4258"/>
          <w:tab w:val="left" w:pos="4949"/>
        </w:tabs>
        <w:ind w:left="720"/>
        <w:rPr>
          <w:rFonts w:ascii="Cambria" w:hAnsi="Cambria"/>
          <w:sz w:val="22"/>
          <w:szCs w:val="22"/>
        </w:rPr>
      </w:pPr>
      <w:r w:rsidRPr="00AF34BC">
        <w:rPr>
          <w:rFonts w:ascii="Cambria" w:hAnsi="Cambria"/>
          <w:spacing w:val="-3"/>
          <w:sz w:val="22"/>
          <w:szCs w:val="22"/>
        </w:rPr>
        <w:t>(b)</w:t>
      </w:r>
      <w:r w:rsidRPr="00AF34BC">
        <w:rPr>
          <w:rFonts w:ascii="Cambria" w:hAnsi="Cambria"/>
          <w:sz w:val="22"/>
          <w:szCs w:val="22"/>
        </w:rPr>
        <w:tab/>
      </w:r>
      <w:r w:rsidRPr="00AF34BC">
        <w:rPr>
          <w:rFonts w:ascii="Cambria" w:hAnsi="Cambria"/>
          <w:spacing w:val="2"/>
          <w:sz w:val="22"/>
          <w:szCs w:val="22"/>
        </w:rPr>
        <w:t>[xx/</w:t>
      </w:r>
      <w:proofErr w:type="spellStart"/>
      <w:r w:rsidRPr="00AF34BC">
        <w:rPr>
          <w:rFonts w:ascii="Cambria" w:hAnsi="Cambria"/>
          <w:spacing w:val="2"/>
          <w:sz w:val="22"/>
          <w:szCs w:val="22"/>
        </w:rPr>
        <w:t>yy</w:t>
      </w:r>
      <w:proofErr w:type="spellEnd"/>
      <w:r w:rsidRPr="00AF34BC">
        <w:rPr>
          <w:rFonts w:ascii="Cambria" w:hAnsi="Cambria"/>
          <w:spacing w:val="2"/>
          <w:sz w:val="22"/>
          <w:szCs w:val="22"/>
        </w:rPr>
        <w:t>/</w:t>
      </w:r>
      <w:proofErr w:type="spellStart"/>
      <w:r w:rsidRPr="00AF34BC">
        <w:rPr>
          <w:rFonts w:ascii="Cambria" w:hAnsi="Cambria"/>
          <w:spacing w:val="2"/>
          <w:sz w:val="22"/>
          <w:szCs w:val="22"/>
        </w:rPr>
        <w:t>zz</w:t>
      </w:r>
      <w:proofErr w:type="spellEnd"/>
      <w:r w:rsidRPr="00AF34BC">
        <w:rPr>
          <w:rFonts w:ascii="Cambria" w:hAnsi="Cambria"/>
          <w:spacing w:val="2"/>
          <w:sz w:val="22"/>
          <w:szCs w:val="22"/>
        </w:rPr>
        <w:t>]</w:t>
      </w:r>
      <w:r w:rsidRPr="00AF34BC">
        <w:rPr>
          <w:rFonts w:ascii="Cambria" w:hAnsi="Cambria"/>
          <w:sz w:val="22"/>
          <w:szCs w:val="22"/>
        </w:rPr>
        <w:tab/>
        <w:t xml:space="preserve"> :</w:t>
      </w:r>
      <w:r w:rsidRPr="00AF34BC">
        <w:rPr>
          <w:rFonts w:ascii="Cambria" w:hAnsi="Cambria"/>
          <w:sz w:val="22"/>
          <w:szCs w:val="22"/>
        </w:rPr>
        <w:tab/>
      </w:r>
      <w:r w:rsidRPr="00AF34BC">
        <w:rPr>
          <w:rFonts w:ascii="Cambria" w:hAnsi="Cambria"/>
          <w:spacing w:val="7"/>
          <w:sz w:val="22"/>
          <w:szCs w:val="22"/>
        </w:rPr>
        <w:t>among the options choose the</w:t>
      </w:r>
    </w:p>
    <w:p w:rsidR="000033F2" w:rsidRPr="00AF34BC" w:rsidRDefault="000033F2" w:rsidP="000033F2">
      <w:pPr>
        <w:shd w:val="clear" w:color="auto" w:fill="FFFFFF"/>
        <w:tabs>
          <w:tab w:val="left" w:pos="1440"/>
          <w:tab w:val="left" w:pos="4949"/>
        </w:tabs>
        <w:spacing w:after="120"/>
        <w:ind w:left="4958"/>
        <w:rPr>
          <w:rFonts w:ascii="Cambria" w:hAnsi="Cambria"/>
          <w:sz w:val="22"/>
          <w:szCs w:val="22"/>
        </w:rPr>
      </w:pPr>
      <w:proofErr w:type="gramStart"/>
      <w:r w:rsidRPr="00AF34BC">
        <w:rPr>
          <w:rFonts w:ascii="Cambria" w:hAnsi="Cambria"/>
          <w:spacing w:val="5"/>
          <w:sz w:val="22"/>
          <w:szCs w:val="22"/>
        </w:rPr>
        <w:t>applicable</w:t>
      </w:r>
      <w:proofErr w:type="gramEnd"/>
      <w:r w:rsidRPr="00AF34BC">
        <w:rPr>
          <w:rFonts w:ascii="Cambria" w:hAnsi="Cambria"/>
          <w:spacing w:val="5"/>
          <w:sz w:val="22"/>
          <w:szCs w:val="22"/>
        </w:rPr>
        <w:t xml:space="preserve"> one </w:t>
      </w:r>
      <w:r w:rsidRPr="00AF34BC">
        <w:rPr>
          <w:rFonts w:ascii="Cambria" w:hAnsi="Cambria"/>
          <w:spacing w:val="18"/>
          <w:sz w:val="22"/>
          <w:szCs w:val="22"/>
        </w:rPr>
        <w:t>(s)</w:t>
      </w:r>
      <w:r w:rsidRPr="00AF34BC">
        <w:rPr>
          <w:rFonts w:ascii="Cambria" w:hAnsi="Cambria"/>
          <w:spacing w:val="5"/>
          <w:sz w:val="22"/>
          <w:szCs w:val="22"/>
        </w:rPr>
        <w:t xml:space="preserve"> and delete the rest;</w:t>
      </w:r>
    </w:p>
    <w:p w:rsidR="000033F2" w:rsidRPr="00AF34BC" w:rsidRDefault="000033F2" w:rsidP="000033F2">
      <w:pPr>
        <w:shd w:val="clear" w:color="auto" w:fill="FFFFFF"/>
        <w:tabs>
          <w:tab w:val="left" w:pos="1440"/>
          <w:tab w:val="left" w:pos="4949"/>
        </w:tabs>
        <w:ind w:left="1440" w:hanging="720"/>
        <w:jc w:val="both"/>
        <w:rPr>
          <w:rFonts w:ascii="Cambria" w:hAnsi="Cambria"/>
          <w:spacing w:val="15"/>
          <w:sz w:val="22"/>
          <w:szCs w:val="22"/>
        </w:rPr>
      </w:pPr>
      <w:r w:rsidRPr="00AF34BC">
        <w:rPr>
          <w:rFonts w:ascii="Cambria" w:hAnsi="Cambria"/>
          <w:spacing w:val="-3"/>
          <w:sz w:val="22"/>
          <w:szCs w:val="22"/>
        </w:rPr>
        <w:t>(c)</w:t>
      </w:r>
      <w:r w:rsidRPr="00AF34BC">
        <w:rPr>
          <w:rFonts w:ascii="Cambria" w:hAnsi="Cambria"/>
          <w:sz w:val="22"/>
          <w:szCs w:val="22"/>
        </w:rPr>
        <w:tab/>
      </w:r>
      <w:r w:rsidRPr="00AF34BC">
        <w:rPr>
          <w:rFonts w:ascii="Cambria" w:hAnsi="Cambria"/>
          <w:spacing w:val="3"/>
          <w:sz w:val="22"/>
          <w:szCs w:val="22"/>
        </w:rPr>
        <w:t>[clause/phrase/sentence</w:t>
      </w:r>
      <w:proofErr w:type="gramStart"/>
      <w:r w:rsidRPr="00AF34BC">
        <w:rPr>
          <w:rFonts w:ascii="Cambria" w:hAnsi="Cambria"/>
          <w:spacing w:val="3"/>
          <w:sz w:val="22"/>
          <w:szCs w:val="22"/>
        </w:rPr>
        <w:t>]  :</w:t>
      </w:r>
      <w:proofErr w:type="gramEnd"/>
      <w:r w:rsidRPr="00AF34BC">
        <w:rPr>
          <w:rFonts w:ascii="Cambria" w:hAnsi="Cambria"/>
          <w:sz w:val="22"/>
          <w:szCs w:val="22"/>
        </w:rPr>
        <w:tab/>
      </w:r>
      <w:r w:rsidRPr="00AF34BC">
        <w:rPr>
          <w:rFonts w:ascii="Cambria" w:hAnsi="Cambria"/>
          <w:spacing w:val="15"/>
          <w:sz w:val="22"/>
          <w:szCs w:val="22"/>
        </w:rPr>
        <w:t>optional, choose whichever</w:t>
      </w:r>
    </w:p>
    <w:p w:rsidR="000033F2" w:rsidRPr="00AF34BC" w:rsidRDefault="000033F2" w:rsidP="000033F2">
      <w:pPr>
        <w:shd w:val="clear" w:color="auto" w:fill="FFFFFF"/>
        <w:tabs>
          <w:tab w:val="left" w:pos="1440"/>
          <w:tab w:val="left" w:pos="4949"/>
        </w:tabs>
        <w:ind w:left="1440" w:hanging="720"/>
        <w:jc w:val="both"/>
        <w:rPr>
          <w:rFonts w:ascii="Cambria" w:hAnsi="Cambria"/>
          <w:spacing w:val="15"/>
          <w:sz w:val="22"/>
          <w:szCs w:val="22"/>
        </w:rPr>
      </w:pPr>
      <w:r w:rsidRPr="00AF34BC">
        <w:rPr>
          <w:rFonts w:ascii="Cambria" w:hAnsi="Cambria"/>
          <w:spacing w:val="15"/>
          <w:sz w:val="22"/>
          <w:szCs w:val="22"/>
        </w:rPr>
        <w:tab/>
      </w:r>
      <w:r w:rsidRPr="00AF34BC">
        <w:rPr>
          <w:rFonts w:ascii="Cambria" w:hAnsi="Cambria"/>
          <w:spacing w:val="15"/>
          <w:sz w:val="22"/>
          <w:szCs w:val="22"/>
        </w:rPr>
        <w:tab/>
      </w:r>
      <w:proofErr w:type="gramStart"/>
      <w:r w:rsidRPr="00AF34BC">
        <w:rPr>
          <w:rFonts w:ascii="Cambria" w:hAnsi="Cambria"/>
          <w:spacing w:val="15"/>
          <w:sz w:val="22"/>
          <w:szCs w:val="22"/>
        </w:rPr>
        <w:t>applicable</w:t>
      </w:r>
      <w:proofErr w:type="gramEnd"/>
      <w:r w:rsidRPr="00AF34BC">
        <w:rPr>
          <w:rFonts w:ascii="Cambria" w:hAnsi="Cambria"/>
          <w:spacing w:val="15"/>
          <w:sz w:val="22"/>
          <w:szCs w:val="22"/>
        </w:rPr>
        <w:t xml:space="preserve"> to the </w:t>
      </w:r>
      <w:r w:rsidRPr="00AF34BC">
        <w:rPr>
          <w:rFonts w:ascii="Cambria" w:hAnsi="Cambria"/>
          <w:spacing w:val="5"/>
          <w:sz w:val="22"/>
          <w:szCs w:val="22"/>
        </w:rPr>
        <w:t>specific</w:t>
      </w:r>
      <w:r w:rsidRPr="00AF34BC">
        <w:rPr>
          <w:rFonts w:ascii="Cambria" w:hAnsi="Cambria"/>
          <w:spacing w:val="5"/>
          <w:sz w:val="22"/>
          <w:szCs w:val="22"/>
        </w:rPr>
        <w:tab/>
      </w:r>
      <w:r w:rsidRPr="00AF34BC">
        <w:rPr>
          <w:rFonts w:ascii="Cambria" w:hAnsi="Cambria"/>
          <w:spacing w:val="5"/>
          <w:sz w:val="22"/>
          <w:szCs w:val="22"/>
        </w:rPr>
        <w:tab/>
        <w:t>requirement.</w:t>
      </w:r>
    </w:p>
    <w:p w:rsidR="000033F2" w:rsidRPr="00AF34BC" w:rsidRDefault="000033F2" w:rsidP="000033F2">
      <w:pPr>
        <w:shd w:val="clear" w:color="auto" w:fill="FFFFFF"/>
        <w:spacing w:after="120"/>
        <w:ind w:left="725"/>
        <w:rPr>
          <w:rFonts w:ascii="Cambria" w:hAnsi="Cambria"/>
          <w:sz w:val="22"/>
          <w:szCs w:val="22"/>
        </w:rPr>
      </w:pPr>
      <w:r w:rsidRPr="00AF34BC">
        <w:rPr>
          <w:rFonts w:ascii="Cambria" w:hAnsi="Cambria"/>
          <w:spacing w:val="7"/>
          <w:sz w:val="22"/>
          <w:szCs w:val="22"/>
        </w:rPr>
        <w:t xml:space="preserve">The square brackets, symbols and the underscores if any are to be deleted on drafting of the </w:t>
      </w:r>
      <w:r w:rsidRPr="00AF34BC">
        <w:rPr>
          <w:rFonts w:ascii="Cambria" w:hAnsi="Cambria"/>
          <w:spacing w:val="4"/>
          <w:sz w:val="22"/>
          <w:szCs w:val="22"/>
        </w:rPr>
        <w:t>agreement.</w:t>
      </w:r>
    </w:p>
    <w:p w:rsidR="000033F2" w:rsidRPr="00AF34BC" w:rsidRDefault="000033F2" w:rsidP="000033F2">
      <w:pPr>
        <w:shd w:val="clear" w:color="auto" w:fill="FFFFFF"/>
        <w:tabs>
          <w:tab w:val="left" w:pos="4262"/>
          <w:tab w:val="left" w:pos="4963"/>
        </w:tabs>
        <w:spacing w:after="120"/>
        <w:ind w:left="4963" w:hanging="4229"/>
        <w:jc w:val="both"/>
        <w:rPr>
          <w:rFonts w:ascii="Cambria" w:hAnsi="Cambria"/>
          <w:sz w:val="22"/>
          <w:szCs w:val="22"/>
        </w:rPr>
      </w:pPr>
      <w:r w:rsidRPr="00AF34BC">
        <w:rPr>
          <w:rFonts w:ascii="Cambria" w:hAnsi="Cambria"/>
          <w:spacing w:val="28"/>
          <w:sz w:val="22"/>
          <w:szCs w:val="22"/>
        </w:rPr>
        <w:t>(ii)</w:t>
      </w:r>
      <w:r w:rsidRPr="00AF34BC">
        <w:rPr>
          <w:rFonts w:ascii="Cambria" w:hAnsi="Cambria"/>
          <w:spacing w:val="3"/>
          <w:sz w:val="22"/>
          <w:szCs w:val="22"/>
        </w:rPr>
        <w:t>Ordinary Brackets ( )</w:t>
      </w:r>
      <w:r w:rsidRPr="00AF34BC">
        <w:rPr>
          <w:rFonts w:ascii="Cambria" w:hAnsi="Cambria"/>
          <w:sz w:val="22"/>
          <w:szCs w:val="22"/>
        </w:rPr>
        <w:tab/>
        <w:t>:</w:t>
      </w:r>
      <w:r w:rsidRPr="00AF34BC">
        <w:rPr>
          <w:rFonts w:ascii="Cambria" w:hAnsi="Cambria"/>
          <w:sz w:val="22"/>
          <w:szCs w:val="22"/>
        </w:rPr>
        <w:tab/>
      </w:r>
      <w:r w:rsidRPr="00AF34BC">
        <w:rPr>
          <w:rFonts w:ascii="Cambria" w:hAnsi="Cambria"/>
          <w:spacing w:val="11"/>
          <w:sz w:val="22"/>
          <w:szCs w:val="22"/>
        </w:rPr>
        <w:t xml:space="preserve">these brackets are a part of the text and are to be </w:t>
      </w:r>
      <w:r w:rsidRPr="00AF34BC">
        <w:rPr>
          <w:rFonts w:ascii="Cambria" w:hAnsi="Cambria"/>
          <w:spacing w:val="4"/>
          <w:sz w:val="22"/>
          <w:szCs w:val="22"/>
        </w:rPr>
        <w:t>retained.</w:t>
      </w:r>
    </w:p>
    <w:p w:rsidR="000033F2" w:rsidRPr="00AF34BC" w:rsidRDefault="000033F2" w:rsidP="000033F2">
      <w:pPr>
        <w:shd w:val="clear" w:color="auto" w:fill="FFFFFF"/>
        <w:spacing w:after="120"/>
        <w:rPr>
          <w:rFonts w:ascii="Cambria" w:hAnsi="Cambria"/>
          <w:sz w:val="22"/>
          <w:szCs w:val="22"/>
        </w:rPr>
      </w:pPr>
      <w:r w:rsidRPr="00AF34BC">
        <w:rPr>
          <w:rFonts w:ascii="Cambria" w:hAnsi="Cambria"/>
          <w:b/>
          <w:bCs/>
          <w:spacing w:val="-3"/>
          <w:sz w:val="22"/>
          <w:szCs w:val="22"/>
        </w:rPr>
        <w:t>DEFINITIONS</w:t>
      </w:r>
    </w:p>
    <w:p w:rsidR="000033F2" w:rsidRPr="00AF34BC" w:rsidRDefault="000033F2" w:rsidP="000033F2">
      <w:pPr>
        <w:shd w:val="clear" w:color="auto" w:fill="FFFFFF"/>
        <w:spacing w:after="120"/>
        <w:ind w:left="686" w:right="14"/>
        <w:jc w:val="both"/>
        <w:rPr>
          <w:rFonts w:ascii="Cambria" w:hAnsi="Cambria"/>
          <w:sz w:val="22"/>
          <w:szCs w:val="22"/>
        </w:rPr>
      </w:pPr>
      <w:r w:rsidRPr="00AF34BC">
        <w:rPr>
          <w:rFonts w:ascii="Cambria" w:hAnsi="Cambria"/>
          <w:sz w:val="22"/>
          <w:szCs w:val="22"/>
        </w:rPr>
        <w:t xml:space="preserve">The agreement is general in nature wherein the particular office has been generally referred </w:t>
      </w:r>
      <w:r w:rsidRPr="00AF34BC">
        <w:rPr>
          <w:rFonts w:ascii="Cambria" w:hAnsi="Cambria"/>
          <w:spacing w:val="-1"/>
          <w:sz w:val="22"/>
          <w:szCs w:val="22"/>
        </w:rPr>
        <w:t xml:space="preserve">to as "INDENTING OFFICE" and the agency providing the service as "CONTRACTING </w:t>
      </w:r>
      <w:r w:rsidRPr="00AF34BC">
        <w:rPr>
          <w:rFonts w:ascii="Cambria" w:hAnsi="Cambria"/>
          <w:spacing w:val="6"/>
          <w:sz w:val="22"/>
          <w:szCs w:val="22"/>
        </w:rPr>
        <w:t xml:space="preserve">AGENCY". If desired the word "INDENTING OFFICE" may be substituted by the </w:t>
      </w:r>
      <w:r w:rsidRPr="00AF34BC">
        <w:rPr>
          <w:rFonts w:ascii="Cambria" w:hAnsi="Cambria"/>
          <w:spacing w:val="5"/>
          <w:sz w:val="22"/>
          <w:szCs w:val="22"/>
        </w:rPr>
        <w:t xml:space="preserve">acronym of the particular office and the CONTRACTING AGENCY by a suitable </w:t>
      </w:r>
      <w:r w:rsidRPr="00AF34BC">
        <w:rPr>
          <w:rFonts w:ascii="Cambria" w:hAnsi="Cambria"/>
          <w:spacing w:val="-1"/>
          <w:sz w:val="22"/>
          <w:szCs w:val="22"/>
        </w:rPr>
        <w:t>abbreviated name/acronym.</w:t>
      </w:r>
    </w:p>
    <w:p w:rsidR="000033F2" w:rsidRPr="00AF34BC" w:rsidRDefault="000033F2" w:rsidP="000033F2">
      <w:pPr>
        <w:shd w:val="clear" w:color="auto" w:fill="FFFFFF"/>
        <w:spacing w:after="120"/>
        <w:rPr>
          <w:rFonts w:ascii="Cambria" w:hAnsi="Cambria"/>
          <w:sz w:val="22"/>
          <w:szCs w:val="22"/>
        </w:rPr>
      </w:pPr>
      <w:r w:rsidRPr="00AF34BC">
        <w:rPr>
          <w:rFonts w:ascii="Cambria" w:hAnsi="Cambria"/>
          <w:b/>
          <w:bCs/>
          <w:spacing w:val="-2"/>
          <w:sz w:val="22"/>
          <w:szCs w:val="22"/>
        </w:rPr>
        <w:t>1.2       PREAMBLE</w:t>
      </w:r>
    </w:p>
    <w:p w:rsidR="000033F2" w:rsidRPr="00AF34BC" w:rsidRDefault="000033F2" w:rsidP="000033F2">
      <w:pPr>
        <w:widowControl w:val="0"/>
        <w:numPr>
          <w:ilvl w:val="0"/>
          <w:numId w:val="5"/>
        </w:numPr>
        <w:shd w:val="clear" w:color="auto" w:fill="FFFFFF"/>
        <w:autoSpaceDE w:val="0"/>
        <w:autoSpaceDN w:val="0"/>
        <w:adjustRightInd w:val="0"/>
        <w:spacing w:after="120"/>
        <w:ind w:left="1440" w:hanging="720"/>
        <w:jc w:val="both"/>
        <w:rPr>
          <w:rFonts w:ascii="Cambria" w:hAnsi="Cambria"/>
          <w:spacing w:val="-15"/>
          <w:sz w:val="22"/>
          <w:szCs w:val="22"/>
        </w:rPr>
      </w:pPr>
      <w:r w:rsidRPr="00AF34BC">
        <w:rPr>
          <w:rFonts w:ascii="Cambria" w:hAnsi="Cambria"/>
          <w:spacing w:val="1"/>
          <w:sz w:val="22"/>
          <w:szCs w:val="22"/>
        </w:rPr>
        <w:t xml:space="preserve">WHEREAS THE CONTRACTING AGENCY is [engaged in/ carrying out] [define the present business / objective /activity of the CONTRACTING AGENCY] and is </w:t>
      </w:r>
      <w:r w:rsidRPr="00AF34BC">
        <w:rPr>
          <w:rFonts w:ascii="Cambria" w:hAnsi="Cambria"/>
          <w:spacing w:val="4"/>
          <w:sz w:val="22"/>
          <w:szCs w:val="22"/>
        </w:rPr>
        <w:t xml:space="preserve">desirous of providing service to the </w:t>
      </w:r>
      <w:proofErr w:type="spellStart"/>
      <w:r w:rsidRPr="00AF34BC">
        <w:rPr>
          <w:rFonts w:ascii="Cambria" w:hAnsi="Cambria"/>
          <w:spacing w:val="4"/>
          <w:sz w:val="22"/>
          <w:szCs w:val="22"/>
        </w:rPr>
        <w:t>Kendriya</w:t>
      </w:r>
      <w:proofErr w:type="spellEnd"/>
      <w:r w:rsidRPr="00AF34BC">
        <w:rPr>
          <w:rFonts w:ascii="Cambria" w:hAnsi="Cambria"/>
          <w:spacing w:val="4"/>
          <w:sz w:val="22"/>
          <w:szCs w:val="22"/>
        </w:rPr>
        <w:t xml:space="preserve"> </w:t>
      </w:r>
      <w:proofErr w:type="spellStart"/>
      <w:r w:rsidRPr="00AF34BC">
        <w:rPr>
          <w:rFonts w:ascii="Cambria" w:hAnsi="Cambria"/>
          <w:spacing w:val="4"/>
          <w:sz w:val="22"/>
          <w:szCs w:val="22"/>
        </w:rPr>
        <w:t>Vidyalaya</w:t>
      </w:r>
      <w:proofErr w:type="spellEnd"/>
      <w:r w:rsidR="00F1050D">
        <w:rPr>
          <w:rFonts w:ascii="Cambria" w:hAnsi="Cambria"/>
          <w:spacing w:val="4"/>
          <w:sz w:val="22"/>
          <w:szCs w:val="22"/>
        </w:rPr>
        <w:t xml:space="preserve"> </w:t>
      </w:r>
      <w:proofErr w:type="spellStart"/>
      <w:r w:rsidR="00F1050D">
        <w:rPr>
          <w:rFonts w:ascii="Cambria" w:hAnsi="Cambria"/>
          <w:spacing w:val="4"/>
          <w:sz w:val="22"/>
          <w:szCs w:val="22"/>
        </w:rPr>
        <w:t>Palwal</w:t>
      </w:r>
      <w:proofErr w:type="spellEnd"/>
      <w:r w:rsidR="00F1050D">
        <w:rPr>
          <w:rFonts w:ascii="Cambria" w:hAnsi="Cambria"/>
          <w:spacing w:val="4"/>
          <w:sz w:val="22"/>
          <w:szCs w:val="22"/>
        </w:rPr>
        <w:t>, Haryana</w:t>
      </w:r>
      <w:r w:rsidRPr="00AF34BC">
        <w:rPr>
          <w:rFonts w:ascii="Cambria" w:hAnsi="Cambria"/>
          <w:spacing w:val="-3"/>
          <w:sz w:val="22"/>
          <w:szCs w:val="22"/>
        </w:rPr>
        <w:t>.</w:t>
      </w:r>
    </w:p>
    <w:p w:rsidR="000033F2" w:rsidRPr="00AF34BC" w:rsidRDefault="000033F2" w:rsidP="000033F2">
      <w:pPr>
        <w:widowControl w:val="0"/>
        <w:numPr>
          <w:ilvl w:val="0"/>
          <w:numId w:val="5"/>
        </w:numPr>
        <w:shd w:val="clear" w:color="auto" w:fill="FFFFFF"/>
        <w:tabs>
          <w:tab w:val="left" w:pos="1397"/>
        </w:tabs>
        <w:autoSpaceDE w:val="0"/>
        <w:autoSpaceDN w:val="0"/>
        <w:adjustRightInd w:val="0"/>
        <w:spacing w:after="120"/>
        <w:ind w:left="1440" w:hanging="720"/>
        <w:jc w:val="both"/>
        <w:rPr>
          <w:rFonts w:ascii="Cambria" w:hAnsi="Cambria"/>
          <w:spacing w:val="-12"/>
          <w:sz w:val="22"/>
          <w:szCs w:val="22"/>
        </w:rPr>
      </w:pPr>
      <w:r w:rsidRPr="00AF34BC">
        <w:rPr>
          <w:rFonts w:ascii="Cambria" w:hAnsi="Cambria"/>
          <w:spacing w:val="6"/>
          <w:sz w:val="22"/>
          <w:szCs w:val="22"/>
        </w:rPr>
        <w:t>WEHREAS</w:t>
      </w:r>
      <w:r w:rsidRPr="00AF34BC">
        <w:rPr>
          <w:rFonts w:ascii="Cambria" w:hAnsi="Cambria"/>
          <w:spacing w:val="-2"/>
          <w:sz w:val="22"/>
          <w:szCs w:val="22"/>
        </w:rPr>
        <w:t xml:space="preserve">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proofErr w:type="gram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r w:rsidR="00130D2A">
        <w:rPr>
          <w:rFonts w:ascii="Cambria" w:hAnsi="Cambria"/>
          <w:spacing w:val="-2"/>
          <w:sz w:val="22"/>
          <w:szCs w:val="22"/>
        </w:rPr>
        <w:t xml:space="preserve"> </w:t>
      </w:r>
      <w:proofErr w:type="spellStart"/>
      <w:r w:rsidR="00130D2A">
        <w:rPr>
          <w:rFonts w:ascii="Cambria" w:hAnsi="Cambria"/>
          <w:spacing w:val="-2"/>
          <w:sz w:val="22"/>
          <w:szCs w:val="22"/>
        </w:rPr>
        <w:t>Palwal</w:t>
      </w:r>
      <w:proofErr w:type="spellEnd"/>
      <w:proofErr w:type="gramEnd"/>
      <w:r w:rsidR="00130D2A">
        <w:rPr>
          <w:rFonts w:ascii="Cambria" w:hAnsi="Cambria"/>
          <w:spacing w:val="-2"/>
          <w:sz w:val="22"/>
          <w:szCs w:val="22"/>
        </w:rPr>
        <w:t xml:space="preserve"> </w:t>
      </w:r>
      <w:r w:rsidRPr="00AF34BC">
        <w:rPr>
          <w:rFonts w:ascii="Cambria" w:hAnsi="Cambria"/>
          <w:spacing w:val="6"/>
          <w:sz w:val="22"/>
          <w:szCs w:val="22"/>
        </w:rPr>
        <w:t xml:space="preserve">at its (hereinafter called the </w:t>
      </w:r>
      <w:r w:rsidRPr="00AF34BC">
        <w:rPr>
          <w:rFonts w:ascii="Cambria" w:hAnsi="Cambria"/>
          <w:spacing w:val="8"/>
          <w:sz w:val="22"/>
          <w:szCs w:val="22"/>
        </w:rPr>
        <w:t xml:space="preserve">INDENTING OFFICE) is seeking service on contract for </w:t>
      </w:r>
      <w:proofErr w:type="spellStart"/>
      <w:r w:rsidRPr="00AF34BC">
        <w:rPr>
          <w:rFonts w:ascii="Cambria" w:hAnsi="Cambria"/>
          <w:spacing w:val="4"/>
          <w:sz w:val="22"/>
          <w:szCs w:val="22"/>
        </w:rPr>
        <w:t>Kendriya</w:t>
      </w:r>
      <w:proofErr w:type="spellEnd"/>
      <w:r w:rsidRPr="00AF34BC">
        <w:rPr>
          <w:rFonts w:ascii="Cambria" w:hAnsi="Cambria"/>
          <w:spacing w:val="4"/>
          <w:sz w:val="22"/>
          <w:szCs w:val="22"/>
        </w:rPr>
        <w:t xml:space="preserve"> </w:t>
      </w:r>
      <w:proofErr w:type="spellStart"/>
      <w:r w:rsidRPr="00AF34BC">
        <w:rPr>
          <w:rFonts w:ascii="Cambria" w:hAnsi="Cambria"/>
          <w:spacing w:val="4"/>
          <w:sz w:val="22"/>
          <w:szCs w:val="22"/>
        </w:rPr>
        <w:t>Vidyalaya</w:t>
      </w:r>
      <w:r w:rsidR="00F1050D">
        <w:rPr>
          <w:rFonts w:ascii="Cambria" w:hAnsi="Cambria"/>
          <w:spacing w:val="4"/>
          <w:sz w:val="22"/>
          <w:szCs w:val="22"/>
        </w:rPr>
        <w:t>Palwal</w:t>
      </w:r>
      <w:proofErr w:type="spellEnd"/>
      <w:r w:rsidR="00F1050D">
        <w:rPr>
          <w:rFonts w:ascii="Cambria" w:hAnsi="Cambria"/>
          <w:spacing w:val="4"/>
          <w:sz w:val="22"/>
          <w:szCs w:val="22"/>
        </w:rPr>
        <w:t xml:space="preserve">, </w:t>
      </w:r>
      <w:proofErr w:type="spellStart"/>
      <w:r w:rsidR="00F1050D">
        <w:rPr>
          <w:rFonts w:ascii="Cambria" w:hAnsi="Cambria"/>
          <w:spacing w:val="4"/>
          <w:sz w:val="22"/>
          <w:szCs w:val="22"/>
        </w:rPr>
        <w:t>Haryana</w:t>
      </w:r>
      <w:r w:rsidRPr="00AF34BC">
        <w:rPr>
          <w:rFonts w:ascii="Cambria" w:hAnsi="Cambria"/>
          <w:spacing w:val="2"/>
          <w:sz w:val="22"/>
          <w:szCs w:val="22"/>
        </w:rPr>
        <w:t>as</w:t>
      </w:r>
      <w:proofErr w:type="spellEnd"/>
      <w:r w:rsidRPr="00AF34BC">
        <w:rPr>
          <w:rFonts w:ascii="Cambria" w:hAnsi="Cambria"/>
          <w:spacing w:val="2"/>
          <w:sz w:val="22"/>
          <w:szCs w:val="22"/>
        </w:rPr>
        <w:t xml:space="preserve"> detailed in the Appendix-</w:t>
      </w:r>
      <w:r w:rsidR="00130D2A">
        <w:rPr>
          <w:rFonts w:ascii="Cambria" w:hAnsi="Cambria"/>
          <w:spacing w:val="2"/>
          <w:sz w:val="22"/>
          <w:szCs w:val="22"/>
        </w:rPr>
        <w:t>____</w:t>
      </w:r>
      <w:r w:rsidRPr="00AF34BC">
        <w:rPr>
          <w:rFonts w:ascii="Cambria" w:hAnsi="Cambria"/>
          <w:spacing w:val="2"/>
          <w:sz w:val="22"/>
          <w:szCs w:val="22"/>
        </w:rPr>
        <w:t xml:space="preserve"> to the agreement</w:t>
      </w:r>
      <w:r w:rsidRPr="00AF34BC">
        <w:rPr>
          <w:rFonts w:ascii="Cambria" w:hAnsi="Cambria"/>
          <w:spacing w:val="-3"/>
          <w:sz w:val="22"/>
          <w:szCs w:val="22"/>
        </w:rPr>
        <w:t>.</w:t>
      </w:r>
    </w:p>
    <w:p w:rsidR="000033F2" w:rsidRPr="00AF34BC" w:rsidRDefault="000033F2" w:rsidP="000033F2">
      <w:pPr>
        <w:shd w:val="clear" w:color="auto" w:fill="FFFFFF"/>
        <w:spacing w:after="120"/>
        <w:ind w:left="1440"/>
        <w:jc w:val="both"/>
        <w:rPr>
          <w:rFonts w:ascii="Cambria" w:hAnsi="Cambria"/>
          <w:sz w:val="22"/>
          <w:szCs w:val="22"/>
        </w:rPr>
      </w:pPr>
      <w:r w:rsidRPr="00AF34BC">
        <w:rPr>
          <w:rFonts w:ascii="Cambria" w:hAnsi="Cambria"/>
          <w:spacing w:val="2"/>
          <w:sz w:val="22"/>
          <w:szCs w:val="22"/>
        </w:rPr>
        <w:t xml:space="preserve">Now therefore in consideration of the premises and mutual covenants here in after </w:t>
      </w:r>
      <w:r w:rsidRPr="00AF34BC">
        <w:rPr>
          <w:rFonts w:ascii="Cambria" w:hAnsi="Cambria"/>
          <w:spacing w:val="-1"/>
          <w:sz w:val="22"/>
          <w:szCs w:val="22"/>
        </w:rPr>
        <w:t>contained, the parties hereto agree as follows:</w:t>
      </w:r>
    </w:p>
    <w:p w:rsidR="000033F2" w:rsidRPr="00AF34BC" w:rsidRDefault="000033F2" w:rsidP="000033F2">
      <w:pPr>
        <w:shd w:val="clear" w:color="auto" w:fill="FFFFFF"/>
        <w:tabs>
          <w:tab w:val="left" w:pos="720"/>
        </w:tabs>
        <w:spacing w:after="120"/>
        <w:rPr>
          <w:rFonts w:ascii="Cambria" w:hAnsi="Cambria"/>
          <w:b/>
          <w:bCs/>
          <w:spacing w:val="-16"/>
          <w:sz w:val="22"/>
          <w:szCs w:val="22"/>
        </w:rPr>
      </w:pPr>
    </w:p>
    <w:p w:rsidR="000033F2" w:rsidRPr="00AF34BC" w:rsidRDefault="000033F2" w:rsidP="000033F2">
      <w:pPr>
        <w:shd w:val="clear" w:color="auto" w:fill="FFFFFF"/>
        <w:tabs>
          <w:tab w:val="left" w:pos="720"/>
        </w:tabs>
        <w:spacing w:after="120"/>
        <w:rPr>
          <w:rFonts w:ascii="Cambria" w:hAnsi="Cambria"/>
          <w:sz w:val="22"/>
          <w:szCs w:val="22"/>
        </w:rPr>
      </w:pPr>
      <w:r w:rsidRPr="00AF34BC">
        <w:rPr>
          <w:rFonts w:ascii="Cambria" w:hAnsi="Cambria"/>
          <w:b/>
          <w:bCs/>
          <w:spacing w:val="-16"/>
          <w:sz w:val="22"/>
          <w:szCs w:val="22"/>
        </w:rPr>
        <w:t>1.3</w:t>
      </w:r>
      <w:r w:rsidRPr="00AF34BC">
        <w:rPr>
          <w:rFonts w:ascii="Cambria" w:hAnsi="Cambria"/>
          <w:b/>
          <w:bCs/>
          <w:sz w:val="22"/>
          <w:szCs w:val="22"/>
        </w:rPr>
        <w:tab/>
      </w:r>
      <w:r w:rsidRPr="00AF34BC">
        <w:rPr>
          <w:rFonts w:ascii="Cambria" w:hAnsi="Cambria"/>
          <w:b/>
          <w:bCs/>
          <w:spacing w:val="-1"/>
          <w:sz w:val="22"/>
          <w:szCs w:val="22"/>
        </w:rPr>
        <w:t>SCOPE OF THE AGREEMENT</w:t>
      </w:r>
    </w:p>
    <w:p w:rsidR="000033F2" w:rsidRPr="00AF34BC" w:rsidRDefault="000033F2" w:rsidP="000033F2">
      <w:pPr>
        <w:shd w:val="clear" w:color="auto" w:fill="FFFFFF"/>
        <w:spacing w:after="120"/>
        <w:ind w:left="1478" w:right="43" w:hanging="691"/>
        <w:jc w:val="both"/>
        <w:rPr>
          <w:rFonts w:ascii="Cambria" w:hAnsi="Cambria"/>
          <w:sz w:val="22"/>
          <w:szCs w:val="22"/>
        </w:rPr>
      </w:pPr>
      <w:r w:rsidRPr="00AF34BC">
        <w:rPr>
          <w:rFonts w:ascii="Cambria" w:hAnsi="Cambria"/>
          <w:spacing w:val="9"/>
          <w:sz w:val="22"/>
          <w:szCs w:val="22"/>
        </w:rPr>
        <w:lastRenderedPageBreak/>
        <w:t xml:space="preserve">1.3.1 The agreement details the terms and conditions, financial arrangements, </w:t>
      </w:r>
      <w:r w:rsidRPr="00AF34BC">
        <w:rPr>
          <w:rFonts w:ascii="Cambria" w:hAnsi="Cambria"/>
          <w:spacing w:val="10"/>
          <w:sz w:val="22"/>
          <w:szCs w:val="22"/>
        </w:rPr>
        <w:t xml:space="preserve">responsibilities and obligations of the CONTRACITNG AGENCY and </w:t>
      </w:r>
      <w:r w:rsidRPr="00AF34BC">
        <w:rPr>
          <w:rFonts w:ascii="Cambria" w:hAnsi="Cambria"/>
          <w:spacing w:val="-1"/>
          <w:sz w:val="22"/>
          <w:szCs w:val="22"/>
        </w:rPr>
        <w:t>INDENTING OFFICE /pertaining to the WORK.</w:t>
      </w:r>
    </w:p>
    <w:p w:rsidR="000033F2" w:rsidRPr="00AF34BC" w:rsidRDefault="000033F2" w:rsidP="000033F2">
      <w:pPr>
        <w:shd w:val="clear" w:color="auto" w:fill="FFFFFF"/>
        <w:spacing w:after="120"/>
        <w:ind w:right="43"/>
        <w:jc w:val="both"/>
        <w:rPr>
          <w:rFonts w:ascii="Cambria" w:hAnsi="Cambria"/>
          <w:sz w:val="22"/>
          <w:szCs w:val="22"/>
        </w:rPr>
      </w:pPr>
      <w:r w:rsidRPr="00AF34BC">
        <w:rPr>
          <w:rFonts w:ascii="Cambria" w:hAnsi="Cambria"/>
          <w:b/>
          <w:spacing w:val="-18"/>
          <w:sz w:val="22"/>
          <w:szCs w:val="22"/>
        </w:rPr>
        <w:t>1.4</w:t>
      </w:r>
      <w:r w:rsidRPr="00AF34BC">
        <w:rPr>
          <w:rFonts w:ascii="Cambria" w:hAnsi="Cambria"/>
          <w:b/>
          <w:sz w:val="22"/>
          <w:szCs w:val="22"/>
        </w:rPr>
        <w:tab/>
      </w:r>
      <w:r w:rsidRPr="00AF34BC">
        <w:rPr>
          <w:rFonts w:ascii="Cambria" w:hAnsi="Cambria"/>
          <w:b/>
          <w:bCs/>
          <w:spacing w:val="-2"/>
          <w:sz w:val="22"/>
          <w:szCs w:val="22"/>
        </w:rPr>
        <w:t>FINANCIAL ARRANGEMENTS</w:t>
      </w:r>
    </w:p>
    <w:p w:rsidR="000033F2" w:rsidRPr="00AF34BC" w:rsidRDefault="000033F2" w:rsidP="000033F2">
      <w:pPr>
        <w:shd w:val="clear" w:color="auto" w:fill="FFFFFF"/>
        <w:spacing w:after="120"/>
        <w:ind w:left="1478" w:right="38" w:hanging="701"/>
        <w:jc w:val="both"/>
        <w:rPr>
          <w:rFonts w:ascii="Cambria" w:hAnsi="Cambria"/>
          <w:sz w:val="22"/>
          <w:szCs w:val="22"/>
        </w:rPr>
      </w:pPr>
      <w:r w:rsidRPr="00AF34BC">
        <w:rPr>
          <w:rFonts w:ascii="Cambria" w:hAnsi="Cambria"/>
          <w:spacing w:val="-2"/>
          <w:sz w:val="22"/>
          <w:szCs w:val="22"/>
        </w:rPr>
        <w:t xml:space="preserve">1.4.1 </w:t>
      </w:r>
      <w:r w:rsidRPr="00AF34BC">
        <w:rPr>
          <w:rFonts w:ascii="Cambria" w:hAnsi="Cambria"/>
          <w:spacing w:val="-2"/>
          <w:sz w:val="22"/>
          <w:szCs w:val="22"/>
        </w:rPr>
        <w:tab/>
        <w:t xml:space="preserve">In consideration of the work to the work to be carried out by the CONTRACTING AGENCY the </w:t>
      </w:r>
      <w:proofErr w:type="spellStart"/>
      <w:r w:rsidRPr="00AF34BC">
        <w:rPr>
          <w:rFonts w:ascii="Cambria" w:hAnsi="Cambria"/>
          <w:spacing w:val="-2"/>
          <w:sz w:val="22"/>
          <w:szCs w:val="22"/>
        </w:rPr>
        <w:t>Kendriya</w:t>
      </w:r>
      <w:proofErr w:type="spellEnd"/>
      <w:r w:rsidRPr="00AF34BC">
        <w:rPr>
          <w:rFonts w:ascii="Cambria" w:hAnsi="Cambria"/>
          <w:spacing w:val="-2"/>
          <w:sz w:val="22"/>
          <w:szCs w:val="22"/>
        </w:rPr>
        <w:t xml:space="preserve"> </w:t>
      </w:r>
      <w:proofErr w:type="spellStart"/>
      <w:r w:rsidRPr="00AF34BC">
        <w:rPr>
          <w:rFonts w:ascii="Cambria" w:hAnsi="Cambria"/>
          <w:spacing w:val="-2"/>
          <w:sz w:val="22"/>
          <w:szCs w:val="22"/>
        </w:rPr>
        <w:t>Vidyalaya</w:t>
      </w:r>
      <w:proofErr w:type="spellEnd"/>
      <w:r w:rsidRPr="00AF34BC">
        <w:rPr>
          <w:rFonts w:ascii="Cambria" w:hAnsi="Cambria"/>
          <w:spacing w:val="-2"/>
          <w:sz w:val="22"/>
          <w:szCs w:val="22"/>
        </w:rPr>
        <w:t xml:space="preserve"> </w:t>
      </w:r>
      <w:proofErr w:type="spellStart"/>
      <w:r w:rsidR="00F1050D">
        <w:rPr>
          <w:rFonts w:ascii="Cambria" w:hAnsi="Cambria"/>
          <w:spacing w:val="-2"/>
          <w:sz w:val="22"/>
          <w:szCs w:val="22"/>
        </w:rPr>
        <w:t>Palwal</w:t>
      </w:r>
      <w:proofErr w:type="spellEnd"/>
      <w:r w:rsidR="00F1050D">
        <w:rPr>
          <w:rFonts w:ascii="Cambria" w:hAnsi="Cambria"/>
          <w:spacing w:val="-2"/>
          <w:sz w:val="22"/>
          <w:szCs w:val="22"/>
        </w:rPr>
        <w:t xml:space="preserve"> </w:t>
      </w:r>
      <w:r w:rsidRPr="00AF34BC">
        <w:rPr>
          <w:rFonts w:ascii="Cambria" w:hAnsi="Cambria"/>
          <w:spacing w:val="-2"/>
          <w:sz w:val="22"/>
          <w:szCs w:val="22"/>
        </w:rPr>
        <w:t xml:space="preserve">shall pay to CONTRACTING AGENCY as follows after </w:t>
      </w:r>
      <w:r w:rsidRPr="00AF34BC">
        <w:rPr>
          <w:rFonts w:ascii="Cambria" w:hAnsi="Cambria"/>
          <w:spacing w:val="-1"/>
          <w:sz w:val="22"/>
          <w:szCs w:val="22"/>
        </w:rPr>
        <w:t>deduc</w:t>
      </w:r>
      <w:r w:rsidR="00614434">
        <w:rPr>
          <w:rFonts w:ascii="Cambria" w:hAnsi="Cambria"/>
          <w:spacing w:val="-1"/>
          <w:sz w:val="22"/>
          <w:szCs w:val="22"/>
        </w:rPr>
        <w:t>t</w:t>
      </w:r>
      <w:r w:rsidRPr="00AF34BC">
        <w:rPr>
          <w:rFonts w:ascii="Cambria" w:hAnsi="Cambria"/>
          <w:spacing w:val="-1"/>
          <w:sz w:val="22"/>
          <w:szCs w:val="22"/>
        </w:rPr>
        <w:t>ing Income Tax at source on the total amount:</w:t>
      </w:r>
    </w:p>
    <w:p w:rsidR="000033F2" w:rsidRPr="00AF34BC" w:rsidRDefault="000033F2" w:rsidP="000033F2">
      <w:pPr>
        <w:shd w:val="clear" w:color="auto" w:fill="FFFFFF"/>
        <w:tabs>
          <w:tab w:val="left" w:leader="underscore" w:pos="4258"/>
          <w:tab w:val="left" w:leader="underscore" w:pos="8563"/>
        </w:tabs>
        <w:spacing w:after="120"/>
        <w:ind w:left="1474" w:hanging="715"/>
        <w:rPr>
          <w:rFonts w:ascii="Cambria" w:hAnsi="Cambria"/>
          <w:sz w:val="22"/>
          <w:szCs w:val="22"/>
        </w:rPr>
      </w:pPr>
      <w:r w:rsidRPr="00AF34BC">
        <w:rPr>
          <w:rFonts w:ascii="Cambria" w:hAnsi="Cambria"/>
          <w:spacing w:val="5"/>
          <w:sz w:val="22"/>
          <w:szCs w:val="22"/>
        </w:rPr>
        <w:t>(</w:t>
      </w:r>
      <w:proofErr w:type="spellStart"/>
      <w:r w:rsidRPr="00AF34BC">
        <w:rPr>
          <w:rFonts w:ascii="Cambria" w:hAnsi="Cambria"/>
          <w:spacing w:val="5"/>
          <w:sz w:val="22"/>
          <w:szCs w:val="22"/>
        </w:rPr>
        <w:t>i</w:t>
      </w:r>
      <w:proofErr w:type="spellEnd"/>
      <w:r w:rsidRPr="00AF34BC">
        <w:rPr>
          <w:rFonts w:ascii="Cambria" w:hAnsi="Cambria"/>
          <w:spacing w:val="5"/>
          <w:sz w:val="22"/>
          <w:szCs w:val="22"/>
        </w:rPr>
        <w:t xml:space="preserve">)        Rs. ** per man month / man day / man hour on [DATE] of every month for the </w:t>
      </w:r>
      <w:r w:rsidRPr="00AF34BC">
        <w:rPr>
          <w:rFonts w:ascii="Cambria" w:hAnsi="Cambria"/>
          <w:spacing w:val="1"/>
          <w:sz w:val="22"/>
          <w:szCs w:val="22"/>
        </w:rPr>
        <w:t xml:space="preserve">service to be rendered by the CONTRACTING AGENCY subject to compliance of </w:t>
      </w:r>
      <w:r w:rsidRPr="00AF34BC">
        <w:rPr>
          <w:rFonts w:ascii="Cambria" w:hAnsi="Cambria"/>
          <w:spacing w:val="-1"/>
          <w:sz w:val="22"/>
          <w:szCs w:val="22"/>
        </w:rPr>
        <w:t>terms of the agreement by the CONTRACTING AGENCY.</w:t>
      </w:r>
      <w:r w:rsidRPr="00AF34BC">
        <w:rPr>
          <w:rFonts w:ascii="Cambria" w:hAnsi="Cambria"/>
          <w:spacing w:val="-1"/>
          <w:sz w:val="22"/>
          <w:szCs w:val="22"/>
        </w:rPr>
        <w:br/>
      </w:r>
      <w:r w:rsidRPr="00AF34BC">
        <w:rPr>
          <w:rFonts w:ascii="Cambria" w:hAnsi="Cambria"/>
          <w:spacing w:val="-9"/>
          <w:sz w:val="22"/>
          <w:szCs w:val="22"/>
        </w:rPr>
        <w:t>**Rs.</w:t>
      </w:r>
      <w:r w:rsidRPr="00AF34BC">
        <w:rPr>
          <w:rFonts w:ascii="Cambria" w:hAnsi="Cambria"/>
          <w:sz w:val="22"/>
          <w:szCs w:val="22"/>
        </w:rPr>
        <w:tab/>
      </w:r>
      <w:r w:rsidRPr="00AF34BC">
        <w:rPr>
          <w:rFonts w:ascii="Cambria" w:hAnsi="Cambria"/>
          <w:spacing w:val="-2"/>
          <w:sz w:val="22"/>
          <w:szCs w:val="22"/>
        </w:rPr>
        <w:t xml:space="preserve">For service contract on </w:t>
      </w:r>
      <w:proofErr w:type="spellStart"/>
      <w:r w:rsidRPr="00AF34BC">
        <w:rPr>
          <w:rFonts w:ascii="Cambria" w:hAnsi="Cambria"/>
          <w:spacing w:val="4"/>
          <w:sz w:val="22"/>
          <w:szCs w:val="22"/>
        </w:rPr>
        <w:t>Kendriya</w:t>
      </w:r>
      <w:proofErr w:type="spellEnd"/>
      <w:r w:rsidRPr="00AF34BC">
        <w:rPr>
          <w:rFonts w:ascii="Cambria" w:hAnsi="Cambria"/>
          <w:spacing w:val="4"/>
          <w:sz w:val="22"/>
          <w:szCs w:val="22"/>
        </w:rPr>
        <w:t xml:space="preserve"> </w:t>
      </w:r>
      <w:proofErr w:type="spellStart"/>
      <w:r w:rsidRPr="00AF34BC">
        <w:rPr>
          <w:rFonts w:ascii="Cambria" w:hAnsi="Cambria"/>
          <w:spacing w:val="4"/>
          <w:sz w:val="22"/>
          <w:szCs w:val="22"/>
        </w:rPr>
        <w:t>Vidyalaya</w:t>
      </w:r>
      <w:r w:rsidR="00F1050D">
        <w:rPr>
          <w:rFonts w:ascii="Cambria" w:hAnsi="Cambria"/>
          <w:spacing w:val="4"/>
          <w:sz w:val="22"/>
          <w:szCs w:val="22"/>
        </w:rPr>
        <w:t>Palwal</w:t>
      </w:r>
      <w:proofErr w:type="spellEnd"/>
      <w:r w:rsidR="00F1050D">
        <w:rPr>
          <w:rFonts w:ascii="Cambria" w:hAnsi="Cambria"/>
          <w:spacing w:val="4"/>
          <w:sz w:val="22"/>
          <w:szCs w:val="22"/>
        </w:rPr>
        <w:t>, Haryana</w:t>
      </w:r>
    </w:p>
    <w:p w:rsidR="000033F2" w:rsidRPr="00AF34BC" w:rsidRDefault="000033F2" w:rsidP="000033F2">
      <w:pPr>
        <w:shd w:val="clear" w:color="auto" w:fill="FFFFFF"/>
        <w:tabs>
          <w:tab w:val="left" w:pos="720"/>
        </w:tabs>
        <w:spacing w:after="120"/>
        <w:rPr>
          <w:rFonts w:ascii="Cambria" w:hAnsi="Cambria"/>
          <w:sz w:val="22"/>
          <w:szCs w:val="22"/>
        </w:rPr>
      </w:pPr>
      <w:r w:rsidRPr="00AF34BC">
        <w:rPr>
          <w:rFonts w:ascii="Cambria" w:hAnsi="Cambria"/>
          <w:b/>
          <w:bCs/>
          <w:spacing w:val="-18"/>
          <w:sz w:val="22"/>
          <w:szCs w:val="22"/>
        </w:rPr>
        <w:t>1.5</w:t>
      </w:r>
      <w:r w:rsidRPr="00AF34BC">
        <w:rPr>
          <w:rFonts w:ascii="Cambria" w:hAnsi="Cambria"/>
          <w:b/>
          <w:bCs/>
          <w:sz w:val="22"/>
          <w:szCs w:val="22"/>
        </w:rPr>
        <w:tab/>
      </w:r>
      <w:r w:rsidRPr="00AF34BC">
        <w:rPr>
          <w:rFonts w:ascii="Cambria" w:hAnsi="Cambria"/>
          <w:b/>
          <w:bCs/>
          <w:spacing w:val="-2"/>
          <w:sz w:val="22"/>
          <w:szCs w:val="22"/>
        </w:rPr>
        <w:t>MODALITIES OF CONTRACT</w:t>
      </w:r>
    </w:p>
    <w:p w:rsidR="000033F2" w:rsidRPr="00AF34BC" w:rsidRDefault="000033F2" w:rsidP="000033F2">
      <w:pPr>
        <w:shd w:val="clear" w:color="auto" w:fill="FFFFFF"/>
        <w:spacing w:after="120"/>
        <w:ind w:left="1478" w:right="38" w:hanging="686"/>
        <w:jc w:val="both"/>
        <w:rPr>
          <w:rFonts w:ascii="Cambria" w:hAnsi="Cambria"/>
          <w:sz w:val="22"/>
          <w:szCs w:val="22"/>
        </w:rPr>
      </w:pPr>
      <w:r w:rsidRPr="00AF34BC">
        <w:rPr>
          <w:rFonts w:ascii="Cambria" w:hAnsi="Cambria"/>
          <w:spacing w:val="-1"/>
          <w:sz w:val="22"/>
          <w:szCs w:val="22"/>
        </w:rPr>
        <w:t xml:space="preserve">1.5.1 </w:t>
      </w:r>
      <w:r w:rsidRPr="00AF34BC">
        <w:rPr>
          <w:rFonts w:ascii="Cambria" w:hAnsi="Cambria"/>
          <w:spacing w:val="-1"/>
          <w:sz w:val="22"/>
          <w:szCs w:val="22"/>
        </w:rPr>
        <w:tab/>
        <w:t xml:space="preserve">This contract is of the nature of service contract for a specified period and not </w:t>
      </w:r>
      <w:proofErr w:type="spellStart"/>
      <w:r w:rsidRPr="00AF34BC">
        <w:rPr>
          <w:rFonts w:ascii="Cambria" w:hAnsi="Cambria"/>
          <w:spacing w:val="-1"/>
          <w:sz w:val="22"/>
          <w:szCs w:val="22"/>
        </w:rPr>
        <w:t>labour</w:t>
      </w:r>
      <w:proofErr w:type="spellEnd"/>
      <w:r w:rsidRPr="00AF34BC">
        <w:rPr>
          <w:rFonts w:ascii="Cambria" w:hAnsi="Cambria"/>
          <w:spacing w:val="-1"/>
          <w:sz w:val="22"/>
          <w:szCs w:val="22"/>
        </w:rPr>
        <w:t xml:space="preserve"> </w:t>
      </w:r>
      <w:r w:rsidRPr="00AF34BC">
        <w:rPr>
          <w:rFonts w:ascii="Cambria" w:hAnsi="Cambria"/>
          <w:spacing w:val="-2"/>
          <w:sz w:val="22"/>
          <w:szCs w:val="22"/>
        </w:rPr>
        <w:t>contract.</w:t>
      </w:r>
    </w:p>
    <w:p w:rsidR="000033F2" w:rsidRPr="00AF34BC" w:rsidRDefault="000033F2" w:rsidP="000033F2">
      <w:pPr>
        <w:shd w:val="clear" w:color="auto" w:fill="FFFFFF"/>
        <w:spacing w:after="120"/>
        <w:ind w:left="1483" w:right="43" w:hanging="682"/>
        <w:jc w:val="both"/>
        <w:rPr>
          <w:rFonts w:ascii="Cambria" w:hAnsi="Cambria"/>
          <w:spacing w:val="-1"/>
          <w:sz w:val="22"/>
          <w:szCs w:val="22"/>
        </w:rPr>
      </w:pPr>
      <w:r w:rsidRPr="00AF34BC">
        <w:rPr>
          <w:rFonts w:ascii="Cambria" w:hAnsi="Cambria"/>
          <w:spacing w:val="1"/>
          <w:sz w:val="22"/>
          <w:szCs w:val="22"/>
        </w:rPr>
        <w:t xml:space="preserve">1.5.2 </w:t>
      </w:r>
      <w:r w:rsidRPr="00AF34BC">
        <w:rPr>
          <w:rFonts w:ascii="Cambria" w:hAnsi="Cambria"/>
          <w:spacing w:val="1"/>
          <w:sz w:val="22"/>
          <w:szCs w:val="22"/>
        </w:rPr>
        <w:tab/>
        <w:t xml:space="preserve">The responsibility of the CONTRACTING AGENCY and schedule of fulfillment </w:t>
      </w:r>
      <w:r w:rsidRPr="00AF34BC">
        <w:rPr>
          <w:rFonts w:ascii="Cambria" w:hAnsi="Cambria"/>
          <w:spacing w:val="-1"/>
          <w:sz w:val="22"/>
          <w:szCs w:val="22"/>
        </w:rPr>
        <w:t>thereof shall be as per Appendix - 1 to the Agreement.</w:t>
      </w:r>
    </w:p>
    <w:p w:rsidR="000033F2" w:rsidRPr="00AF34BC" w:rsidRDefault="000033F2" w:rsidP="000033F2">
      <w:pPr>
        <w:shd w:val="clear" w:color="auto" w:fill="FFFFFF"/>
        <w:spacing w:after="120"/>
        <w:ind w:left="1483" w:right="43" w:hanging="682"/>
        <w:jc w:val="both"/>
        <w:rPr>
          <w:rFonts w:ascii="Cambria" w:hAnsi="Cambria"/>
          <w:spacing w:val="-1"/>
          <w:sz w:val="22"/>
          <w:szCs w:val="22"/>
        </w:rPr>
      </w:pPr>
      <w:r w:rsidRPr="00AF34BC">
        <w:rPr>
          <w:rFonts w:ascii="Cambria" w:hAnsi="Cambria"/>
          <w:spacing w:val="-16"/>
          <w:sz w:val="22"/>
          <w:szCs w:val="22"/>
        </w:rPr>
        <w:t>1.5.3</w:t>
      </w:r>
      <w:r w:rsidRPr="00AF34BC">
        <w:rPr>
          <w:rFonts w:ascii="Cambria" w:hAnsi="Cambria"/>
          <w:sz w:val="22"/>
          <w:szCs w:val="22"/>
        </w:rPr>
        <w:tab/>
      </w:r>
      <w:r w:rsidRPr="00AF34BC">
        <w:rPr>
          <w:rFonts w:ascii="Cambria" w:hAnsi="Cambria"/>
          <w:spacing w:val="-1"/>
          <w:sz w:val="22"/>
          <w:szCs w:val="22"/>
        </w:rPr>
        <w:t xml:space="preserve">There will be a Screening Committee for evaluation of progress of the WORK. This </w:t>
      </w:r>
      <w:r w:rsidRPr="00AF34BC">
        <w:rPr>
          <w:rFonts w:ascii="Cambria" w:hAnsi="Cambria"/>
          <w:spacing w:val="6"/>
          <w:sz w:val="22"/>
          <w:szCs w:val="22"/>
        </w:rPr>
        <w:t xml:space="preserve">Committee shall be set up by the INDENTING OFFICE.  It </w:t>
      </w:r>
      <w:proofErr w:type="gramStart"/>
      <w:r w:rsidRPr="00AF34BC">
        <w:rPr>
          <w:rFonts w:ascii="Cambria" w:hAnsi="Cambria"/>
          <w:spacing w:val="6"/>
          <w:sz w:val="22"/>
          <w:szCs w:val="22"/>
        </w:rPr>
        <w:t>will</w:t>
      </w:r>
      <w:proofErr w:type="gramEnd"/>
      <w:r w:rsidRPr="00AF34BC">
        <w:rPr>
          <w:rFonts w:ascii="Cambria" w:hAnsi="Cambria"/>
          <w:spacing w:val="6"/>
          <w:sz w:val="22"/>
          <w:szCs w:val="22"/>
        </w:rPr>
        <w:t xml:space="preserve"> [fix/</w:t>
      </w:r>
      <w:proofErr w:type="spellStart"/>
      <w:r w:rsidRPr="00AF34BC">
        <w:rPr>
          <w:rFonts w:ascii="Cambria" w:hAnsi="Cambria"/>
          <w:spacing w:val="6"/>
          <w:sz w:val="22"/>
          <w:szCs w:val="22"/>
        </w:rPr>
        <w:t>indentfy</w:t>
      </w:r>
      <w:proofErr w:type="spellEnd"/>
      <w:r w:rsidRPr="00AF34BC">
        <w:rPr>
          <w:rFonts w:ascii="Cambria" w:hAnsi="Cambria"/>
          <w:spacing w:val="6"/>
          <w:sz w:val="22"/>
          <w:szCs w:val="22"/>
        </w:rPr>
        <w:t xml:space="preserve">] the </w:t>
      </w:r>
      <w:r w:rsidRPr="00AF34BC">
        <w:rPr>
          <w:rFonts w:ascii="Cambria" w:hAnsi="Cambria"/>
          <w:spacing w:val="-2"/>
          <w:sz w:val="22"/>
          <w:szCs w:val="22"/>
        </w:rPr>
        <w:t xml:space="preserve">work to be done by the CONTRACTING AGENCY, targets/ milestones and criteria </w:t>
      </w:r>
      <w:r w:rsidRPr="00AF34BC">
        <w:rPr>
          <w:rFonts w:ascii="Cambria" w:hAnsi="Cambria"/>
          <w:spacing w:val="-1"/>
          <w:sz w:val="22"/>
          <w:szCs w:val="22"/>
        </w:rPr>
        <w:t>for completion of the Work.  It shall also review the progress of the WORK at mid</w:t>
      </w:r>
      <w:r w:rsidRPr="00AF34BC">
        <w:rPr>
          <w:rFonts w:ascii="Cambria" w:hAnsi="Cambria"/>
          <w:spacing w:val="-1"/>
          <w:sz w:val="22"/>
          <w:szCs w:val="22"/>
        </w:rPr>
        <w:softHyphen/>
      </w:r>
      <w:r w:rsidRPr="00AF34BC">
        <w:rPr>
          <w:rFonts w:ascii="Cambria" w:hAnsi="Cambria"/>
          <w:spacing w:val="6"/>
          <w:sz w:val="22"/>
          <w:szCs w:val="22"/>
        </w:rPr>
        <w:t xml:space="preserve">term of contract period.  If at any state the Screening Committee finds the </w:t>
      </w:r>
      <w:r w:rsidRPr="00AF34BC">
        <w:rPr>
          <w:rFonts w:ascii="Cambria" w:hAnsi="Cambria"/>
          <w:spacing w:val="3"/>
          <w:sz w:val="22"/>
          <w:szCs w:val="22"/>
        </w:rPr>
        <w:t xml:space="preserve">performance of the CONTRACTING AGENCY unsatisfactory, a notice to that </w:t>
      </w:r>
      <w:r w:rsidRPr="00AF34BC">
        <w:rPr>
          <w:rFonts w:ascii="Cambria" w:hAnsi="Cambria"/>
          <w:sz w:val="22"/>
          <w:szCs w:val="22"/>
        </w:rPr>
        <w:t xml:space="preserve">effect will be sent to CONTRACTING AGENCY and if it fails to improve its </w:t>
      </w:r>
      <w:r w:rsidRPr="00AF34BC">
        <w:rPr>
          <w:rFonts w:ascii="Cambria" w:hAnsi="Cambria"/>
          <w:spacing w:val="-2"/>
          <w:sz w:val="22"/>
          <w:szCs w:val="22"/>
        </w:rPr>
        <w:t xml:space="preserve">performance of WORK within seven days of the notice serviced, the continuation of </w:t>
      </w:r>
      <w:r w:rsidRPr="00AF34BC">
        <w:rPr>
          <w:rFonts w:ascii="Cambria" w:hAnsi="Cambria"/>
          <w:sz w:val="22"/>
          <w:szCs w:val="22"/>
        </w:rPr>
        <w:t xml:space="preserve">this agreement will be reviewed by the INDENTING OFFICE and agreement shall </w:t>
      </w:r>
      <w:r w:rsidRPr="00AF34BC">
        <w:rPr>
          <w:rFonts w:ascii="Cambria" w:hAnsi="Cambria"/>
          <w:spacing w:val="-3"/>
          <w:sz w:val="22"/>
          <w:szCs w:val="22"/>
        </w:rPr>
        <w:t xml:space="preserve">be terminated by giving information in writing to that effect to the CONTRACTING </w:t>
      </w:r>
      <w:r w:rsidRPr="00AF34BC">
        <w:rPr>
          <w:rFonts w:ascii="Cambria" w:hAnsi="Cambria"/>
          <w:spacing w:val="-10"/>
          <w:sz w:val="22"/>
          <w:szCs w:val="22"/>
        </w:rPr>
        <w:t>AGENCY.</w:t>
      </w:r>
    </w:p>
    <w:p w:rsidR="000033F2" w:rsidRPr="00AF34BC" w:rsidRDefault="000033F2" w:rsidP="000033F2">
      <w:pPr>
        <w:shd w:val="clear" w:color="auto" w:fill="FFFFFF"/>
        <w:spacing w:after="120"/>
        <w:ind w:left="1483" w:right="43" w:hanging="682"/>
        <w:jc w:val="both"/>
        <w:rPr>
          <w:rFonts w:ascii="Cambria" w:hAnsi="Cambria"/>
          <w:sz w:val="22"/>
          <w:szCs w:val="22"/>
        </w:rPr>
      </w:pPr>
      <w:r w:rsidRPr="00AF34BC">
        <w:rPr>
          <w:rFonts w:ascii="Cambria" w:hAnsi="Cambria"/>
          <w:spacing w:val="-12"/>
          <w:sz w:val="22"/>
          <w:szCs w:val="22"/>
        </w:rPr>
        <w:t>1.5.4</w:t>
      </w:r>
      <w:r w:rsidRPr="00AF34BC">
        <w:rPr>
          <w:rFonts w:ascii="Cambria" w:hAnsi="Cambria"/>
          <w:sz w:val="22"/>
          <w:szCs w:val="22"/>
        </w:rPr>
        <w:tab/>
      </w:r>
      <w:r w:rsidRPr="00AF34BC">
        <w:rPr>
          <w:rFonts w:ascii="Cambria" w:hAnsi="Cambria"/>
          <w:spacing w:val="8"/>
          <w:sz w:val="22"/>
          <w:szCs w:val="22"/>
        </w:rPr>
        <w:t xml:space="preserve">For the purpose of providing service, the working hours and days of workers </w:t>
      </w:r>
      <w:r w:rsidRPr="00AF34BC">
        <w:rPr>
          <w:rFonts w:ascii="Cambria" w:hAnsi="Cambria"/>
          <w:spacing w:val="6"/>
          <w:sz w:val="22"/>
          <w:szCs w:val="22"/>
        </w:rPr>
        <w:t xml:space="preserve">deployed by the CONTRACTING AGENCY in the premises of INDENTING </w:t>
      </w:r>
      <w:r w:rsidRPr="00AF34BC">
        <w:rPr>
          <w:rFonts w:ascii="Cambria" w:hAnsi="Cambria"/>
          <w:spacing w:val="-2"/>
          <w:sz w:val="22"/>
          <w:szCs w:val="22"/>
        </w:rPr>
        <w:t>OFFICE shall be same as applicable to the INDENTING OFFICE.</w:t>
      </w:r>
    </w:p>
    <w:p w:rsidR="000033F2" w:rsidRPr="00AF34BC" w:rsidRDefault="000033F2" w:rsidP="000033F2">
      <w:pPr>
        <w:shd w:val="clear" w:color="auto" w:fill="FFFFFF"/>
        <w:spacing w:after="120"/>
        <w:rPr>
          <w:rFonts w:ascii="Cambria" w:hAnsi="Cambria"/>
          <w:sz w:val="22"/>
          <w:szCs w:val="22"/>
        </w:rPr>
      </w:pPr>
      <w:r w:rsidRPr="00AF34BC">
        <w:rPr>
          <w:rFonts w:ascii="Cambria" w:hAnsi="Cambria"/>
          <w:b/>
          <w:bCs/>
          <w:spacing w:val="-3"/>
          <w:sz w:val="22"/>
          <w:szCs w:val="22"/>
        </w:rPr>
        <w:t>1.6       RESPONSIBILITIES OF CONTRACTING AGENCY</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pacing w:val="-13"/>
          <w:sz w:val="22"/>
          <w:szCs w:val="22"/>
        </w:rPr>
      </w:pPr>
      <w:r w:rsidRPr="00AF34BC">
        <w:rPr>
          <w:rFonts w:ascii="Cambria" w:hAnsi="Cambria"/>
          <w:spacing w:val="-1"/>
          <w:sz w:val="22"/>
          <w:szCs w:val="22"/>
        </w:rPr>
        <w:t xml:space="preserve">CONTRACTING AGENCY shall undertake the WORK as per schedule detailed in </w:t>
      </w:r>
      <w:r w:rsidRPr="00AF34BC">
        <w:rPr>
          <w:rFonts w:ascii="Cambria" w:hAnsi="Cambria"/>
          <w:spacing w:val="7"/>
          <w:sz w:val="22"/>
          <w:szCs w:val="22"/>
        </w:rPr>
        <w:t>Appendix - 1 to the Agreement by providing manpower including</w:t>
      </w:r>
      <w:r w:rsidR="00AF36D5">
        <w:rPr>
          <w:rFonts w:ascii="Cambria" w:hAnsi="Cambria"/>
          <w:spacing w:val="7"/>
          <w:sz w:val="22"/>
          <w:szCs w:val="22"/>
        </w:rPr>
        <w:t>/excluding</w:t>
      </w:r>
      <w:r w:rsidRPr="00AF34BC">
        <w:rPr>
          <w:rFonts w:ascii="Cambria" w:hAnsi="Cambria"/>
          <w:spacing w:val="7"/>
          <w:sz w:val="22"/>
          <w:szCs w:val="22"/>
        </w:rPr>
        <w:t xml:space="preserve"> material in the premises of the </w:t>
      </w:r>
      <w:r w:rsidRPr="00AF34BC">
        <w:rPr>
          <w:rFonts w:ascii="Cambria" w:hAnsi="Cambria"/>
          <w:spacing w:val="-5"/>
          <w:sz w:val="22"/>
          <w:szCs w:val="22"/>
        </w:rPr>
        <w:t>INDENTING OFFICE.</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z w:val="22"/>
          <w:szCs w:val="22"/>
        </w:rPr>
      </w:pPr>
      <w:r w:rsidRPr="00AF34BC">
        <w:rPr>
          <w:rFonts w:ascii="Cambria" w:hAnsi="Cambria"/>
          <w:sz w:val="22"/>
          <w:szCs w:val="22"/>
        </w:rPr>
        <w:t>The Contracting Agency shall complete the WORK within six months of date of receipt of acceptance of the shown in the letter of acceptance of offer and award of work issued to the CONTRACTING AGENCY.</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z w:val="22"/>
          <w:szCs w:val="22"/>
        </w:rPr>
      </w:pPr>
      <w:r w:rsidRPr="00AF34BC">
        <w:rPr>
          <w:rFonts w:ascii="Cambria" w:hAnsi="Cambria"/>
          <w:sz w:val="22"/>
          <w:szCs w:val="22"/>
        </w:rPr>
        <w:t>This period of completion of WORK will not be extended unless it is for the reason beyond the control of the CONTRACTING AGENCY for a period not exceeding six months.</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z w:val="22"/>
          <w:szCs w:val="22"/>
        </w:rPr>
      </w:pPr>
      <w:r w:rsidRPr="00AF34BC">
        <w:rPr>
          <w:rFonts w:ascii="Cambria" w:hAnsi="Cambria"/>
          <w:sz w:val="22"/>
          <w:szCs w:val="22"/>
        </w:rPr>
        <w:t>CONTRACTING  AGENCY  shall   substitute  suitable  workers   in   lieu of those provided by it in the INDENTING OFFICE for the purpose of WORK, if not found suitable by the INDENTING OFFICE on initial evaluation within 48 hours of written notice. Similarly the INDENTING OFFICE will continue to hold the right to</w:t>
      </w:r>
      <w:r w:rsidRPr="00AF34BC">
        <w:rPr>
          <w:rFonts w:ascii="Cambria" w:hAnsi="Cambria"/>
          <w:sz w:val="22"/>
          <w:szCs w:val="22"/>
        </w:rPr>
        <w:br/>
        <w:t>reject the replacement provided and ask for substitutes in cases of absentees / sick workers or otherwise on valid reasons.</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z w:val="22"/>
          <w:szCs w:val="22"/>
        </w:rPr>
      </w:pPr>
      <w:r w:rsidRPr="00AF34BC">
        <w:rPr>
          <w:rFonts w:ascii="Cambria" w:hAnsi="Cambria"/>
          <w:sz w:val="22"/>
          <w:szCs w:val="22"/>
        </w:rPr>
        <w:lastRenderedPageBreak/>
        <w:t>CONTRACTING AGENCY shall on receipt of advance notice of not less than 24 hours from the INDENTING OFFICE, provide additional manpower or make temporary withdrawal of manpower provided by it.</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pacing w:val="-9"/>
          <w:sz w:val="22"/>
          <w:szCs w:val="22"/>
        </w:rPr>
      </w:pPr>
      <w:r w:rsidRPr="00AF34BC">
        <w:rPr>
          <w:rFonts w:ascii="Cambria" w:hAnsi="Cambria"/>
          <w:sz w:val="22"/>
          <w:szCs w:val="22"/>
        </w:rPr>
        <w:t xml:space="preserve">CONTRACTING AGENCY shall be responsible for payment of salary, grant of leave and providing coverage for insurance medical benefits or such other statutory </w:t>
      </w:r>
      <w:r w:rsidRPr="00AF34BC">
        <w:rPr>
          <w:rFonts w:ascii="Cambria" w:hAnsi="Cambria"/>
          <w:spacing w:val="-3"/>
          <w:sz w:val="22"/>
          <w:szCs w:val="22"/>
        </w:rPr>
        <w:t xml:space="preserve">benefits   to   its   workers   provided by it in the INDENTING OFFICE.  The </w:t>
      </w:r>
      <w:r w:rsidRPr="00AF34BC">
        <w:rPr>
          <w:rFonts w:ascii="Cambria" w:hAnsi="Cambria"/>
          <w:spacing w:val="4"/>
          <w:sz w:val="22"/>
          <w:szCs w:val="22"/>
        </w:rPr>
        <w:t xml:space="preserve">INDENTING OFFICE shall not be responsible for making any payment to them.  </w:t>
      </w:r>
      <w:r w:rsidRPr="00AF34BC">
        <w:rPr>
          <w:rFonts w:ascii="Cambria" w:hAnsi="Cambria"/>
          <w:spacing w:val="3"/>
          <w:sz w:val="22"/>
          <w:szCs w:val="22"/>
        </w:rPr>
        <w:t xml:space="preserve">Workers provided by CONTRACTING AGENCY shall be employees of the </w:t>
      </w:r>
      <w:r w:rsidRPr="00AF34BC">
        <w:rPr>
          <w:rFonts w:ascii="Cambria" w:hAnsi="Cambria"/>
          <w:spacing w:val="-2"/>
          <w:sz w:val="22"/>
          <w:szCs w:val="22"/>
        </w:rPr>
        <w:t xml:space="preserve">CONTRACTING AGENCY for all purpose and the INDENTING OFFICE shall not </w:t>
      </w:r>
      <w:r w:rsidRPr="00AF34BC">
        <w:rPr>
          <w:rFonts w:ascii="Cambria" w:hAnsi="Cambria"/>
          <w:spacing w:val="-3"/>
          <w:sz w:val="22"/>
          <w:szCs w:val="22"/>
        </w:rPr>
        <w:t>have liability of any kind towards workers.</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pacing w:val="-11"/>
          <w:sz w:val="22"/>
          <w:szCs w:val="22"/>
        </w:rPr>
      </w:pPr>
      <w:r w:rsidRPr="00AF34BC">
        <w:rPr>
          <w:rFonts w:ascii="Cambria" w:hAnsi="Cambria"/>
          <w:spacing w:val="2"/>
          <w:sz w:val="22"/>
          <w:szCs w:val="22"/>
        </w:rPr>
        <w:t xml:space="preserve">CONTRACTING AGENCY shall be responsible for any damage to the property/ </w:t>
      </w:r>
      <w:r w:rsidRPr="00AF34BC">
        <w:rPr>
          <w:rFonts w:ascii="Cambria" w:hAnsi="Cambria"/>
          <w:spacing w:val="-2"/>
          <w:sz w:val="22"/>
          <w:szCs w:val="22"/>
        </w:rPr>
        <w:t xml:space="preserve">equipment/ material of the INDENTING OFFICE by its personnel during the course </w:t>
      </w:r>
      <w:r w:rsidRPr="00AF34BC">
        <w:rPr>
          <w:rFonts w:ascii="Cambria" w:hAnsi="Cambria"/>
          <w:spacing w:val="1"/>
          <w:sz w:val="22"/>
          <w:szCs w:val="22"/>
        </w:rPr>
        <w:t xml:space="preserve">of or consequent to the WORK being rendered. [Intimation regarding damage shall </w:t>
      </w:r>
      <w:r w:rsidRPr="00AF34BC">
        <w:rPr>
          <w:rFonts w:ascii="Cambria" w:hAnsi="Cambria"/>
          <w:spacing w:val="-1"/>
          <w:sz w:val="22"/>
          <w:szCs w:val="22"/>
        </w:rPr>
        <w:t>be given in writing to the CONTRACTING AGENCY within a week].</w:t>
      </w:r>
    </w:p>
    <w:p w:rsidR="000033F2" w:rsidRPr="00AF34BC" w:rsidRDefault="000033F2" w:rsidP="000033F2">
      <w:pPr>
        <w:widowControl w:val="0"/>
        <w:numPr>
          <w:ilvl w:val="0"/>
          <w:numId w:val="6"/>
        </w:numPr>
        <w:shd w:val="clear" w:color="auto" w:fill="FFFFFF"/>
        <w:autoSpaceDE w:val="0"/>
        <w:autoSpaceDN w:val="0"/>
        <w:adjustRightInd w:val="0"/>
        <w:spacing w:after="120"/>
        <w:ind w:left="1440" w:hanging="720"/>
        <w:jc w:val="both"/>
        <w:rPr>
          <w:rFonts w:ascii="Cambria" w:hAnsi="Cambria"/>
          <w:spacing w:val="-11"/>
          <w:sz w:val="22"/>
          <w:szCs w:val="22"/>
        </w:rPr>
      </w:pPr>
      <w:r w:rsidRPr="00AF34BC">
        <w:rPr>
          <w:rFonts w:ascii="Cambria" w:hAnsi="Cambria"/>
          <w:sz w:val="22"/>
          <w:szCs w:val="22"/>
        </w:rPr>
        <w:t xml:space="preserve">Liquidated damages for defaults on the part of the CONTRACTING AGENCY will </w:t>
      </w:r>
      <w:r w:rsidRPr="00AF34BC">
        <w:rPr>
          <w:rFonts w:ascii="Cambria" w:hAnsi="Cambria"/>
          <w:spacing w:val="4"/>
          <w:sz w:val="22"/>
          <w:szCs w:val="22"/>
        </w:rPr>
        <w:t xml:space="preserve">be recovered from it. The decision of the head of INDENTING OFFICE shall be </w:t>
      </w:r>
      <w:r w:rsidRPr="00AF34BC">
        <w:rPr>
          <w:rFonts w:ascii="Cambria" w:hAnsi="Cambria"/>
          <w:spacing w:val="-2"/>
          <w:sz w:val="22"/>
          <w:szCs w:val="22"/>
        </w:rPr>
        <w:t>final in this regard.</w:t>
      </w:r>
    </w:p>
    <w:p w:rsidR="000033F2" w:rsidRPr="00AF34BC" w:rsidRDefault="000033F2" w:rsidP="000033F2">
      <w:pPr>
        <w:shd w:val="clear" w:color="auto" w:fill="FFFFFF"/>
        <w:tabs>
          <w:tab w:val="left" w:pos="696"/>
        </w:tabs>
        <w:spacing w:after="120"/>
        <w:rPr>
          <w:rFonts w:ascii="Cambria" w:hAnsi="Cambria"/>
          <w:sz w:val="22"/>
          <w:szCs w:val="22"/>
        </w:rPr>
      </w:pPr>
      <w:r w:rsidRPr="00AF34BC">
        <w:rPr>
          <w:rFonts w:ascii="Cambria" w:hAnsi="Cambria"/>
          <w:b/>
          <w:bCs/>
          <w:spacing w:val="-13"/>
          <w:sz w:val="22"/>
          <w:szCs w:val="22"/>
        </w:rPr>
        <w:t>1.7</w:t>
      </w:r>
      <w:r w:rsidRPr="00AF34BC">
        <w:rPr>
          <w:rFonts w:ascii="Cambria" w:hAnsi="Cambria"/>
          <w:b/>
          <w:bCs/>
          <w:sz w:val="22"/>
          <w:szCs w:val="22"/>
        </w:rPr>
        <w:tab/>
      </w:r>
      <w:r w:rsidRPr="00AF34BC">
        <w:rPr>
          <w:rFonts w:ascii="Cambria" w:hAnsi="Cambria"/>
          <w:b/>
          <w:bCs/>
          <w:spacing w:val="-3"/>
          <w:sz w:val="22"/>
          <w:szCs w:val="22"/>
        </w:rPr>
        <w:t>RESPONSIBILITIES OF THE INDEN</w:t>
      </w:r>
      <w:r w:rsidR="00500FCB">
        <w:rPr>
          <w:rFonts w:ascii="Cambria" w:hAnsi="Cambria"/>
          <w:b/>
          <w:bCs/>
          <w:spacing w:val="-3"/>
          <w:sz w:val="22"/>
          <w:szCs w:val="22"/>
        </w:rPr>
        <w:t>T</w:t>
      </w:r>
      <w:r w:rsidRPr="00AF34BC">
        <w:rPr>
          <w:rFonts w:ascii="Cambria" w:hAnsi="Cambria"/>
          <w:b/>
          <w:bCs/>
          <w:spacing w:val="-3"/>
          <w:sz w:val="22"/>
          <w:szCs w:val="22"/>
        </w:rPr>
        <w:t>ING OFFICE</w:t>
      </w:r>
    </w:p>
    <w:p w:rsidR="000033F2" w:rsidRPr="00AF34BC" w:rsidRDefault="000033F2" w:rsidP="000033F2">
      <w:pPr>
        <w:widowControl w:val="0"/>
        <w:numPr>
          <w:ilvl w:val="0"/>
          <w:numId w:val="7"/>
        </w:numPr>
        <w:shd w:val="clear" w:color="auto" w:fill="FFFFFF"/>
        <w:autoSpaceDE w:val="0"/>
        <w:autoSpaceDN w:val="0"/>
        <w:adjustRightInd w:val="0"/>
        <w:spacing w:after="120"/>
        <w:ind w:left="1440" w:hanging="720"/>
        <w:jc w:val="both"/>
        <w:rPr>
          <w:rFonts w:ascii="Cambria" w:hAnsi="Cambria"/>
          <w:spacing w:val="-17"/>
          <w:sz w:val="22"/>
          <w:szCs w:val="22"/>
        </w:rPr>
      </w:pPr>
      <w:r w:rsidRPr="00AF34BC">
        <w:rPr>
          <w:rFonts w:ascii="Cambria" w:hAnsi="Cambria"/>
          <w:sz w:val="22"/>
          <w:szCs w:val="22"/>
        </w:rPr>
        <w:t xml:space="preserve">INDENTING OFFICE shall provide all the basic working data available with it and </w:t>
      </w:r>
      <w:r w:rsidRPr="00AF34BC">
        <w:rPr>
          <w:rFonts w:ascii="Cambria" w:hAnsi="Cambria"/>
          <w:spacing w:val="1"/>
          <w:sz w:val="22"/>
          <w:szCs w:val="22"/>
        </w:rPr>
        <w:t xml:space="preserve">afford all working facilities available with it to the authorized workers provided by </w:t>
      </w:r>
      <w:r w:rsidRPr="00AF34BC">
        <w:rPr>
          <w:rFonts w:ascii="Cambria" w:hAnsi="Cambria"/>
          <w:spacing w:val="-1"/>
          <w:sz w:val="22"/>
          <w:szCs w:val="22"/>
        </w:rPr>
        <w:t>the CONTRACTING AGENCY for fulfillment of the work.</w:t>
      </w:r>
    </w:p>
    <w:p w:rsidR="000033F2" w:rsidRPr="00AF34BC" w:rsidRDefault="000033F2" w:rsidP="000033F2">
      <w:pPr>
        <w:widowControl w:val="0"/>
        <w:numPr>
          <w:ilvl w:val="0"/>
          <w:numId w:val="7"/>
        </w:numPr>
        <w:shd w:val="clear" w:color="auto" w:fill="FFFFFF"/>
        <w:tabs>
          <w:tab w:val="left" w:pos="1046"/>
        </w:tabs>
        <w:autoSpaceDE w:val="0"/>
        <w:autoSpaceDN w:val="0"/>
        <w:adjustRightInd w:val="0"/>
        <w:spacing w:after="120"/>
        <w:ind w:left="1440" w:hanging="691"/>
        <w:jc w:val="both"/>
        <w:rPr>
          <w:rFonts w:ascii="Cambria" w:hAnsi="Cambria"/>
          <w:spacing w:val="-10"/>
          <w:sz w:val="22"/>
          <w:szCs w:val="22"/>
        </w:rPr>
      </w:pPr>
      <w:r w:rsidRPr="00AF34BC">
        <w:rPr>
          <w:rFonts w:ascii="Cambria" w:hAnsi="Cambria"/>
          <w:sz w:val="22"/>
          <w:szCs w:val="22"/>
        </w:rPr>
        <w:t xml:space="preserve">INDENTING OFFICE shall permit the duly authorized workers of the </w:t>
      </w:r>
      <w:r w:rsidRPr="00AF34BC">
        <w:rPr>
          <w:rFonts w:ascii="Cambria" w:hAnsi="Cambria"/>
          <w:spacing w:val="5"/>
          <w:sz w:val="22"/>
          <w:szCs w:val="22"/>
        </w:rPr>
        <w:t xml:space="preserve">CONTRACTING AGENCY at all convenient times to enter into and upon its </w:t>
      </w:r>
      <w:r w:rsidRPr="00AF34BC">
        <w:rPr>
          <w:rFonts w:ascii="Cambria" w:hAnsi="Cambria"/>
          <w:spacing w:val="-2"/>
          <w:sz w:val="22"/>
          <w:szCs w:val="22"/>
        </w:rPr>
        <w:t>premises where work is to the performed.</w:t>
      </w:r>
    </w:p>
    <w:p w:rsidR="000033F2" w:rsidRPr="00AF34BC" w:rsidRDefault="000033F2" w:rsidP="000033F2">
      <w:pPr>
        <w:widowControl w:val="0"/>
        <w:numPr>
          <w:ilvl w:val="0"/>
          <w:numId w:val="7"/>
        </w:numPr>
        <w:shd w:val="clear" w:color="auto" w:fill="FFFFFF"/>
        <w:tabs>
          <w:tab w:val="left" w:pos="1046"/>
        </w:tabs>
        <w:autoSpaceDE w:val="0"/>
        <w:autoSpaceDN w:val="0"/>
        <w:adjustRightInd w:val="0"/>
        <w:spacing w:after="120"/>
        <w:ind w:left="1440" w:hanging="691"/>
        <w:jc w:val="both"/>
        <w:rPr>
          <w:rFonts w:ascii="Cambria" w:hAnsi="Cambria"/>
          <w:spacing w:val="-15"/>
          <w:sz w:val="22"/>
          <w:szCs w:val="22"/>
        </w:rPr>
      </w:pPr>
      <w:r w:rsidRPr="00AF34BC">
        <w:rPr>
          <w:rFonts w:ascii="Cambria" w:hAnsi="Cambria"/>
          <w:spacing w:val="5"/>
          <w:sz w:val="22"/>
          <w:szCs w:val="22"/>
        </w:rPr>
        <w:t xml:space="preserve">INDENTING OFFICE will maintain a separate record of attendance of no. of workers </w:t>
      </w:r>
      <w:r w:rsidRPr="00AF34BC">
        <w:rPr>
          <w:rFonts w:ascii="Cambria" w:hAnsi="Cambria"/>
          <w:spacing w:val="2"/>
          <w:sz w:val="22"/>
          <w:szCs w:val="22"/>
        </w:rPr>
        <w:t xml:space="preserve">provided by the CONTRACTING AGENCY. The payment will be released to the </w:t>
      </w:r>
      <w:r w:rsidRPr="00AF34BC">
        <w:rPr>
          <w:rFonts w:ascii="Cambria" w:hAnsi="Cambria"/>
          <w:spacing w:val="4"/>
          <w:sz w:val="22"/>
          <w:szCs w:val="22"/>
        </w:rPr>
        <w:t xml:space="preserve">CONTRACTING AGENCY on </w:t>
      </w:r>
      <w:proofErr w:type="spellStart"/>
      <w:r w:rsidRPr="00AF34BC">
        <w:rPr>
          <w:rFonts w:ascii="Cambria" w:hAnsi="Cambria"/>
          <w:spacing w:val="4"/>
          <w:sz w:val="22"/>
          <w:szCs w:val="22"/>
        </w:rPr>
        <w:t>prorata</w:t>
      </w:r>
      <w:proofErr w:type="spellEnd"/>
      <w:r w:rsidRPr="00AF34BC">
        <w:rPr>
          <w:rFonts w:ascii="Cambria" w:hAnsi="Cambria"/>
          <w:spacing w:val="4"/>
          <w:sz w:val="22"/>
          <w:szCs w:val="22"/>
        </w:rPr>
        <w:t xml:space="preserve"> basis after deducting the days of absence </w:t>
      </w:r>
      <w:r w:rsidRPr="00AF34BC">
        <w:rPr>
          <w:rFonts w:ascii="Cambria" w:hAnsi="Cambria"/>
          <w:spacing w:val="-2"/>
          <w:sz w:val="22"/>
          <w:szCs w:val="22"/>
        </w:rPr>
        <w:t>without suitable replacement or poor performance.</w:t>
      </w:r>
    </w:p>
    <w:p w:rsidR="000033F2" w:rsidRPr="00AF34BC" w:rsidRDefault="000033F2" w:rsidP="000033F2">
      <w:pPr>
        <w:widowControl w:val="0"/>
        <w:numPr>
          <w:ilvl w:val="0"/>
          <w:numId w:val="7"/>
        </w:numPr>
        <w:shd w:val="clear" w:color="auto" w:fill="FFFFFF"/>
        <w:tabs>
          <w:tab w:val="left" w:pos="1046"/>
        </w:tabs>
        <w:autoSpaceDE w:val="0"/>
        <w:autoSpaceDN w:val="0"/>
        <w:adjustRightInd w:val="0"/>
        <w:spacing w:after="120"/>
        <w:ind w:left="1440" w:hanging="691"/>
        <w:jc w:val="both"/>
        <w:rPr>
          <w:rFonts w:ascii="Cambria" w:hAnsi="Cambria"/>
          <w:spacing w:val="-15"/>
          <w:sz w:val="22"/>
          <w:szCs w:val="22"/>
        </w:rPr>
      </w:pPr>
      <w:r w:rsidRPr="00AF34BC">
        <w:rPr>
          <w:rFonts w:ascii="Cambria" w:hAnsi="Cambria"/>
          <w:spacing w:val="-2"/>
          <w:sz w:val="22"/>
          <w:szCs w:val="22"/>
        </w:rPr>
        <w:t xml:space="preserve">INDENTING OFFICE will make payment of overtime charges per man hour on </w:t>
      </w:r>
      <w:proofErr w:type="spellStart"/>
      <w:r w:rsidRPr="00AF34BC">
        <w:rPr>
          <w:rFonts w:ascii="Cambria" w:hAnsi="Cambria"/>
          <w:spacing w:val="-2"/>
          <w:sz w:val="22"/>
          <w:szCs w:val="22"/>
        </w:rPr>
        <w:t>prorata</w:t>
      </w:r>
      <w:proofErr w:type="spellEnd"/>
      <w:r w:rsidRPr="00AF34BC">
        <w:rPr>
          <w:rFonts w:ascii="Cambria" w:hAnsi="Cambria"/>
          <w:spacing w:val="-2"/>
          <w:sz w:val="22"/>
          <w:szCs w:val="22"/>
        </w:rPr>
        <w:t xml:space="preserve"> basis with reference to the agreed rate in this contract.</w:t>
      </w:r>
    </w:p>
    <w:p w:rsidR="000033F2" w:rsidRPr="00AF34BC" w:rsidRDefault="000033F2" w:rsidP="000033F2">
      <w:pPr>
        <w:widowControl w:val="0"/>
        <w:numPr>
          <w:ilvl w:val="0"/>
          <w:numId w:val="7"/>
        </w:numPr>
        <w:shd w:val="clear" w:color="auto" w:fill="FFFFFF"/>
        <w:tabs>
          <w:tab w:val="left" w:pos="1046"/>
        </w:tabs>
        <w:autoSpaceDE w:val="0"/>
        <w:autoSpaceDN w:val="0"/>
        <w:adjustRightInd w:val="0"/>
        <w:spacing w:after="120"/>
        <w:ind w:left="1440" w:hanging="691"/>
        <w:jc w:val="both"/>
        <w:rPr>
          <w:rFonts w:ascii="Cambria" w:hAnsi="Cambria"/>
          <w:spacing w:val="-15"/>
          <w:sz w:val="22"/>
          <w:szCs w:val="22"/>
        </w:rPr>
      </w:pPr>
      <w:r w:rsidRPr="00AF34BC">
        <w:rPr>
          <w:rFonts w:ascii="Cambria" w:hAnsi="Cambria"/>
          <w:spacing w:val="-2"/>
          <w:sz w:val="22"/>
          <w:szCs w:val="22"/>
        </w:rPr>
        <w:t xml:space="preserve">INDENTING OFFICE will set up a screening Committee for assessing the no. of workers required for deployment and based on its recommendation and subject to such limits as prescribed, place demands with the CONTRACTING AGENCY. This Screening Committee will also evaluate the performance of the service deployed as stated vide provision 1.5.3 above. </w:t>
      </w:r>
    </w:p>
    <w:p w:rsidR="000033F2" w:rsidRPr="00AF34BC" w:rsidRDefault="000033F2" w:rsidP="000033F2">
      <w:pPr>
        <w:shd w:val="clear" w:color="auto" w:fill="FFFFFF"/>
        <w:tabs>
          <w:tab w:val="left" w:pos="696"/>
        </w:tabs>
        <w:spacing w:after="120"/>
        <w:rPr>
          <w:rFonts w:ascii="Cambria" w:hAnsi="Cambria"/>
          <w:sz w:val="22"/>
          <w:szCs w:val="22"/>
        </w:rPr>
      </w:pPr>
      <w:r w:rsidRPr="00AF34BC">
        <w:rPr>
          <w:rFonts w:ascii="Cambria" w:hAnsi="Cambria"/>
          <w:b/>
          <w:bCs/>
          <w:spacing w:val="-18"/>
          <w:sz w:val="22"/>
          <w:szCs w:val="22"/>
        </w:rPr>
        <w:t>1.8</w:t>
      </w:r>
      <w:r w:rsidRPr="00AF34BC">
        <w:rPr>
          <w:rFonts w:ascii="Cambria" w:hAnsi="Cambria"/>
          <w:b/>
          <w:bCs/>
          <w:sz w:val="22"/>
          <w:szCs w:val="22"/>
        </w:rPr>
        <w:tab/>
      </w:r>
      <w:r w:rsidRPr="00AF34BC">
        <w:rPr>
          <w:rFonts w:ascii="Cambria" w:hAnsi="Cambria"/>
          <w:b/>
          <w:bCs/>
          <w:spacing w:val="-3"/>
          <w:sz w:val="22"/>
          <w:szCs w:val="22"/>
        </w:rPr>
        <w:t>COMPLETION</w:t>
      </w:r>
    </w:p>
    <w:p w:rsidR="000033F2" w:rsidRPr="00AF34BC" w:rsidRDefault="000033F2" w:rsidP="000033F2">
      <w:pPr>
        <w:shd w:val="clear" w:color="auto" w:fill="FFFFFF"/>
        <w:spacing w:after="120"/>
        <w:ind w:left="1440" w:right="34" w:hanging="720"/>
        <w:jc w:val="both"/>
        <w:rPr>
          <w:rFonts w:ascii="Cambria" w:hAnsi="Cambria"/>
          <w:sz w:val="22"/>
          <w:szCs w:val="22"/>
        </w:rPr>
      </w:pPr>
      <w:r w:rsidRPr="00AF34BC">
        <w:rPr>
          <w:rFonts w:ascii="Cambria" w:hAnsi="Cambria"/>
          <w:spacing w:val="13"/>
          <w:sz w:val="22"/>
          <w:szCs w:val="22"/>
        </w:rPr>
        <w:t>1.8.1</w:t>
      </w:r>
      <w:r w:rsidRPr="00AF34BC">
        <w:rPr>
          <w:rFonts w:ascii="Cambria" w:hAnsi="Cambria"/>
          <w:sz w:val="22"/>
          <w:szCs w:val="22"/>
        </w:rPr>
        <w:tab/>
      </w:r>
      <w:r w:rsidRPr="00AF34BC">
        <w:rPr>
          <w:rFonts w:ascii="Cambria" w:hAnsi="Cambria"/>
          <w:spacing w:val="2"/>
          <w:sz w:val="22"/>
          <w:szCs w:val="22"/>
        </w:rPr>
        <w:t xml:space="preserve">The WORK shall be deemed to have been completed on expiry of period of this </w:t>
      </w:r>
      <w:r w:rsidRPr="00AF34BC">
        <w:rPr>
          <w:rFonts w:ascii="Cambria" w:hAnsi="Cambria"/>
          <w:spacing w:val="-3"/>
          <w:sz w:val="22"/>
          <w:szCs w:val="22"/>
        </w:rPr>
        <w:t xml:space="preserve">contract and release of final payment to the CONTRACTING AGENCY by the </w:t>
      </w:r>
      <w:r w:rsidRPr="00AF34BC">
        <w:rPr>
          <w:rFonts w:ascii="Cambria" w:hAnsi="Cambria"/>
          <w:spacing w:val="-2"/>
          <w:sz w:val="22"/>
          <w:szCs w:val="22"/>
        </w:rPr>
        <w:t xml:space="preserve">INDENTING OFFICE subject to review by the Screening Committee set up vide </w:t>
      </w:r>
      <w:r w:rsidRPr="00AF34BC">
        <w:rPr>
          <w:rFonts w:ascii="Cambria" w:hAnsi="Cambria"/>
          <w:spacing w:val="-8"/>
          <w:sz w:val="22"/>
          <w:szCs w:val="22"/>
        </w:rPr>
        <w:t xml:space="preserve">provision </w:t>
      </w:r>
      <w:r w:rsidRPr="00AF34BC">
        <w:rPr>
          <w:rFonts w:ascii="Cambria" w:hAnsi="Cambria"/>
          <w:spacing w:val="2"/>
          <w:sz w:val="22"/>
          <w:szCs w:val="22"/>
        </w:rPr>
        <w:t>1.5.3.</w:t>
      </w:r>
    </w:p>
    <w:p w:rsidR="000033F2" w:rsidRPr="00AF34BC" w:rsidRDefault="000033F2" w:rsidP="000033F2">
      <w:pPr>
        <w:shd w:val="clear" w:color="auto" w:fill="FFFFFF"/>
        <w:tabs>
          <w:tab w:val="left" w:pos="696"/>
        </w:tabs>
        <w:spacing w:after="120"/>
        <w:rPr>
          <w:rFonts w:ascii="Cambria" w:hAnsi="Cambria"/>
          <w:sz w:val="22"/>
          <w:szCs w:val="22"/>
        </w:rPr>
      </w:pPr>
      <w:r w:rsidRPr="00AF34BC">
        <w:rPr>
          <w:rFonts w:ascii="Cambria" w:hAnsi="Cambria"/>
          <w:b/>
          <w:bCs/>
          <w:spacing w:val="-19"/>
          <w:sz w:val="22"/>
          <w:szCs w:val="22"/>
        </w:rPr>
        <w:t>1.9</w:t>
      </w:r>
      <w:r w:rsidRPr="00AF34BC">
        <w:rPr>
          <w:rFonts w:ascii="Cambria" w:hAnsi="Cambria"/>
          <w:b/>
          <w:bCs/>
          <w:sz w:val="22"/>
          <w:szCs w:val="22"/>
        </w:rPr>
        <w:tab/>
      </w:r>
      <w:r w:rsidRPr="00AF34BC">
        <w:rPr>
          <w:rFonts w:ascii="Cambria" w:hAnsi="Cambria"/>
          <w:b/>
          <w:bCs/>
          <w:spacing w:val="-3"/>
          <w:sz w:val="22"/>
          <w:szCs w:val="22"/>
        </w:rPr>
        <w:t>CONFIDENTIALITY</w:t>
      </w:r>
    </w:p>
    <w:p w:rsidR="000033F2" w:rsidRPr="00AF34BC" w:rsidRDefault="000033F2" w:rsidP="000033F2">
      <w:pPr>
        <w:shd w:val="clear" w:color="auto" w:fill="FFFFFF"/>
        <w:spacing w:after="120"/>
        <w:ind w:left="1440" w:hanging="720"/>
        <w:jc w:val="both"/>
        <w:rPr>
          <w:rFonts w:ascii="Cambria" w:hAnsi="Cambria"/>
          <w:spacing w:val="-2"/>
          <w:sz w:val="22"/>
          <w:szCs w:val="22"/>
        </w:rPr>
      </w:pPr>
      <w:r w:rsidRPr="00AF34BC">
        <w:rPr>
          <w:rFonts w:ascii="Cambria" w:hAnsi="Cambria"/>
          <w:spacing w:val="-18"/>
          <w:sz w:val="22"/>
          <w:szCs w:val="22"/>
        </w:rPr>
        <w:t>1.9.1</w:t>
      </w:r>
      <w:r w:rsidRPr="00AF34BC">
        <w:rPr>
          <w:rFonts w:ascii="Cambria" w:hAnsi="Cambria"/>
          <w:sz w:val="22"/>
          <w:szCs w:val="22"/>
        </w:rPr>
        <w:tab/>
      </w:r>
      <w:r w:rsidRPr="00AF34BC">
        <w:rPr>
          <w:rFonts w:ascii="Cambria" w:hAnsi="Cambria"/>
          <w:spacing w:val="-3"/>
          <w:sz w:val="22"/>
          <w:szCs w:val="22"/>
        </w:rPr>
        <w:t>during the tenure of the Agreement and [</w:t>
      </w:r>
      <w:r w:rsidRPr="00AF34BC">
        <w:rPr>
          <w:rFonts w:ascii="Cambria" w:hAnsi="Cambria"/>
          <w:sz w:val="22"/>
          <w:szCs w:val="22"/>
        </w:rPr>
        <w:t>………………</w:t>
      </w:r>
      <w:r w:rsidRPr="00AF34BC">
        <w:rPr>
          <w:rFonts w:ascii="Cambria" w:hAnsi="Cambria"/>
          <w:spacing w:val="-2"/>
          <w:sz w:val="22"/>
          <w:szCs w:val="22"/>
        </w:rPr>
        <w:t xml:space="preserve">years] thereafter the </w:t>
      </w:r>
      <w:r w:rsidRPr="00AF34BC">
        <w:rPr>
          <w:rFonts w:ascii="Cambria" w:hAnsi="Cambria"/>
          <w:spacing w:val="-1"/>
          <w:sz w:val="22"/>
          <w:szCs w:val="22"/>
        </w:rPr>
        <w:t xml:space="preserve">CONTRACTING AGENCY undertake on their behalf and on behalf of their subcontracts / employees / representatives / associates to maintain strict confidentiality and prevent disclosure thereof of all the information and "data </w:t>
      </w:r>
      <w:r w:rsidRPr="00AF34BC">
        <w:rPr>
          <w:rFonts w:ascii="Cambria" w:hAnsi="Cambria"/>
          <w:spacing w:val="-2"/>
          <w:sz w:val="22"/>
          <w:szCs w:val="22"/>
        </w:rPr>
        <w:t>exchanged / generated pertaining to work under this Agreement for any purposes other than in accordance with the Agreement.</w:t>
      </w:r>
    </w:p>
    <w:p w:rsidR="0007734E" w:rsidRDefault="0007734E" w:rsidP="000033F2">
      <w:pPr>
        <w:shd w:val="clear" w:color="auto" w:fill="FFFFFF"/>
        <w:tabs>
          <w:tab w:val="left" w:pos="720"/>
        </w:tabs>
        <w:spacing w:after="120"/>
        <w:rPr>
          <w:rFonts w:ascii="Cambria" w:hAnsi="Cambria"/>
          <w:b/>
          <w:bCs/>
          <w:spacing w:val="-15"/>
          <w:sz w:val="22"/>
          <w:szCs w:val="22"/>
        </w:rPr>
      </w:pPr>
    </w:p>
    <w:p w:rsidR="000033F2" w:rsidRPr="00AF34BC" w:rsidRDefault="000033F2" w:rsidP="000033F2">
      <w:pPr>
        <w:shd w:val="clear" w:color="auto" w:fill="FFFFFF"/>
        <w:tabs>
          <w:tab w:val="left" w:pos="720"/>
        </w:tabs>
        <w:spacing w:after="120"/>
        <w:rPr>
          <w:rFonts w:ascii="Cambria" w:hAnsi="Cambria"/>
          <w:sz w:val="22"/>
          <w:szCs w:val="22"/>
        </w:rPr>
      </w:pPr>
      <w:r w:rsidRPr="00AF34BC">
        <w:rPr>
          <w:rFonts w:ascii="Cambria" w:hAnsi="Cambria"/>
          <w:b/>
          <w:bCs/>
          <w:spacing w:val="-15"/>
          <w:sz w:val="22"/>
          <w:szCs w:val="22"/>
        </w:rPr>
        <w:t>2.1</w:t>
      </w:r>
      <w:r w:rsidRPr="00AF34BC">
        <w:rPr>
          <w:rFonts w:ascii="Cambria" w:hAnsi="Cambria"/>
          <w:b/>
          <w:bCs/>
          <w:sz w:val="22"/>
          <w:szCs w:val="22"/>
        </w:rPr>
        <w:tab/>
      </w:r>
      <w:r w:rsidRPr="00AF34BC">
        <w:rPr>
          <w:rFonts w:ascii="Cambria" w:hAnsi="Cambria"/>
          <w:b/>
          <w:bCs/>
          <w:spacing w:val="-3"/>
          <w:sz w:val="22"/>
          <w:szCs w:val="22"/>
        </w:rPr>
        <w:t>FORCE MAJERE</w:t>
      </w:r>
    </w:p>
    <w:p w:rsidR="000033F2" w:rsidRPr="00AF34BC" w:rsidRDefault="000033F2" w:rsidP="000033F2">
      <w:pPr>
        <w:shd w:val="clear" w:color="auto" w:fill="FFFFFF"/>
        <w:spacing w:after="120"/>
        <w:ind w:left="1440" w:hanging="720"/>
        <w:jc w:val="both"/>
        <w:rPr>
          <w:rFonts w:ascii="Cambria" w:hAnsi="Cambria"/>
          <w:sz w:val="22"/>
          <w:szCs w:val="22"/>
        </w:rPr>
      </w:pPr>
      <w:r w:rsidRPr="00AF34BC">
        <w:rPr>
          <w:rFonts w:ascii="Cambria" w:hAnsi="Cambria"/>
          <w:spacing w:val="-9"/>
          <w:sz w:val="22"/>
          <w:szCs w:val="22"/>
        </w:rPr>
        <w:t>2.1.1</w:t>
      </w:r>
      <w:r w:rsidRPr="00AF34BC">
        <w:rPr>
          <w:rFonts w:ascii="Cambria" w:hAnsi="Cambria"/>
          <w:sz w:val="22"/>
          <w:szCs w:val="22"/>
        </w:rPr>
        <w:tab/>
      </w:r>
      <w:r w:rsidRPr="00AF34BC">
        <w:rPr>
          <w:rFonts w:ascii="Cambria" w:hAnsi="Cambria"/>
          <w:spacing w:val="4"/>
          <w:sz w:val="22"/>
          <w:szCs w:val="22"/>
        </w:rPr>
        <w:t xml:space="preserve">Neither party shall be held responsible for non-fulfillment of their respective </w:t>
      </w:r>
      <w:r w:rsidRPr="00AF34BC">
        <w:rPr>
          <w:rFonts w:ascii="Cambria" w:hAnsi="Cambria"/>
          <w:spacing w:val="-2"/>
          <w:sz w:val="22"/>
          <w:szCs w:val="22"/>
        </w:rPr>
        <w:t xml:space="preserve">obligations under this Agreement due to the exigency of one or more of the force </w:t>
      </w:r>
      <w:r w:rsidRPr="00AF34BC">
        <w:rPr>
          <w:rFonts w:ascii="Cambria" w:hAnsi="Cambria"/>
          <w:sz w:val="22"/>
          <w:szCs w:val="22"/>
        </w:rPr>
        <w:t xml:space="preserve">major events such as but not limited to Acts of God, war, flood earthquake, </w:t>
      </w:r>
      <w:r w:rsidRPr="00AF34BC">
        <w:rPr>
          <w:rFonts w:ascii="Cambria" w:hAnsi="Cambria"/>
          <w:spacing w:val="5"/>
          <w:sz w:val="22"/>
          <w:szCs w:val="22"/>
        </w:rPr>
        <w:t xml:space="preserve">strike, lockouts, epidemics, riots, civil commotion, etc, provided on the </w:t>
      </w:r>
      <w:r w:rsidRPr="00AF34BC">
        <w:rPr>
          <w:rFonts w:ascii="Cambria" w:hAnsi="Cambria"/>
          <w:spacing w:val="-1"/>
          <w:sz w:val="22"/>
          <w:szCs w:val="22"/>
        </w:rPr>
        <w:t xml:space="preserve">occurrence and cessation of any such events, the party affected thereby shall give a notice in writing to the other party within one month of such occurrence or </w:t>
      </w:r>
      <w:r w:rsidRPr="00AF34BC">
        <w:rPr>
          <w:rFonts w:ascii="Cambria" w:hAnsi="Cambria"/>
          <w:spacing w:val="4"/>
          <w:sz w:val="22"/>
          <w:szCs w:val="22"/>
        </w:rPr>
        <w:t xml:space="preserve">cessation. If the force-majeure conditions continue beyond six months, the </w:t>
      </w:r>
      <w:r w:rsidRPr="00AF34BC">
        <w:rPr>
          <w:rFonts w:ascii="Cambria" w:hAnsi="Cambria"/>
          <w:spacing w:val="-1"/>
          <w:sz w:val="22"/>
          <w:szCs w:val="22"/>
        </w:rPr>
        <w:t>parties shall then mutually decide about the future course of action</w:t>
      </w:r>
    </w:p>
    <w:p w:rsidR="000033F2" w:rsidRPr="00AF34BC" w:rsidRDefault="000033F2" w:rsidP="000033F2">
      <w:pPr>
        <w:shd w:val="clear" w:color="auto" w:fill="FFFFFF"/>
        <w:tabs>
          <w:tab w:val="left" w:pos="720"/>
        </w:tabs>
        <w:spacing w:after="120"/>
        <w:ind w:left="720" w:hanging="720"/>
        <w:jc w:val="both"/>
        <w:rPr>
          <w:rFonts w:ascii="Cambria" w:hAnsi="Cambria"/>
          <w:sz w:val="22"/>
          <w:szCs w:val="22"/>
        </w:rPr>
      </w:pPr>
      <w:r w:rsidRPr="00AF34BC">
        <w:rPr>
          <w:rFonts w:ascii="Cambria" w:hAnsi="Cambria"/>
          <w:b/>
          <w:bCs/>
          <w:spacing w:val="-8"/>
          <w:sz w:val="22"/>
          <w:szCs w:val="22"/>
        </w:rPr>
        <w:t>2.2</w:t>
      </w:r>
      <w:r w:rsidRPr="00AF34BC">
        <w:rPr>
          <w:rFonts w:ascii="Cambria" w:hAnsi="Cambria"/>
          <w:b/>
          <w:bCs/>
          <w:sz w:val="22"/>
          <w:szCs w:val="22"/>
        </w:rPr>
        <w:tab/>
      </w:r>
      <w:r w:rsidRPr="00AF34BC">
        <w:rPr>
          <w:rFonts w:ascii="Cambria" w:hAnsi="Cambria"/>
          <w:b/>
          <w:bCs/>
          <w:spacing w:val="-2"/>
          <w:sz w:val="22"/>
          <w:szCs w:val="22"/>
        </w:rPr>
        <w:t>EFFECTIVE-DATE, DURATION, TERMINATION OF THE AGREEMENT</w:t>
      </w:r>
    </w:p>
    <w:p w:rsidR="000033F2" w:rsidRPr="00AF34BC" w:rsidRDefault="000033F2" w:rsidP="000033F2">
      <w:pPr>
        <w:widowControl w:val="0"/>
        <w:numPr>
          <w:ilvl w:val="0"/>
          <w:numId w:val="8"/>
        </w:numPr>
        <w:shd w:val="clear" w:color="auto" w:fill="FFFFFF"/>
        <w:autoSpaceDE w:val="0"/>
        <w:autoSpaceDN w:val="0"/>
        <w:adjustRightInd w:val="0"/>
        <w:spacing w:after="120"/>
        <w:ind w:left="1800" w:hanging="1080"/>
        <w:jc w:val="both"/>
        <w:rPr>
          <w:rFonts w:ascii="Cambria" w:hAnsi="Cambria"/>
          <w:spacing w:val="-8"/>
          <w:sz w:val="22"/>
          <w:szCs w:val="22"/>
        </w:rPr>
      </w:pPr>
      <w:r w:rsidRPr="00AF34BC">
        <w:rPr>
          <w:rFonts w:ascii="Cambria" w:hAnsi="Cambria"/>
          <w:spacing w:val="5"/>
          <w:sz w:val="22"/>
          <w:szCs w:val="22"/>
        </w:rPr>
        <w:t xml:space="preserve">The Agreement shall be effective from the date of acceptance of the offer as </w:t>
      </w:r>
      <w:r w:rsidRPr="00AF34BC">
        <w:rPr>
          <w:rFonts w:ascii="Cambria" w:hAnsi="Cambria"/>
          <w:spacing w:val="11"/>
          <w:sz w:val="22"/>
          <w:szCs w:val="22"/>
        </w:rPr>
        <w:t xml:space="preserve">shown in the letter of acceptance of offer and award of work issued to </w:t>
      </w:r>
      <w:r w:rsidRPr="00AF34BC">
        <w:rPr>
          <w:rFonts w:ascii="Cambria" w:hAnsi="Cambria"/>
          <w:spacing w:val="1"/>
          <w:sz w:val="22"/>
          <w:szCs w:val="22"/>
        </w:rPr>
        <w:t xml:space="preserve">CONTRACTING AGENCY and shall remain in force for a period of [months] </w:t>
      </w:r>
      <w:r w:rsidRPr="00AF34BC">
        <w:rPr>
          <w:rFonts w:ascii="Cambria" w:hAnsi="Cambria"/>
          <w:spacing w:val="-3"/>
          <w:sz w:val="22"/>
          <w:szCs w:val="22"/>
        </w:rPr>
        <w:t>from the said date.</w:t>
      </w:r>
    </w:p>
    <w:p w:rsidR="000033F2" w:rsidRPr="00AF34BC" w:rsidRDefault="000033F2" w:rsidP="000033F2">
      <w:pPr>
        <w:widowControl w:val="0"/>
        <w:numPr>
          <w:ilvl w:val="0"/>
          <w:numId w:val="8"/>
        </w:numPr>
        <w:shd w:val="clear" w:color="auto" w:fill="FFFFFF"/>
        <w:autoSpaceDE w:val="0"/>
        <w:autoSpaceDN w:val="0"/>
        <w:adjustRightInd w:val="0"/>
        <w:spacing w:after="120"/>
        <w:ind w:left="1800" w:hanging="1080"/>
        <w:jc w:val="both"/>
        <w:rPr>
          <w:rFonts w:ascii="Cambria" w:hAnsi="Cambria"/>
          <w:spacing w:val="-5"/>
          <w:sz w:val="22"/>
          <w:szCs w:val="22"/>
        </w:rPr>
      </w:pPr>
      <w:r w:rsidRPr="00AF34BC">
        <w:rPr>
          <w:rFonts w:ascii="Cambria" w:hAnsi="Cambria"/>
          <w:spacing w:val="8"/>
          <w:sz w:val="22"/>
          <w:szCs w:val="22"/>
        </w:rPr>
        <w:t xml:space="preserve">The Agreement shall be deemed to expire on completion of the period, as </w:t>
      </w:r>
      <w:r w:rsidRPr="00AF34BC">
        <w:rPr>
          <w:rFonts w:ascii="Cambria" w:hAnsi="Cambria"/>
          <w:spacing w:val="-2"/>
          <w:sz w:val="22"/>
          <w:szCs w:val="22"/>
        </w:rPr>
        <w:t xml:space="preserve">provided in </w:t>
      </w:r>
      <w:proofErr w:type="spellStart"/>
      <w:r w:rsidRPr="00AF34BC">
        <w:rPr>
          <w:rFonts w:ascii="Cambria" w:hAnsi="Cambria"/>
          <w:spacing w:val="-2"/>
          <w:sz w:val="22"/>
          <w:szCs w:val="22"/>
        </w:rPr>
        <w:t>para</w:t>
      </w:r>
      <w:proofErr w:type="spellEnd"/>
      <w:r w:rsidRPr="00AF34BC">
        <w:rPr>
          <w:rFonts w:ascii="Cambria" w:hAnsi="Cambria"/>
          <w:spacing w:val="-2"/>
          <w:sz w:val="22"/>
          <w:szCs w:val="22"/>
        </w:rPr>
        <w:t xml:space="preserve"> 1.8.1 unless extended by both the parties.</w:t>
      </w:r>
    </w:p>
    <w:p w:rsidR="000033F2" w:rsidRPr="00AF34BC" w:rsidRDefault="000033F2" w:rsidP="000033F2">
      <w:pPr>
        <w:widowControl w:val="0"/>
        <w:numPr>
          <w:ilvl w:val="0"/>
          <w:numId w:val="8"/>
        </w:numPr>
        <w:shd w:val="clear" w:color="auto" w:fill="FFFFFF"/>
        <w:autoSpaceDE w:val="0"/>
        <w:autoSpaceDN w:val="0"/>
        <w:adjustRightInd w:val="0"/>
        <w:spacing w:after="120"/>
        <w:ind w:left="1800" w:hanging="1080"/>
        <w:jc w:val="both"/>
        <w:rPr>
          <w:rFonts w:ascii="Cambria" w:hAnsi="Cambria"/>
          <w:sz w:val="22"/>
          <w:szCs w:val="22"/>
        </w:rPr>
      </w:pPr>
      <w:r w:rsidRPr="00AF34BC">
        <w:rPr>
          <w:rFonts w:ascii="Cambria" w:hAnsi="Cambria"/>
          <w:spacing w:val="-1"/>
          <w:sz w:val="22"/>
          <w:szCs w:val="22"/>
        </w:rPr>
        <w:t xml:space="preserve">During the tenure of the Agreement, parties hereto can terminate the Agreement </w:t>
      </w:r>
      <w:r w:rsidRPr="00AF34BC">
        <w:rPr>
          <w:rFonts w:ascii="Cambria" w:hAnsi="Cambria"/>
          <w:spacing w:val="9"/>
          <w:sz w:val="22"/>
          <w:szCs w:val="22"/>
        </w:rPr>
        <w:t xml:space="preserve">either for breach of any of the terms and conditions of this Agreement or </w:t>
      </w:r>
      <w:r w:rsidRPr="00AF34BC">
        <w:rPr>
          <w:rFonts w:ascii="Cambria" w:hAnsi="Cambria"/>
          <w:spacing w:val="-3"/>
          <w:sz w:val="22"/>
          <w:szCs w:val="22"/>
        </w:rPr>
        <w:t>otherwise by giving a [</w:t>
      </w:r>
      <w:r w:rsidRPr="00AF34BC">
        <w:rPr>
          <w:rFonts w:ascii="Cambria" w:hAnsi="Cambria"/>
          <w:sz w:val="22"/>
          <w:szCs w:val="22"/>
        </w:rPr>
        <w:tab/>
      </w:r>
      <w:r w:rsidRPr="00AF34BC">
        <w:rPr>
          <w:rFonts w:ascii="Cambria" w:hAnsi="Cambria"/>
          <w:spacing w:val="6"/>
          <w:sz w:val="22"/>
          <w:szCs w:val="22"/>
        </w:rPr>
        <w:t xml:space="preserve">months] notice in writing to the defaulting </w:t>
      </w:r>
      <w:r w:rsidRPr="00AF34BC">
        <w:rPr>
          <w:rFonts w:ascii="Cambria" w:hAnsi="Cambria"/>
          <w:spacing w:val="-1"/>
          <w:sz w:val="22"/>
          <w:szCs w:val="22"/>
        </w:rPr>
        <w:t xml:space="preserve">party. Failure of either party to terminate the Agreement on account of breach or default by the other shall not constitute a waiver of that party's right to terminate </w:t>
      </w:r>
      <w:r w:rsidRPr="00AF34BC">
        <w:rPr>
          <w:rFonts w:ascii="Cambria" w:hAnsi="Cambria"/>
          <w:spacing w:val="-4"/>
          <w:sz w:val="22"/>
          <w:szCs w:val="22"/>
        </w:rPr>
        <w:t>this Agreement.</w:t>
      </w:r>
    </w:p>
    <w:p w:rsidR="000033F2" w:rsidRPr="00AF34BC" w:rsidRDefault="000033F2" w:rsidP="000033F2">
      <w:pPr>
        <w:widowControl w:val="0"/>
        <w:numPr>
          <w:ilvl w:val="0"/>
          <w:numId w:val="9"/>
        </w:numPr>
        <w:shd w:val="clear" w:color="auto" w:fill="FFFFFF"/>
        <w:autoSpaceDE w:val="0"/>
        <w:autoSpaceDN w:val="0"/>
        <w:adjustRightInd w:val="0"/>
        <w:spacing w:after="120"/>
        <w:ind w:left="1800" w:hanging="1080"/>
        <w:jc w:val="both"/>
        <w:rPr>
          <w:rFonts w:ascii="Cambria" w:hAnsi="Cambria"/>
          <w:spacing w:val="-4"/>
          <w:sz w:val="22"/>
          <w:szCs w:val="22"/>
        </w:rPr>
      </w:pPr>
      <w:r w:rsidRPr="00AF34BC">
        <w:rPr>
          <w:rFonts w:ascii="Cambria" w:hAnsi="Cambria"/>
          <w:spacing w:val="-1"/>
          <w:sz w:val="22"/>
          <w:szCs w:val="22"/>
        </w:rPr>
        <w:t xml:space="preserve">In this event of termination of the Agreement vide provision 2.2.3 the rights and </w:t>
      </w:r>
      <w:r w:rsidRPr="00AF34BC">
        <w:rPr>
          <w:rFonts w:ascii="Cambria" w:hAnsi="Cambria"/>
          <w:spacing w:val="7"/>
          <w:sz w:val="22"/>
          <w:szCs w:val="22"/>
        </w:rPr>
        <w:t xml:space="preserve">obligations of the parties thereto shall be settled by mutual discussion; the </w:t>
      </w:r>
      <w:r w:rsidRPr="00AF34BC">
        <w:rPr>
          <w:rFonts w:ascii="Cambria" w:hAnsi="Cambria"/>
          <w:spacing w:val="2"/>
          <w:sz w:val="22"/>
          <w:szCs w:val="22"/>
        </w:rPr>
        <w:t xml:space="preserve">financial settlement shall take into consideration not only the expenditure </w:t>
      </w:r>
      <w:r w:rsidRPr="00AF34BC">
        <w:rPr>
          <w:rFonts w:ascii="Cambria" w:hAnsi="Cambria"/>
          <w:spacing w:val="-2"/>
          <w:sz w:val="22"/>
          <w:szCs w:val="22"/>
        </w:rPr>
        <w:t>incurred but also the expenditure committed by INDENTING OFFICE.</w:t>
      </w:r>
    </w:p>
    <w:p w:rsidR="000033F2" w:rsidRPr="00AF34BC" w:rsidRDefault="000033F2" w:rsidP="000033F2">
      <w:pPr>
        <w:widowControl w:val="0"/>
        <w:numPr>
          <w:ilvl w:val="0"/>
          <w:numId w:val="9"/>
        </w:numPr>
        <w:shd w:val="clear" w:color="auto" w:fill="FFFFFF"/>
        <w:autoSpaceDE w:val="0"/>
        <w:autoSpaceDN w:val="0"/>
        <w:adjustRightInd w:val="0"/>
        <w:spacing w:after="120"/>
        <w:ind w:left="1800" w:hanging="1080"/>
        <w:jc w:val="both"/>
        <w:rPr>
          <w:rFonts w:ascii="Cambria" w:hAnsi="Cambria"/>
          <w:spacing w:val="-5"/>
          <w:sz w:val="22"/>
          <w:szCs w:val="22"/>
        </w:rPr>
      </w:pPr>
      <w:r w:rsidRPr="00AF34BC">
        <w:rPr>
          <w:rFonts w:ascii="Cambria" w:hAnsi="Cambria"/>
          <w:sz w:val="22"/>
          <w:szCs w:val="22"/>
        </w:rPr>
        <w:t xml:space="preserve">In the event of termination of agreement, the CONTRACTING AGENCY shall be liable to refund the amount, if any, paid in advance to it by the INDENTING </w:t>
      </w:r>
      <w:r w:rsidRPr="00AF34BC">
        <w:rPr>
          <w:rFonts w:ascii="Cambria" w:hAnsi="Cambria"/>
          <w:spacing w:val="-8"/>
          <w:sz w:val="22"/>
          <w:szCs w:val="22"/>
        </w:rPr>
        <w:t>OFFICE.</w:t>
      </w:r>
    </w:p>
    <w:p w:rsidR="000033F2" w:rsidRPr="00AF34BC" w:rsidRDefault="000033F2" w:rsidP="000033F2">
      <w:pPr>
        <w:shd w:val="clear" w:color="auto" w:fill="FFFFFF"/>
        <w:tabs>
          <w:tab w:val="left" w:pos="720"/>
        </w:tabs>
        <w:spacing w:after="120"/>
        <w:rPr>
          <w:rFonts w:ascii="Cambria" w:hAnsi="Cambria"/>
          <w:b/>
          <w:bCs/>
          <w:spacing w:val="-3"/>
          <w:sz w:val="22"/>
          <w:szCs w:val="22"/>
        </w:rPr>
      </w:pPr>
      <w:r w:rsidRPr="00AF34BC">
        <w:rPr>
          <w:rFonts w:ascii="Cambria" w:hAnsi="Cambria"/>
          <w:b/>
          <w:bCs/>
          <w:spacing w:val="-6"/>
          <w:sz w:val="22"/>
          <w:szCs w:val="22"/>
        </w:rPr>
        <w:t>2.3</w:t>
      </w:r>
      <w:r w:rsidRPr="00AF34BC">
        <w:rPr>
          <w:rFonts w:ascii="Cambria" w:hAnsi="Cambria"/>
          <w:b/>
          <w:bCs/>
          <w:sz w:val="22"/>
          <w:szCs w:val="22"/>
        </w:rPr>
        <w:tab/>
      </w:r>
      <w:r w:rsidRPr="00AF34BC">
        <w:rPr>
          <w:rFonts w:ascii="Cambria" w:hAnsi="Cambria"/>
          <w:b/>
          <w:bCs/>
          <w:spacing w:val="-3"/>
          <w:sz w:val="22"/>
          <w:szCs w:val="22"/>
        </w:rPr>
        <w:t>NOTICES</w:t>
      </w:r>
    </w:p>
    <w:p w:rsidR="000033F2" w:rsidRPr="00AF34BC" w:rsidRDefault="000033F2" w:rsidP="000033F2">
      <w:pPr>
        <w:shd w:val="clear" w:color="auto" w:fill="FFFFFF"/>
        <w:tabs>
          <w:tab w:val="left" w:pos="1109"/>
        </w:tabs>
        <w:spacing w:after="120"/>
        <w:ind w:left="1440" w:hanging="720"/>
        <w:jc w:val="both"/>
        <w:rPr>
          <w:rFonts w:ascii="Cambria" w:hAnsi="Cambria"/>
          <w:spacing w:val="-2"/>
          <w:sz w:val="22"/>
          <w:szCs w:val="22"/>
        </w:rPr>
      </w:pPr>
      <w:r w:rsidRPr="00AF34BC">
        <w:rPr>
          <w:rFonts w:ascii="Cambria" w:hAnsi="Cambria"/>
          <w:spacing w:val="-12"/>
          <w:sz w:val="22"/>
          <w:szCs w:val="22"/>
        </w:rPr>
        <w:t>2.3.1</w:t>
      </w:r>
      <w:r w:rsidRPr="00AF34BC">
        <w:rPr>
          <w:rFonts w:ascii="Cambria" w:hAnsi="Cambria"/>
          <w:spacing w:val="-12"/>
          <w:sz w:val="22"/>
          <w:szCs w:val="22"/>
        </w:rPr>
        <w:tab/>
      </w:r>
      <w:r w:rsidRPr="00AF34BC">
        <w:rPr>
          <w:rFonts w:ascii="Cambria" w:hAnsi="Cambria"/>
          <w:sz w:val="22"/>
          <w:szCs w:val="22"/>
        </w:rPr>
        <w:tab/>
      </w:r>
      <w:r w:rsidRPr="00AF34BC">
        <w:rPr>
          <w:rFonts w:ascii="Cambria" w:hAnsi="Cambria"/>
          <w:spacing w:val="-2"/>
          <w:sz w:val="22"/>
          <w:szCs w:val="22"/>
        </w:rPr>
        <w:t xml:space="preserve">All notices and other communications required to be served on the CONTRACTING </w:t>
      </w:r>
      <w:r w:rsidRPr="00AF34BC">
        <w:rPr>
          <w:rFonts w:ascii="Cambria" w:hAnsi="Cambria"/>
          <w:sz w:val="22"/>
          <w:szCs w:val="22"/>
        </w:rPr>
        <w:t xml:space="preserve">AGENCY under the terms of this Agreement, shall be considered to be duly served </w:t>
      </w:r>
      <w:r w:rsidRPr="00AF34BC">
        <w:rPr>
          <w:rFonts w:ascii="Cambria" w:hAnsi="Cambria"/>
          <w:spacing w:val="-1"/>
          <w:sz w:val="22"/>
          <w:szCs w:val="22"/>
        </w:rPr>
        <w:t xml:space="preserve">if the same shall have been delivered to, left with or </w:t>
      </w:r>
      <w:r w:rsidR="00AF36D5">
        <w:rPr>
          <w:rFonts w:ascii="Cambria" w:hAnsi="Cambria"/>
          <w:spacing w:val="-1"/>
          <w:sz w:val="22"/>
          <w:szCs w:val="22"/>
        </w:rPr>
        <w:t>email/</w:t>
      </w:r>
      <w:r w:rsidRPr="00AF34BC">
        <w:rPr>
          <w:rFonts w:ascii="Cambria" w:hAnsi="Cambria"/>
          <w:spacing w:val="-1"/>
          <w:sz w:val="22"/>
          <w:szCs w:val="22"/>
        </w:rPr>
        <w:t xml:space="preserve">posted by registered mail/speed post to the </w:t>
      </w:r>
      <w:r w:rsidRPr="00AF34BC">
        <w:rPr>
          <w:rFonts w:ascii="Cambria" w:hAnsi="Cambria"/>
          <w:spacing w:val="2"/>
          <w:sz w:val="22"/>
          <w:szCs w:val="22"/>
        </w:rPr>
        <w:t>CONTRACTING AGENCY at its last known address</w:t>
      </w:r>
      <w:r w:rsidR="00AF36D5">
        <w:rPr>
          <w:rFonts w:ascii="Cambria" w:hAnsi="Cambria"/>
          <w:spacing w:val="2"/>
          <w:sz w:val="22"/>
          <w:szCs w:val="22"/>
        </w:rPr>
        <w:t>/email</w:t>
      </w:r>
      <w:r w:rsidRPr="00AF34BC">
        <w:rPr>
          <w:rFonts w:ascii="Cambria" w:hAnsi="Cambria"/>
          <w:spacing w:val="2"/>
          <w:sz w:val="22"/>
          <w:szCs w:val="22"/>
        </w:rPr>
        <w:t xml:space="preserve">.  Similarly, any notice to be </w:t>
      </w:r>
      <w:r w:rsidRPr="00AF34BC">
        <w:rPr>
          <w:rFonts w:ascii="Cambria" w:hAnsi="Cambria"/>
          <w:spacing w:val="-1"/>
          <w:sz w:val="22"/>
          <w:szCs w:val="22"/>
        </w:rPr>
        <w:t xml:space="preserve">given to the INDENTING OFFICE shall be considered as duly served if the same shall have been delivered to, left with or posted by registered mail/speed post to the </w:t>
      </w:r>
      <w:r w:rsidRPr="00AF34BC">
        <w:rPr>
          <w:rFonts w:ascii="Cambria" w:hAnsi="Cambria"/>
          <w:spacing w:val="-2"/>
          <w:sz w:val="22"/>
          <w:szCs w:val="22"/>
        </w:rPr>
        <w:t>INDENTING OFFICE at its registered address at [ name of the city],</w:t>
      </w:r>
    </w:p>
    <w:p w:rsidR="000033F2" w:rsidRPr="00AF34BC" w:rsidRDefault="000033F2" w:rsidP="000033F2">
      <w:pPr>
        <w:shd w:val="clear" w:color="auto" w:fill="FFFFFF"/>
        <w:tabs>
          <w:tab w:val="left" w:pos="1109"/>
        </w:tabs>
        <w:spacing w:after="120"/>
        <w:jc w:val="both"/>
        <w:rPr>
          <w:rFonts w:ascii="Cambria" w:hAnsi="Cambria"/>
          <w:sz w:val="22"/>
          <w:szCs w:val="22"/>
        </w:rPr>
      </w:pPr>
      <w:r w:rsidRPr="00AF34BC">
        <w:rPr>
          <w:rFonts w:ascii="Cambria" w:hAnsi="Cambria"/>
          <w:b/>
          <w:bCs/>
          <w:spacing w:val="-4"/>
          <w:sz w:val="22"/>
          <w:szCs w:val="22"/>
        </w:rPr>
        <w:t>2.4</w:t>
      </w:r>
      <w:r w:rsidRPr="00AF34BC">
        <w:rPr>
          <w:rFonts w:ascii="Cambria" w:hAnsi="Cambria"/>
          <w:b/>
          <w:bCs/>
          <w:sz w:val="22"/>
          <w:szCs w:val="22"/>
        </w:rPr>
        <w:tab/>
      </w:r>
      <w:r w:rsidRPr="00AF34BC">
        <w:rPr>
          <w:rFonts w:ascii="Cambria" w:hAnsi="Cambria"/>
          <w:b/>
          <w:bCs/>
          <w:spacing w:val="-3"/>
          <w:sz w:val="22"/>
          <w:szCs w:val="22"/>
        </w:rPr>
        <w:t>AMMENDMENTS OF THE AGREEMET</w:t>
      </w:r>
    </w:p>
    <w:p w:rsidR="000033F2" w:rsidRPr="00AF34BC" w:rsidRDefault="000033F2" w:rsidP="000033F2">
      <w:pPr>
        <w:shd w:val="clear" w:color="auto" w:fill="FFFFFF"/>
        <w:spacing w:after="120"/>
        <w:ind w:left="1710" w:hanging="990"/>
        <w:jc w:val="both"/>
        <w:rPr>
          <w:rFonts w:ascii="Cambria" w:hAnsi="Cambria"/>
          <w:sz w:val="22"/>
          <w:szCs w:val="22"/>
        </w:rPr>
      </w:pPr>
      <w:r w:rsidRPr="00AF34BC">
        <w:rPr>
          <w:rFonts w:ascii="Cambria" w:hAnsi="Cambria"/>
          <w:spacing w:val="-10"/>
          <w:sz w:val="22"/>
          <w:szCs w:val="22"/>
        </w:rPr>
        <w:t>2.4.1</w:t>
      </w:r>
      <w:r w:rsidRPr="00AF34BC">
        <w:rPr>
          <w:rFonts w:ascii="Cambria" w:hAnsi="Cambria"/>
          <w:sz w:val="22"/>
          <w:szCs w:val="22"/>
        </w:rPr>
        <w:tab/>
      </w:r>
      <w:r w:rsidRPr="00AF34BC">
        <w:rPr>
          <w:rFonts w:ascii="Cambria" w:hAnsi="Cambria"/>
          <w:spacing w:val="-1"/>
          <w:sz w:val="22"/>
          <w:szCs w:val="22"/>
        </w:rPr>
        <w:t xml:space="preserve">No amendment or modification of this Agreement shall be valid unless the same </w:t>
      </w:r>
      <w:r w:rsidRPr="00AF34BC">
        <w:rPr>
          <w:rFonts w:ascii="Cambria" w:hAnsi="Cambria"/>
          <w:spacing w:val="4"/>
          <w:sz w:val="22"/>
          <w:szCs w:val="22"/>
        </w:rPr>
        <w:t xml:space="preserve">is made in writing by both the parties or their authorized representatives and </w:t>
      </w:r>
      <w:r w:rsidRPr="00AF34BC">
        <w:rPr>
          <w:rFonts w:ascii="Cambria" w:hAnsi="Cambria"/>
          <w:spacing w:val="2"/>
          <w:sz w:val="22"/>
          <w:szCs w:val="22"/>
        </w:rPr>
        <w:t xml:space="preserve">specifically stating the same to be an amendment of this Agreement.  The </w:t>
      </w:r>
      <w:r w:rsidRPr="00AF34BC">
        <w:rPr>
          <w:rFonts w:ascii="Cambria" w:hAnsi="Cambria"/>
          <w:b/>
          <w:bCs/>
          <w:spacing w:val="-5"/>
          <w:sz w:val="22"/>
          <w:szCs w:val="22"/>
        </w:rPr>
        <w:t xml:space="preserve">modifications / changes shall be effective from the </w:t>
      </w:r>
      <w:r w:rsidRPr="00AF34BC">
        <w:rPr>
          <w:rFonts w:ascii="Cambria" w:hAnsi="Cambria"/>
          <w:spacing w:val="-5"/>
          <w:sz w:val="22"/>
          <w:szCs w:val="22"/>
        </w:rPr>
        <w:t xml:space="preserve">date on which they are made/ </w:t>
      </w:r>
      <w:r w:rsidRPr="00AF34BC">
        <w:rPr>
          <w:rFonts w:ascii="Cambria" w:hAnsi="Cambria"/>
          <w:spacing w:val="-2"/>
          <w:sz w:val="22"/>
          <w:szCs w:val="22"/>
        </w:rPr>
        <w:t>executed, unless otherwise agreed to.</w:t>
      </w:r>
    </w:p>
    <w:p w:rsidR="000033F2" w:rsidRPr="00AF34BC" w:rsidRDefault="000033F2" w:rsidP="000033F2">
      <w:pPr>
        <w:shd w:val="clear" w:color="auto" w:fill="FFFFFF"/>
        <w:tabs>
          <w:tab w:val="left" w:pos="720"/>
        </w:tabs>
        <w:spacing w:after="120"/>
        <w:rPr>
          <w:rFonts w:ascii="Cambria" w:hAnsi="Cambria"/>
          <w:sz w:val="22"/>
          <w:szCs w:val="22"/>
        </w:rPr>
      </w:pPr>
      <w:r w:rsidRPr="00AF34BC">
        <w:rPr>
          <w:rFonts w:ascii="Cambria" w:hAnsi="Cambria"/>
          <w:b/>
          <w:bCs/>
          <w:spacing w:val="-8"/>
          <w:sz w:val="22"/>
          <w:szCs w:val="22"/>
        </w:rPr>
        <w:t>2.5</w:t>
      </w:r>
      <w:r w:rsidRPr="00AF34BC">
        <w:rPr>
          <w:rFonts w:ascii="Cambria" w:hAnsi="Cambria"/>
          <w:b/>
          <w:bCs/>
          <w:sz w:val="22"/>
          <w:szCs w:val="22"/>
        </w:rPr>
        <w:tab/>
      </w:r>
      <w:r w:rsidRPr="00AF34BC">
        <w:rPr>
          <w:rFonts w:ascii="Cambria" w:hAnsi="Cambria"/>
          <w:b/>
          <w:bCs/>
          <w:spacing w:val="-2"/>
          <w:sz w:val="22"/>
          <w:szCs w:val="22"/>
        </w:rPr>
        <w:t>ASSIGNMENT OF THE AGREEMENT</w:t>
      </w:r>
    </w:p>
    <w:p w:rsidR="000033F2" w:rsidRPr="00AF34BC" w:rsidRDefault="000033F2" w:rsidP="000033F2">
      <w:pPr>
        <w:shd w:val="clear" w:color="auto" w:fill="FFFFFF"/>
        <w:spacing w:after="120"/>
        <w:ind w:left="1620" w:hanging="900"/>
        <w:jc w:val="both"/>
        <w:rPr>
          <w:rFonts w:ascii="Cambria" w:hAnsi="Cambria"/>
          <w:sz w:val="22"/>
          <w:szCs w:val="22"/>
        </w:rPr>
      </w:pPr>
      <w:r w:rsidRPr="00AF34BC">
        <w:rPr>
          <w:rFonts w:ascii="Cambria" w:hAnsi="Cambria"/>
          <w:spacing w:val="-5"/>
          <w:sz w:val="22"/>
          <w:szCs w:val="22"/>
        </w:rPr>
        <w:lastRenderedPageBreak/>
        <w:t>2.5.1</w:t>
      </w:r>
      <w:r w:rsidRPr="00AF34BC">
        <w:rPr>
          <w:rFonts w:ascii="Cambria" w:hAnsi="Cambria"/>
          <w:sz w:val="22"/>
          <w:szCs w:val="22"/>
        </w:rPr>
        <w:tab/>
      </w:r>
      <w:r w:rsidRPr="00AF34BC">
        <w:rPr>
          <w:rFonts w:ascii="Cambria" w:hAnsi="Cambria"/>
          <w:spacing w:val="1"/>
          <w:sz w:val="22"/>
          <w:szCs w:val="22"/>
        </w:rPr>
        <w:t xml:space="preserve">The rights and / or liabilities arising to any party to this Agreement shall not be </w:t>
      </w:r>
      <w:r w:rsidRPr="00AF34BC">
        <w:rPr>
          <w:rFonts w:ascii="Cambria" w:hAnsi="Cambria"/>
          <w:sz w:val="22"/>
          <w:szCs w:val="22"/>
        </w:rPr>
        <w:t xml:space="preserve">assigned except with the written consent of the other party and subject to such </w:t>
      </w:r>
      <w:r w:rsidRPr="00AF34BC">
        <w:rPr>
          <w:rFonts w:ascii="Cambria" w:hAnsi="Cambria"/>
          <w:spacing w:val="-1"/>
          <w:sz w:val="22"/>
          <w:szCs w:val="22"/>
        </w:rPr>
        <w:t>terms and conditions as may be mutually agreed upon.</w:t>
      </w:r>
    </w:p>
    <w:p w:rsidR="000033F2" w:rsidRPr="00AF34BC" w:rsidRDefault="000033F2" w:rsidP="000033F2">
      <w:pPr>
        <w:shd w:val="clear" w:color="auto" w:fill="FFFFFF"/>
        <w:tabs>
          <w:tab w:val="left" w:pos="720"/>
        </w:tabs>
        <w:spacing w:after="120"/>
        <w:rPr>
          <w:rFonts w:ascii="Cambria" w:hAnsi="Cambria"/>
          <w:b/>
          <w:bCs/>
          <w:spacing w:val="-8"/>
          <w:sz w:val="22"/>
          <w:szCs w:val="22"/>
        </w:rPr>
      </w:pPr>
    </w:p>
    <w:p w:rsidR="000033F2" w:rsidRPr="00AF34BC" w:rsidRDefault="000033F2" w:rsidP="000033F2">
      <w:pPr>
        <w:shd w:val="clear" w:color="auto" w:fill="FFFFFF"/>
        <w:tabs>
          <w:tab w:val="left" w:pos="720"/>
        </w:tabs>
        <w:spacing w:after="120"/>
        <w:rPr>
          <w:rFonts w:ascii="Cambria" w:hAnsi="Cambria"/>
          <w:sz w:val="22"/>
          <w:szCs w:val="22"/>
        </w:rPr>
      </w:pPr>
      <w:r w:rsidRPr="00AF34BC">
        <w:rPr>
          <w:rFonts w:ascii="Cambria" w:hAnsi="Cambria"/>
          <w:b/>
          <w:bCs/>
          <w:spacing w:val="-8"/>
          <w:sz w:val="22"/>
          <w:szCs w:val="22"/>
        </w:rPr>
        <w:t>2.6</w:t>
      </w:r>
      <w:r w:rsidRPr="00AF34BC">
        <w:rPr>
          <w:rFonts w:ascii="Cambria" w:hAnsi="Cambria"/>
          <w:b/>
          <w:bCs/>
          <w:sz w:val="22"/>
          <w:szCs w:val="22"/>
        </w:rPr>
        <w:tab/>
      </w:r>
      <w:r w:rsidRPr="00AF34BC">
        <w:rPr>
          <w:rFonts w:ascii="Cambria" w:hAnsi="Cambria"/>
          <w:b/>
          <w:bCs/>
          <w:spacing w:val="-2"/>
          <w:sz w:val="22"/>
          <w:szCs w:val="22"/>
        </w:rPr>
        <w:t>DISPUTE SETTLEMENT</w:t>
      </w:r>
    </w:p>
    <w:p w:rsidR="000033F2" w:rsidRPr="00AF34BC" w:rsidRDefault="000033F2" w:rsidP="000033F2">
      <w:pPr>
        <w:shd w:val="clear" w:color="auto" w:fill="FFFFFF"/>
        <w:spacing w:after="120"/>
        <w:ind w:left="1620" w:hanging="900"/>
        <w:jc w:val="both"/>
        <w:rPr>
          <w:rFonts w:ascii="Cambria" w:hAnsi="Cambria"/>
          <w:sz w:val="22"/>
          <w:szCs w:val="22"/>
        </w:rPr>
      </w:pPr>
      <w:r w:rsidRPr="00AF34BC">
        <w:rPr>
          <w:rFonts w:ascii="Cambria" w:hAnsi="Cambria"/>
          <w:spacing w:val="-9"/>
          <w:sz w:val="22"/>
          <w:szCs w:val="22"/>
        </w:rPr>
        <w:t>2.6.1</w:t>
      </w:r>
      <w:r w:rsidRPr="00AF34BC">
        <w:rPr>
          <w:rFonts w:ascii="Cambria" w:hAnsi="Cambria"/>
          <w:sz w:val="22"/>
          <w:szCs w:val="22"/>
        </w:rPr>
        <w:tab/>
      </w:r>
      <w:r w:rsidRPr="00AF34BC">
        <w:rPr>
          <w:rFonts w:ascii="Cambria" w:hAnsi="Cambria"/>
          <w:spacing w:val="2"/>
          <w:sz w:val="22"/>
          <w:szCs w:val="22"/>
        </w:rPr>
        <w:t xml:space="preserve">In the event of any dispute or difference between the parties arising out of or in </w:t>
      </w:r>
      <w:r w:rsidRPr="00AF34BC">
        <w:rPr>
          <w:rFonts w:ascii="Cambria" w:hAnsi="Cambria"/>
          <w:sz w:val="22"/>
          <w:szCs w:val="22"/>
        </w:rPr>
        <w:t xml:space="preserve">connection with the terms and conditions of this Agreement such dispute or </w:t>
      </w:r>
      <w:r w:rsidRPr="00AF34BC">
        <w:rPr>
          <w:rFonts w:ascii="Cambria" w:hAnsi="Cambria"/>
          <w:spacing w:val="6"/>
          <w:sz w:val="22"/>
          <w:szCs w:val="22"/>
        </w:rPr>
        <w:t xml:space="preserve">differences shall be referred to the </w:t>
      </w:r>
      <w:r w:rsidR="00130D2A">
        <w:rPr>
          <w:rFonts w:ascii="Cambria" w:hAnsi="Cambria"/>
          <w:spacing w:val="6"/>
          <w:sz w:val="22"/>
          <w:szCs w:val="22"/>
        </w:rPr>
        <w:t>KVS</w:t>
      </w:r>
      <w:r w:rsidRPr="00AF34BC">
        <w:rPr>
          <w:rFonts w:ascii="Cambria" w:hAnsi="Cambria"/>
          <w:spacing w:val="6"/>
          <w:sz w:val="22"/>
          <w:szCs w:val="22"/>
        </w:rPr>
        <w:t xml:space="preserve"> The decision of the </w:t>
      </w:r>
      <w:r w:rsidR="00130D2A">
        <w:rPr>
          <w:rFonts w:ascii="Cambria" w:hAnsi="Cambria"/>
          <w:spacing w:val="-1"/>
          <w:sz w:val="22"/>
          <w:szCs w:val="22"/>
        </w:rPr>
        <w:t>KVS</w:t>
      </w:r>
      <w:r w:rsidRPr="00AF34BC">
        <w:rPr>
          <w:rFonts w:ascii="Cambria" w:hAnsi="Cambria"/>
          <w:spacing w:val="-1"/>
          <w:sz w:val="22"/>
          <w:szCs w:val="22"/>
        </w:rPr>
        <w:t xml:space="preserve"> shall be final and binding on both the parties</w:t>
      </w:r>
    </w:p>
    <w:p w:rsidR="000033F2" w:rsidRPr="00AF34BC" w:rsidRDefault="000033F2" w:rsidP="000033F2">
      <w:pPr>
        <w:shd w:val="clear" w:color="auto" w:fill="FFFFFF"/>
        <w:spacing w:after="120"/>
        <w:ind w:left="5"/>
        <w:rPr>
          <w:rFonts w:ascii="Cambria" w:hAnsi="Cambria"/>
          <w:sz w:val="22"/>
          <w:szCs w:val="22"/>
        </w:rPr>
      </w:pPr>
      <w:r w:rsidRPr="00AF34BC">
        <w:rPr>
          <w:rFonts w:ascii="Cambria" w:hAnsi="Cambria"/>
          <w:b/>
          <w:bCs/>
          <w:spacing w:val="-2"/>
          <w:sz w:val="22"/>
          <w:szCs w:val="22"/>
        </w:rPr>
        <w:t>SEAL OF THE PARTIES</w:t>
      </w:r>
    </w:p>
    <w:p w:rsidR="000033F2" w:rsidRPr="00AF34BC" w:rsidRDefault="000033F2" w:rsidP="000033F2">
      <w:pPr>
        <w:shd w:val="clear" w:color="auto" w:fill="FFFFFF"/>
        <w:spacing w:after="120"/>
        <w:rPr>
          <w:rFonts w:ascii="Cambria" w:hAnsi="Cambria"/>
          <w:spacing w:val="-2"/>
          <w:sz w:val="22"/>
          <w:szCs w:val="22"/>
        </w:rPr>
      </w:pPr>
      <w:r w:rsidRPr="00AF34BC">
        <w:rPr>
          <w:rFonts w:ascii="Cambria" w:hAnsi="Cambria"/>
          <w:spacing w:val="6"/>
          <w:sz w:val="22"/>
          <w:szCs w:val="22"/>
        </w:rPr>
        <w:t xml:space="preserve">In witness whereof the parties hereto have signed this Agreement on the day, month and year </w:t>
      </w:r>
      <w:r w:rsidRPr="00AF34BC">
        <w:rPr>
          <w:rFonts w:ascii="Cambria" w:hAnsi="Cambria"/>
          <w:spacing w:val="-2"/>
          <w:sz w:val="22"/>
          <w:szCs w:val="22"/>
        </w:rPr>
        <w:t>mentioned hereinbefore.</w:t>
      </w:r>
    </w:p>
    <w:p w:rsidR="000033F2" w:rsidRPr="00AF34BC" w:rsidRDefault="000033F2" w:rsidP="000033F2">
      <w:pPr>
        <w:shd w:val="clear" w:color="auto" w:fill="FFFFFF"/>
        <w:spacing w:after="120"/>
        <w:rPr>
          <w:rFonts w:ascii="Cambria" w:hAnsi="Cambria"/>
          <w:spacing w:val="-2"/>
          <w:sz w:val="22"/>
          <w:szCs w:val="22"/>
        </w:rPr>
      </w:pPr>
    </w:p>
    <w:p w:rsidR="000033F2" w:rsidRPr="00AF34BC" w:rsidRDefault="000033F2" w:rsidP="000033F2">
      <w:pPr>
        <w:shd w:val="clear" w:color="auto" w:fill="FFFFFF"/>
        <w:rPr>
          <w:rFonts w:ascii="Cambria" w:hAnsi="Cambria"/>
          <w:sz w:val="22"/>
          <w:szCs w:val="22"/>
        </w:rPr>
      </w:pPr>
      <w:r w:rsidRPr="00AF34BC">
        <w:rPr>
          <w:rFonts w:ascii="Cambria" w:hAnsi="Cambria"/>
          <w:b/>
          <w:bCs/>
          <w:spacing w:val="-6"/>
          <w:sz w:val="22"/>
          <w:szCs w:val="22"/>
        </w:rPr>
        <w:t>Parties</w:t>
      </w:r>
      <w:r w:rsidRPr="00AF34BC">
        <w:rPr>
          <w:rFonts w:ascii="Cambria" w:hAnsi="Cambria"/>
          <w:b/>
          <w:bCs/>
          <w:spacing w:val="-6"/>
          <w:sz w:val="22"/>
          <w:szCs w:val="22"/>
        </w:rPr>
        <w:tab/>
      </w:r>
      <w:r w:rsidRPr="00AF34BC">
        <w:rPr>
          <w:rFonts w:ascii="Cambria" w:hAnsi="Cambria"/>
          <w:b/>
          <w:bCs/>
          <w:spacing w:val="-6"/>
          <w:sz w:val="22"/>
          <w:szCs w:val="22"/>
        </w:rPr>
        <w:tab/>
      </w:r>
      <w:r w:rsidRPr="00AF34BC">
        <w:rPr>
          <w:rFonts w:ascii="Cambria" w:hAnsi="Cambria"/>
          <w:b/>
          <w:bCs/>
          <w:spacing w:val="-6"/>
          <w:sz w:val="22"/>
          <w:szCs w:val="22"/>
        </w:rPr>
        <w:tab/>
      </w:r>
      <w:r w:rsidRPr="00AF34BC">
        <w:rPr>
          <w:rFonts w:ascii="Cambria" w:hAnsi="Cambria"/>
          <w:b/>
          <w:bCs/>
          <w:spacing w:val="-6"/>
          <w:sz w:val="22"/>
          <w:szCs w:val="22"/>
        </w:rPr>
        <w:tab/>
      </w:r>
      <w:r w:rsidRPr="00AF34BC">
        <w:rPr>
          <w:rFonts w:ascii="Cambria" w:hAnsi="Cambria"/>
          <w:b/>
          <w:bCs/>
          <w:spacing w:val="-6"/>
          <w:sz w:val="22"/>
          <w:szCs w:val="22"/>
        </w:rPr>
        <w:tab/>
      </w:r>
      <w:r w:rsidRPr="00AF34BC">
        <w:rPr>
          <w:rFonts w:ascii="Cambria" w:hAnsi="Cambria"/>
          <w:b/>
          <w:bCs/>
          <w:spacing w:val="-6"/>
          <w:sz w:val="22"/>
          <w:szCs w:val="22"/>
        </w:rPr>
        <w:tab/>
      </w:r>
      <w:r w:rsidRPr="00AF34BC">
        <w:rPr>
          <w:rFonts w:ascii="Cambria" w:hAnsi="Cambria"/>
          <w:b/>
          <w:bCs/>
          <w:spacing w:val="-6"/>
          <w:sz w:val="22"/>
          <w:szCs w:val="22"/>
        </w:rPr>
        <w:tab/>
        <w:t>Parties</w:t>
      </w:r>
    </w:p>
    <w:p w:rsidR="000033F2" w:rsidRPr="00AF34BC" w:rsidRDefault="000033F2" w:rsidP="000033F2">
      <w:pPr>
        <w:shd w:val="clear" w:color="auto" w:fill="FFFFFF"/>
        <w:jc w:val="both"/>
        <w:rPr>
          <w:rFonts w:ascii="Cambria" w:hAnsi="Cambria"/>
          <w:spacing w:val="-2"/>
          <w:sz w:val="22"/>
          <w:szCs w:val="22"/>
        </w:rPr>
      </w:pPr>
      <w:r w:rsidRPr="00AF34BC">
        <w:rPr>
          <w:rFonts w:ascii="Cambria" w:hAnsi="Cambria"/>
          <w:spacing w:val="1"/>
          <w:sz w:val="22"/>
          <w:szCs w:val="22"/>
        </w:rPr>
        <w:t>For and on behalf of KV</w:t>
      </w:r>
      <w:r w:rsidR="001049CF">
        <w:rPr>
          <w:rFonts w:ascii="Cambria" w:hAnsi="Cambria"/>
          <w:spacing w:val="1"/>
          <w:sz w:val="22"/>
          <w:szCs w:val="22"/>
        </w:rPr>
        <w:t>_________________________</w:t>
      </w:r>
      <w:r w:rsidRPr="00AF34BC">
        <w:rPr>
          <w:rFonts w:ascii="Cambria" w:hAnsi="Cambria"/>
          <w:spacing w:val="-2"/>
          <w:sz w:val="22"/>
          <w:szCs w:val="22"/>
        </w:rPr>
        <w:tab/>
      </w:r>
      <w:r w:rsidRPr="00AF34BC">
        <w:rPr>
          <w:rFonts w:ascii="Cambria" w:hAnsi="Cambria"/>
          <w:spacing w:val="-2"/>
          <w:sz w:val="22"/>
          <w:szCs w:val="22"/>
        </w:rPr>
        <w:tab/>
        <w:t>For and on behalf of Contracting Agency</w:t>
      </w:r>
    </w:p>
    <w:p w:rsidR="000033F2" w:rsidRPr="00AF34BC" w:rsidRDefault="000033F2" w:rsidP="000033F2">
      <w:pPr>
        <w:shd w:val="clear" w:color="auto" w:fill="FFFFFF"/>
        <w:rPr>
          <w:rFonts w:ascii="Cambria" w:hAnsi="Cambria"/>
          <w:spacing w:val="-4"/>
          <w:sz w:val="22"/>
          <w:szCs w:val="22"/>
        </w:rPr>
      </w:pPr>
      <w:r w:rsidRPr="00AF34BC">
        <w:rPr>
          <w:rFonts w:ascii="Cambria" w:hAnsi="Cambria"/>
          <w:spacing w:val="-4"/>
          <w:sz w:val="22"/>
          <w:szCs w:val="22"/>
        </w:rPr>
        <w:t>Signature ………………………………….</w:t>
      </w:r>
      <w:r w:rsidRPr="00AF34BC">
        <w:rPr>
          <w:rFonts w:ascii="Cambria" w:hAnsi="Cambria"/>
          <w:spacing w:val="-4"/>
          <w:sz w:val="22"/>
          <w:szCs w:val="22"/>
        </w:rPr>
        <w:tab/>
      </w:r>
      <w:r w:rsidR="00D2745C">
        <w:rPr>
          <w:rFonts w:ascii="Cambria" w:hAnsi="Cambria"/>
          <w:spacing w:val="-4"/>
          <w:sz w:val="22"/>
          <w:szCs w:val="22"/>
        </w:rPr>
        <w:tab/>
      </w:r>
      <w:r w:rsidRPr="00AF34BC">
        <w:rPr>
          <w:rFonts w:ascii="Cambria" w:hAnsi="Cambria"/>
          <w:spacing w:val="-4"/>
          <w:sz w:val="22"/>
          <w:szCs w:val="22"/>
        </w:rPr>
        <w:tab/>
        <w:t>Signature………………………..</w:t>
      </w:r>
    </w:p>
    <w:p w:rsidR="000033F2" w:rsidRPr="00AF34BC" w:rsidRDefault="000033F2" w:rsidP="000033F2">
      <w:pPr>
        <w:shd w:val="clear" w:color="auto" w:fill="FFFFFF"/>
        <w:rPr>
          <w:rFonts w:ascii="Cambria" w:hAnsi="Cambria"/>
          <w:spacing w:val="-4"/>
          <w:sz w:val="22"/>
          <w:szCs w:val="22"/>
        </w:rPr>
      </w:pPr>
      <w:r w:rsidRPr="00AF34BC">
        <w:rPr>
          <w:rFonts w:ascii="Cambria" w:hAnsi="Cambria"/>
          <w:spacing w:val="-10"/>
          <w:sz w:val="22"/>
          <w:szCs w:val="22"/>
        </w:rPr>
        <w:t xml:space="preserve">Name </w:t>
      </w:r>
      <w:r w:rsidRPr="00AF34BC">
        <w:rPr>
          <w:rFonts w:ascii="Cambria" w:hAnsi="Cambria"/>
          <w:spacing w:val="-4"/>
          <w:sz w:val="22"/>
          <w:szCs w:val="22"/>
        </w:rPr>
        <w:t>………………………………………</w:t>
      </w:r>
      <w:r w:rsidRPr="00AF34BC">
        <w:rPr>
          <w:rFonts w:ascii="Cambria" w:hAnsi="Cambria"/>
          <w:spacing w:val="-4"/>
          <w:sz w:val="22"/>
          <w:szCs w:val="22"/>
        </w:rPr>
        <w:tab/>
      </w:r>
      <w:r w:rsidR="00D2745C">
        <w:rPr>
          <w:rFonts w:ascii="Cambria" w:hAnsi="Cambria"/>
          <w:spacing w:val="-4"/>
          <w:sz w:val="22"/>
          <w:szCs w:val="22"/>
        </w:rPr>
        <w:tab/>
      </w:r>
      <w:r w:rsidRPr="00AF34BC">
        <w:rPr>
          <w:rFonts w:ascii="Cambria" w:hAnsi="Cambria"/>
          <w:spacing w:val="-4"/>
          <w:sz w:val="22"/>
          <w:szCs w:val="22"/>
        </w:rPr>
        <w:tab/>
        <w:t>Name…………………………….</w:t>
      </w:r>
    </w:p>
    <w:p w:rsidR="000033F2" w:rsidRPr="00AF34BC" w:rsidRDefault="000033F2" w:rsidP="000033F2">
      <w:pPr>
        <w:shd w:val="clear" w:color="auto" w:fill="FFFFFF"/>
        <w:rPr>
          <w:rFonts w:ascii="Cambria" w:hAnsi="Cambria"/>
          <w:spacing w:val="-4"/>
          <w:sz w:val="22"/>
          <w:szCs w:val="22"/>
        </w:rPr>
      </w:pPr>
      <w:r w:rsidRPr="00AF34BC">
        <w:rPr>
          <w:rFonts w:ascii="Cambria" w:hAnsi="Cambria"/>
          <w:spacing w:val="-4"/>
          <w:sz w:val="22"/>
          <w:szCs w:val="22"/>
        </w:rPr>
        <w:t>Designation ……………………………….</w:t>
      </w:r>
      <w:r w:rsidRPr="00AF34BC">
        <w:rPr>
          <w:rFonts w:ascii="Cambria" w:hAnsi="Cambria"/>
          <w:spacing w:val="-4"/>
          <w:sz w:val="22"/>
          <w:szCs w:val="22"/>
        </w:rPr>
        <w:tab/>
      </w:r>
      <w:r w:rsidR="00D2745C">
        <w:rPr>
          <w:rFonts w:ascii="Cambria" w:hAnsi="Cambria"/>
          <w:spacing w:val="-4"/>
          <w:sz w:val="22"/>
          <w:szCs w:val="22"/>
        </w:rPr>
        <w:tab/>
      </w:r>
      <w:r w:rsidRPr="00AF34BC">
        <w:rPr>
          <w:rFonts w:ascii="Cambria" w:hAnsi="Cambria"/>
          <w:spacing w:val="-4"/>
          <w:sz w:val="22"/>
          <w:szCs w:val="22"/>
        </w:rPr>
        <w:tab/>
        <w:t>Designation………………………</w:t>
      </w:r>
    </w:p>
    <w:p w:rsidR="000033F2" w:rsidRPr="00AF34BC" w:rsidRDefault="000033F2" w:rsidP="000033F2">
      <w:pPr>
        <w:shd w:val="clear" w:color="auto" w:fill="FFFFFF"/>
        <w:rPr>
          <w:rFonts w:ascii="Cambria" w:hAnsi="Cambria"/>
          <w:spacing w:val="-4"/>
          <w:sz w:val="22"/>
          <w:szCs w:val="22"/>
        </w:rPr>
      </w:pPr>
      <w:r w:rsidRPr="00AF34BC">
        <w:rPr>
          <w:rFonts w:ascii="Cambria" w:hAnsi="Cambria"/>
          <w:spacing w:val="-11"/>
          <w:sz w:val="22"/>
          <w:szCs w:val="22"/>
        </w:rPr>
        <w:t xml:space="preserve">Seal </w:t>
      </w:r>
      <w:r w:rsidRPr="00AF34BC">
        <w:rPr>
          <w:rFonts w:ascii="Cambria" w:hAnsi="Cambria"/>
          <w:spacing w:val="-4"/>
          <w:sz w:val="22"/>
          <w:szCs w:val="22"/>
        </w:rPr>
        <w:t>………………………………………..</w:t>
      </w:r>
      <w:r w:rsidRPr="00AF34BC">
        <w:rPr>
          <w:rFonts w:ascii="Cambria" w:hAnsi="Cambria"/>
          <w:spacing w:val="-4"/>
          <w:sz w:val="22"/>
          <w:szCs w:val="22"/>
        </w:rPr>
        <w:tab/>
      </w:r>
      <w:r w:rsidR="00D2745C">
        <w:rPr>
          <w:rFonts w:ascii="Cambria" w:hAnsi="Cambria"/>
          <w:spacing w:val="-4"/>
          <w:sz w:val="22"/>
          <w:szCs w:val="22"/>
        </w:rPr>
        <w:tab/>
      </w:r>
      <w:r w:rsidRPr="00AF34BC">
        <w:rPr>
          <w:rFonts w:ascii="Cambria" w:hAnsi="Cambria"/>
          <w:spacing w:val="-4"/>
          <w:sz w:val="22"/>
          <w:szCs w:val="22"/>
        </w:rPr>
        <w:tab/>
        <w:t>Seal………………………………</w:t>
      </w:r>
    </w:p>
    <w:p w:rsidR="000033F2" w:rsidRPr="00AF34BC" w:rsidRDefault="00D2745C" w:rsidP="000033F2">
      <w:pPr>
        <w:shd w:val="clear" w:color="auto" w:fill="FFFFFF"/>
        <w:rPr>
          <w:rFonts w:ascii="Cambria" w:hAnsi="Cambria"/>
          <w:spacing w:val="-11"/>
          <w:sz w:val="22"/>
          <w:szCs w:val="22"/>
        </w:rPr>
      </w:pPr>
      <w:r>
        <w:rPr>
          <w:rFonts w:ascii="Cambria" w:hAnsi="Cambria"/>
          <w:spacing w:val="-11"/>
          <w:sz w:val="22"/>
          <w:szCs w:val="22"/>
        </w:rPr>
        <w:tab/>
      </w:r>
    </w:p>
    <w:p w:rsidR="000033F2" w:rsidRPr="00AF34BC" w:rsidRDefault="000033F2" w:rsidP="000033F2">
      <w:pPr>
        <w:shd w:val="clear" w:color="auto" w:fill="FFFFFF"/>
        <w:ind w:hanging="5"/>
        <w:rPr>
          <w:rFonts w:ascii="Cambria" w:hAnsi="Cambria"/>
          <w:spacing w:val="-4"/>
          <w:sz w:val="22"/>
          <w:szCs w:val="22"/>
        </w:rPr>
      </w:pPr>
      <w:r w:rsidRPr="00AF34BC">
        <w:rPr>
          <w:rFonts w:ascii="Cambria" w:hAnsi="Cambria"/>
          <w:spacing w:val="-4"/>
          <w:sz w:val="22"/>
          <w:szCs w:val="22"/>
        </w:rPr>
        <w:t>Witness (Name and Address)</w:t>
      </w:r>
      <w:r w:rsidRPr="00AF34BC">
        <w:rPr>
          <w:rFonts w:ascii="Cambria" w:hAnsi="Cambria"/>
          <w:spacing w:val="-4"/>
          <w:sz w:val="22"/>
          <w:szCs w:val="22"/>
        </w:rPr>
        <w:tab/>
      </w:r>
      <w:r w:rsidRPr="00AF34BC">
        <w:rPr>
          <w:rFonts w:ascii="Cambria" w:hAnsi="Cambria"/>
          <w:spacing w:val="-4"/>
          <w:sz w:val="22"/>
          <w:szCs w:val="22"/>
        </w:rPr>
        <w:tab/>
      </w:r>
      <w:r w:rsidR="00D2745C">
        <w:rPr>
          <w:rFonts w:ascii="Cambria" w:hAnsi="Cambria"/>
          <w:spacing w:val="-4"/>
          <w:sz w:val="22"/>
          <w:szCs w:val="22"/>
        </w:rPr>
        <w:tab/>
      </w:r>
      <w:r w:rsidRPr="00AF34BC">
        <w:rPr>
          <w:rFonts w:ascii="Cambria" w:hAnsi="Cambria"/>
          <w:spacing w:val="-4"/>
          <w:sz w:val="22"/>
          <w:szCs w:val="22"/>
        </w:rPr>
        <w:tab/>
        <w:t>Witness (Name and Address)</w:t>
      </w:r>
      <w:r w:rsidRPr="00AF34BC">
        <w:rPr>
          <w:rFonts w:ascii="Cambria" w:hAnsi="Cambria"/>
          <w:spacing w:val="-4"/>
          <w:sz w:val="22"/>
          <w:szCs w:val="22"/>
        </w:rPr>
        <w:tab/>
      </w:r>
    </w:p>
    <w:p w:rsidR="000033F2" w:rsidRPr="00AF34BC" w:rsidRDefault="000033F2" w:rsidP="000033F2">
      <w:pPr>
        <w:shd w:val="clear" w:color="auto" w:fill="FFFFFF"/>
        <w:ind w:right="1070" w:hanging="5"/>
        <w:rPr>
          <w:rFonts w:ascii="Cambria" w:hAnsi="Cambria"/>
          <w:spacing w:val="-4"/>
          <w:sz w:val="22"/>
          <w:szCs w:val="22"/>
        </w:rPr>
      </w:pPr>
    </w:p>
    <w:p w:rsidR="000033F2" w:rsidRPr="00AF34BC" w:rsidRDefault="000033F2" w:rsidP="000033F2">
      <w:pPr>
        <w:shd w:val="clear" w:color="auto" w:fill="FFFFFF"/>
        <w:ind w:right="1373"/>
        <w:rPr>
          <w:rFonts w:ascii="Cambria" w:hAnsi="Cambria"/>
          <w:spacing w:val="-3"/>
          <w:sz w:val="22"/>
          <w:szCs w:val="22"/>
        </w:rPr>
      </w:pPr>
      <w:r w:rsidRPr="00AF34BC">
        <w:rPr>
          <w:rFonts w:ascii="Cambria" w:hAnsi="Cambria"/>
          <w:spacing w:val="-28"/>
          <w:sz w:val="22"/>
          <w:szCs w:val="22"/>
        </w:rPr>
        <w:t>1.</w:t>
      </w:r>
      <w:r w:rsidRPr="00AF34BC">
        <w:rPr>
          <w:rFonts w:ascii="Cambria" w:hAnsi="Cambria"/>
          <w:spacing w:val="-28"/>
          <w:sz w:val="22"/>
          <w:szCs w:val="22"/>
        </w:rPr>
        <w:tab/>
      </w:r>
      <w:r w:rsidRPr="00AF34BC">
        <w:rPr>
          <w:rFonts w:ascii="Cambria" w:hAnsi="Cambria"/>
          <w:spacing w:val="-28"/>
          <w:sz w:val="22"/>
          <w:szCs w:val="22"/>
        </w:rPr>
        <w:tab/>
      </w:r>
      <w:r w:rsidRPr="00AF34BC">
        <w:rPr>
          <w:rFonts w:ascii="Cambria" w:hAnsi="Cambria"/>
          <w:spacing w:val="-28"/>
          <w:sz w:val="22"/>
          <w:szCs w:val="22"/>
        </w:rPr>
        <w:tab/>
      </w:r>
      <w:r w:rsidRPr="00AF34BC">
        <w:rPr>
          <w:rFonts w:ascii="Cambria" w:hAnsi="Cambria"/>
          <w:spacing w:val="-28"/>
          <w:sz w:val="22"/>
          <w:szCs w:val="22"/>
        </w:rPr>
        <w:tab/>
      </w:r>
      <w:r w:rsidRPr="00AF34BC">
        <w:rPr>
          <w:rFonts w:ascii="Cambria" w:hAnsi="Cambria"/>
          <w:spacing w:val="-28"/>
          <w:sz w:val="22"/>
          <w:szCs w:val="22"/>
        </w:rPr>
        <w:tab/>
      </w:r>
      <w:r w:rsidR="00D2745C">
        <w:rPr>
          <w:rFonts w:ascii="Cambria" w:hAnsi="Cambria"/>
          <w:spacing w:val="-28"/>
          <w:sz w:val="22"/>
          <w:szCs w:val="22"/>
        </w:rPr>
        <w:tab/>
      </w:r>
      <w:r w:rsidRPr="00AF34BC">
        <w:rPr>
          <w:rFonts w:ascii="Cambria" w:hAnsi="Cambria"/>
          <w:spacing w:val="-28"/>
          <w:sz w:val="22"/>
          <w:szCs w:val="22"/>
        </w:rPr>
        <w:tab/>
      </w:r>
      <w:r w:rsidRPr="00AF34BC">
        <w:rPr>
          <w:rFonts w:ascii="Cambria" w:hAnsi="Cambria"/>
          <w:spacing w:val="-28"/>
          <w:sz w:val="22"/>
          <w:szCs w:val="22"/>
        </w:rPr>
        <w:tab/>
      </w:r>
      <w:r w:rsidR="00AF36D5">
        <w:rPr>
          <w:rFonts w:ascii="Cambria" w:hAnsi="Cambria"/>
          <w:spacing w:val="-28"/>
          <w:sz w:val="22"/>
          <w:szCs w:val="22"/>
        </w:rPr>
        <w:t>2.</w:t>
      </w:r>
      <w:r w:rsidRPr="00AF34BC">
        <w:rPr>
          <w:rFonts w:ascii="Cambria" w:hAnsi="Cambria"/>
          <w:sz w:val="22"/>
          <w:szCs w:val="22"/>
        </w:rPr>
        <w:tab/>
      </w:r>
    </w:p>
    <w:p w:rsidR="000033F2" w:rsidRPr="00AF34BC" w:rsidRDefault="000033F2" w:rsidP="000033F2">
      <w:pPr>
        <w:shd w:val="clear" w:color="auto" w:fill="FFFFFF"/>
        <w:rPr>
          <w:rFonts w:ascii="Cambria" w:hAnsi="Cambria"/>
          <w:spacing w:val="-4"/>
          <w:sz w:val="22"/>
          <w:szCs w:val="22"/>
        </w:rPr>
      </w:pPr>
      <w:r w:rsidRPr="00AF34BC">
        <w:rPr>
          <w:rFonts w:ascii="Cambria" w:hAnsi="Cambria"/>
          <w:spacing w:val="-4"/>
          <w:sz w:val="22"/>
          <w:szCs w:val="22"/>
        </w:rPr>
        <w:tab/>
      </w:r>
      <w:r w:rsidRPr="00AF34BC">
        <w:rPr>
          <w:rFonts w:ascii="Cambria" w:hAnsi="Cambria"/>
          <w:spacing w:val="-4"/>
          <w:sz w:val="22"/>
          <w:szCs w:val="22"/>
        </w:rPr>
        <w:tab/>
      </w:r>
      <w:r w:rsidRPr="00AF34BC">
        <w:rPr>
          <w:rFonts w:ascii="Cambria" w:hAnsi="Cambria"/>
          <w:spacing w:val="-4"/>
          <w:sz w:val="22"/>
          <w:szCs w:val="22"/>
        </w:rPr>
        <w:tab/>
      </w:r>
      <w:r w:rsidRPr="00AF34BC">
        <w:rPr>
          <w:rFonts w:ascii="Cambria" w:hAnsi="Cambria"/>
          <w:spacing w:val="-4"/>
          <w:sz w:val="22"/>
          <w:szCs w:val="22"/>
        </w:rPr>
        <w:tab/>
      </w:r>
      <w:r w:rsidRPr="00AF34BC">
        <w:rPr>
          <w:rFonts w:ascii="Cambria" w:hAnsi="Cambria"/>
          <w:spacing w:val="-4"/>
          <w:sz w:val="22"/>
          <w:szCs w:val="22"/>
        </w:rPr>
        <w:tab/>
      </w:r>
      <w:r w:rsidRPr="00AF34BC">
        <w:rPr>
          <w:rFonts w:ascii="Cambria" w:hAnsi="Cambria"/>
          <w:spacing w:val="-4"/>
          <w:sz w:val="22"/>
          <w:szCs w:val="22"/>
        </w:rPr>
        <w:tab/>
      </w:r>
      <w:r w:rsidRPr="00AF34BC">
        <w:rPr>
          <w:rFonts w:ascii="Cambria" w:hAnsi="Cambria"/>
          <w:spacing w:val="-4"/>
          <w:sz w:val="22"/>
          <w:szCs w:val="22"/>
        </w:rPr>
        <w:tab/>
      </w:r>
      <w:r w:rsidR="00D2745C">
        <w:rPr>
          <w:rFonts w:ascii="Cambria" w:hAnsi="Cambria"/>
          <w:spacing w:val="-4"/>
          <w:sz w:val="22"/>
          <w:szCs w:val="22"/>
        </w:rPr>
        <w:tab/>
      </w:r>
      <w:r w:rsidRPr="00AF34BC">
        <w:rPr>
          <w:rFonts w:ascii="Cambria" w:hAnsi="Cambria"/>
          <w:spacing w:val="-4"/>
          <w:sz w:val="22"/>
          <w:szCs w:val="22"/>
        </w:rPr>
        <w:tab/>
      </w:r>
    </w:p>
    <w:p w:rsidR="000033F2" w:rsidRPr="00AF34BC" w:rsidRDefault="000033F2"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652920" w:rsidRPr="00AF34BC" w:rsidRDefault="00652920" w:rsidP="000033F2">
      <w:pPr>
        <w:rPr>
          <w:rFonts w:ascii="Cambria" w:hAnsi="Cambria"/>
          <w:sz w:val="22"/>
          <w:szCs w:val="22"/>
        </w:rPr>
      </w:pPr>
    </w:p>
    <w:p w:rsidR="00C83C41" w:rsidRDefault="00C83C41">
      <w:pPr>
        <w:rPr>
          <w:rFonts w:ascii="Cambria" w:hAnsi="Cambria"/>
          <w:sz w:val="22"/>
          <w:szCs w:val="22"/>
        </w:rPr>
      </w:pPr>
      <w:r>
        <w:rPr>
          <w:rFonts w:ascii="Cambria" w:hAnsi="Cambria"/>
          <w:sz w:val="22"/>
          <w:szCs w:val="22"/>
        </w:rPr>
        <w:br w:type="page"/>
      </w:r>
    </w:p>
    <w:p w:rsidR="00C83C41" w:rsidRDefault="00C83C41" w:rsidP="00C83C41">
      <w:pPr>
        <w:jc w:val="center"/>
        <w:rPr>
          <w:b/>
          <w:bCs/>
          <w:sz w:val="28"/>
          <w:szCs w:val="26"/>
        </w:rPr>
      </w:pPr>
      <w:r w:rsidRPr="00D31CF0">
        <w:rPr>
          <w:b/>
          <w:bCs/>
          <w:sz w:val="28"/>
          <w:szCs w:val="26"/>
        </w:rPr>
        <w:lastRenderedPageBreak/>
        <w:t>TERMS AND CONDITION FOR CLEANING/ SWEEPING/ JOBS ETC FOR KENDRIYA VIDYALAYA PALWAL</w:t>
      </w:r>
    </w:p>
    <w:p w:rsidR="00C83C41" w:rsidRPr="00D31CF0" w:rsidRDefault="00C83C41" w:rsidP="00C83C41">
      <w:pPr>
        <w:jc w:val="center"/>
        <w:rPr>
          <w:b/>
          <w:bCs/>
          <w:sz w:val="28"/>
          <w:szCs w:val="26"/>
        </w:rPr>
      </w:pPr>
    </w:p>
    <w:p w:rsidR="00C83C41" w:rsidRPr="00672C9B" w:rsidRDefault="00C83C41" w:rsidP="00C83C41">
      <w:pPr>
        <w:pStyle w:val="ListParagraph"/>
        <w:numPr>
          <w:ilvl w:val="0"/>
          <w:numId w:val="16"/>
        </w:numPr>
        <w:spacing w:after="200"/>
        <w:contextualSpacing/>
        <w:rPr>
          <w:szCs w:val="22"/>
        </w:rPr>
      </w:pPr>
      <w:r w:rsidRPr="00672C9B">
        <w:rPr>
          <w:szCs w:val="22"/>
        </w:rPr>
        <w:t xml:space="preserve">Name </w:t>
      </w:r>
      <w:r>
        <w:rPr>
          <w:szCs w:val="22"/>
        </w:rPr>
        <w:t>o</w:t>
      </w:r>
      <w:r w:rsidRPr="00672C9B">
        <w:rPr>
          <w:szCs w:val="22"/>
        </w:rPr>
        <w:t xml:space="preserve">f </w:t>
      </w:r>
      <w:r>
        <w:rPr>
          <w:szCs w:val="22"/>
        </w:rPr>
        <w:t>t</w:t>
      </w:r>
      <w:r w:rsidRPr="00672C9B">
        <w:rPr>
          <w:szCs w:val="22"/>
        </w:rPr>
        <w:t>he K</w:t>
      </w:r>
      <w:r>
        <w:rPr>
          <w:szCs w:val="22"/>
        </w:rPr>
        <w:t>V</w:t>
      </w:r>
      <w:r w:rsidRPr="00672C9B">
        <w:rPr>
          <w:szCs w:val="22"/>
        </w:rPr>
        <w:tab/>
      </w:r>
      <w:r w:rsidRPr="00672C9B">
        <w:rPr>
          <w:szCs w:val="22"/>
        </w:rPr>
        <w:tab/>
      </w:r>
      <w:r w:rsidRPr="00672C9B">
        <w:rPr>
          <w:szCs w:val="22"/>
        </w:rPr>
        <w:tab/>
      </w:r>
      <w:r w:rsidRPr="00672C9B">
        <w:rPr>
          <w:szCs w:val="22"/>
        </w:rPr>
        <w:tab/>
      </w:r>
      <w:r w:rsidRPr="00672C9B">
        <w:rPr>
          <w:szCs w:val="22"/>
        </w:rPr>
        <w:tab/>
        <w:t>KV PALWAL</w:t>
      </w:r>
    </w:p>
    <w:p w:rsidR="00C83C41" w:rsidRPr="00672C9B" w:rsidRDefault="00C83C41" w:rsidP="00C83C41">
      <w:pPr>
        <w:pStyle w:val="ListParagraph"/>
        <w:numPr>
          <w:ilvl w:val="0"/>
          <w:numId w:val="16"/>
        </w:numPr>
        <w:spacing w:after="200"/>
        <w:contextualSpacing/>
        <w:rPr>
          <w:szCs w:val="22"/>
        </w:rPr>
      </w:pPr>
      <w:r w:rsidRPr="00672C9B">
        <w:rPr>
          <w:szCs w:val="22"/>
        </w:rPr>
        <w:t xml:space="preserve">Address/ Location </w:t>
      </w:r>
      <w:r>
        <w:rPr>
          <w:szCs w:val="22"/>
        </w:rPr>
        <w:t>of t</w:t>
      </w:r>
      <w:r w:rsidRPr="00672C9B">
        <w:rPr>
          <w:szCs w:val="22"/>
        </w:rPr>
        <w:t>he Building</w:t>
      </w:r>
      <w:r>
        <w:rPr>
          <w:szCs w:val="22"/>
        </w:rPr>
        <w:tab/>
      </w:r>
      <w:r>
        <w:rPr>
          <w:szCs w:val="22"/>
        </w:rPr>
        <w:tab/>
      </w:r>
      <w:r>
        <w:rPr>
          <w:szCs w:val="22"/>
        </w:rPr>
        <w:tab/>
      </w:r>
      <w:proofErr w:type="spellStart"/>
      <w:r w:rsidRPr="00672C9B">
        <w:rPr>
          <w:szCs w:val="22"/>
        </w:rPr>
        <w:t>Nuh</w:t>
      </w:r>
      <w:proofErr w:type="spellEnd"/>
      <w:r w:rsidRPr="00672C9B">
        <w:rPr>
          <w:szCs w:val="22"/>
        </w:rPr>
        <w:t xml:space="preserve"> Road, </w:t>
      </w:r>
      <w:proofErr w:type="spellStart"/>
      <w:r w:rsidRPr="00672C9B">
        <w:rPr>
          <w:szCs w:val="22"/>
        </w:rPr>
        <w:t>Karna</w:t>
      </w:r>
      <w:proofErr w:type="spellEnd"/>
      <w:r w:rsidRPr="00672C9B">
        <w:rPr>
          <w:szCs w:val="22"/>
        </w:rPr>
        <w:t xml:space="preserve"> </w:t>
      </w:r>
      <w:proofErr w:type="spellStart"/>
      <w:r w:rsidRPr="00672C9B">
        <w:rPr>
          <w:szCs w:val="22"/>
        </w:rPr>
        <w:t>Palwal</w:t>
      </w:r>
      <w:proofErr w:type="spellEnd"/>
    </w:p>
    <w:p w:rsidR="00C83C41" w:rsidRPr="00672C9B" w:rsidRDefault="00C83C41" w:rsidP="00C83C41">
      <w:pPr>
        <w:pStyle w:val="ListParagraph"/>
        <w:numPr>
          <w:ilvl w:val="0"/>
          <w:numId w:val="16"/>
        </w:numPr>
        <w:spacing w:after="200"/>
        <w:contextualSpacing/>
        <w:rPr>
          <w:szCs w:val="22"/>
        </w:rPr>
      </w:pPr>
      <w:r w:rsidRPr="00672C9B">
        <w:rPr>
          <w:szCs w:val="22"/>
        </w:rPr>
        <w:t>Area of the building</w:t>
      </w:r>
      <w:r>
        <w:rPr>
          <w:szCs w:val="22"/>
        </w:rPr>
        <w:tab/>
      </w:r>
      <w:r>
        <w:rPr>
          <w:szCs w:val="22"/>
        </w:rPr>
        <w:tab/>
      </w:r>
      <w:r>
        <w:rPr>
          <w:szCs w:val="22"/>
        </w:rPr>
        <w:tab/>
      </w:r>
      <w:r>
        <w:rPr>
          <w:szCs w:val="22"/>
        </w:rPr>
        <w:tab/>
      </w:r>
      <w:r>
        <w:rPr>
          <w:szCs w:val="22"/>
        </w:rPr>
        <w:tab/>
        <w:t>Approx 1</w:t>
      </w:r>
      <w:r w:rsidR="00614434">
        <w:rPr>
          <w:szCs w:val="22"/>
        </w:rPr>
        <w:t>4.4</w:t>
      </w:r>
      <w:r>
        <w:rPr>
          <w:szCs w:val="22"/>
        </w:rPr>
        <w:t xml:space="preserve"> Acre</w:t>
      </w:r>
    </w:p>
    <w:p w:rsidR="00C83C41" w:rsidRPr="00672C9B" w:rsidRDefault="00C83C41" w:rsidP="00C83C41">
      <w:pPr>
        <w:pStyle w:val="ListParagraph"/>
        <w:rPr>
          <w:szCs w:val="22"/>
        </w:rPr>
      </w:pPr>
      <w:r w:rsidRPr="00672C9B">
        <w:rPr>
          <w:szCs w:val="22"/>
        </w:rPr>
        <w:t>Including open space</w:t>
      </w:r>
    </w:p>
    <w:p w:rsidR="00C83C41" w:rsidRPr="00672C9B" w:rsidRDefault="00C83C41" w:rsidP="00C83C41">
      <w:pPr>
        <w:ind w:left="634" w:hanging="274"/>
        <w:rPr>
          <w:szCs w:val="22"/>
        </w:rPr>
      </w:pPr>
      <w:r w:rsidRPr="00672C9B">
        <w:rPr>
          <w:szCs w:val="22"/>
        </w:rPr>
        <w:t>4. No. of days during the month</w:t>
      </w:r>
      <w:r w:rsidRPr="00672C9B">
        <w:rPr>
          <w:szCs w:val="22"/>
        </w:rPr>
        <w:tab/>
      </w:r>
      <w:r w:rsidRPr="00672C9B">
        <w:rPr>
          <w:szCs w:val="22"/>
        </w:rPr>
        <w:tab/>
      </w:r>
      <w:r w:rsidRPr="00672C9B">
        <w:rPr>
          <w:szCs w:val="22"/>
        </w:rPr>
        <w:tab/>
      </w:r>
      <w:proofErr w:type="gramStart"/>
      <w:r w:rsidRPr="00672C9B">
        <w:rPr>
          <w:szCs w:val="22"/>
        </w:rPr>
        <w:t>All</w:t>
      </w:r>
      <w:proofErr w:type="gramEnd"/>
      <w:r w:rsidRPr="00672C9B">
        <w:rPr>
          <w:szCs w:val="22"/>
        </w:rPr>
        <w:t xml:space="preserve"> days except Sunday and </w:t>
      </w:r>
      <w:proofErr w:type="spellStart"/>
      <w:r>
        <w:rPr>
          <w:szCs w:val="22"/>
        </w:rPr>
        <w:t>G</w:t>
      </w:r>
      <w:r w:rsidRPr="00672C9B">
        <w:rPr>
          <w:szCs w:val="22"/>
        </w:rPr>
        <w:t>azetted</w:t>
      </w:r>
      <w:proofErr w:type="spellEnd"/>
      <w:r w:rsidRPr="00672C9B">
        <w:rPr>
          <w:szCs w:val="22"/>
        </w:rPr>
        <w:t xml:space="preserve">  </w:t>
      </w:r>
    </w:p>
    <w:p w:rsidR="00C83C41" w:rsidRPr="00672C9B" w:rsidRDefault="00C83C41" w:rsidP="00C83C41">
      <w:pPr>
        <w:ind w:left="634" w:hanging="274"/>
        <w:rPr>
          <w:szCs w:val="22"/>
        </w:rPr>
      </w:pPr>
      <w:r w:rsidRPr="00672C9B">
        <w:rPr>
          <w:szCs w:val="22"/>
        </w:rPr>
        <w:t xml:space="preserve">    </w:t>
      </w:r>
      <w:proofErr w:type="gramStart"/>
      <w:r w:rsidRPr="00672C9B">
        <w:rPr>
          <w:szCs w:val="22"/>
        </w:rPr>
        <w:t>for</w:t>
      </w:r>
      <w:proofErr w:type="gramEnd"/>
      <w:r w:rsidRPr="00672C9B">
        <w:rPr>
          <w:szCs w:val="22"/>
        </w:rPr>
        <w:t xml:space="preserve"> which the services are required</w:t>
      </w:r>
      <w:r w:rsidRPr="00672C9B">
        <w:rPr>
          <w:szCs w:val="22"/>
        </w:rPr>
        <w:tab/>
      </w:r>
      <w:r w:rsidRPr="00672C9B">
        <w:rPr>
          <w:szCs w:val="22"/>
        </w:rPr>
        <w:tab/>
        <w:t xml:space="preserve"> holidays. Unless otherwise required </w:t>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sidRPr="00672C9B">
        <w:rPr>
          <w:szCs w:val="22"/>
        </w:rPr>
        <w:t>on</w:t>
      </w:r>
      <w:r w:rsidR="00614434">
        <w:rPr>
          <w:szCs w:val="22"/>
        </w:rPr>
        <w:t xml:space="preserve"> </w:t>
      </w:r>
      <w:r w:rsidRPr="00672C9B">
        <w:rPr>
          <w:szCs w:val="22"/>
        </w:rPr>
        <w:t xml:space="preserve">written requisition. Additional </w:t>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charges </w:t>
      </w:r>
      <w:r w:rsidRPr="00672C9B">
        <w:rPr>
          <w:szCs w:val="22"/>
        </w:rPr>
        <w:t xml:space="preserve">for cleaning/ sweeping etc. on </w:t>
      </w:r>
      <w:r>
        <w:rPr>
          <w:szCs w:val="22"/>
        </w:rPr>
        <w:tab/>
      </w:r>
      <w:r>
        <w:rPr>
          <w:szCs w:val="22"/>
        </w:rPr>
        <w:tab/>
      </w:r>
      <w:r>
        <w:rPr>
          <w:szCs w:val="22"/>
        </w:rPr>
        <w:tab/>
      </w:r>
      <w:r>
        <w:rPr>
          <w:szCs w:val="22"/>
        </w:rPr>
        <w:tab/>
      </w:r>
      <w:r>
        <w:rPr>
          <w:szCs w:val="22"/>
        </w:rPr>
        <w:tab/>
      </w:r>
      <w:r>
        <w:rPr>
          <w:szCs w:val="22"/>
        </w:rPr>
        <w:tab/>
      </w:r>
      <w:r>
        <w:rPr>
          <w:szCs w:val="22"/>
        </w:rPr>
        <w:tab/>
      </w:r>
      <w:r w:rsidRPr="00672C9B">
        <w:rPr>
          <w:szCs w:val="22"/>
        </w:rPr>
        <w:t>holiday(s</w:t>
      </w:r>
      <w:proofErr w:type="gramStart"/>
      <w:r w:rsidRPr="00672C9B">
        <w:rPr>
          <w:szCs w:val="22"/>
        </w:rPr>
        <w:t>)whenever</w:t>
      </w:r>
      <w:proofErr w:type="gramEnd"/>
      <w:r w:rsidRPr="00672C9B">
        <w:rPr>
          <w:szCs w:val="22"/>
        </w:rPr>
        <w:t xml:space="preserve"> required will be </w:t>
      </w:r>
      <w:r>
        <w:rPr>
          <w:szCs w:val="22"/>
        </w:rPr>
        <w:tab/>
      </w:r>
      <w:r>
        <w:rPr>
          <w:szCs w:val="22"/>
        </w:rPr>
        <w:tab/>
      </w:r>
      <w:r>
        <w:rPr>
          <w:szCs w:val="22"/>
        </w:rPr>
        <w:tab/>
      </w:r>
      <w:r>
        <w:rPr>
          <w:szCs w:val="22"/>
        </w:rPr>
        <w:tab/>
      </w:r>
      <w:r>
        <w:rPr>
          <w:szCs w:val="22"/>
        </w:rPr>
        <w:tab/>
      </w:r>
      <w:r>
        <w:rPr>
          <w:szCs w:val="22"/>
        </w:rPr>
        <w:tab/>
      </w:r>
      <w:r>
        <w:rPr>
          <w:szCs w:val="22"/>
        </w:rPr>
        <w:tab/>
      </w:r>
      <w:r w:rsidRPr="00672C9B">
        <w:rPr>
          <w:szCs w:val="22"/>
        </w:rPr>
        <w:t>payable.</w:t>
      </w:r>
    </w:p>
    <w:p w:rsidR="00C83C41" w:rsidRPr="00672C9B" w:rsidRDefault="00C83C41" w:rsidP="00C83C41">
      <w:pPr>
        <w:ind w:left="634" w:hanging="274"/>
        <w:rPr>
          <w:szCs w:val="22"/>
        </w:rPr>
      </w:pPr>
    </w:p>
    <w:p w:rsidR="00C83C41" w:rsidRDefault="00C83C41" w:rsidP="00C83C41">
      <w:pPr>
        <w:ind w:left="634" w:hanging="274"/>
        <w:rPr>
          <w:b/>
          <w:bCs/>
          <w:sz w:val="26"/>
        </w:rPr>
      </w:pPr>
      <w:r w:rsidRPr="00D31CF0">
        <w:rPr>
          <w:b/>
          <w:bCs/>
          <w:sz w:val="26"/>
        </w:rPr>
        <w:t>SCOPE OF WORK</w:t>
      </w:r>
    </w:p>
    <w:p w:rsidR="00C83C41" w:rsidRPr="00211581" w:rsidRDefault="00C83C41" w:rsidP="00C83C41">
      <w:pPr>
        <w:ind w:left="634" w:hanging="274"/>
        <w:rPr>
          <w:b/>
          <w:bCs/>
          <w:sz w:val="8"/>
          <w:szCs w:val="6"/>
        </w:rPr>
      </w:pPr>
    </w:p>
    <w:p w:rsidR="00C83C41" w:rsidRDefault="00C83C41" w:rsidP="00C83C41">
      <w:pPr>
        <w:ind w:left="270" w:hanging="274"/>
        <w:rPr>
          <w:b/>
          <w:bCs/>
          <w:szCs w:val="22"/>
        </w:rPr>
      </w:pPr>
      <w:r w:rsidRPr="00672C9B">
        <w:rPr>
          <w:b/>
          <w:bCs/>
          <w:szCs w:val="22"/>
        </w:rPr>
        <w:t>A</w:t>
      </w:r>
      <w:r w:rsidRPr="00672C9B">
        <w:rPr>
          <w:szCs w:val="22"/>
        </w:rPr>
        <w:t xml:space="preserve">.  </w:t>
      </w:r>
      <w:r w:rsidRPr="00672C9B">
        <w:rPr>
          <w:b/>
          <w:bCs/>
          <w:szCs w:val="22"/>
        </w:rPr>
        <w:t xml:space="preserve">Daily </w:t>
      </w:r>
      <w:proofErr w:type="gramStart"/>
      <w:r w:rsidRPr="00672C9B">
        <w:rPr>
          <w:b/>
          <w:bCs/>
          <w:szCs w:val="22"/>
        </w:rPr>
        <w:t xml:space="preserve">Work </w:t>
      </w:r>
      <w:r>
        <w:rPr>
          <w:b/>
          <w:bCs/>
          <w:szCs w:val="22"/>
        </w:rPr>
        <w:t>:</w:t>
      </w:r>
      <w:proofErr w:type="gramEnd"/>
      <w:r>
        <w:rPr>
          <w:b/>
          <w:bCs/>
          <w:szCs w:val="22"/>
        </w:rPr>
        <w:t>-</w:t>
      </w:r>
    </w:p>
    <w:p w:rsidR="00C83C41" w:rsidRPr="00672C9B" w:rsidRDefault="00C83C41" w:rsidP="00C83C41">
      <w:pPr>
        <w:ind w:left="270" w:hanging="274"/>
        <w:rPr>
          <w:szCs w:val="22"/>
        </w:rPr>
      </w:pPr>
      <w:r>
        <w:rPr>
          <w:b/>
          <w:bCs/>
          <w:szCs w:val="22"/>
        </w:rPr>
        <w:tab/>
      </w:r>
      <w:r>
        <w:rPr>
          <w:b/>
          <w:bCs/>
          <w:szCs w:val="22"/>
        </w:rPr>
        <w:tab/>
      </w:r>
      <w:r w:rsidRPr="00672C9B">
        <w:rPr>
          <w:szCs w:val="22"/>
        </w:rPr>
        <w:t xml:space="preserve">Sweeping of entire area of the school building and surrounding of building and collection of </w:t>
      </w:r>
      <w:r>
        <w:rPr>
          <w:szCs w:val="22"/>
        </w:rPr>
        <w:tab/>
      </w:r>
      <w:r w:rsidRPr="00672C9B">
        <w:rPr>
          <w:szCs w:val="22"/>
        </w:rPr>
        <w:t>all waste material and disposal of the same as per instructions of the Principal.</w:t>
      </w:r>
    </w:p>
    <w:p w:rsidR="00C83C41" w:rsidRPr="00672C9B" w:rsidRDefault="00C83C41" w:rsidP="00C83C41">
      <w:pPr>
        <w:pStyle w:val="ListParagraph"/>
        <w:numPr>
          <w:ilvl w:val="0"/>
          <w:numId w:val="17"/>
        </w:numPr>
        <w:contextualSpacing/>
        <w:jc w:val="both"/>
        <w:rPr>
          <w:szCs w:val="22"/>
        </w:rPr>
      </w:pPr>
      <w:r w:rsidRPr="00672C9B">
        <w:rPr>
          <w:szCs w:val="22"/>
        </w:rPr>
        <w:t xml:space="preserve">Cleaning of the floor area with wet floor dusters and detergent disinfectants etc. once in the morning before opening of the </w:t>
      </w:r>
      <w:proofErr w:type="spellStart"/>
      <w:r w:rsidRPr="00672C9B">
        <w:rPr>
          <w:szCs w:val="22"/>
        </w:rPr>
        <w:t>Vidyalaya</w:t>
      </w:r>
      <w:proofErr w:type="spellEnd"/>
      <w:r w:rsidRPr="00672C9B">
        <w:rPr>
          <w:szCs w:val="22"/>
        </w:rPr>
        <w:t xml:space="preserve"> and thereafter every 2 hour </w:t>
      </w:r>
      <w:proofErr w:type="gramStart"/>
      <w:r w:rsidRPr="00672C9B">
        <w:rPr>
          <w:szCs w:val="22"/>
        </w:rPr>
        <w:t>specially</w:t>
      </w:r>
      <w:proofErr w:type="gramEnd"/>
      <w:r w:rsidRPr="00672C9B">
        <w:rPr>
          <w:szCs w:val="22"/>
        </w:rPr>
        <w:t xml:space="preserve"> in the area like corridors, stairs and reception etc. Spray of flit etc. in the rooms for keeping the room free from mosquitoes, files etc.</w:t>
      </w:r>
    </w:p>
    <w:p w:rsidR="00C83C41" w:rsidRPr="00672C9B" w:rsidRDefault="00C83C41" w:rsidP="00C83C41">
      <w:pPr>
        <w:pStyle w:val="ListParagraph"/>
        <w:numPr>
          <w:ilvl w:val="0"/>
          <w:numId w:val="17"/>
        </w:numPr>
        <w:contextualSpacing/>
        <w:jc w:val="both"/>
        <w:rPr>
          <w:szCs w:val="22"/>
        </w:rPr>
      </w:pPr>
      <w:r w:rsidRPr="00672C9B">
        <w:rPr>
          <w:szCs w:val="22"/>
        </w:rPr>
        <w:t>Cleaning and washing of toilets and urinals using deodorants, detergents and disinfectants once in the morning and again in the afternoon or as may be specified by the Principal.</w:t>
      </w:r>
    </w:p>
    <w:p w:rsidR="00C83C41" w:rsidRPr="00672C9B" w:rsidRDefault="00C83C41" w:rsidP="00C83C41">
      <w:pPr>
        <w:pStyle w:val="ListParagraph"/>
        <w:numPr>
          <w:ilvl w:val="0"/>
          <w:numId w:val="17"/>
        </w:numPr>
        <w:contextualSpacing/>
        <w:jc w:val="both"/>
        <w:rPr>
          <w:szCs w:val="22"/>
        </w:rPr>
      </w:pPr>
      <w:r w:rsidRPr="00672C9B">
        <w:rPr>
          <w:szCs w:val="22"/>
        </w:rPr>
        <w:t>Cleaning of carpets, Durries etc.</w:t>
      </w:r>
    </w:p>
    <w:p w:rsidR="00C83C41" w:rsidRPr="00672C9B" w:rsidRDefault="00C83C41" w:rsidP="00C83C41">
      <w:pPr>
        <w:pStyle w:val="ListParagraph"/>
        <w:numPr>
          <w:ilvl w:val="0"/>
          <w:numId w:val="17"/>
        </w:numPr>
        <w:contextualSpacing/>
        <w:jc w:val="both"/>
        <w:rPr>
          <w:szCs w:val="22"/>
        </w:rPr>
      </w:pPr>
      <w:r w:rsidRPr="00672C9B">
        <w:rPr>
          <w:szCs w:val="22"/>
        </w:rPr>
        <w:t>In case of shortage of water or non availability of water, bringing water from outside for cleaning.</w:t>
      </w:r>
    </w:p>
    <w:p w:rsidR="00C83C41" w:rsidRPr="00672C9B" w:rsidRDefault="00C83C41" w:rsidP="00C83C41">
      <w:pPr>
        <w:pStyle w:val="ListParagraph"/>
        <w:numPr>
          <w:ilvl w:val="0"/>
          <w:numId w:val="17"/>
        </w:numPr>
        <w:contextualSpacing/>
        <w:jc w:val="both"/>
        <w:rPr>
          <w:szCs w:val="22"/>
        </w:rPr>
      </w:pPr>
      <w:r w:rsidRPr="00672C9B">
        <w:rPr>
          <w:szCs w:val="22"/>
        </w:rPr>
        <w:t xml:space="preserve">Sweeping and cleaning of open areas, roads, passage, lawns etc. within the boundary of 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w:t>
      </w:r>
    </w:p>
    <w:p w:rsidR="00C83C41" w:rsidRPr="00672C9B" w:rsidRDefault="00C83C41" w:rsidP="00C83C41">
      <w:pPr>
        <w:pStyle w:val="ListParagraph"/>
        <w:numPr>
          <w:ilvl w:val="0"/>
          <w:numId w:val="17"/>
        </w:numPr>
        <w:contextualSpacing/>
        <w:jc w:val="both"/>
        <w:rPr>
          <w:szCs w:val="22"/>
        </w:rPr>
      </w:pPr>
      <w:r w:rsidRPr="00672C9B">
        <w:rPr>
          <w:szCs w:val="22"/>
        </w:rPr>
        <w:t xml:space="preserve">Regular dusting/ cleaning of furniture (table and chair) and equipments, telephones, book cases, filling cabinets, </w:t>
      </w:r>
      <w:proofErr w:type="spellStart"/>
      <w:r w:rsidRPr="00672C9B">
        <w:rPr>
          <w:szCs w:val="22"/>
        </w:rPr>
        <w:t>almirarhs</w:t>
      </w:r>
      <w:proofErr w:type="spellEnd"/>
      <w:r w:rsidRPr="00672C9B">
        <w:rPr>
          <w:szCs w:val="22"/>
        </w:rPr>
        <w:t xml:space="preserve"> and doors and windows in class-rooms, all over rooms and other spaces of the school every day before opening of the school. </w:t>
      </w:r>
    </w:p>
    <w:p w:rsidR="00C83C41" w:rsidRPr="00672C9B" w:rsidRDefault="00C83C41" w:rsidP="00C83C41">
      <w:pPr>
        <w:pStyle w:val="ListParagraph"/>
        <w:numPr>
          <w:ilvl w:val="0"/>
          <w:numId w:val="17"/>
        </w:numPr>
        <w:contextualSpacing/>
        <w:jc w:val="both"/>
        <w:rPr>
          <w:szCs w:val="22"/>
        </w:rPr>
      </w:pPr>
      <w:r w:rsidRPr="00672C9B">
        <w:rPr>
          <w:szCs w:val="22"/>
        </w:rPr>
        <w:t xml:space="preserve">The choking of the sanitary installation </w:t>
      </w:r>
      <w:proofErr w:type="spellStart"/>
      <w:r w:rsidRPr="00672C9B">
        <w:rPr>
          <w:szCs w:val="22"/>
        </w:rPr>
        <w:t>e.g</w:t>
      </w:r>
      <w:proofErr w:type="spellEnd"/>
      <w:r w:rsidRPr="00672C9B">
        <w:rPr>
          <w:szCs w:val="22"/>
        </w:rPr>
        <w:t xml:space="preserve"> </w:t>
      </w:r>
      <w:proofErr w:type="spellStart"/>
      <w:r w:rsidRPr="00672C9B">
        <w:rPr>
          <w:szCs w:val="22"/>
        </w:rPr>
        <w:t>Trapes</w:t>
      </w:r>
      <w:proofErr w:type="spellEnd"/>
      <w:r w:rsidRPr="00672C9B">
        <w:rPr>
          <w:szCs w:val="22"/>
        </w:rPr>
        <w:t xml:space="preserve"> Bottle traps, gully traps etc. is to be cleared within 24 hours of noticing the complaint</w:t>
      </w:r>
    </w:p>
    <w:p w:rsidR="00C83C41" w:rsidRPr="00672C9B" w:rsidRDefault="00C83C41" w:rsidP="00C83C41">
      <w:pPr>
        <w:pStyle w:val="ListParagraph"/>
        <w:numPr>
          <w:ilvl w:val="0"/>
          <w:numId w:val="17"/>
        </w:numPr>
        <w:contextualSpacing/>
        <w:jc w:val="both"/>
        <w:rPr>
          <w:szCs w:val="22"/>
        </w:rPr>
      </w:pPr>
      <w:r w:rsidRPr="00672C9B">
        <w:rPr>
          <w:szCs w:val="22"/>
        </w:rPr>
        <w:t xml:space="preserve">All complaints of leakage in the GI &amp; CI pipes etc. are also to be attended within 24 hours. </w:t>
      </w:r>
    </w:p>
    <w:p w:rsidR="00C83C41" w:rsidRPr="009748E1" w:rsidRDefault="00C83C41" w:rsidP="00C83C41">
      <w:pPr>
        <w:pStyle w:val="ListParagraph"/>
        <w:ind w:left="1080"/>
        <w:jc w:val="both"/>
        <w:rPr>
          <w:b/>
          <w:bCs/>
          <w:sz w:val="20"/>
          <w:szCs w:val="18"/>
        </w:rPr>
      </w:pPr>
    </w:p>
    <w:p w:rsidR="00C83C41" w:rsidRPr="009748E1" w:rsidRDefault="00C83C41" w:rsidP="00C83C41">
      <w:pPr>
        <w:jc w:val="both"/>
        <w:rPr>
          <w:b/>
          <w:bCs/>
          <w:szCs w:val="22"/>
        </w:rPr>
      </w:pPr>
      <w:r w:rsidRPr="009748E1">
        <w:rPr>
          <w:b/>
          <w:bCs/>
          <w:szCs w:val="22"/>
        </w:rPr>
        <w:t>B.  Items of work to be Done Generally Once in a Week</w:t>
      </w:r>
    </w:p>
    <w:p w:rsidR="00C83C41" w:rsidRPr="00672C9B" w:rsidRDefault="00C83C41" w:rsidP="00C83C41">
      <w:pPr>
        <w:pStyle w:val="ListParagraph"/>
        <w:numPr>
          <w:ilvl w:val="0"/>
          <w:numId w:val="18"/>
        </w:numPr>
        <w:ind w:left="1080"/>
        <w:contextualSpacing/>
        <w:jc w:val="both"/>
        <w:rPr>
          <w:szCs w:val="22"/>
        </w:rPr>
      </w:pPr>
      <w:r w:rsidRPr="00672C9B">
        <w:rPr>
          <w:szCs w:val="22"/>
        </w:rPr>
        <w:t>Washing and scrubbing of floor areas with detergent and dirt removing agent.</w:t>
      </w:r>
    </w:p>
    <w:p w:rsidR="00C83C41" w:rsidRPr="00672C9B" w:rsidRDefault="000839B3" w:rsidP="00C83C41">
      <w:pPr>
        <w:pStyle w:val="ListParagraph"/>
        <w:numPr>
          <w:ilvl w:val="0"/>
          <w:numId w:val="18"/>
        </w:numPr>
        <w:ind w:left="1080"/>
        <w:contextualSpacing/>
        <w:jc w:val="both"/>
        <w:rPr>
          <w:szCs w:val="22"/>
        </w:rPr>
      </w:pPr>
      <w:r>
        <w:rPr>
          <w:szCs w:val="22"/>
        </w:rPr>
        <w:t>C</w:t>
      </w:r>
      <w:r w:rsidR="00C83C41" w:rsidRPr="00672C9B">
        <w:rPr>
          <w:szCs w:val="22"/>
        </w:rPr>
        <w:t>leaning of sanitary wades, without damaging their shines.</w:t>
      </w:r>
    </w:p>
    <w:p w:rsidR="00C83C41" w:rsidRPr="00672C9B" w:rsidRDefault="00C83C41" w:rsidP="00C83C41">
      <w:pPr>
        <w:pStyle w:val="ListParagraph"/>
        <w:numPr>
          <w:ilvl w:val="0"/>
          <w:numId w:val="18"/>
        </w:numPr>
        <w:ind w:left="1080"/>
        <w:contextualSpacing/>
        <w:jc w:val="both"/>
        <w:rPr>
          <w:szCs w:val="22"/>
        </w:rPr>
      </w:pPr>
      <w:r w:rsidRPr="00672C9B">
        <w:rPr>
          <w:szCs w:val="22"/>
        </w:rPr>
        <w:t>Removing stains from floor, doors and partitions by using surf or any suitable detergent as are found necessary without leaving any undesirables post cleaning marks.</w:t>
      </w:r>
    </w:p>
    <w:p w:rsidR="00C83C41" w:rsidRPr="00672C9B" w:rsidRDefault="00C83C41" w:rsidP="00C83C41">
      <w:pPr>
        <w:pStyle w:val="ListParagraph"/>
        <w:numPr>
          <w:ilvl w:val="0"/>
          <w:numId w:val="18"/>
        </w:numPr>
        <w:ind w:left="1080"/>
        <w:contextualSpacing/>
        <w:jc w:val="both"/>
        <w:rPr>
          <w:szCs w:val="22"/>
        </w:rPr>
      </w:pPr>
      <w:r w:rsidRPr="00672C9B">
        <w:rPr>
          <w:szCs w:val="22"/>
        </w:rPr>
        <w:t>Cleaning of filled surface in the corridors and staircases.</w:t>
      </w:r>
    </w:p>
    <w:p w:rsidR="00C83C41" w:rsidRPr="00672C9B" w:rsidRDefault="00C83C41" w:rsidP="00C83C41">
      <w:pPr>
        <w:pStyle w:val="ListParagraph"/>
        <w:numPr>
          <w:ilvl w:val="0"/>
          <w:numId w:val="18"/>
        </w:numPr>
        <w:ind w:left="1080"/>
        <w:contextualSpacing/>
        <w:jc w:val="both"/>
        <w:rPr>
          <w:szCs w:val="22"/>
        </w:rPr>
      </w:pPr>
      <w:r w:rsidRPr="00672C9B">
        <w:rPr>
          <w:szCs w:val="22"/>
        </w:rPr>
        <w:t>Cleaning of water storage tanks and water coolers, if any.</w:t>
      </w:r>
    </w:p>
    <w:p w:rsidR="00C83C41" w:rsidRPr="00672C9B" w:rsidRDefault="00C83C41" w:rsidP="00C83C41">
      <w:pPr>
        <w:pStyle w:val="ListParagraph"/>
        <w:numPr>
          <w:ilvl w:val="0"/>
          <w:numId w:val="18"/>
        </w:numPr>
        <w:ind w:left="1080"/>
        <w:contextualSpacing/>
        <w:jc w:val="both"/>
        <w:rPr>
          <w:szCs w:val="22"/>
        </w:rPr>
      </w:pPr>
      <w:r w:rsidRPr="00672C9B">
        <w:rPr>
          <w:szCs w:val="22"/>
        </w:rPr>
        <w:lastRenderedPageBreak/>
        <w:t>Polishing of brass name plates and number plates and cleaning of all other name plates/Boards.</w:t>
      </w:r>
    </w:p>
    <w:p w:rsidR="00C83C41" w:rsidRPr="00672C9B" w:rsidRDefault="00C83C41" w:rsidP="00C83C41">
      <w:pPr>
        <w:pStyle w:val="ListParagraph"/>
        <w:numPr>
          <w:ilvl w:val="0"/>
          <w:numId w:val="18"/>
        </w:numPr>
        <w:ind w:left="1080"/>
        <w:contextualSpacing/>
        <w:jc w:val="both"/>
        <w:rPr>
          <w:szCs w:val="22"/>
        </w:rPr>
      </w:pPr>
      <w:r w:rsidRPr="00672C9B">
        <w:rPr>
          <w:szCs w:val="22"/>
        </w:rPr>
        <w:t xml:space="preserve">Dusting and cleaning of fans, electrical fittings, </w:t>
      </w:r>
      <w:proofErr w:type="gramStart"/>
      <w:r w:rsidRPr="00672C9B">
        <w:rPr>
          <w:szCs w:val="22"/>
        </w:rPr>
        <w:t>window</w:t>
      </w:r>
      <w:proofErr w:type="gramEnd"/>
      <w:r w:rsidRPr="00672C9B">
        <w:rPr>
          <w:szCs w:val="22"/>
        </w:rPr>
        <w:t xml:space="preserve"> panes with glass cleaning chemical/ agents and cleaning of partition paneling etc.</w:t>
      </w:r>
    </w:p>
    <w:p w:rsidR="00C83C41" w:rsidRPr="00672C9B" w:rsidRDefault="00C83C41" w:rsidP="00C83C41">
      <w:pPr>
        <w:pStyle w:val="ListParagraph"/>
        <w:numPr>
          <w:ilvl w:val="0"/>
          <w:numId w:val="18"/>
        </w:numPr>
        <w:ind w:left="1080"/>
        <w:contextualSpacing/>
        <w:jc w:val="both"/>
        <w:rPr>
          <w:szCs w:val="22"/>
        </w:rPr>
      </w:pPr>
      <w:r w:rsidRPr="00672C9B">
        <w:rPr>
          <w:szCs w:val="22"/>
        </w:rPr>
        <w:t xml:space="preserve"> Removal of cobwebs in all rooms and other spaces of the school.</w:t>
      </w:r>
    </w:p>
    <w:p w:rsidR="00C83C41" w:rsidRPr="00672C9B" w:rsidRDefault="00C83C41" w:rsidP="00C83C41">
      <w:pPr>
        <w:pStyle w:val="ListParagraph"/>
        <w:ind w:left="1080"/>
        <w:jc w:val="both"/>
        <w:rPr>
          <w:szCs w:val="22"/>
        </w:rPr>
      </w:pPr>
    </w:p>
    <w:p w:rsidR="00C83C41" w:rsidRPr="00672C9B" w:rsidRDefault="00C83C41" w:rsidP="00C83C41">
      <w:pPr>
        <w:jc w:val="both"/>
        <w:rPr>
          <w:szCs w:val="22"/>
        </w:rPr>
      </w:pPr>
      <w:r w:rsidRPr="00672C9B">
        <w:rPr>
          <w:b/>
          <w:bCs/>
          <w:szCs w:val="22"/>
        </w:rPr>
        <w:t>C. Requirements from the Staff of the Agency: their Duties</w:t>
      </w:r>
      <w:r w:rsidRPr="00672C9B">
        <w:rPr>
          <w:szCs w:val="22"/>
        </w:rPr>
        <w:t>: Behavior etc.</w:t>
      </w:r>
    </w:p>
    <w:p w:rsidR="00C83C41" w:rsidRPr="00672C9B" w:rsidRDefault="00C83C41" w:rsidP="00C83C41">
      <w:pPr>
        <w:pStyle w:val="ListParagraph"/>
        <w:numPr>
          <w:ilvl w:val="0"/>
          <w:numId w:val="19"/>
        </w:numPr>
        <w:ind w:left="1080"/>
        <w:contextualSpacing/>
        <w:jc w:val="both"/>
        <w:rPr>
          <w:szCs w:val="22"/>
        </w:rPr>
      </w:pPr>
      <w:r w:rsidRPr="00672C9B">
        <w:rPr>
          <w:szCs w:val="22"/>
        </w:rPr>
        <w:t>The contractor shall comply with all the laws and regulations application in the matter of such workers as are engaged by it.</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contractor's staff shall not disturb the employees of 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xml:space="preserve"> or make any sort of noise in the school premises.</w:t>
      </w:r>
    </w:p>
    <w:p w:rsidR="00C83C41" w:rsidRPr="00672C9B" w:rsidRDefault="00C83C41" w:rsidP="00C83C41">
      <w:pPr>
        <w:pStyle w:val="ListParagraph"/>
        <w:numPr>
          <w:ilvl w:val="0"/>
          <w:numId w:val="19"/>
        </w:numPr>
        <w:ind w:left="1080"/>
        <w:contextualSpacing/>
        <w:jc w:val="both"/>
        <w:rPr>
          <w:szCs w:val="22"/>
        </w:rPr>
      </w:pPr>
      <w:r w:rsidRPr="00672C9B">
        <w:rPr>
          <w:szCs w:val="22"/>
        </w:rPr>
        <w:t>The contractor's workers shall be polite, courteous, well behaved and honest.</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contractor shall be fully responsible and liable for any theft, burglary, fire or any </w:t>
      </w:r>
      <w:proofErr w:type="spellStart"/>
      <w:r w:rsidRPr="00672C9B">
        <w:rPr>
          <w:szCs w:val="22"/>
        </w:rPr>
        <w:t>othe</w:t>
      </w:r>
      <w:proofErr w:type="spellEnd"/>
      <w:r w:rsidRPr="00672C9B">
        <w:rPr>
          <w:szCs w:val="22"/>
        </w:rPr>
        <w:t xml:space="preserve"> mischievous deed done by its worker.</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antecedents of all the workers </w:t>
      </w:r>
      <w:r w:rsidR="007B2774">
        <w:rPr>
          <w:szCs w:val="22"/>
        </w:rPr>
        <w:t>should</w:t>
      </w:r>
      <w:r w:rsidRPr="00672C9B">
        <w:rPr>
          <w:szCs w:val="22"/>
        </w:rPr>
        <w:t xml:space="preserve"> be verified from police by the agency before deployment for work.</w:t>
      </w:r>
    </w:p>
    <w:p w:rsidR="00C83C41" w:rsidRPr="00672C9B" w:rsidRDefault="00C83C41" w:rsidP="00C83C41">
      <w:pPr>
        <w:pStyle w:val="ListParagraph"/>
        <w:numPr>
          <w:ilvl w:val="0"/>
          <w:numId w:val="19"/>
        </w:numPr>
        <w:ind w:left="1080"/>
        <w:contextualSpacing/>
        <w:jc w:val="both"/>
        <w:rPr>
          <w:szCs w:val="22"/>
        </w:rPr>
      </w:pPr>
      <w:r w:rsidRPr="00672C9B">
        <w:rPr>
          <w:szCs w:val="22"/>
        </w:rPr>
        <w:t>The contractor's workers shall not enter into any unlawful activity within the KV premises and shall have a good moral character.</w:t>
      </w:r>
    </w:p>
    <w:p w:rsidR="00C83C41" w:rsidRPr="00672C9B" w:rsidRDefault="00C83C41" w:rsidP="00C83C41">
      <w:pPr>
        <w:pStyle w:val="ListParagraph"/>
        <w:numPr>
          <w:ilvl w:val="0"/>
          <w:numId w:val="19"/>
        </w:numPr>
        <w:ind w:left="1080"/>
        <w:contextualSpacing/>
        <w:jc w:val="both"/>
        <w:rPr>
          <w:szCs w:val="22"/>
        </w:rPr>
      </w:pP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xml:space="preserve"> shall have the right to impose cash penalty on the contractor or deduct such amounts from its security deposit in case 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xml:space="preserve"> is put to any financial loss directly or indirectly by any act of omission or commission on the part of contractor's worker.</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contractor shall be directly responsible for the payment of wages which should not be less than the minimum wages prescribed by the state Govt. </w:t>
      </w:r>
      <w:r w:rsidR="008E47B4">
        <w:rPr>
          <w:szCs w:val="22"/>
        </w:rPr>
        <w:t xml:space="preserve">/Central Govt. </w:t>
      </w:r>
      <w:r w:rsidRPr="00672C9B">
        <w:rPr>
          <w:szCs w:val="22"/>
        </w:rPr>
        <w:t xml:space="preserve">and will include such other benefits as may be available to its employees under the </w:t>
      </w:r>
      <w:proofErr w:type="spellStart"/>
      <w:r w:rsidRPr="00672C9B">
        <w:rPr>
          <w:szCs w:val="22"/>
        </w:rPr>
        <w:t>elevant</w:t>
      </w:r>
      <w:proofErr w:type="spellEnd"/>
      <w:r w:rsidRPr="00672C9B">
        <w:rPr>
          <w:szCs w:val="22"/>
        </w:rPr>
        <w:t xml:space="preserve"> Acts and Regulation applicable in the State 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xml:space="preserve"> shall not entertain any such claim of the person employed by the contractor ad shall not be liable for it.</w:t>
      </w:r>
    </w:p>
    <w:p w:rsidR="00C83C41" w:rsidRPr="00672C9B" w:rsidRDefault="00C83C41" w:rsidP="00C83C41">
      <w:pPr>
        <w:pStyle w:val="ListParagraph"/>
        <w:numPr>
          <w:ilvl w:val="0"/>
          <w:numId w:val="19"/>
        </w:numPr>
        <w:ind w:left="1080"/>
        <w:contextualSpacing/>
        <w:jc w:val="both"/>
        <w:rPr>
          <w:szCs w:val="22"/>
        </w:rPr>
      </w:pPr>
      <w:r w:rsidRPr="00672C9B">
        <w:rPr>
          <w:szCs w:val="22"/>
        </w:rPr>
        <w:t>Insurance and accident risks of the workers will be the responsibility of the Contractor.</w:t>
      </w:r>
    </w:p>
    <w:p w:rsidR="00C83C41" w:rsidRPr="00672C9B" w:rsidRDefault="00C83C41" w:rsidP="00C83C41">
      <w:pPr>
        <w:pStyle w:val="ListParagraph"/>
        <w:numPr>
          <w:ilvl w:val="0"/>
          <w:numId w:val="19"/>
        </w:numPr>
        <w:ind w:left="1080"/>
        <w:contextualSpacing/>
        <w:jc w:val="both"/>
        <w:rPr>
          <w:szCs w:val="22"/>
        </w:rPr>
      </w:pPr>
      <w:r w:rsidRPr="00672C9B">
        <w:rPr>
          <w:szCs w:val="22"/>
        </w:rPr>
        <w:t>All the workers of the Contractor shall be free from infectious diseases.</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contractor will ensure that proper </w:t>
      </w:r>
      <w:proofErr w:type="spellStart"/>
      <w:r w:rsidRPr="00672C9B">
        <w:rPr>
          <w:szCs w:val="22"/>
        </w:rPr>
        <w:t>licence</w:t>
      </w:r>
      <w:proofErr w:type="spellEnd"/>
      <w:r w:rsidRPr="00672C9B">
        <w:rPr>
          <w:szCs w:val="22"/>
        </w:rPr>
        <w:t>/permission from the concerned authorities, wherever applicable, are obtained promptly.</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contractor shall </w:t>
      </w:r>
      <w:proofErr w:type="gramStart"/>
      <w:r w:rsidRPr="00672C9B">
        <w:rPr>
          <w:szCs w:val="22"/>
        </w:rPr>
        <w:t>in  no</w:t>
      </w:r>
      <w:proofErr w:type="gramEnd"/>
      <w:r w:rsidRPr="00672C9B">
        <w:rPr>
          <w:szCs w:val="22"/>
        </w:rPr>
        <w:t xml:space="preserve"> case transfer the service it is required to perform under this agreement to any other contractor or person without prior permission from 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xml:space="preserve"> in writing.</w:t>
      </w:r>
    </w:p>
    <w:p w:rsidR="00C83C41" w:rsidRPr="00672C9B" w:rsidRDefault="00C83C41" w:rsidP="00C83C41">
      <w:pPr>
        <w:pStyle w:val="ListParagraph"/>
        <w:numPr>
          <w:ilvl w:val="0"/>
          <w:numId w:val="19"/>
        </w:numPr>
        <w:ind w:left="1080"/>
        <w:contextualSpacing/>
        <w:jc w:val="both"/>
        <w:rPr>
          <w:szCs w:val="22"/>
        </w:rPr>
      </w:pPr>
      <w:r w:rsidRPr="00672C9B">
        <w:rPr>
          <w:szCs w:val="22"/>
        </w:rPr>
        <w:t xml:space="preserve">The contractor shall employ sufficient number of workers to ensure that the work is done in time to the satisfaction of 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Sufficient workers will be employed for discharging the responsibility with supervisors to supervise the work.</w:t>
      </w:r>
    </w:p>
    <w:p w:rsidR="00C83C41" w:rsidRDefault="00C83C41" w:rsidP="00C83C41">
      <w:pPr>
        <w:pStyle w:val="ListParagraph"/>
        <w:numPr>
          <w:ilvl w:val="0"/>
          <w:numId w:val="19"/>
        </w:numPr>
        <w:ind w:left="1080"/>
        <w:contextualSpacing/>
        <w:jc w:val="both"/>
        <w:rPr>
          <w:szCs w:val="22"/>
        </w:rPr>
      </w:pPr>
      <w:r w:rsidRPr="00672C9B">
        <w:rPr>
          <w:szCs w:val="22"/>
        </w:rPr>
        <w:t xml:space="preserve">The </w:t>
      </w:r>
      <w:proofErr w:type="spellStart"/>
      <w:r w:rsidRPr="00672C9B">
        <w:rPr>
          <w:szCs w:val="22"/>
        </w:rPr>
        <w:t>Kendriya</w:t>
      </w:r>
      <w:proofErr w:type="spellEnd"/>
      <w:r w:rsidRPr="00672C9B">
        <w:rPr>
          <w:szCs w:val="22"/>
        </w:rPr>
        <w:t xml:space="preserve"> </w:t>
      </w:r>
      <w:proofErr w:type="spellStart"/>
      <w:r w:rsidRPr="00672C9B">
        <w:rPr>
          <w:szCs w:val="22"/>
        </w:rPr>
        <w:t>Vidyalaya</w:t>
      </w:r>
      <w:proofErr w:type="spellEnd"/>
      <w:r w:rsidRPr="00672C9B">
        <w:rPr>
          <w:szCs w:val="22"/>
        </w:rPr>
        <w:t xml:space="preserve"> reserves the right to order any worker of the contractor to leave the premises of </w:t>
      </w:r>
      <w:proofErr w:type="gramStart"/>
      <w:r w:rsidRPr="00672C9B">
        <w:rPr>
          <w:szCs w:val="22"/>
        </w:rPr>
        <w:t xml:space="preserve">the  </w:t>
      </w:r>
      <w:proofErr w:type="spellStart"/>
      <w:r w:rsidRPr="00672C9B">
        <w:rPr>
          <w:szCs w:val="22"/>
        </w:rPr>
        <w:t>Kendriya</w:t>
      </w:r>
      <w:proofErr w:type="spellEnd"/>
      <w:proofErr w:type="gramEnd"/>
      <w:r w:rsidRPr="00672C9B">
        <w:rPr>
          <w:szCs w:val="22"/>
        </w:rPr>
        <w:t xml:space="preserve"> </w:t>
      </w:r>
      <w:proofErr w:type="spellStart"/>
      <w:r w:rsidRPr="00672C9B">
        <w:rPr>
          <w:szCs w:val="22"/>
        </w:rPr>
        <w:t>Vidyalaya</w:t>
      </w:r>
      <w:proofErr w:type="spellEnd"/>
      <w:r w:rsidRPr="00672C9B">
        <w:rPr>
          <w:szCs w:val="22"/>
        </w:rPr>
        <w:t xml:space="preserve"> if his</w:t>
      </w:r>
      <w:r w:rsidR="008E47B4">
        <w:rPr>
          <w:szCs w:val="22"/>
        </w:rPr>
        <w:t>/her</w:t>
      </w:r>
      <w:r w:rsidRPr="00672C9B">
        <w:rPr>
          <w:szCs w:val="22"/>
        </w:rPr>
        <w:t xml:space="preserve"> presence at any time is felt undesirable.</w:t>
      </w:r>
    </w:p>
    <w:p w:rsidR="00652920" w:rsidRDefault="00652920" w:rsidP="000033F2">
      <w:pPr>
        <w:rPr>
          <w:szCs w:val="22"/>
        </w:rPr>
      </w:pPr>
    </w:p>
    <w:p w:rsidR="00D930CF" w:rsidRDefault="00D930CF">
      <w:pPr>
        <w:rPr>
          <w:szCs w:val="22"/>
        </w:rPr>
      </w:pPr>
    </w:p>
    <w:sectPr w:rsidR="00D930CF" w:rsidSect="00BB7F92">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Utsaah">
    <w:panose1 w:val="020B0604020202020204"/>
    <w:charset w:val="00"/>
    <w:family w:val="swiss"/>
    <w:pitch w:val="variable"/>
    <w:sig w:usb0="00008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A9E"/>
    <w:multiLevelType w:val="hybridMultilevel"/>
    <w:tmpl w:val="0F4672B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84DBC"/>
    <w:multiLevelType w:val="singleLevel"/>
    <w:tmpl w:val="EB42F89A"/>
    <w:lvl w:ilvl="0">
      <w:start w:val="1"/>
      <w:numFmt w:val="decimal"/>
      <w:lvlText w:val="1.1.%1"/>
      <w:legacy w:legacy="1" w:legacySpace="0" w:legacyIndent="686"/>
      <w:lvlJc w:val="left"/>
      <w:rPr>
        <w:rFonts w:ascii="Times New Roman" w:hAnsi="Times New Roman" w:cs="Times New Roman" w:hint="default"/>
      </w:rPr>
    </w:lvl>
  </w:abstractNum>
  <w:abstractNum w:abstractNumId="2">
    <w:nsid w:val="1083228E"/>
    <w:multiLevelType w:val="singleLevel"/>
    <w:tmpl w:val="ADF28A30"/>
    <w:lvl w:ilvl="0">
      <w:start w:val="4"/>
      <w:numFmt w:val="lowerLetter"/>
      <w:lvlText w:val="(%1)"/>
      <w:legacy w:legacy="1" w:legacySpace="0" w:legacyIndent="624"/>
      <w:lvlJc w:val="left"/>
      <w:rPr>
        <w:rFonts w:ascii="Times New Roman" w:hAnsi="Times New Roman" w:cs="Times New Roman" w:hint="default"/>
      </w:rPr>
    </w:lvl>
  </w:abstractNum>
  <w:abstractNum w:abstractNumId="3">
    <w:nsid w:val="1297697D"/>
    <w:multiLevelType w:val="singleLevel"/>
    <w:tmpl w:val="434E7FDA"/>
    <w:lvl w:ilvl="0">
      <w:start w:val="1"/>
      <w:numFmt w:val="decimal"/>
      <w:lvlText w:val="1.2.%1"/>
      <w:legacy w:legacy="1" w:legacySpace="0" w:legacyIndent="610"/>
      <w:lvlJc w:val="left"/>
      <w:rPr>
        <w:rFonts w:ascii="Times New Roman" w:hAnsi="Times New Roman" w:cs="Times New Roman" w:hint="default"/>
      </w:rPr>
    </w:lvl>
  </w:abstractNum>
  <w:abstractNum w:abstractNumId="4">
    <w:nsid w:val="17B652AB"/>
    <w:multiLevelType w:val="hybridMultilevel"/>
    <w:tmpl w:val="4844D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A52F0"/>
    <w:multiLevelType w:val="hybridMultilevel"/>
    <w:tmpl w:val="FD8A4CD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2BC4279"/>
    <w:multiLevelType w:val="singleLevel"/>
    <w:tmpl w:val="996EB5FA"/>
    <w:lvl w:ilvl="0">
      <w:start w:val="1"/>
      <w:numFmt w:val="decimal"/>
      <w:lvlText w:val="1.7.%1"/>
      <w:legacy w:legacy="1" w:legacySpace="0" w:legacyIndent="691"/>
      <w:lvlJc w:val="left"/>
      <w:rPr>
        <w:rFonts w:ascii="Times New Roman" w:hAnsi="Times New Roman" w:cs="Times New Roman" w:hint="default"/>
      </w:rPr>
    </w:lvl>
  </w:abstractNum>
  <w:abstractNum w:abstractNumId="7">
    <w:nsid w:val="24AF0414"/>
    <w:multiLevelType w:val="singleLevel"/>
    <w:tmpl w:val="5A3650D8"/>
    <w:lvl w:ilvl="0">
      <w:start w:val="4"/>
      <w:numFmt w:val="decimal"/>
      <w:lvlText w:val="2.2.%1"/>
      <w:legacy w:legacy="1" w:legacySpace="0" w:legacyIndent="1080"/>
      <w:lvlJc w:val="left"/>
      <w:rPr>
        <w:rFonts w:ascii="Times New Roman" w:hAnsi="Times New Roman" w:cs="Times New Roman" w:hint="default"/>
      </w:rPr>
    </w:lvl>
  </w:abstractNum>
  <w:abstractNum w:abstractNumId="8">
    <w:nsid w:val="31250E72"/>
    <w:multiLevelType w:val="hybridMultilevel"/>
    <w:tmpl w:val="07AC8ACA"/>
    <w:lvl w:ilvl="0" w:tplc="EC6220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8877DF"/>
    <w:multiLevelType w:val="hybridMultilevel"/>
    <w:tmpl w:val="857C550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0620DF"/>
    <w:multiLevelType w:val="hybridMultilevel"/>
    <w:tmpl w:val="7910D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FD2811"/>
    <w:multiLevelType w:val="hybridMultilevel"/>
    <w:tmpl w:val="DC4A93A0"/>
    <w:lvl w:ilvl="0" w:tplc="E6C828C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70436D"/>
    <w:multiLevelType w:val="singleLevel"/>
    <w:tmpl w:val="C7F21742"/>
    <w:lvl w:ilvl="0">
      <w:start w:val="1"/>
      <w:numFmt w:val="lowerLetter"/>
      <w:lvlText w:val="(%1)"/>
      <w:legacy w:legacy="1" w:legacySpace="0" w:legacyIndent="696"/>
      <w:lvlJc w:val="left"/>
      <w:rPr>
        <w:rFonts w:ascii="Times New Roman" w:hAnsi="Times New Roman" w:cs="Times New Roman" w:hint="default"/>
      </w:rPr>
    </w:lvl>
  </w:abstractNum>
  <w:abstractNum w:abstractNumId="13">
    <w:nsid w:val="471821D1"/>
    <w:multiLevelType w:val="singleLevel"/>
    <w:tmpl w:val="F01C12FA"/>
    <w:lvl w:ilvl="0">
      <w:start w:val="1"/>
      <w:numFmt w:val="decimal"/>
      <w:lvlText w:val="2.2.%1"/>
      <w:legacy w:legacy="1" w:legacySpace="0" w:legacyIndent="1080"/>
      <w:lvlJc w:val="left"/>
      <w:rPr>
        <w:rFonts w:ascii="Times New Roman" w:hAnsi="Times New Roman" w:cs="Times New Roman" w:hint="default"/>
      </w:rPr>
    </w:lvl>
  </w:abstractNum>
  <w:abstractNum w:abstractNumId="14">
    <w:nsid w:val="589F25DD"/>
    <w:multiLevelType w:val="singleLevel"/>
    <w:tmpl w:val="93662960"/>
    <w:lvl w:ilvl="0">
      <w:start w:val="1"/>
      <w:numFmt w:val="decimal"/>
      <w:lvlText w:val="1.6.%1"/>
      <w:legacy w:legacy="1" w:legacySpace="0" w:legacyIndent="600"/>
      <w:lvlJc w:val="left"/>
      <w:rPr>
        <w:rFonts w:ascii="Times New Roman" w:hAnsi="Times New Roman" w:cs="Times New Roman" w:hint="default"/>
      </w:rPr>
    </w:lvl>
  </w:abstractNum>
  <w:abstractNum w:abstractNumId="15">
    <w:nsid w:val="5B7449EE"/>
    <w:multiLevelType w:val="hybridMultilevel"/>
    <w:tmpl w:val="0F4672B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A42E68"/>
    <w:multiLevelType w:val="hybridMultilevel"/>
    <w:tmpl w:val="1BDAF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80D01"/>
    <w:multiLevelType w:val="hybridMultilevel"/>
    <w:tmpl w:val="A684B976"/>
    <w:lvl w:ilvl="0" w:tplc="A856817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1373F72"/>
    <w:multiLevelType w:val="singleLevel"/>
    <w:tmpl w:val="82AEAD3C"/>
    <w:lvl w:ilvl="0">
      <w:start w:val="1"/>
      <w:numFmt w:val="lowerLetter"/>
      <w:lvlText w:val="(%1)"/>
      <w:legacy w:legacy="1" w:legacySpace="0" w:legacyIndent="686"/>
      <w:lvlJc w:val="left"/>
      <w:rPr>
        <w:rFonts w:ascii="Times New Roman" w:hAnsi="Times New Roman" w:cs="Times New Roman" w:hint="default"/>
      </w:rPr>
    </w:lvl>
  </w:abstractNum>
  <w:abstractNum w:abstractNumId="19">
    <w:nsid w:val="6D6D3982"/>
    <w:multiLevelType w:val="hybridMultilevel"/>
    <w:tmpl w:val="018A7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1A676F"/>
    <w:multiLevelType w:val="hybridMultilevel"/>
    <w:tmpl w:val="DE0892F0"/>
    <w:lvl w:ilvl="0" w:tplc="6284E800">
      <w:start w:val="4"/>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76D65E9"/>
    <w:multiLevelType w:val="hybridMultilevel"/>
    <w:tmpl w:val="14F8F2C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8"/>
  </w:num>
  <w:num w:numId="3">
    <w:abstractNumId w:val="2"/>
  </w:num>
  <w:num w:numId="4">
    <w:abstractNumId w:val="1"/>
  </w:num>
  <w:num w:numId="5">
    <w:abstractNumId w:val="3"/>
  </w:num>
  <w:num w:numId="6">
    <w:abstractNumId w:val="14"/>
  </w:num>
  <w:num w:numId="7">
    <w:abstractNumId w:val="6"/>
  </w:num>
  <w:num w:numId="8">
    <w:abstractNumId w:val="13"/>
  </w:num>
  <w:num w:numId="9">
    <w:abstractNumId w:val="7"/>
  </w:num>
  <w:num w:numId="10">
    <w:abstractNumId w:val="17"/>
  </w:num>
  <w:num w:numId="11">
    <w:abstractNumId w:val="8"/>
  </w:num>
  <w:num w:numId="12">
    <w:abstractNumId w:val="20"/>
  </w:num>
  <w:num w:numId="13">
    <w:abstractNumId w:val="9"/>
  </w:num>
  <w:num w:numId="14">
    <w:abstractNumId w:val="11"/>
  </w:num>
  <w:num w:numId="15">
    <w:abstractNumId w:val="21"/>
  </w:num>
  <w:num w:numId="16">
    <w:abstractNumId w:val="19"/>
  </w:num>
  <w:num w:numId="17">
    <w:abstractNumId w:val="4"/>
  </w:num>
  <w:num w:numId="18">
    <w:abstractNumId w:val="16"/>
  </w:num>
  <w:num w:numId="19">
    <w:abstractNumId w:val="5"/>
  </w:num>
  <w:num w:numId="20">
    <w:abstractNumId w:val="0"/>
  </w:num>
  <w:num w:numId="21">
    <w:abstractNumId w:val="15"/>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DC7604"/>
    <w:rsid w:val="000033F2"/>
    <w:rsid w:val="00005544"/>
    <w:rsid w:val="00007DE0"/>
    <w:rsid w:val="00010C5D"/>
    <w:rsid w:val="00014C2F"/>
    <w:rsid w:val="000207C9"/>
    <w:rsid w:val="000215EE"/>
    <w:rsid w:val="00074E1B"/>
    <w:rsid w:val="0007734E"/>
    <w:rsid w:val="000839B3"/>
    <w:rsid w:val="0009380C"/>
    <w:rsid w:val="00095E25"/>
    <w:rsid w:val="000E039C"/>
    <w:rsid w:val="000E2049"/>
    <w:rsid w:val="000E47D1"/>
    <w:rsid w:val="000E79E5"/>
    <w:rsid w:val="001049CF"/>
    <w:rsid w:val="0010502A"/>
    <w:rsid w:val="001100A6"/>
    <w:rsid w:val="00110513"/>
    <w:rsid w:val="0012169A"/>
    <w:rsid w:val="00123411"/>
    <w:rsid w:val="00130D2A"/>
    <w:rsid w:val="00140A32"/>
    <w:rsid w:val="00141CD4"/>
    <w:rsid w:val="0015082C"/>
    <w:rsid w:val="00156147"/>
    <w:rsid w:val="00167666"/>
    <w:rsid w:val="00172734"/>
    <w:rsid w:val="00173632"/>
    <w:rsid w:val="00183537"/>
    <w:rsid w:val="00187233"/>
    <w:rsid w:val="00196D5B"/>
    <w:rsid w:val="001A1394"/>
    <w:rsid w:val="001B65FF"/>
    <w:rsid w:val="001C0CEA"/>
    <w:rsid w:val="001E17AC"/>
    <w:rsid w:val="001E6B6E"/>
    <w:rsid w:val="001F2AB7"/>
    <w:rsid w:val="001F53EE"/>
    <w:rsid w:val="002007CA"/>
    <w:rsid w:val="002074E6"/>
    <w:rsid w:val="0021732D"/>
    <w:rsid w:val="00226677"/>
    <w:rsid w:val="00240BE2"/>
    <w:rsid w:val="00252605"/>
    <w:rsid w:val="00260431"/>
    <w:rsid w:val="00277078"/>
    <w:rsid w:val="002870B7"/>
    <w:rsid w:val="0029166F"/>
    <w:rsid w:val="002B4C85"/>
    <w:rsid w:val="002B561D"/>
    <w:rsid w:val="002C06E1"/>
    <w:rsid w:val="002C674C"/>
    <w:rsid w:val="002E4968"/>
    <w:rsid w:val="002F36A8"/>
    <w:rsid w:val="00300C48"/>
    <w:rsid w:val="00306B68"/>
    <w:rsid w:val="00314BF0"/>
    <w:rsid w:val="00323321"/>
    <w:rsid w:val="00325844"/>
    <w:rsid w:val="003372F0"/>
    <w:rsid w:val="00344E02"/>
    <w:rsid w:val="00367102"/>
    <w:rsid w:val="003816E7"/>
    <w:rsid w:val="00385D7F"/>
    <w:rsid w:val="003A2418"/>
    <w:rsid w:val="003A6531"/>
    <w:rsid w:val="003C0D3F"/>
    <w:rsid w:val="003C1FA1"/>
    <w:rsid w:val="003E3750"/>
    <w:rsid w:val="003E6C7F"/>
    <w:rsid w:val="00400BF1"/>
    <w:rsid w:val="00400DB4"/>
    <w:rsid w:val="004220B0"/>
    <w:rsid w:val="004312C1"/>
    <w:rsid w:val="004419F3"/>
    <w:rsid w:val="00455C4C"/>
    <w:rsid w:val="004610B2"/>
    <w:rsid w:val="0048111B"/>
    <w:rsid w:val="00482638"/>
    <w:rsid w:val="0049226E"/>
    <w:rsid w:val="00492F53"/>
    <w:rsid w:val="004A6488"/>
    <w:rsid w:val="004A79C5"/>
    <w:rsid w:val="004B2D7F"/>
    <w:rsid w:val="004C52E6"/>
    <w:rsid w:val="004C6A82"/>
    <w:rsid w:val="004C76C4"/>
    <w:rsid w:val="004D21AE"/>
    <w:rsid w:val="004E5837"/>
    <w:rsid w:val="004F00DA"/>
    <w:rsid w:val="004F5948"/>
    <w:rsid w:val="005009BC"/>
    <w:rsid w:val="00500FCB"/>
    <w:rsid w:val="00505CF2"/>
    <w:rsid w:val="005135B9"/>
    <w:rsid w:val="00513953"/>
    <w:rsid w:val="00520257"/>
    <w:rsid w:val="00521489"/>
    <w:rsid w:val="00536D8E"/>
    <w:rsid w:val="0054019E"/>
    <w:rsid w:val="00546BFF"/>
    <w:rsid w:val="005511EB"/>
    <w:rsid w:val="00565A96"/>
    <w:rsid w:val="00572049"/>
    <w:rsid w:val="00572B09"/>
    <w:rsid w:val="00576527"/>
    <w:rsid w:val="005828E2"/>
    <w:rsid w:val="005909E4"/>
    <w:rsid w:val="00593F6F"/>
    <w:rsid w:val="005A6B76"/>
    <w:rsid w:val="005B058E"/>
    <w:rsid w:val="005B799B"/>
    <w:rsid w:val="005E2F3A"/>
    <w:rsid w:val="005F1044"/>
    <w:rsid w:val="005F2D94"/>
    <w:rsid w:val="00611D22"/>
    <w:rsid w:val="00614434"/>
    <w:rsid w:val="00621A6B"/>
    <w:rsid w:val="006220BC"/>
    <w:rsid w:val="00624562"/>
    <w:rsid w:val="00625274"/>
    <w:rsid w:val="006313C6"/>
    <w:rsid w:val="00652920"/>
    <w:rsid w:val="006769E4"/>
    <w:rsid w:val="00677C92"/>
    <w:rsid w:val="0069728E"/>
    <w:rsid w:val="00697C73"/>
    <w:rsid w:val="006A7A47"/>
    <w:rsid w:val="006B1A01"/>
    <w:rsid w:val="0070305F"/>
    <w:rsid w:val="007056E0"/>
    <w:rsid w:val="00707B33"/>
    <w:rsid w:val="007104B7"/>
    <w:rsid w:val="00711418"/>
    <w:rsid w:val="00734D2D"/>
    <w:rsid w:val="00740859"/>
    <w:rsid w:val="007530C8"/>
    <w:rsid w:val="00764F73"/>
    <w:rsid w:val="00776BA6"/>
    <w:rsid w:val="00781F92"/>
    <w:rsid w:val="007823D8"/>
    <w:rsid w:val="007A3F3E"/>
    <w:rsid w:val="007B2774"/>
    <w:rsid w:val="007B74A9"/>
    <w:rsid w:val="007B776E"/>
    <w:rsid w:val="007C0BDB"/>
    <w:rsid w:val="007C6EDD"/>
    <w:rsid w:val="007F39A5"/>
    <w:rsid w:val="008209E6"/>
    <w:rsid w:val="008247A6"/>
    <w:rsid w:val="00825E8A"/>
    <w:rsid w:val="00831DAD"/>
    <w:rsid w:val="00837966"/>
    <w:rsid w:val="00840558"/>
    <w:rsid w:val="00845C15"/>
    <w:rsid w:val="008536FE"/>
    <w:rsid w:val="00856E6C"/>
    <w:rsid w:val="00873F21"/>
    <w:rsid w:val="008B3CCA"/>
    <w:rsid w:val="008C5CAC"/>
    <w:rsid w:val="008D16FA"/>
    <w:rsid w:val="008E47B4"/>
    <w:rsid w:val="008E5521"/>
    <w:rsid w:val="008E7536"/>
    <w:rsid w:val="00920FE4"/>
    <w:rsid w:val="00931973"/>
    <w:rsid w:val="00960905"/>
    <w:rsid w:val="00970F26"/>
    <w:rsid w:val="0097128F"/>
    <w:rsid w:val="009756FE"/>
    <w:rsid w:val="009A199F"/>
    <w:rsid w:val="009A3EC4"/>
    <w:rsid w:val="009D7B0F"/>
    <w:rsid w:val="00A07FCD"/>
    <w:rsid w:val="00A10AA7"/>
    <w:rsid w:val="00A275E1"/>
    <w:rsid w:val="00A33CD8"/>
    <w:rsid w:val="00A35E55"/>
    <w:rsid w:val="00A374B4"/>
    <w:rsid w:val="00A621B4"/>
    <w:rsid w:val="00A75058"/>
    <w:rsid w:val="00A76C07"/>
    <w:rsid w:val="00A80E41"/>
    <w:rsid w:val="00A876C8"/>
    <w:rsid w:val="00A877F5"/>
    <w:rsid w:val="00AA275A"/>
    <w:rsid w:val="00AA5886"/>
    <w:rsid w:val="00AE6F60"/>
    <w:rsid w:val="00AF34BC"/>
    <w:rsid w:val="00AF36D5"/>
    <w:rsid w:val="00B03187"/>
    <w:rsid w:val="00B0383E"/>
    <w:rsid w:val="00B110D9"/>
    <w:rsid w:val="00B23A27"/>
    <w:rsid w:val="00B30F30"/>
    <w:rsid w:val="00B37248"/>
    <w:rsid w:val="00B37937"/>
    <w:rsid w:val="00B37C58"/>
    <w:rsid w:val="00B40B34"/>
    <w:rsid w:val="00B44F3B"/>
    <w:rsid w:val="00B464B1"/>
    <w:rsid w:val="00B615DD"/>
    <w:rsid w:val="00B648E5"/>
    <w:rsid w:val="00B73D57"/>
    <w:rsid w:val="00B76864"/>
    <w:rsid w:val="00B77192"/>
    <w:rsid w:val="00B853D1"/>
    <w:rsid w:val="00B87061"/>
    <w:rsid w:val="00BA04E2"/>
    <w:rsid w:val="00BA6EDD"/>
    <w:rsid w:val="00BA75DF"/>
    <w:rsid w:val="00BB6818"/>
    <w:rsid w:val="00BB7F92"/>
    <w:rsid w:val="00BC1E7B"/>
    <w:rsid w:val="00BE4A24"/>
    <w:rsid w:val="00BF1565"/>
    <w:rsid w:val="00C11AC4"/>
    <w:rsid w:val="00C33866"/>
    <w:rsid w:val="00C34A18"/>
    <w:rsid w:val="00C467C8"/>
    <w:rsid w:val="00C510AD"/>
    <w:rsid w:val="00C60A4F"/>
    <w:rsid w:val="00C61434"/>
    <w:rsid w:val="00C73882"/>
    <w:rsid w:val="00C74561"/>
    <w:rsid w:val="00C83C41"/>
    <w:rsid w:val="00C87684"/>
    <w:rsid w:val="00C91ADD"/>
    <w:rsid w:val="00CA141E"/>
    <w:rsid w:val="00CA1B8A"/>
    <w:rsid w:val="00CC60A7"/>
    <w:rsid w:val="00CD0E0A"/>
    <w:rsid w:val="00CD341F"/>
    <w:rsid w:val="00CE5503"/>
    <w:rsid w:val="00D03AC8"/>
    <w:rsid w:val="00D03FD7"/>
    <w:rsid w:val="00D10C0A"/>
    <w:rsid w:val="00D17AF1"/>
    <w:rsid w:val="00D2469E"/>
    <w:rsid w:val="00D2745C"/>
    <w:rsid w:val="00D34F2F"/>
    <w:rsid w:val="00D376B5"/>
    <w:rsid w:val="00D41668"/>
    <w:rsid w:val="00D44C33"/>
    <w:rsid w:val="00D46912"/>
    <w:rsid w:val="00D54943"/>
    <w:rsid w:val="00D56A6E"/>
    <w:rsid w:val="00D57E3E"/>
    <w:rsid w:val="00D619D4"/>
    <w:rsid w:val="00D717F4"/>
    <w:rsid w:val="00D72505"/>
    <w:rsid w:val="00D7367A"/>
    <w:rsid w:val="00D930CF"/>
    <w:rsid w:val="00DA2575"/>
    <w:rsid w:val="00DA638A"/>
    <w:rsid w:val="00DB1957"/>
    <w:rsid w:val="00DC15E2"/>
    <w:rsid w:val="00DC1ADD"/>
    <w:rsid w:val="00DC429E"/>
    <w:rsid w:val="00DC4CE1"/>
    <w:rsid w:val="00DC56D5"/>
    <w:rsid w:val="00DC59EA"/>
    <w:rsid w:val="00DC7604"/>
    <w:rsid w:val="00DF7432"/>
    <w:rsid w:val="00E05884"/>
    <w:rsid w:val="00E10B3F"/>
    <w:rsid w:val="00E11D51"/>
    <w:rsid w:val="00E141B8"/>
    <w:rsid w:val="00E1547B"/>
    <w:rsid w:val="00E343E1"/>
    <w:rsid w:val="00E36EE3"/>
    <w:rsid w:val="00E40D17"/>
    <w:rsid w:val="00E40DAB"/>
    <w:rsid w:val="00E44F27"/>
    <w:rsid w:val="00E56394"/>
    <w:rsid w:val="00E5766E"/>
    <w:rsid w:val="00E66D4A"/>
    <w:rsid w:val="00E7328E"/>
    <w:rsid w:val="00E75A86"/>
    <w:rsid w:val="00E817CB"/>
    <w:rsid w:val="00E95722"/>
    <w:rsid w:val="00EA0272"/>
    <w:rsid w:val="00EA0452"/>
    <w:rsid w:val="00EB26EA"/>
    <w:rsid w:val="00EB5559"/>
    <w:rsid w:val="00EE7145"/>
    <w:rsid w:val="00EF4491"/>
    <w:rsid w:val="00EF7279"/>
    <w:rsid w:val="00F01591"/>
    <w:rsid w:val="00F01778"/>
    <w:rsid w:val="00F1050D"/>
    <w:rsid w:val="00F10DE6"/>
    <w:rsid w:val="00F27098"/>
    <w:rsid w:val="00F27273"/>
    <w:rsid w:val="00F305F1"/>
    <w:rsid w:val="00F316CE"/>
    <w:rsid w:val="00F67303"/>
    <w:rsid w:val="00F67E1D"/>
    <w:rsid w:val="00F714D2"/>
    <w:rsid w:val="00F83B40"/>
    <w:rsid w:val="00F83C0E"/>
    <w:rsid w:val="00F84E16"/>
    <w:rsid w:val="00F87B34"/>
    <w:rsid w:val="00F97F72"/>
    <w:rsid w:val="00FB181C"/>
    <w:rsid w:val="00FB30E8"/>
    <w:rsid w:val="00FB65C1"/>
    <w:rsid w:val="00FC680A"/>
    <w:rsid w:val="00FD5775"/>
    <w:rsid w:val="00FE1C7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3B"/>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4F3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44F3B"/>
    <w:rPr>
      <w:color w:val="0000FF"/>
      <w:u w:val="single"/>
    </w:rPr>
  </w:style>
  <w:style w:type="paragraph" w:styleId="BodyTextIndent2">
    <w:name w:val="Body Text Indent 2"/>
    <w:basedOn w:val="Normal"/>
    <w:rsid w:val="00B44F3B"/>
    <w:pPr>
      <w:spacing w:after="120" w:line="480" w:lineRule="auto"/>
      <w:ind w:left="360"/>
    </w:pPr>
  </w:style>
  <w:style w:type="paragraph" w:styleId="NoSpacing">
    <w:name w:val="No Spacing"/>
    <w:uiPriority w:val="1"/>
    <w:qFormat/>
    <w:rsid w:val="00856E6C"/>
    <w:rPr>
      <w:sz w:val="24"/>
      <w:szCs w:val="24"/>
      <w:lang w:bidi="ar-SA"/>
    </w:rPr>
  </w:style>
  <w:style w:type="paragraph" w:styleId="ListParagraph">
    <w:name w:val="List Paragraph"/>
    <w:basedOn w:val="Normal"/>
    <w:uiPriority w:val="34"/>
    <w:qFormat/>
    <w:rsid w:val="00C83C41"/>
    <w:pPr>
      <w:ind w:left="720"/>
    </w:pPr>
  </w:style>
  <w:style w:type="paragraph" w:styleId="BalloonText">
    <w:name w:val="Balloon Text"/>
    <w:basedOn w:val="Normal"/>
    <w:link w:val="BalloonTextChar"/>
    <w:semiHidden/>
    <w:unhideWhenUsed/>
    <w:rsid w:val="00A10AA7"/>
    <w:rPr>
      <w:rFonts w:ascii="Segoe UI" w:hAnsi="Segoe UI" w:cs="Segoe UI"/>
      <w:sz w:val="18"/>
      <w:szCs w:val="18"/>
    </w:rPr>
  </w:style>
  <w:style w:type="character" w:customStyle="1" w:styleId="BalloonTextChar">
    <w:name w:val="Balloon Text Char"/>
    <w:basedOn w:val="DefaultParagraphFont"/>
    <w:link w:val="BalloonText"/>
    <w:semiHidden/>
    <w:rsid w:val="00A10AA7"/>
    <w:rPr>
      <w:rFonts w:ascii="Segoe UI" w:hAnsi="Segoe UI" w:cs="Segoe UI"/>
      <w:sz w:val="18"/>
      <w:szCs w:val="18"/>
      <w:lang w:bidi="ar-SA"/>
    </w:rPr>
  </w:style>
</w:styles>
</file>

<file path=word/webSettings.xml><?xml version="1.0" encoding="utf-8"?>
<w:webSettings xmlns:r="http://schemas.openxmlformats.org/officeDocument/2006/relationships" xmlns:w="http://schemas.openxmlformats.org/wordprocessingml/2006/main">
  <w:divs>
    <w:div w:id="150953353">
      <w:bodyDiv w:val="1"/>
      <w:marLeft w:val="0"/>
      <w:marRight w:val="0"/>
      <w:marTop w:val="0"/>
      <w:marBottom w:val="0"/>
      <w:divBdr>
        <w:top w:val="none" w:sz="0" w:space="0" w:color="auto"/>
        <w:left w:val="none" w:sz="0" w:space="0" w:color="auto"/>
        <w:bottom w:val="none" w:sz="0" w:space="0" w:color="auto"/>
        <w:right w:val="none" w:sz="0" w:space="0" w:color="auto"/>
      </w:divBdr>
    </w:div>
    <w:div w:id="1114792929">
      <w:bodyDiv w:val="1"/>
      <w:marLeft w:val="0"/>
      <w:marRight w:val="0"/>
      <w:marTop w:val="0"/>
      <w:marBottom w:val="0"/>
      <w:divBdr>
        <w:top w:val="none" w:sz="0" w:space="0" w:color="auto"/>
        <w:left w:val="none" w:sz="0" w:space="0" w:color="auto"/>
        <w:bottom w:val="none" w:sz="0" w:space="0" w:color="auto"/>
        <w:right w:val="none" w:sz="0" w:space="0" w:color="auto"/>
      </w:divBdr>
    </w:div>
    <w:div w:id="18221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driyavidyalayapalwal@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dsUnzh; fo|ky; laxBu</vt:lpstr>
    </vt:vector>
  </TitlesOfParts>
  <Company>kvs</Company>
  <LinksUpToDate>false</LinksUpToDate>
  <CharactersWithSpaces>30714</CharactersWithSpaces>
  <SharedDoc>false</SharedDoc>
  <HLinks>
    <vt:vector size="6" baseType="variant">
      <vt:variant>
        <vt:i4>8061019</vt:i4>
      </vt:variant>
      <vt:variant>
        <vt:i4>0</vt:i4>
      </vt:variant>
      <vt:variant>
        <vt:i4>0</vt:i4>
      </vt:variant>
      <vt:variant>
        <vt:i4>5</vt:i4>
      </vt:variant>
      <vt:variant>
        <vt:lpwstr>mailto:kvpalwal@yahoo.com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dsUnzh; fo|ky; laxBu</dc:title>
  <dc:creator>tikaram</dc:creator>
  <cp:lastModifiedBy>kvp</cp:lastModifiedBy>
  <cp:revision>11</cp:revision>
  <cp:lastPrinted>2020-02-14T06:46:00Z</cp:lastPrinted>
  <dcterms:created xsi:type="dcterms:W3CDTF">2020-02-14T06:36:00Z</dcterms:created>
  <dcterms:modified xsi:type="dcterms:W3CDTF">2020-02-15T10:21:00Z</dcterms:modified>
</cp:coreProperties>
</file>