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ind w:right="-180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Name: Kethana</w:t>
      </w:r>
    </w:p>
    <w:p>
      <w:pPr>
        <w:ind w:right="-180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Mobile: 9493710082</w:t>
      </w:r>
    </w:p>
    <w:p>
      <w:pPr>
        <w:ind w:right="-180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Mail: kethanac3@gmail.com</w:t>
      </w:r>
    </w:p>
    <w:p>
      <w:pPr>
        <w:ind w:right="-180"/>
        <w:rPr>
          <w:rFonts w:hAnsi="Calibri" w:ascii="Calibri" w:cs="Verdana"/>
          <w:b/>
          <w:bCs/>
          <w:sz w:val="30"/>
          <w:szCs w:val="30"/>
        </w:rPr>
      </w:pPr>
    </w:p>
    <w:p>
      <w:pPr>
        <w:ind w:right="-1260"/>
        <w:rPr>
          <w:b/>
          <w:bCs/>
        </w:r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line id="Straight Connector 4" o:spid="_x0000_s1027" style="position:absolute;z-index:251657216;" from="0,6.8pt" to="495pt,6.8pt" strokeweight=".79mm">
            <v:fill o:detectmouseclick="t"/>
          </v:line>
        </w:pic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line id="Straight Connector 5" o:spid="_x0000_s1026" style="position:absolute;z-index:251658240;" from="0,9.8pt" to="495pt,9.8pt" strokeweight=".18mm">
            <v:fill o:detectmouseclick="t"/>
          </v:line>
        </w:pict>
      </w:r>
    </w:p>
    <w:p>
      <w:pPr>
        <w:spacing w:line="300" w:lineRule="atLeast"/>
        <w:jc w:val="both"/>
        <w:rPr>
          <w:color w:val="000066"/>
          <w:rFonts w:hAnsi="Verdana" w:ascii="Verdana" w:cs="Verdana"/>
          <w:b/>
          <w:bCs/>
          <w:sz w:val="20"/>
          <w:szCs w:val="20"/>
        </w:rPr>
      </w:pPr>
    </w:p>
    <w:p>
      <w:pPr>
        <w:spacing w:line="300" w:lineRule="atLeast"/>
        <w:jc w:val="both"/>
        <w:rPr>
          <w:color w:val="000066"/>
          <w:rFonts w:hAnsi="Verdana" w:ascii="Verdana" w:cs="Verdana"/>
          <w:b/>
          <w:bCs/>
          <w:sz w:val="20"/>
          <w:szCs w:val="20"/>
        </w:rPr>
      </w:pPr>
      <w:r>
        <w:rPr>
          <w:color w:val="000066"/>
          <w:rFonts w:hAnsi="Verdana" w:ascii="Verdana" w:cs="Verdana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Professional Summary:</w:t>
        <w:tab/>
      </w:r>
    </w:p>
    <w:p>
      <w:pPr>
        <w:tabs>
          <w:tab w:val="left" w:leader="none" w:pos="8040"/>
        </w:tabs>
        <w:jc w:val="both"/>
        <w:rPr>
          <w:color w:val="000000"/>
          <w:rFonts w:hAnsi="Verdana" w:ascii="Verdana" w:cs="Verdana"/>
          <w:b/>
          <w:bCs/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Overall 3.3 years of experience in IT industry involving Development, Build and Deployment of Software Applications.</w:t>
      </w: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Having hands on experience in implementing Java, Spring Ioc, DAO, MVC,  Spring Boot, Html, Css, JavaScript</w:t>
      </w: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Experience on Singleton, Factory Method Design Patterns</w:t>
      </w: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Experience on Multithreading, Exception Handling, Collections Framework, oops features</w:t>
      </w: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Experience in developing an application using Spring MVC Framework.</w:t>
      </w: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Experience on bug fixes on front end side using Html, Css, JavaScript</w:t>
      </w: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Experience on MySql Views, Index, Joins</w:t>
      </w: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Working exposure on IDEs like Eclipse, My Eclipse.</w:t>
      </w:r>
    </w:p>
    <w:p>
      <w:pPr>
        <w:numPr>
          <w:ilvl w:val="0"/>
          <w:numId w:val="1"/>
        </w:numPr>
        <w:spacing w:line="360" w:lineRule="auto"/>
        <w:jc w:val="both"/>
        <w:rPr>
          <w:rFonts w:hAnsi="Calibri" w:ascii="Calibri" w:cs="Verdana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Has ability to work under pressure, prioritize objectives and meet stringent deadlines, quick learner.</w:t>
      </w:r>
    </w:p>
    <w:p>
      <w:pPr>
        <w:ind w:left="-90"/>
        <w:jc w:val="both"/>
        <w:rPr>
          <w:color w:val="000000"/>
          <w:rFonts w:hAnsi="Verdana" w:ascii="Verdana" w:cs="Verdana"/>
          <w:b/>
          <w:bCs/>
          <w:sz w:val="20"/>
          <w:szCs w:val="20"/>
        </w:rPr>
      </w:pPr>
    </w:p>
    <w:p>
      <w:pPr>
        <w:pStyle w:val="FirstHeading"/>
        <w:spacing w:after="0"/>
        <w:jc w:val="both"/>
        <w:rPr>
          <w:color w:val="000066"/>
          <w:sz w:val="20"/>
        </w:rPr>
      </w:pPr>
      <w:r>
        <w:rPr>
          <w:color w:val="000066"/>
          <w:rFonts w:ascii="Verdana" w:cs="Verdana"/>
          <w:b/>
          <w:bCs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Experience Summary:</w:t>
      </w:r>
    </w:p>
    <w:p>
      <w:pPr>
        <w:ind w:left="720"/>
        <w:jc w:val="both"/>
        <w:rPr>
          <w:rFonts w:hAnsi="Verdana" w:ascii="Verdana"/>
          <w:sz w:val="18"/>
          <w:szCs w:val="18"/>
        </w:rPr>
      </w:pPr>
    </w:p>
    <w:p>
      <w:pPr>
        <w:numPr>
          <w:ilvl w:val="0"/>
          <w:numId w:val="2"/>
        </w:numPr>
        <w:tabs>
          <w:tab w:val="left" w:leader="none" w:pos="720"/>
        </w:tabs>
        <w:spacing w:line="360" w:lineRule="auto"/>
        <w:jc w:val="both"/>
        <w:rPr>
          <w:rFonts w:hAnsi="Verdana" w:ascii="Verdana"/>
          <w:sz w:val="18"/>
          <w:szCs w:val="18"/>
        </w:rPr>
      </w:pPr>
      <w:r>
        <w:rPr>
          <w:rFonts w:hAnsi="Calibri" w:ascii="Calibri" w:cs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Working as a Software Engineer Under the Payroll of Rigas Enterprise IT Pvt Ltd since from April-2018 to till date (Got relieved from Client Company So can join immediately)</w:t>
      </w:r>
    </w:p>
    <w:p>
      <w:pPr>
        <w:tabs>
          <w:tab w:val="left" w:leader="none" w:pos="720"/>
        </w:tabs>
        <w:spacing w:line="360" w:lineRule="auto"/>
        <w:jc w:val="both"/>
        <w:rPr>
          <w:rFonts w:hAnsi="Verdana" w:ascii="Verdana"/>
          <w:sz w:val="18"/>
          <w:szCs w:val="18"/>
        </w:rPr>
      </w:pPr>
    </w:p>
    <w:p>
      <w:pPr>
        <w:pStyle w:val="FirstHeading"/>
        <w:spacing w:after="0"/>
        <w:jc w:val="both"/>
        <w:rPr>
          <w:color w:val="000066"/>
          <w:sz w:val="20"/>
        </w:rPr>
      </w:pPr>
      <w:r>
        <w:rPr>
          <w:color w:val="000066"/>
          <w:rFonts w:ascii="Verdana" w:cs="Verdana"/>
          <w:b/>
          <w:bCs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Technical Skills:</w:t>
      </w:r>
    </w:p>
    <w:p>
      <w:pPr>
        <w:ind w:left="720"/>
        <w:jc w:val="both"/>
        <w:rPr>
          <w:rFonts w:hAnsi="Verdana" w:ascii="Verdana"/>
          <w:sz w:val="18"/>
          <w:szCs w:val="18"/>
        </w:rPr>
      </w:pPr>
    </w:p>
    <w:p>
      <w:pPr>
        <w:numPr>
          <w:ilvl w:val="0"/>
          <w:numId w:val="3"/>
        </w:numPr>
        <w:spacing w:line="360" w:lineRule="auto"/>
        <w:rPr>
          <w:rFonts w:hAnsi="Calibri" w:ascii="Calibri" w:cs="Verdana"/>
          <w:b/>
          <w:bCs/>
        </w:rPr>
      </w:pPr>
      <w:r>
        <w:rPr>
          <w:rFonts w:hAnsi="Calibri" w:ascii="Calibri" w:cs="Verdana"/>
          <w:b w:val="0"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Java Technologies</w:t>
        <w:tab/>
        <w:t xml:space="preserve">:</w:t>
        <w:tab/>
        <w:t xml:space="preserve">Java, JDBC</w:t>
      </w:r>
    </w:p>
    <w:p>
      <w:pPr>
        <w:numPr>
          <w:ilvl w:val="0"/>
          <w:numId w:val="3"/>
        </w:numPr>
        <w:spacing w:line="360" w:lineRule="auto"/>
        <w:rPr>
          <w:rFonts w:hAnsi="Calibri" w:ascii="Calibri" w:cs="Verdana"/>
          <w:b/>
          <w:bCs/>
        </w:rPr>
      </w:pPr>
      <w:r>
        <w:rPr>
          <w:rFonts w:hAnsi="Calibri" w:ascii="Calibri" w:cs="Verdana"/>
          <w:b w:val="0"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Database           </w:t>
        <w:tab/>
        <w:t xml:space="preserve">:             MySQL</w:t>
      </w:r>
    </w:p>
    <w:p>
      <w:pPr>
        <w:numPr>
          <w:ilvl w:val="0"/>
          <w:numId w:val="3"/>
        </w:numPr>
        <w:spacing w:line="360" w:lineRule="auto"/>
        <w:rPr>
          <w:rFonts w:hAnsi="Calibri" w:ascii="Calibri" w:cs="Verdana"/>
          <w:b/>
          <w:bCs/>
        </w:rPr>
      </w:pPr>
      <w:r>
        <w:rPr>
          <w:rFonts w:hAnsi="Calibri" w:ascii="Calibri" w:cs="Verdana"/>
          <w:b w:val="0"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Web/App Servers</w:t>
        <w:tab/>
        <w:t xml:space="preserve">:</w:t>
        <w:tab/>
        <w:t xml:space="preserve">Apache Tomcat, Jboss</w:t>
      </w:r>
    </w:p>
    <w:p>
      <w:pPr>
        <w:numPr>
          <w:ilvl w:val="0"/>
          <w:numId w:val="3"/>
        </w:numPr>
        <w:spacing w:line="360" w:lineRule="auto"/>
        <w:rPr>
          <w:rFonts w:hAnsi="Calibri" w:ascii="Calibri" w:cs="Verdana"/>
          <w:b/>
          <w:bCs/>
        </w:rPr>
      </w:pPr>
      <w:r>
        <w:rPr>
          <w:rFonts w:hAnsi="Calibri" w:ascii="Calibri" w:cs="Verdana"/>
          <w:b w:val="0"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Java IDE        </w:t>
        <w:tab/>
        <w:tab/>
        <w:t xml:space="preserve">:</w:t>
        <w:tab/>
        <w:t xml:space="preserve">Eclipse</w:t>
      </w:r>
    </w:p>
    <w:p>
      <w:pPr>
        <w:numPr>
          <w:ilvl w:val="0"/>
          <w:numId w:val="3"/>
        </w:numPr>
        <w:spacing w:line="360" w:lineRule="auto"/>
        <w:rPr>
          <w:rFonts w:hAnsi="Calibri" w:ascii="Calibri" w:cs="Verdana"/>
          <w:b/>
          <w:bCs/>
        </w:rPr>
      </w:pPr>
      <w:r>
        <w:rPr>
          <w:rFonts w:hAnsi="Calibri" w:ascii="Calibri" w:cs="Verdana"/>
          <w:b w:val="0"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Operating Systems</w:t>
        <w:tab/>
        <w:t xml:space="preserve">:</w:t>
        <w:tab/>
        <w:t xml:space="preserve">Windows </w:t>
      </w:r>
    </w:p>
    <w:p>
      <w:pPr>
        <w:numPr>
          <w:ilvl w:val="0"/>
          <w:numId w:val="3"/>
        </w:numPr>
        <w:spacing w:line="360" w:lineRule="auto"/>
        <w:rPr>
          <w:rFonts w:hAnsi="Calibri" w:ascii="Calibri" w:cs="Verdana"/>
          <w:b/>
          <w:bCs/>
        </w:rPr>
      </w:pPr>
      <w:r>
        <w:rPr>
          <w:rFonts w:hAnsi="Calibri"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Frameworks</w:t>
        <w:tab/>
        <w:tab/>
        <w:t xml:space="preserve">:</w:t>
        <w:tab/>
        <w:t xml:space="preserve"> Spring, Spring Boot, Microservices</w:t>
      </w:r>
    </w:p>
    <w:p>
      <w:pPr>
        <w:numPr>
          <w:ilvl w:val="0"/>
          <w:numId w:val="3"/>
        </w:numPr>
        <w:spacing w:line="360" w:lineRule="auto"/>
        <w:rPr>
          <w:rFonts w:hAnsi="Verdana" w:ascii="Verdana" w:cs="Verdana"/>
          <w:bCs/>
          <w:sz w:val="20"/>
          <w:szCs w:val="20"/>
        </w:rPr>
      </w:pPr>
      <w:r>
        <w:rPr>
          <w:rFonts w:hAnsi="Calibri" w:ascii="Calibri" w:cs="Verdana"/>
          <w:b w:val="0"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Other Technologies</w:t>
        <w:tab/>
        <w:t xml:space="preserve">:</w:t>
        <w:tab/>
        <w:t xml:space="preserve">Html, Css, JavaScript</w:t>
      </w:r>
    </w:p>
    <w:p>
      <w:pPr>
        <w:numPr>
          <w:ilvl w:val="0"/>
          <w:numId w:val="3"/>
        </w:numPr>
        <w:spacing w:line="360" w:lineRule="auto"/>
        <w:jc w:val="both"/>
        <w:rPr>
          <w:color w:val="000000"/>
          <w:rFonts w:hAnsi="Verdana" w:ascii="Verdana" w:cs="Verdana"/>
          <w:b/>
          <w:bCs/>
          <w:sz w:val="20"/>
          <w:szCs w:val="20"/>
        </w:rPr>
      </w:pPr>
      <w:r>
        <w:rPr>
          <w:rFonts w:hAnsi="Calibri" w:ascii="Calibri" w:cs="Verdana"/>
          <w:b w:val="0"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Other Tools</w:t>
        <w:tab/>
        <w:tab/>
        <w:t xml:space="preserve">:</w:t>
        <w:tab/>
        <w:t xml:space="preserve">Maven, GIT</w:t>
      </w:r>
    </w:p>
    <w:p>
      <w:pPr>
        <w:pStyle w:val="FirstHeading"/>
        <w:spacing w:after="0"/>
        <w:jc w:val="both"/>
        <w:rPr>
          <w:color w:val="000066"/>
          <w:rFonts w:cs="Verdana"/>
          <w:bCs w:val="0"/>
          <w:sz w:val="20"/>
        </w:rPr>
      </w:pPr>
      <w:r>
        <w:rPr>
          <w:color w:val="000066"/>
          <w:rFonts w:ascii="Verdana" w:cs="Verdana"/>
          <w:b/>
          <w:bCs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Educational Qualification:</w:t>
      </w:r>
    </w:p>
    <w:p>
      <w:pPr>
        <w:pStyle w:val="FirstHeading"/>
        <w:spacing w:after="0"/>
        <w:jc w:val="both"/>
        <w:rPr>
          <w:color w:val="000000"/>
          <w:rFonts w:hAnsi="Calibri" w:ascii="Calibri" w:cs="Verdana"/>
          <w:sz w:val="24"/>
          <w:szCs w:val="24"/>
        </w:rPr>
      </w:pPr>
      <w:r>
        <w:rPr>
          <w:color w:val="000066"/>
          <w:rFonts w:ascii="Verdana" w:cs="Verdana"/>
          <w:b/>
          <w:bCs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ab/>
      </w:r>
      <w:r>
        <w:rPr>
          <w:rFonts w:hAnsi="Times New Roman" w:ascii="Times New Roman"/>
          <w:b w:val="0"/>
          <w:bCs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Completed B.Tech (ECE) from Malineni Lakshmaiah Womens Engineering College, Jawaharlal Nehru Technological University Kakinada, 2017</w:t>
      </w:r>
    </w:p>
    <w:p>
      <w:pPr>
        <w:pStyle w:val="FirstHeading"/>
        <w:spacing w:after="0"/>
        <w:jc w:val="both"/>
        <w:rPr>
          <w:color w:val="000066"/>
          <w:rFonts w:cs="Verdana"/>
          <w:bCs w:val="0"/>
          <w:sz w:val="20"/>
        </w:rPr>
      </w:pPr>
    </w:p>
    <w:p>
      <w:pPr>
        <w:pStyle w:val="FirstHeading"/>
        <w:spacing w:after="0"/>
        <w:jc w:val="both"/>
        <w:rPr>
          <w:color w:val="000066"/>
          <w:rFonts w:cs="Verdana"/>
          <w:bCs w:val="0"/>
          <w:sz w:val="20"/>
        </w:rPr>
      </w:pPr>
    </w:p>
    <w:p>
      <w:pPr>
        <w:pStyle w:val="FirstHeading"/>
        <w:spacing w:after="0"/>
        <w:jc w:val="both"/>
        <w:rPr>
          <w:color w:val="000066"/>
          <w:rFonts w:cs="Verdana"/>
          <w:bCs w:val="0"/>
          <w:sz w:val="20"/>
        </w:rPr>
      </w:pPr>
    </w:p>
    <w:p>
      <w:pPr>
        <w:pStyle w:val="FirstHeading"/>
        <w:spacing w:after="0"/>
        <w:jc w:val="both"/>
        <w:rPr>
          <w:color w:val="000066"/>
          <w:rFonts w:cs="Verdana"/>
          <w:bCs w:val="0"/>
          <w:sz w:val="20"/>
        </w:rPr>
      </w:pPr>
    </w:p>
    <w:p>
      <w:pPr>
        <w:pStyle w:val="FirstHeading"/>
        <w:spacing w:after="0"/>
        <w:jc w:val="both"/>
        <w:rPr>
          <w:color w:val="000066"/>
          <w:rFonts w:cs="Verdana"/>
          <w:bCs w:val="0"/>
          <w:sz w:val="20"/>
        </w:rPr>
      </w:pPr>
    </w:p>
    <w:p>
      <w:pPr>
        <w:pStyle w:val="FirstHeading"/>
        <w:spacing w:after="0"/>
        <w:jc w:val="both"/>
        <w:rPr>
          <w:color w:val="000066"/>
          <w:rFonts w:cs="Verdana"/>
          <w:bCs w:val="0"/>
          <w:sz w:val="20"/>
        </w:rPr>
      </w:pPr>
    </w:p>
    <w:p>
      <w:pPr>
        <w:pStyle w:val="FirstHeading"/>
        <w:spacing w:after="0"/>
        <w:jc w:val="both"/>
        <w:rPr>
          <w:color w:val="000066"/>
          <w:rFonts w:cs="Verdana"/>
          <w:bCs w:val="0"/>
          <w:sz w:val="20"/>
        </w:rPr>
      </w:pPr>
    </w:p>
    <w:p>
      <w:pPr>
        <w:tabs>
          <w:tab w:val="left" w:leader="none" w:pos="940"/>
          <w:tab w:val="left" w:leader="none" w:pos="2430"/>
        </w:tabs>
        <w:rPr>
          <w:b/>
          <w:u w:val="single"/>
        </w:rPr>
      </w:pPr>
    </w:p>
    <w:p>
      <w:pPr>
        <w:tabs>
          <w:tab w:val="left" w:leader="none" w:pos="940"/>
          <w:tab w:val="left" w:leader="none" w:pos="2430"/>
        </w:tabs>
        <w:rPr>
          <w:b/>
          <w:u w:val="single"/>
        </w:rPr>
      </w:pPr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lastRenderedPageBreak/>
        <w:t xml:space="preserve">Project:</w:t>
      </w:r>
    </w:p>
    <w:p>
      <w:pPr>
        <w:tabs>
          <w:tab w:val="left" w:leader="none" w:pos="940"/>
          <w:tab w:val="left" w:leader="none" w:pos="2430"/>
        </w:tabs>
        <w:rPr>
          <w:b/>
          <w:u w:val="single"/>
        </w:rPr>
      </w:pP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Title</w:t>
        <w:tab/>
        <w:tab/>
        <w:tab/>
        <w:t xml:space="preserve">: </w:t>
      </w:r>
      <w:r>
        <w:rPr>
          <w:color w:val="0F243E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E-Fileready</w:t>
      </w: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Client</w:t>
        <w:tab/>
        <w:tab/>
        <w:tab/>
        <w:t xml:space="preserve">: UK</w:t>
      </w: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Role</w:t>
        <w:tab/>
        <w:tab/>
        <w:tab/>
        <w:t xml:space="preserve">: Software Programmer</w:t>
      </w: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Environment</w:t>
        <w:tab/>
        <w:tab/>
        <w:t xml:space="preserve">: Java, Spring(MVC, Boot,Security,Scheduler,RestApi), Html, Css,</w:t>
      </w: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ab/>
        <w:tab/>
        <w:t xml:space="preserve">  JavaScript.</w:t>
      </w: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b/>
          <w:sz w:val="24"/>
          <w:szCs w:val="24"/>
        </w:rPr>
      </w:pP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DESCRIPTION</w:t>
      </w: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</w: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This project is solely based on UK government guidelines and effectively reported to HMRC. Using this application you can e-file the MTD-VAT, VAT-100, RTI(Real Time Information),CIS,CT and iXBRL Accounts and Pension Schemes, files . Apart from this project support daily, weekly, monthly, annual and anytime pay run data, as well as you can generate employee reports , e-file which is returned to HMRC. </w:t>
      </w:r>
    </w:p>
    <w:p>
      <w:pPr>
        <w:pStyle w:val="normal0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It’s a web application, this application contains different types of modules like upload data, download spreadsheets, E-file Data, Reports.</w:t>
      </w:r>
    </w:p>
    <w:p>
      <w:pPr>
        <w:pStyle w:val="normal0"/>
        <w:spacing w:line="240" w:lineRule="auto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</w:p>
    <w:p>
      <w:pPr>
        <w:pStyle w:val="normal0"/>
        <w:spacing w:line="240" w:lineRule="auto"/>
        <w:jc w:val="both"/>
        <w:rPr>
          <w:color w:val="0F243E"/>
          <w:rFonts w:hAnsi="Times New Roman" w:ascii="Times New Roman" w:eastAsia="Times New Roman" w:cs="Times New Roman"/>
          <w:b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Roles and Responsibilities</w:t>
      </w:r>
    </w:p>
    <w:p>
      <w:pPr>
        <w:pStyle w:val="normal0"/>
        <w:spacing w:line="240" w:lineRule="auto"/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</w:p>
    <w:p>
      <w:pPr>
        <w:pStyle w:val="normal0"/>
        <w:numPr>
          <w:ilvl w:val="0"/>
          <w:numId w:val="9"/>
        </w:numPr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Designed spring model classes according to Controller and project specification.</w:t>
      </w:r>
    </w:p>
    <w:p>
      <w:pPr>
        <w:pStyle w:val="normal0"/>
        <w:numPr>
          <w:ilvl w:val="0"/>
          <w:numId w:val="9"/>
        </w:numPr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Design the Service, Dao classes and procedures for the specific requirements.</w:t>
      </w:r>
    </w:p>
    <w:p>
      <w:pPr>
        <w:pStyle w:val="normal0"/>
        <w:numPr>
          <w:ilvl w:val="0"/>
          <w:numId w:val="9"/>
        </w:numPr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Involved in CRUD Operations using Spring MVC.</w:t>
      </w:r>
    </w:p>
    <w:p>
      <w:pPr>
        <w:pStyle w:val="normal0"/>
        <w:numPr>
          <w:ilvl w:val="0"/>
          <w:numId w:val="9"/>
        </w:numPr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Involved in Issue Fixing.</w:t>
      </w:r>
    </w:p>
    <w:p>
      <w:pPr>
        <w:pStyle w:val="normal0"/>
        <w:numPr>
          <w:ilvl w:val="0"/>
          <w:numId w:val="9"/>
        </w:numPr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Currently working on rest api calls using spring.</w:t>
      </w:r>
    </w:p>
    <w:p>
      <w:pPr>
        <w:pStyle w:val="normal0"/>
        <w:numPr>
          <w:ilvl w:val="0"/>
          <w:numId w:val="9"/>
        </w:numPr>
        <w:jc w:val="both"/>
        <w:rPr>
          <w:color w:val="0F243E"/>
          <w:rFonts w:hAnsi="Times New Roman" w:ascii="Times New Roman" w:eastAsia="Times New Roman" w:cs="Times New Roman"/>
          <w:sz w:val="24"/>
          <w:szCs w:val="24"/>
        </w:rPr>
      </w:pPr>
      <w:r>
        <w:rPr>
          <w:color w:val="0F243E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Used Maven tool for defining dependencies. </w:t>
      </w:r>
    </w:p>
    <w:p>
      <w:pPr>
        <w:tabs>
          <w:tab w:val="left" w:leader="none" w:pos="720"/>
        </w:tabs>
        <w:ind w:left="720"/>
        <w:rPr>
          <w:rFonts w:hAnsi="Symbol" w:ascii="Symbol" w:eastAsia="Symbol"/>
        </w:rPr>
      </w:pPr>
    </w:p>
    <w:p>
      <w:pPr>
        <w:spacing w:line="200" w:lineRule="exact"/>
      </w:pPr>
    </w:p>
    <w:p/>
    <w:p>
      <w:pPr>
        <w:tabs>
          <w:tab w:val="left" w:leader="none" w:pos="5940"/>
        </w:tabs>
        <w:rPr>
          <w:b/>
        </w:rPr>
      </w:pPr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</w:t>
      </w:r>
    </w:p>
    <w:sectPr w:rsidR="003E7081" w:rsidSect="003E7081">
      <w:pgSz w:w="12240" w:h="20160"/>
      <w:pgMar w:top="1440" w:right="1797" w:bottom="1440" w:left="1797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027F753D"/>
    <w:multiLevelType w:val="multilevel"/>
    <w:tmpl w:val="DDCC6276"/>
    <w:lvl w:ilvl="0">
      <w:start w:val="1"/>
      <w:numFmt w:val="bullet"/>
      <w:lvlText w:val="l"/>
      <w:lvlJc w:val="left"/>
      <w:pPr>
        <w:tabs>
          <w:tab w:val="num" w:leader="none" w:pos="0"/>
        </w:tabs>
        <w:ind w:left="0" w:firstLine="0"/>
      </w:pPr>
      <w:rPr>
        <w:rFonts w:hAnsi="Wingdings" w:ascii="Wingdings" w:cs="Wingdings" w:hint="default"/>
      </w:rPr>
    </w:lvl>
    <w:lvl w:ilvl="1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</w:abstractNum>
  <w:abstractNum w:abstractNumId="1">
    <w:nsid w:val="1A9913ED"/>
    <w:multiLevelType w:val="multilevel"/>
    <w:tmpl w:val="48DED6F4"/>
    <w:lvl w:ilvl="0">
      <w:start w:val="1"/>
      <w:numFmt w:val="bullet"/>
      <w:lvlText w:val="l"/>
      <w:lvlJc w:val="left"/>
      <w:pPr>
        <w:tabs>
          <w:tab w:val="num" w:leader="none" w:pos="0"/>
        </w:tabs>
        <w:ind w:left="0" w:firstLine="0"/>
      </w:pPr>
      <w:rPr>
        <w:rFonts w:hAnsi="Wingdings" w:ascii="Wingdings" w:cs="Wingdings" w:hint="default"/>
      </w:rPr>
    </w:lvl>
    <w:lvl w:ilvl="1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</w:abstractNum>
  <w:abstractNum w:abstractNumId="2">
    <w:nsid w:val="277E3426"/>
    <w:multiLevelType w:val="multilevel"/>
    <w:tmpl w:val="B712DABA"/>
    <w:lvl w:ilvl="0">
      <w:start w:val="1"/>
      <w:numFmt w:val="bullet"/>
      <w:lvlText w:val=""/>
      <w:lvlJc w:val="left"/>
      <w:pPr>
        <w:tabs>
          <w:tab w:val="num" w:leader="none" w:pos="720"/>
        </w:tabs>
        <w:ind w:left="720" w:hanging="360"/>
      </w:pPr>
      <w:rPr>
        <w:rFonts w:hAnsi="Wingdings" w:asci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cs="Symbol" w:hint="default"/>
      </w:rPr>
    </w:lvl>
    <w:lvl w:ilvl="4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cs="Symbol" w:hint="default"/>
      </w:rPr>
    </w:lvl>
    <w:lvl w:ilvl="7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cs="Wingdings" w:hint="default"/>
      </w:rPr>
    </w:lvl>
  </w:abstractNum>
  <w:abstractNum w:abstractNumId="3">
    <w:nsid w:val="31362191"/>
    <w:multiLevelType w:val="multilevel"/>
    <w:tmpl w:val="E77C249E"/>
    <w:lvl w:ilvl="0">
      <w:start w:val="1"/>
      <w:numFmt w:val="bullet"/>
      <w:lvlText w:val=""/>
      <w:lvlJc w:val="left"/>
      <w:pPr>
        <w:tabs>
          <w:tab w:val="num" w:leader="none" w:pos="720"/>
        </w:tabs>
        <w:ind w:left="720" w:hanging="360"/>
      </w:pPr>
      <w:rPr>
        <w:rFonts w:hAnsi="Wingdings" w:asci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cs="Symbol" w:hint="default"/>
      </w:rPr>
    </w:lvl>
    <w:lvl w:ilvl="4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cs="Symbol" w:hint="default"/>
      </w:rPr>
    </w:lvl>
    <w:lvl w:ilvl="7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cs="Wingdings" w:hint="default"/>
      </w:rPr>
    </w:lvl>
  </w:abstractNum>
  <w:abstractNum w:abstractNumId="4">
    <w:nsid w:val="3300473D"/>
    <w:multiLevelType w:val="multilevel"/>
    <w:tmpl w:val="558C6250"/>
    <w:lvl w:ilvl="0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  <w:lvl w:ilvl="1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  <w:lvl w:ilvl="2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  <w:lvl w:ilvl="3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  <w:lvl w:ilvl="4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  <w:lvl w:ilvl="5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  <w:lvl w:ilvl="6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  <w:lvl w:ilvl="7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  <w:lvl w:ilvl="8">
      <w:start w:val="1"/>
      <w:numFmt w:val="bullet"/>
      <w:suff w:val="nothing"/>
      <w:lvlText w:val=""/>
      <w:lvlJc w:val="left"/>
      <w:pPr>
        <w:tabs>
          <w:tab w:val="num" w:leader="none" w:pos="0"/>
        </w:tabs>
        <w:ind w:left="0" w:firstLine="0"/>
      </w:pPr>
    </w:lvl>
  </w:abstractNum>
  <w:abstractNum w:abstractNumId="5">
    <w:nsid w:val="52362EB7"/>
    <w:multiLevelType w:val="multilevel"/>
    <w:tmpl w:val="A8B6C806"/>
    <w:lvl w:ilvl="0">
      <w:start w:val="1"/>
      <w:numFmt w:val="bullet"/>
      <w:lvlText w:val=""/>
      <w:lvlJc w:val="left"/>
      <w:pPr>
        <w:tabs>
          <w:tab w:val="num" w:leader="none" w:pos="720"/>
        </w:tabs>
        <w:ind w:left="720" w:hanging="360"/>
      </w:pPr>
      <w:rPr>
        <w:rFonts w:hAnsi="Wingdings" w:asci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cs="Symbol" w:hint="default"/>
      </w:rPr>
    </w:lvl>
    <w:lvl w:ilvl="4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cs="Symbol" w:hint="default"/>
      </w:rPr>
    </w:lvl>
    <w:lvl w:ilvl="7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cs="Wingdings" w:hint="default"/>
      </w:rPr>
    </w:lvl>
  </w:abstractNum>
  <w:abstractNum w:abstractNumId="6">
    <w:nsid w:val="622A37FC"/>
    <w:multiLevelType w:val="multilevel"/>
    <w:tmpl w:val="FDB80E04"/>
    <w:lvl w:ilvl="0">
      <w:start w:val="1"/>
      <w:numFmt w:val="bullet"/>
      <w:lvlText w:val="l"/>
      <w:lvlJc w:val="left"/>
      <w:pPr>
        <w:tabs>
          <w:tab w:val="num" w:leader="none" w:pos="0"/>
        </w:tabs>
        <w:ind w:left="0" w:firstLine="0"/>
      </w:pPr>
      <w:rPr>
        <w:rFonts w:hAnsi="Wingdings" w:ascii="Wingdings" w:cs="Wingdings" w:hint="default"/>
      </w:rPr>
    </w:lvl>
    <w:lvl w:ilvl="1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</w:abstractNum>
  <w:abstractNum w:abstractNumId="7">
    <w:nsid w:val="7A613B74"/>
    <w:multiLevelType w:val="multilevel"/>
    <w:tmpl w:val="071C2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D3831CD"/>
    <w:multiLevelType w:val="multilevel"/>
    <w:tmpl w:val="9F003068"/>
    <w:lvl w:ilvl="0">
      <w:start w:val="1"/>
      <w:numFmt w:val="bullet"/>
      <w:lvlText w:val="l"/>
      <w:lvlJc w:val="left"/>
      <w:pPr>
        <w:tabs>
          <w:tab w:val="num" w:leader="none" w:pos="0"/>
        </w:tabs>
        <w:ind w:left="0" w:firstLine="0"/>
      </w:pPr>
      <w:rPr>
        <w:rFonts w:hAnsi="Wingdings" w:ascii="Wingdings" w:cs="Wingdings" w:hint="default"/>
      </w:rPr>
    </w:lvl>
    <w:lvl w:ilvl="1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leader="none" w:pos="0"/>
        </w:tabs>
        <w:ind w:left="0" w:firstLine="0"/>
      </w:pPr>
      <w:rPr>
        <w:rFonts w:hAnsi="OpenSymbol" w:asci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autoHyphenation/>
  <w:characterSpacingControl w:val="doNotCompress"/>
  <w:compat/>
  <w:rsids>
    <w:rsidRoot w:val="003E7081"/>
    <w:rsid w:val="001B7B6A"/>
    <w:rsid w:val="001C2231"/>
    <w:rsid w:val="002C5F5B"/>
    <w:rsid w:val="0031725D"/>
    <w:rsid w:val="00356817"/>
    <w:rsid w:val="0036155B"/>
    <w:rsid w:val="003C0D86"/>
    <w:rsid w:val="003E7081"/>
    <w:rsid w:val="0053077D"/>
    <w:rsid w:val="005667FF"/>
    <w:rsid w:val="00592BF2"/>
    <w:rsid w:val="005A092F"/>
    <w:rsid w:val="005B39F9"/>
    <w:rsid w:val="005C6C0D"/>
    <w:rsid w:val="005E09C2"/>
    <w:rsid w:val="00654D7B"/>
    <w:rsid w:val="006C7E18"/>
    <w:rsid w:val="00723273"/>
    <w:rsid w:val="008A3ABB"/>
    <w:rsid w:val="009F7E35"/>
    <w:rsid w:val="00A00BA5"/>
    <w:rsid w:val="00A86411"/>
    <w:rsid w:val="00C87C6F"/>
    <w:rsid w:val="00D27C9F"/>
    <w:rsid w:val="00E76F8D"/>
    <w:rsid w:val="00EF76A6"/>
    <w:rsid w:val="00FE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F2"/>
    <w:pPr>
      <w:widowControl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1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821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21F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21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3E708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E7081"/>
    <w:pPr>
      <w:spacing w:after="140" w:line="276" w:lineRule="auto"/>
    </w:pPr>
  </w:style>
  <w:style w:type="paragraph" w:styleId="List">
    <w:name w:val="List"/>
    <w:basedOn w:val="BodyText"/>
    <w:rsid w:val="003E7081"/>
    <w:rPr>
      <w:rFonts w:cs="Lohit Devanagari"/>
    </w:rPr>
  </w:style>
  <w:style w:type="paragraph" w:styleId="Caption">
    <w:name w:val="caption"/>
    <w:basedOn w:val="Normal"/>
    <w:qFormat/>
    <w:rsid w:val="003E7081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3E7081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1821F2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FirstHeading">
    <w:name w:val="First Heading"/>
    <w:basedOn w:val="Heading1"/>
    <w:qFormat/>
    <w:rsid w:val="001821F2"/>
    <w:pPr>
      <w:keepLines w:val="0"/>
      <w:widowControl/>
      <w:pBdr>
        <w:bottom w:val="single" w:sz="4" w:space="0" w:color="000000"/>
      </w:pBdr>
      <w:tabs>
        <w:tab w:val="left" w:pos="576"/>
      </w:tabs>
      <w:spacing w:before="0" w:after="360"/>
    </w:pPr>
    <w:rPr>
      <w:rFonts w:ascii="Verdana" w:eastAsia="Times New Roman" w:hAnsi="Verdana" w:cs="Times New Roman"/>
      <w:b/>
      <w:bCs/>
      <w:color w:val="auto"/>
      <w:sz w:val="22"/>
      <w:szCs w:val="20"/>
    </w:rPr>
  </w:style>
  <w:style w:type="paragraph" w:customStyle="1" w:styleId="HeaderandFooter">
    <w:name w:val="Header and Footer"/>
    <w:basedOn w:val="Normal"/>
    <w:qFormat/>
    <w:rsid w:val="003E7081"/>
  </w:style>
  <w:style w:type="paragraph" w:styleId="Header">
    <w:name w:val="header"/>
    <w:basedOn w:val="Normal"/>
    <w:link w:val="HeaderChar"/>
    <w:uiPriority w:val="99"/>
    <w:unhideWhenUsed/>
    <w:rsid w:val="001821F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1821F2"/>
    <w:pPr>
      <w:tabs>
        <w:tab w:val="center" w:pos="4513"/>
        <w:tab w:val="right" w:pos="9026"/>
      </w:tabs>
    </w:pPr>
  </w:style>
  <w:style w:type="paragraph" w:customStyle="1" w:styleId="normal0">
    <w:name w:val="normal"/>
    <w:rsid w:val="0053077D"/>
    <w:pPr>
      <w:suppressAutoHyphens w:val="0"/>
      <w:spacing w:line="276" w:lineRule="auto"/>
    </w:pPr>
    <w:rPr>
      <w:rFonts w:ascii="Arial" w:eastAsia="Arial" w:hAnsi="Arial" w:cs="Arial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Kamathe</dc:creator>
  <cp:lastModifiedBy>WINDOWS10</cp:lastModifiedBy>
  <cp:revision>16</cp:revision>
  <dcterms:created xsi:type="dcterms:W3CDTF">2021-06-09T06:04:00Z</dcterms:created>
  <dcterms:modified xsi:type="dcterms:W3CDTF">2021-08-27T04:18:00Z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