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8F" w:rsidRDefault="00F664EE">
      <w:pPr>
        <w:tabs>
          <w:tab w:val="left" w:pos="2914"/>
        </w:tabs>
        <w:ind w:left="302" w:right="-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40081" cy="1514475"/>
            <wp:effectExtent l="19050" t="0" r="0" b="0"/>
            <wp:docPr id="1" name="Picture 0" descr="Archita_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a_Pi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48" cy="15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AF6">
        <w:rPr>
          <w:rFonts w:ascii="Times New Roman"/>
          <w:noProof/>
          <w:sz w:val="20"/>
        </w:rPr>
        <w:drawing>
          <wp:anchor distT="0" distB="0" distL="114300" distR="114300" simplePos="0" relativeHeight="487591424" behindDoc="1" locked="0" layoutInCell="1" allowOverlap="1">
            <wp:simplePos x="0" y="0"/>
            <wp:positionH relativeFrom="column">
              <wp:posOffset>310101</wp:posOffset>
            </wp:positionH>
            <wp:positionV relativeFrom="paragraph">
              <wp:posOffset>38431</wp:posOffset>
            </wp:positionV>
            <wp:extent cx="1208598" cy="1224501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81599" t="20290" r="-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7" cy="12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726B">
        <w:rPr>
          <w:rFonts w:ascii="Times New Roman"/>
          <w:sz w:val="20"/>
        </w:rPr>
        <w:tab/>
      </w:r>
      <w:r w:rsidR="0011028C">
        <w:rPr>
          <w:rFonts w:ascii="Times New Roman"/>
          <w:sz w:val="20"/>
        </w:rPr>
      </w:r>
      <w:r w:rsidR="0011028C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width:394.3pt;height:107pt;mso-position-horizontal-relative:char;mso-position-vertical-relative:line" filled="f" stroked="f">
            <v:textbox style="mso-next-textbox:#_x0000_s1084" inset="0,0,0,0">
              <w:txbxContent>
                <w:p w:rsidR="0020478F" w:rsidRDefault="00D73241">
                  <w:pPr>
                    <w:spacing w:before="67"/>
                    <w:ind w:left="133"/>
                    <w:rPr>
                      <w:sz w:val="40"/>
                    </w:rPr>
                  </w:pPr>
                  <w:r>
                    <w:rPr>
                      <w:color w:val="FFFFFF"/>
                      <w:sz w:val="40"/>
                    </w:rPr>
                    <w:t>Archita Bhattacharya</w:t>
                  </w:r>
                </w:p>
                <w:p w:rsidR="0020478F" w:rsidRDefault="0020478F">
                  <w:pPr>
                    <w:spacing w:before="4"/>
                    <w:rPr>
                      <w:sz w:val="26"/>
                    </w:rPr>
                  </w:pPr>
                </w:p>
                <w:p w:rsidR="0020478F" w:rsidRDefault="000A726B">
                  <w:pPr>
                    <w:spacing w:line="247" w:lineRule="auto"/>
                    <w:ind w:left="133"/>
                    <w:rPr>
                      <w:sz w:val="20"/>
                    </w:rPr>
                  </w:pPr>
                  <w:r>
                    <w:rPr>
                      <w:color w:val="FFFFFF"/>
                      <w:sz w:val="18"/>
                    </w:rPr>
                    <w:t>With</w:t>
                  </w:r>
                  <w:r>
                    <w:rPr>
                      <w:color w:val="FFFFFF"/>
                      <w:spacing w:val="-41"/>
                      <w:sz w:val="18"/>
                    </w:rPr>
                    <w:t xml:space="preserve"> </w:t>
                  </w:r>
                  <w:r w:rsidR="005F5272">
                    <w:rPr>
                      <w:color w:val="FFFFFF"/>
                      <w:spacing w:val="-41"/>
                      <w:sz w:val="18"/>
                    </w:rPr>
                    <w:t xml:space="preserve"> </w:t>
                  </w:r>
                  <w:r w:rsidR="00D73241">
                    <w:rPr>
                      <w:color w:val="FFFFFF"/>
                      <w:spacing w:val="-41"/>
                      <w:sz w:val="18"/>
                    </w:rPr>
                    <w:t xml:space="preserve"> </w:t>
                  </w:r>
                  <w:r w:rsidR="00E224F9">
                    <w:rPr>
                      <w:color w:val="FFFFFF"/>
                      <w:sz w:val="18"/>
                    </w:rPr>
                    <w:t>4</w:t>
                  </w:r>
                  <w:r w:rsidR="00E0452D">
                    <w:rPr>
                      <w:color w:val="FFFFFF"/>
                      <w:sz w:val="18"/>
                    </w:rPr>
                    <w:t xml:space="preserve"> </w:t>
                  </w:r>
                  <w:r w:rsidR="00D73241" w:rsidRPr="00D73241">
                    <w:rPr>
                      <w:color w:val="FFFFFF"/>
                      <w:sz w:val="18"/>
                    </w:rPr>
                    <w:t>years</w:t>
                  </w:r>
                  <w:r w:rsidR="00E0452D">
                    <w:rPr>
                      <w:color w:val="FFFFFF"/>
                      <w:sz w:val="18"/>
                    </w:rPr>
                    <w:t xml:space="preserve"> and 6 months</w:t>
                  </w:r>
                  <w:r w:rsidR="00D73241" w:rsidRPr="00D73241">
                    <w:rPr>
                      <w:color w:val="FFFFFF"/>
                      <w:sz w:val="18"/>
                    </w:rPr>
                    <w:t xml:space="preserve"> of experience in full life cycle of analysis, development, testing and support of </w:t>
                  </w:r>
                  <w:r w:rsidR="00D73241">
                    <w:rPr>
                      <w:color w:val="FFFFFF"/>
                      <w:sz w:val="18"/>
                    </w:rPr>
                    <w:t xml:space="preserve">applications. </w:t>
                  </w:r>
                  <w:r>
                    <w:rPr>
                      <w:color w:val="FFFFFF"/>
                      <w:w w:val="95"/>
                      <w:sz w:val="18"/>
                    </w:rPr>
                    <w:t>Seeking</w:t>
                  </w:r>
                  <w:r>
                    <w:rPr>
                      <w:color w:val="FFFFFF"/>
                      <w:spacing w:val="-34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18"/>
                    </w:rPr>
                    <w:t>to</w:t>
                  </w:r>
                  <w:r>
                    <w:rPr>
                      <w:color w:val="FFFFFF"/>
                      <w:spacing w:val="-35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18"/>
                    </w:rPr>
                    <w:t>work</w:t>
                  </w:r>
                  <w:r>
                    <w:rPr>
                      <w:color w:val="FFFFFF"/>
                      <w:spacing w:val="-34"/>
                      <w:w w:val="95"/>
                      <w:sz w:val="18"/>
                    </w:rPr>
                    <w:t xml:space="preserve"> </w:t>
                  </w:r>
                  <w:r>
                    <w:rPr>
                      <w:color w:val="FFFFFF"/>
                      <w:w w:val="95"/>
                      <w:sz w:val="18"/>
                    </w:rPr>
                    <w:t>in</w:t>
                  </w:r>
                  <w:r>
                    <w:rPr>
                      <w:color w:val="FFFFFF"/>
                      <w:spacing w:val="-34"/>
                      <w:w w:val="95"/>
                      <w:sz w:val="18"/>
                    </w:rPr>
                    <w:t xml:space="preserve"> </w:t>
                  </w:r>
                  <w:r w:rsidR="00D73241" w:rsidRPr="00D73241">
                    <w:rPr>
                      <w:color w:val="FFFFFF"/>
                      <w:w w:val="95"/>
                      <w:sz w:val="18"/>
                    </w:rPr>
                    <w:t>challenging career where I can demonstrate my ability and contribute to meet the goals and objectives of the Organization &amp; to prove myself as a worthy asset to the Organization.</w:t>
                  </w:r>
                </w:p>
              </w:txbxContent>
            </v:textbox>
            <w10:wrap type="none"/>
            <w10:anchorlock/>
          </v:shape>
        </w:pict>
      </w:r>
    </w:p>
    <w:p w:rsidR="0020478F" w:rsidRDefault="0020478F">
      <w:pPr>
        <w:pStyle w:val="BodyText"/>
        <w:spacing w:before="5"/>
        <w:rPr>
          <w:rFonts w:ascii="Times New Roman"/>
          <w:i w:val="0"/>
          <w:sz w:val="7"/>
        </w:rPr>
      </w:pPr>
    </w:p>
    <w:p w:rsidR="0020478F" w:rsidRDefault="0020478F">
      <w:pPr>
        <w:rPr>
          <w:rFonts w:ascii="Times New Roman"/>
          <w:sz w:val="7"/>
        </w:rPr>
        <w:sectPr w:rsidR="0020478F">
          <w:type w:val="continuous"/>
          <w:pgSz w:w="10800" w:h="15600"/>
          <w:pgMar w:top="240" w:right="0" w:bottom="0" w:left="0" w:header="720" w:footer="720" w:gutter="0"/>
          <w:cols w:space="720"/>
        </w:sectPr>
      </w:pPr>
    </w:p>
    <w:p w:rsidR="0020478F" w:rsidRDefault="0020478F">
      <w:pPr>
        <w:pStyle w:val="BodyText"/>
        <w:spacing w:before="10"/>
        <w:rPr>
          <w:rFonts w:ascii="Times New Roman"/>
          <w:i w:val="0"/>
          <w:sz w:val="30"/>
        </w:rPr>
      </w:pPr>
    </w:p>
    <w:p w:rsidR="0020478F" w:rsidRDefault="0011028C" w:rsidP="006A75D8">
      <w:pPr>
        <w:pStyle w:val="Heading3"/>
        <w:spacing w:line="415" w:lineRule="auto"/>
        <w:ind w:left="190"/>
      </w:pPr>
      <w:r w:rsidRPr="0011028C">
        <w:rPr>
          <w:sz w:val="16"/>
          <w:szCs w:val="16"/>
        </w:rPr>
        <w:pict>
          <v:group id="_x0000_s1081" style="position:absolute;left:0;text-align:left;margin-left:144.75pt;margin-top:-129.35pt;width:395.8pt;height:109pt;z-index:-15837696;mso-position-horizontal-relative:page" coordorigin="2895,-2587" coordsize="7916,2180">
            <v:rect id="_x0000_s1083" style="position:absolute;left:2904;top:-2577;width:7896;height:2160" fillcolor="#44546a" stroked="f"/>
            <v:rect id="_x0000_s1082" style="position:absolute;left:2904;top:-2577;width:7896;height:2160" filled="f" strokecolor="#41719c" strokeweight="1pt"/>
            <w10:wrap anchorx="page"/>
          </v:group>
        </w:pict>
      </w:r>
      <w:r w:rsidR="00950928" w:rsidRPr="00950928">
        <w:rPr>
          <w:rFonts w:ascii="Times New Roman"/>
          <w:sz w:val="16"/>
          <w:szCs w:val="16"/>
        </w:rPr>
        <w:t>architabhattacharya104</w:t>
      </w:r>
      <w:r w:rsidR="006A75D8" w:rsidRPr="00950928">
        <w:rPr>
          <w:rFonts w:ascii="Times New Roman"/>
          <w:sz w:val="16"/>
          <w:szCs w:val="16"/>
        </w:rPr>
        <w:t>@gmail.com</w:t>
      </w:r>
      <w:r w:rsidR="000A726B">
        <w:rPr>
          <w:noProof/>
          <w:w w:val="90"/>
          <w:position w:val="-8"/>
        </w:rPr>
        <w:drawing>
          <wp:inline distT="0" distB="0" distL="0" distR="0">
            <wp:extent cx="169914" cy="16991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14" cy="1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26B">
        <w:rPr>
          <w:w w:val="90"/>
        </w:rPr>
        <w:t xml:space="preserve"> </w:t>
      </w:r>
      <w:r w:rsidR="00950928">
        <w:t>+91-8961766383</w:t>
      </w:r>
    </w:p>
    <w:p w:rsidR="0020478F" w:rsidRDefault="000A726B">
      <w:pPr>
        <w:spacing w:line="272" w:lineRule="exact"/>
        <w:ind w:left="195"/>
        <w:rPr>
          <w:sz w:val="18"/>
        </w:rPr>
      </w:pPr>
      <w:r>
        <w:rPr>
          <w:noProof/>
          <w:position w:val="-9"/>
        </w:rPr>
        <w:drawing>
          <wp:inline distT="0" distB="0" distL="0" distR="0">
            <wp:extent cx="144795" cy="20383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9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16"/>
          <w:sz w:val="20"/>
        </w:rPr>
        <w:t xml:space="preserve"> </w:t>
      </w:r>
      <w:r w:rsidR="00486AF6">
        <w:rPr>
          <w:sz w:val="18"/>
        </w:rPr>
        <w:t>Hinjewadi</w:t>
      </w:r>
      <w:r>
        <w:rPr>
          <w:sz w:val="18"/>
        </w:rPr>
        <w:t>,</w:t>
      </w:r>
      <w:r>
        <w:rPr>
          <w:spacing w:val="-29"/>
          <w:sz w:val="18"/>
        </w:rPr>
        <w:t xml:space="preserve"> </w:t>
      </w:r>
      <w:r w:rsidR="00486AF6">
        <w:rPr>
          <w:sz w:val="18"/>
        </w:rPr>
        <w:t>Pune-411057</w:t>
      </w:r>
    </w:p>
    <w:p w:rsidR="0020478F" w:rsidRDefault="000A726B">
      <w:pPr>
        <w:spacing w:before="251" w:line="254" w:lineRule="auto"/>
        <w:ind w:left="640" w:right="49"/>
        <w:rPr>
          <w:sz w:val="18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120732</wp:posOffset>
            </wp:positionH>
            <wp:positionV relativeFrom="paragraph">
              <wp:posOffset>219719</wp:posOffset>
            </wp:positionV>
            <wp:extent cx="190002" cy="190003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02" cy="19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7E1E90" w:rsidRPr="00CB0970">
          <w:rPr>
            <w:rStyle w:val="Hyperlink"/>
            <w:sz w:val="18"/>
          </w:rPr>
          <w:t>https://www.linkedin.com/in/archita-bhattacharya-a76002b8/</w:t>
        </w:r>
      </w:hyperlink>
      <w:r w:rsidR="007E1E90">
        <w:rPr>
          <w:sz w:val="18"/>
        </w:rPr>
        <w:t xml:space="preserve"> </w:t>
      </w:r>
    </w:p>
    <w:p w:rsidR="0020478F" w:rsidRDefault="0020478F">
      <w:pPr>
        <w:rPr>
          <w:sz w:val="21"/>
        </w:rPr>
      </w:pPr>
    </w:p>
    <w:p w:rsidR="0020478F" w:rsidRDefault="0020478F">
      <w:pPr>
        <w:spacing w:before="1"/>
        <w:rPr>
          <w:sz w:val="19"/>
        </w:rPr>
      </w:pPr>
    </w:p>
    <w:p w:rsidR="0020478F" w:rsidRDefault="000A726B">
      <w:pPr>
        <w:tabs>
          <w:tab w:val="left" w:pos="2596"/>
        </w:tabs>
        <w:spacing w:before="1"/>
        <w:ind w:left="73"/>
        <w:rPr>
          <w:b/>
          <w:sz w:val="32"/>
        </w:rPr>
      </w:pPr>
      <w:r>
        <w:rPr>
          <w:rFonts w:ascii="Times New Roman"/>
          <w:color w:val="44546A"/>
          <w:sz w:val="32"/>
          <w:u w:val="thick" w:color="44546A"/>
        </w:rPr>
        <w:t xml:space="preserve"> </w:t>
      </w:r>
      <w:r>
        <w:rPr>
          <w:rFonts w:ascii="Times New Roman"/>
          <w:color w:val="44546A"/>
          <w:spacing w:val="19"/>
          <w:sz w:val="32"/>
          <w:u w:val="thick" w:color="44546A"/>
        </w:rPr>
        <w:t xml:space="preserve"> </w:t>
      </w:r>
      <w:r>
        <w:rPr>
          <w:b/>
          <w:color w:val="44546A"/>
          <w:w w:val="95"/>
          <w:sz w:val="32"/>
          <w:u w:val="thick" w:color="44546A"/>
        </w:rPr>
        <w:t>SKILLS</w:t>
      </w:r>
      <w:r>
        <w:rPr>
          <w:b/>
          <w:color w:val="44546A"/>
          <w:sz w:val="32"/>
          <w:u w:val="thick" w:color="44546A"/>
        </w:rPr>
        <w:tab/>
      </w:r>
    </w:p>
    <w:p w:rsidR="0020478F" w:rsidRPr="005F5272" w:rsidRDefault="007E1E90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 w:rsidRPr="005F5272">
        <w:rPr>
          <w:b/>
          <w:color w:val="215868" w:themeColor="accent5" w:themeShade="80"/>
          <w:sz w:val="16"/>
          <w:szCs w:val="16"/>
        </w:rPr>
        <w:t>Programming Languages:</w:t>
      </w:r>
    </w:p>
    <w:p w:rsidR="0020478F" w:rsidRPr="006C203A" w:rsidRDefault="007E1E90">
      <w:pPr>
        <w:rPr>
          <w:b/>
          <w:color w:val="215868" w:themeColor="accent5" w:themeShade="80"/>
          <w:sz w:val="16"/>
          <w:szCs w:val="16"/>
        </w:rPr>
      </w:pPr>
      <w:r w:rsidRPr="006C203A">
        <w:rPr>
          <w:b/>
          <w:color w:val="215868" w:themeColor="accent5" w:themeShade="80"/>
          <w:sz w:val="38"/>
        </w:rPr>
        <w:t xml:space="preserve">  </w:t>
      </w:r>
      <w:r w:rsidR="00D54DDA">
        <w:rPr>
          <w:b/>
          <w:color w:val="215868" w:themeColor="accent5" w:themeShade="80"/>
          <w:sz w:val="38"/>
        </w:rPr>
        <w:t xml:space="preserve">  </w:t>
      </w:r>
      <w:r w:rsidRPr="006C203A">
        <w:rPr>
          <w:b/>
          <w:color w:val="215868" w:themeColor="accent5" w:themeShade="80"/>
          <w:sz w:val="16"/>
          <w:szCs w:val="16"/>
        </w:rPr>
        <w:t>C#</w:t>
      </w:r>
      <w:r w:rsidR="00D2003E">
        <w:rPr>
          <w:b/>
          <w:color w:val="215868" w:themeColor="accent5" w:themeShade="80"/>
          <w:sz w:val="16"/>
          <w:szCs w:val="16"/>
        </w:rPr>
        <w:br/>
      </w:r>
    </w:p>
    <w:p w:rsidR="00EC2D9D" w:rsidRPr="005F5272" w:rsidRDefault="00EC2D9D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 w:rsidRPr="005F5272">
        <w:rPr>
          <w:b/>
          <w:color w:val="215868" w:themeColor="accent5" w:themeShade="80"/>
          <w:sz w:val="16"/>
          <w:szCs w:val="16"/>
        </w:rPr>
        <w:t xml:space="preserve">Microsoft Technologies: </w:t>
      </w: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  <w:r w:rsidRPr="006C203A">
        <w:rPr>
          <w:b/>
          <w:color w:val="215868" w:themeColor="accent5" w:themeShade="80"/>
          <w:sz w:val="16"/>
          <w:szCs w:val="16"/>
        </w:rPr>
        <w:t xml:space="preserve"> </w:t>
      </w:r>
      <w:r w:rsidR="00D54DDA">
        <w:rPr>
          <w:b/>
          <w:color w:val="215868" w:themeColor="accent5" w:themeShade="80"/>
          <w:sz w:val="16"/>
          <w:szCs w:val="16"/>
        </w:rPr>
        <w:t xml:space="preserve">        </w:t>
      </w:r>
      <w:r w:rsidRPr="006C203A">
        <w:rPr>
          <w:b/>
          <w:color w:val="215868" w:themeColor="accent5" w:themeShade="80"/>
          <w:sz w:val="16"/>
          <w:szCs w:val="16"/>
        </w:rPr>
        <w:t>ASP .NET, MVC</w:t>
      </w:r>
      <w:r w:rsidR="00990BB4">
        <w:rPr>
          <w:b/>
          <w:color w:val="215868" w:themeColor="accent5" w:themeShade="80"/>
          <w:sz w:val="16"/>
          <w:szCs w:val="16"/>
        </w:rPr>
        <w:t>,WPF.</w:t>
      </w: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  <w:r w:rsidRPr="006C203A">
        <w:rPr>
          <w:b/>
          <w:color w:val="215868" w:themeColor="accent5" w:themeShade="80"/>
          <w:sz w:val="16"/>
          <w:szCs w:val="16"/>
        </w:rPr>
        <w:t xml:space="preserve"> </w:t>
      </w: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</w:p>
    <w:p w:rsidR="00EC2D9D" w:rsidRPr="005F5272" w:rsidRDefault="00EC2D9D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 w:rsidRPr="005F5272">
        <w:rPr>
          <w:b/>
          <w:color w:val="215868" w:themeColor="accent5" w:themeShade="80"/>
          <w:sz w:val="16"/>
          <w:szCs w:val="16"/>
        </w:rPr>
        <w:t xml:space="preserve">Database: </w:t>
      </w:r>
      <w:r w:rsidR="00D54DDA">
        <w:rPr>
          <w:b/>
          <w:color w:val="215868" w:themeColor="accent5" w:themeShade="80"/>
          <w:sz w:val="16"/>
          <w:szCs w:val="16"/>
        </w:rPr>
        <w:br/>
      </w:r>
      <w:r w:rsidR="00A75BDB">
        <w:rPr>
          <w:b/>
          <w:color w:val="215868" w:themeColor="accent5" w:themeShade="80"/>
          <w:sz w:val="16"/>
          <w:szCs w:val="16"/>
        </w:rPr>
        <w:t>SQL Server,Sqlite</w:t>
      </w: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</w:p>
    <w:p w:rsidR="00EC2D9D" w:rsidRPr="005F5272" w:rsidRDefault="00EC2D9D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 w:rsidRPr="005F5272">
        <w:rPr>
          <w:b/>
          <w:color w:val="215868" w:themeColor="accent5" w:themeShade="80"/>
          <w:sz w:val="16"/>
          <w:szCs w:val="16"/>
        </w:rPr>
        <w:t xml:space="preserve">Coding Tools: </w:t>
      </w:r>
      <w:r w:rsidR="00D54DDA">
        <w:rPr>
          <w:b/>
          <w:color w:val="215868" w:themeColor="accent5" w:themeShade="80"/>
          <w:sz w:val="16"/>
          <w:szCs w:val="16"/>
        </w:rPr>
        <w:br/>
      </w:r>
      <w:r w:rsidRPr="005F5272">
        <w:rPr>
          <w:b/>
          <w:color w:val="215868" w:themeColor="accent5" w:themeShade="80"/>
          <w:sz w:val="16"/>
          <w:szCs w:val="16"/>
        </w:rPr>
        <w:t>Visual Studio.</w:t>
      </w: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</w:p>
    <w:p w:rsidR="00EC2D9D" w:rsidRDefault="006A75D8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>
        <w:rPr>
          <w:b/>
          <w:color w:val="215868" w:themeColor="accent5" w:themeShade="80"/>
          <w:sz w:val="16"/>
          <w:szCs w:val="16"/>
        </w:rPr>
        <w:t>BI</w:t>
      </w:r>
      <w:r w:rsidR="00EC2D9D" w:rsidRPr="005F5272">
        <w:rPr>
          <w:b/>
          <w:color w:val="215868" w:themeColor="accent5" w:themeShade="80"/>
          <w:sz w:val="16"/>
          <w:szCs w:val="16"/>
        </w:rPr>
        <w:t xml:space="preserve"> Tool: </w:t>
      </w:r>
      <w:r w:rsidR="00D54DDA">
        <w:rPr>
          <w:b/>
          <w:color w:val="215868" w:themeColor="accent5" w:themeShade="80"/>
          <w:sz w:val="16"/>
          <w:szCs w:val="16"/>
        </w:rPr>
        <w:br/>
      </w:r>
      <w:r>
        <w:rPr>
          <w:b/>
          <w:color w:val="215868" w:themeColor="accent5" w:themeShade="80"/>
          <w:sz w:val="16"/>
          <w:szCs w:val="16"/>
        </w:rPr>
        <w:t>Tableau</w:t>
      </w:r>
    </w:p>
    <w:p w:rsidR="00D54DDA" w:rsidRPr="005F5272" w:rsidRDefault="00D54DDA" w:rsidP="00D54DDA">
      <w:pPr>
        <w:pStyle w:val="ListParagraph"/>
        <w:ind w:left="465" w:firstLine="0"/>
        <w:rPr>
          <w:b/>
          <w:color w:val="215868" w:themeColor="accent5" w:themeShade="80"/>
          <w:sz w:val="16"/>
          <w:szCs w:val="16"/>
        </w:rPr>
      </w:pP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</w:p>
    <w:p w:rsidR="00EC2D9D" w:rsidRDefault="00EC2D9D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 w:rsidRPr="005F5272">
        <w:rPr>
          <w:b/>
          <w:color w:val="215868" w:themeColor="accent5" w:themeShade="80"/>
          <w:sz w:val="16"/>
          <w:szCs w:val="16"/>
        </w:rPr>
        <w:t>Test Management Tools: PROTON.</w:t>
      </w:r>
    </w:p>
    <w:p w:rsidR="005F5272" w:rsidRPr="005F5272" w:rsidRDefault="005F5272" w:rsidP="005F5272">
      <w:pPr>
        <w:pStyle w:val="ListParagraph"/>
        <w:rPr>
          <w:b/>
          <w:color w:val="215868" w:themeColor="accent5" w:themeShade="80"/>
          <w:sz w:val="16"/>
          <w:szCs w:val="16"/>
        </w:rPr>
      </w:pPr>
    </w:p>
    <w:p w:rsidR="005F5272" w:rsidRPr="005F5272" w:rsidRDefault="005F5272" w:rsidP="005F5272">
      <w:pPr>
        <w:pStyle w:val="ListParagraph"/>
        <w:numPr>
          <w:ilvl w:val="0"/>
          <w:numId w:val="4"/>
        </w:numPr>
        <w:rPr>
          <w:b/>
          <w:color w:val="215868" w:themeColor="accent5" w:themeShade="80"/>
          <w:sz w:val="16"/>
          <w:szCs w:val="16"/>
        </w:rPr>
      </w:pPr>
      <w:r w:rsidRPr="005F5272">
        <w:rPr>
          <w:b/>
          <w:color w:val="215868" w:themeColor="accent5" w:themeShade="80"/>
          <w:sz w:val="16"/>
          <w:szCs w:val="16"/>
        </w:rPr>
        <w:t xml:space="preserve">Ticketing Tools:  </w:t>
      </w:r>
      <w:r w:rsidR="00D54DDA">
        <w:rPr>
          <w:b/>
          <w:color w:val="215868" w:themeColor="accent5" w:themeShade="80"/>
          <w:sz w:val="16"/>
          <w:szCs w:val="16"/>
        </w:rPr>
        <w:br/>
      </w:r>
      <w:r w:rsidR="00950928">
        <w:rPr>
          <w:b/>
          <w:color w:val="215868" w:themeColor="accent5" w:themeShade="80"/>
          <w:sz w:val="16"/>
          <w:szCs w:val="16"/>
        </w:rPr>
        <w:t>Service Now</w:t>
      </w:r>
    </w:p>
    <w:p w:rsidR="005F5272" w:rsidRPr="005F5272" w:rsidRDefault="005F5272" w:rsidP="005F5272">
      <w:pPr>
        <w:pStyle w:val="ListParagraph"/>
        <w:ind w:left="465" w:firstLine="0"/>
        <w:rPr>
          <w:b/>
          <w:color w:val="215868" w:themeColor="accent5" w:themeShade="80"/>
          <w:sz w:val="16"/>
          <w:szCs w:val="16"/>
        </w:rPr>
      </w:pPr>
    </w:p>
    <w:p w:rsidR="00EC2D9D" w:rsidRPr="006C203A" w:rsidRDefault="00EC2D9D" w:rsidP="00EC2D9D">
      <w:pPr>
        <w:rPr>
          <w:b/>
          <w:color w:val="215868" w:themeColor="accent5" w:themeShade="80"/>
          <w:sz w:val="16"/>
          <w:szCs w:val="16"/>
        </w:rPr>
      </w:pPr>
      <w:r w:rsidRPr="006C203A">
        <w:rPr>
          <w:b/>
          <w:color w:val="215868" w:themeColor="accent5" w:themeShade="80"/>
          <w:sz w:val="16"/>
          <w:szCs w:val="16"/>
        </w:rPr>
        <w:t xml:space="preserve"> </w:t>
      </w:r>
    </w:p>
    <w:p w:rsidR="00EC2D9D" w:rsidRPr="00D2003E" w:rsidRDefault="00D54DDA" w:rsidP="00EC2D9D">
      <w:pPr>
        <w:rPr>
          <w:b/>
          <w:color w:val="215868" w:themeColor="accent5" w:themeShade="80"/>
          <w:sz w:val="16"/>
          <w:szCs w:val="16"/>
          <w:u w:val="single"/>
        </w:rPr>
      </w:pPr>
      <w:r>
        <w:rPr>
          <w:b/>
          <w:color w:val="215868" w:themeColor="accent5" w:themeShade="80"/>
          <w:sz w:val="16"/>
          <w:szCs w:val="16"/>
        </w:rPr>
        <w:t xml:space="preserve">    </w:t>
      </w:r>
      <w:r w:rsidR="00D2003E">
        <w:rPr>
          <w:b/>
          <w:color w:val="215868" w:themeColor="accent5" w:themeShade="80"/>
          <w:sz w:val="16"/>
          <w:szCs w:val="16"/>
        </w:rPr>
        <w:t xml:space="preserve">   </w:t>
      </w:r>
      <w:r w:rsidR="00EC2D9D" w:rsidRPr="00D2003E">
        <w:rPr>
          <w:b/>
          <w:color w:val="215868" w:themeColor="accent5" w:themeShade="80"/>
          <w:sz w:val="16"/>
          <w:szCs w:val="16"/>
          <w:u w:val="single"/>
        </w:rPr>
        <w:t xml:space="preserve">APPLICATIONS: </w:t>
      </w:r>
    </w:p>
    <w:p w:rsidR="00EC2D9D" w:rsidRPr="006C203A" w:rsidRDefault="00D54DDA" w:rsidP="00EC2D9D">
      <w:pPr>
        <w:rPr>
          <w:b/>
          <w:color w:val="215868" w:themeColor="accent5" w:themeShade="80"/>
          <w:sz w:val="16"/>
          <w:szCs w:val="16"/>
        </w:rPr>
      </w:pPr>
      <w:r>
        <w:rPr>
          <w:b/>
          <w:color w:val="215868" w:themeColor="accent5" w:themeShade="80"/>
          <w:sz w:val="16"/>
          <w:szCs w:val="16"/>
        </w:rPr>
        <w:t xml:space="preserve">       </w:t>
      </w:r>
      <w:r w:rsidR="00EC2D9D" w:rsidRPr="006C203A">
        <w:rPr>
          <w:b/>
          <w:color w:val="215868" w:themeColor="accent5" w:themeShade="80"/>
          <w:sz w:val="16"/>
          <w:szCs w:val="16"/>
        </w:rPr>
        <w:t>Microsoft Office Utilities</w:t>
      </w:r>
      <w:r>
        <w:rPr>
          <w:b/>
          <w:color w:val="215868" w:themeColor="accent5" w:themeShade="80"/>
          <w:sz w:val="16"/>
          <w:szCs w:val="16"/>
        </w:rPr>
        <w:t>,</w:t>
      </w:r>
    </w:p>
    <w:p w:rsidR="0020478F" w:rsidRPr="006C203A" w:rsidRDefault="00D54DDA" w:rsidP="00EC2D9D">
      <w:pPr>
        <w:rPr>
          <w:b/>
          <w:color w:val="215868" w:themeColor="accent5" w:themeShade="80"/>
          <w:sz w:val="16"/>
          <w:szCs w:val="16"/>
        </w:rPr>
      </w:pPr>
      <w:r>
        <w:rPr>
          <w:b/>
          <w:color w:val="215868" w:themeColor="accent5" w:themeShade="80"/>
          <w:sz w:val="16"/>
          <w:szCs w:val="16"/>
        </w:rPr>
        <w:t xml:space="preserve">       Comfortable working in</w:t>
      </w:r>
      <w:r>
        <w:rPr>
          <w:b/>
          <w:color w:val="215868" w:themeColor="accent5" w:themeShade="80"/>
          <w:sz w:val="16"/>
          <w:szCs w:val="16"/>
        </w:rPr>
        <w:br/>
        <w:t xml:space="preserve">       </w:t>
      </w:r>
      <w:r w:rsidR="00EC2D9D" w:rsidRPr="006C203A">
        <w:rPr>
          <w:b/>
          <w:color w:val="215868" w:themeColor="accent5" w:themeShade="80"/>
          <w:sz w:val="16"/>
          <w:szCs w:val="16"/>
        </w:rPr>
        <w:t xml:space="preserve">windows based operating </w:t>
      </w:r>
      <w:r>
        <w:rPr>
          <w:b/>
          <w:color w:val="215868" w:themeColor="accent5" w:themeShade="80"/>
          <w:sz w:val="16"/>
          <w:szCs w:val="16"/>
        </w:rPr>
        <w:br/>
        <w:t xml:space="preserve">       </w:t>
      </w:r>
      <w:r w:rsidR="00EC2D9D" w:rsidRPr="006C203A">
        <w:rPr>
          <w:b/>
          <w:color w:val="215868" w:themeColor="accent5" w:themeShade="80"/>
          <w:sz w:val="16"/>
          <w:szCs w:val="16"/>
        </w:rPr>
        <w:t>systems</w:t>
      </w:r>
    </w:p>
    <w:p w:rsidR="00EC2D9D" w:rsidRDefault="00EC2D9D" w:rsidP="00EC2D9D">
      <w:pPr>
        <w:rPr>
          <w:b/>
          <w:sz w:val="16"/>
          <w:szCs w:val="16"/>
        </w:rPr>
      </w:pPr>
    </w:p>
    <w:p w:rsidR="00EC2D9D" w:rsidRPr="00EC2D9D" w:rsidRDefault="00EC2D9D" w:rsidP="00EC2D9D">
      <w:pPr>
        <w:rPr>
          <w:b/>
          <w:sz w:val="16"/>
          <w:szCs w:val="16"/>
        </w:rPr>
      </w:pPr>
    </w:p>
    <w:p w:rsidR="0020478F" w:rsidRDefault="000A726B">
      <w:pPr>
        <w:pStyle w:val="Heading1"/>
        <w:tabs>
          <w:tab w:val="left" w:pos="2632"/>
        </w:tabs>
        <w:rPr>
          <w:u w:val="none"/>
        </w:rPr>
      </w:pPr>
      <w:r>
        <w:rPr>
          <w:rFonts w:ascii="Times New Roman"/>
          <w:b w:val="0"/>
          <w:color w:val="44546A"/>
          <w:spacing w:val="21"/>
          <w:u w:val="none"/>
        </w:rPr>
        <w:t xml:space="preserve"> </w:t>
      </w:r>
      <w:r>
        <w:rPr>
          <w:color w:val="44546A"/>
          <w:spacing w:val="-3"/>
          <w:w w:val="95"/>
          <w:u w:val="thick" w:color="44546A"/>
        </w:rPr>
        <w:t>CERTIFICATIONS</w:t>
      </w:r>
      <w:r>
        <w:rPr>
          <w:color w:val="44546A"/>
          <w:spacing w:val="-3"/>
          <w:u w:val="thick" w:color="44546A"/>
        </w:rPr>
        <w:tab/>
      </w:r>
    </w:p>
    <w:p w:rsidR="00A75BDB" w:rsidRPr="00A75BDB" w:rsidRDefault="000A726B" w:rsidP="005F5272">
      <w:pPr>
        <w:pStyle w:val="ListParagraph"/>
        <w:numPr>
          <w:ilvl w:val="0"/>
          <w:numId w:val="3"/>
        </w:numPr>
        <w:tabs>
          <w:tab w:val="left" w:pos="413"/>
          <w:tab w:val="left" w:pos="414"/>
        </w:tabs>
        <w:spacing w:before="11" w:line="254" w:lineRule="auto"/>
        <w:ind w:right="22"/>
        <w:rPr>
          <w:rFonts w:ascii="Arial" w:hAnsi="Arial"/>
          <w:b/>
          <w:color w:val="44546A"/>
          <w:sz w:val="18"/>
        </w:rPr>
      </w:pPr>
      <w:r w:rsidRPr="005F5272">
        <w:rPr>
          <w:b/>
          <w:color w:val="44546A"/>
          <w:sz w:val="18"/>
        </w:rPr>
        <w:t xml:space="preserve">Udemy: </w:t>
      </w:r>
    </w:p>
    <w:p w:rsidR="00EC2D9D" w:rsidRPr="005F5272" w:rsidRDefault="006A75D8" w:rsidP="00A75BDB">
      <w:pPr>
        <w:pStyle w:val="ListParagraph"/>
        <w:tabs>
          <w:tab w:val="left" w:pos="413"/>
          <w:tab w:val="left" w:pos="414"/>
        </w:tabs>
        <w:spacing w:before="11" w:line="254" w:lineRule="auto"/>
        <w:ind w:left="414" w:right="22" w:firstLine="0"/>
        <w:rPr>
          <w:rFonts w:ascii="Arial" w:hAnsi="Arial"/>
          <w:b/>
          <w:color w:val="44546A"/>
          <w:sz w:val="18"/>
        </w:rPr>
      </w:pPr>
      <w:r>
        <w:rPr>
          <w:b/>
          <w:color w:val="44546A"/>
          <w:sz w:val="18"/>
        </w:rPr>
        <w:t>Tableau</w:t>
      </w:r>
    </w:p>
    <w:p w:rsidR="005F5272" w:rsidRPr="005F5272" w:rsidRDefault="005F5272" w:rsidP="005F5272">
      <w:pPr>
        <w:pStyle w:val="ListParagraph"/>
        <w:tabs>
          <w:tab w:val="left" w:pos="413"/>
          <w:tab w:val="left" w:pos="414"/>
        </w:tabs>
        <w:spacing w:before="11" w:line="254" w:lineRule="auto"/>
        <w:ind w:left="414" w:right="22" w:firstLine="0"/>
        <w:rPr>
          <w:rFonts w:ascii="Arial" w:hAnsi="Arial"/>
          <w:b/>
          <w:color w:val="44546A"/>
          <w:sz w:val="18"/>
        </w:rPr>
      </w:pPr>
    </w:p>
    <w:p w:rsidR="0020478F" w:rsidRDefault="000A726B">
      <w:pPr>
        <w:tabs>
          <w:tab w:val="left" w:pos="2653"/>
        </w:tabs>
        <w:spacing w:before="25"/>
        <w:ind w:left="131"/>
        <w:rPr>
          <w:b/>
          <w:sz w:val="32"/>
        </w:rPr>
      </w:pPr>
      <w:r>
        <w:rPr>
          <w:rFonts w:ascii="Times New Roman"/>
          <w:color w:val="44546A"/>
          <w:sz w:val="32"/>
          <w:u w:val="thick" w:color="44546A"/>
        </w:rPr>
        <w:t xml:space="preserve"> </w:t>
      </w:r>
      <w:r>
        <w:rPr>
          <w:rFonts w:ascii="Times New Roman"/>
          <w:color w:val="44546A"/>
          <w:spacing w:val="-27"/>
          <w:sz w:val="32"/>
          <w:u w:val="thick" w:color="44546A"/>
        </w:rPr>
        <w:t xml:space="preserve"> </w:t>
      </w:r>
      <w:r>
        <w:rPr>
          <w:b/>
          <w:color w:val="44546A"/>
          <w:sz w:val="32"/>
          <w:u w:val="thick" w:color="44546A"/>
        </w:rPr>
        <w:t>LANGUAGES</w:t>
      </w:r>
      <w:r>
        <w:rPr>
          <w:b/>
          <w:color w:val="44546A"/>
          <w:sz w:val="32"/>
          <w:u w:val="thick" w:color="44546A"/>
        </w:rPr>
        <w:tab/>
      </w:r>
    </w:p>
    <w:p w:rsidR="0020478F" w:rsidRDefault="000A726B">
      <w:pPr>
        <w:pStyle w:val="Heading3"/>
        <w:numPr>
          <w:ilvl w:val="0"/>
          <w:numId w:val="3"/>
        </w:numPr>
        <w:tabs>
          <w:tab w:val="left" w:pos="487"/>
          <w:tab w:val="left" w:pos="488"/>
        </w:tabs>
        <w:spacing w:before="105"/>
        <w:ind w:left="487" w:hanging="271"/>
        <w:rPr>
          <w:rFonts w:ascii="Arial" w:hAnsi="Arial"/>
          <w:color w:val="44546A"/>
        </w:rPr>
      </w:pPr>
      <w:r>
        <w:rPr>
          <w:color w:val="44546A"/>
        </w:rPr>
        <w:t>English</w:t>
      </w:r>
    </w:p>
    <w:p w:rsidR="0020478F" w:rsidRDefault="000A726B">
      <w:pPr>
        <w:pStyle w:val="ListParagraph"/>
        <w:numPr>
          <w:ilvl w:val="0"/>
          <w:numId w:val="3"/>
        </w:numPr>
        <w:tabs>
          <w:tab w:val="left" w:pos="487"/>
          <w:tab w:val="left" w:pos="488"/>
        </w:tabs>
        <w:spacing w:before="12"/>
        <w:ind w:left="487" w:hanging="271"/>
        <w:rPr>
          <w:rFonts w:ascii="Arial" w:hAnsi="Arial"/>
          <w:color w:val="44546A"/>
          <w:sz w:val="18"/>
        </w:rPr>
      </w:pPr>
      <w:r>
        <w:rPr>
          <w:color w:val="44546A"/>
          <w:sz w:val="18"/>
        </w:rPr>
        <w:t>Hindi</w:t>
      </w:r>
    </w:p>
    <w:p w:rsidR="0020478F" w:rsidRDefault="000A726B">
      <w:pPr>
        <w:pStyle w:val="ListParagraph"/>
        <w:numPr>
          <w:ilvl w:val="0"/>
          <w:numId w:val="3"/>
        </w:numPr>
        <w:tabs>
          <w:tab w:val="left" w:pos="487"/>
          <w:tab w:val="left" w:pos="488"/>
        </w:tabs>
        <w:spacing w:before="12"/>
        <w:ind w:left="487" w:hanging="271"/>
        <w:rPr>
          <w:rFonts w:ascii="Arial" w:hAnsi="Arial"/>
          <w:color w:val="44546A"/>
          <w:sz w:val="18"/>
        </w:rPr>
      </w:pPr>
      <w:r>
        <w:rPr>
          <w:color w:val="44546A"/>
          <w:sz w:val="18"/>
        </w:rPr>
        <w:t>Bengali</w:t>
      </w:r>
    </w:p>
    <w:p w:rsidR="0020478F" w:rsidRDefault="000A726B">
      <w:pPr>
        <w:tabs>
          <w:tab w:val="left" w:pos="7850"/>
        </w:tabs>
        <w:spacing w:before="104"/>
        <w:ind w:left="73"/>
        <w:rPr>
          <w:b/>
          <w:sz w:val="28"/>
        </w:rPr>
      </w:pPr>
      <w:r>
        <w:br w:type="column"/>
      </w:r>
      <w:bookmarkStart w:id="0" w:name="_GoBack"/>
      <w:bookmarkEnd w:id="0"/>
      <w:r w:rsidR="00D2003E">
        <w:rPr>
          <w:rFonts w:ascii="Times New Roman"/>
          <w:color w:val="44546A"/>
          <w:sz w:val="28"/>
          <w:u w:val="thick" w:color="44546A"/>
        </w:rPr>
        <w:lastRenderedPageBreak/>
        <w:br/>
      </w:r>
      <w:r w:rsidR="00D2003E">
        <w:rPr>
          <w:b/>
          <w:color w:val="44546A"/>
          <w:w w:val="90"/>
          <w:sz w:val="28"/>
          <w:u w:val="thick" w:color="44546A"/>
        </w:rPr>
        <w:t xml:space="preserve">   </w:t>
      </w:r>
      <w:r>
        <w:rPr>
          <w:b/>
          <w:color w:val="44546A"/>
          <w:w w:val="90"/>
          <w:sz w:val="28"/>
          <w:u w:val="thick" w:color="44546A"/>
        </w:rPr>
        <w:t>WORK</w:t>
      </w:r>
      <w:r>
        <w:rPr>
          <w:b/>
          <w:color w:val="44546A"/>
          <w:spacing w:val="22"/>
          <w:w w:val="90"/>
          <w:sz w:val="28"/>
          <w:u w:val="thick" w:color="44546A"/>
        </w:rPr>
        <w:t xml:space="preserve"> </w:t>
      </w:r>
      <w:r>
        <w:rPr>
          <w:b/>
          <w:color w:val="44546A"/>
          <w:w w:val="90"/>
          <w:sz w:val="28"/>
          <w:u w:val="thick" w:color="44546A"/>
        </w:rPr>
        <w:t>EXPERIENCE</w:t>
      </w:r>
      <w:r>
        <w:rPr>
          <w:b/>
          <w:color w:val="44546A"/>
          <w:sz w:val="28"/>
          <w:u w:val="thick" w:color="44546A"/>
        </w:rPr>
        <w:tab/>
      </w:r>
    </w:p>
    <w:p w:rsidR="005F5272" w:rsidRDefault="005F5272">
      <w:pPr>
        <w:tabs>
          <w:tab w:val="left" w:pos="6844"/>
        </w:tabs>
        <w:spacing w:line="255" w:lineRule="exact"/>
        <w:ind w:left="276"/>
        <w:rPr>
          <w:b/>
          <w:color w:val="44546A"/>
          <w:sz w:val="24"/>
        </w:rPr>
      </w:pPr>
    </w:p>
    <w:p w:rsidR="0020478F" w:rsidRPr="00D2003E" w:rsidRDefault="000A726B">
      <w:pPr>
        <w:tabs>
          <w:tab w:val="left" w:pos="6844"/>
        </w:tabs>
        <w:spacing w:line="255" w:lineRule="exact"/>
        <w:ind w:left="276"/>
        <w:rPr>
          <w:b/>
          <w:i/>
          <w:sz w:val="28"/>
          <w:szCs w:val="28"/>
        </w:rPr>
      </w:pPr>
      <w:r w:rsidRPr="00D2003E">
        <w:rPr>
          <w:b/>
          <w:color w:val="44546A"/>
          <w:spacing w:val="-5"/>
          <w:w w:val="95"/>
          <w:sz w:val="28"/>
          <w:szCs w:val="28"/>
        </w:rPr>
        <w:t>Cognizant</w:t>
      </w:r>
      <w:r w:rsidRPr="00D2003E">
        <w:rPr>
          <w:b/>
          <w:color w:val="44546A"/>
          <w:spacing w:val="-37"/>
          <w:w w:val="95"/>
          <w:sz w:val="28"/>
          <w:szCs w:val="28"/>
        </w:rPr>
        <w:t xml:space="preserve"> </w:t>
      </w:r>
      <w:r w:rsidRPr="00D2003E">
        <w:rPr>
          <w:b/>
          <w:color w:val="44546A"/>
          <w:spacing w:val="-5"/>
          <w:w w:val="95"/>
          <w:sz w:val="28"/>
          <w:szCs w:val="28"/>
        </w:rPr>
        <w:t>Technology</w:t>
      </w:r>
      <w:r w:rsidRPr="00D2003E">
        <w:rPr>
          <w:b/>
          <w:color w:val="44546A"/>
          <w:spacing w:val="-37"/>
          <w:w w:val="95"/>
          <w:sz w:val="28"/>
          <w:szCs w:val="28"/>
        </w:rPr>
        <w:t xml:space="preserve"> </w:t>
      </w:r>
      <w:r w:rsidRPr="00D2003E">
        <w:rPr>
          <w:b/>
          <w:color w:val="44546A"/>
          <w:spacing w:val="-5"/>
          <w:w w:val="95"/>
          <w:sz w:val="28"/>
          <w:szCs w:val="28"/>
        </w:rPr>
        <w:t>Solutions</w:t>
      </w:r>
      <w:r w:rsidRPr="00D2003E">
        <w:rPr>
          <w:b/>
          <w:color w:val="44546A"/>
          <w:spacing w:val="-36"/>
          <w:w w:val="95"/>
          <w:sz w:val="28"/>
          <w:szCs w:val="28"/>
        </w:rPr>
        <w:t xml:space="preserve"> </w:t>
      </w:r>
      <w:r w:rsidRPr="00D2003E">
        <w:rPr>
          <w:b/>
          <w:color w:val="44546A"/>
          <w:spacing w:val="-3"/>
          <w:w w:val="95"/>
          <w:sz w:val="28"/>
          <w:szCs w:val="28"/>
        </w:rPr>
        <w:t>(</w:t>
      </w:r>
      <w:r w:rsidR="00CE46D9" w:rsidRPr="00D2003E">
        <w:rPr>
          <w:b/>
          <w:color w:val="44546A"/>
          <w:spacing w:val="-3"/>
          <w:w w:val="95"/>
          <w:sz w:val="28"/>
          <w:szCs w:val="28"/>
        </w:rPr>
        <w:t xml:space="preserve">April </w:t>
      </w:r>
      <w:r w:rsidRPr="00D2003E">
        <w:rPr>
          <w:b/>
          <w:color w:val="44546A"/>
          <w:spacing w:val="-3"/>
          <w:w w:val="95"/>
          <w:sz w:val="28"/>
          <w:szCs w:val="28"/>
        </w:rPr>
        <w:t>2018-</w:t>
      </w:r>
      <w:r w:rsidRPr="00D2003E">
        <w:rPr>
          <w:b/>
          <w:color w:val="44546A"/>
          <w:spacing w:val="-27"/>
          <w:w w:val="95"/>
          <w:sz w:val="28"/>
          <w:szCs w:val="28"/>
        </w:rPr>
        <w:t xml:space="preserve"> </w:t>
      </w:r>
      <w:r w:rsidRPr="00D2003E">
        <w:rPr>
          <w:b/>
          <w:color w:val="44546A"/>
          <w:w w:val="95"/>
          <w:sz w:val="28"/>
          <w:szCs w:val="28"/>
        </w:rPr>
        <w:t>Present)</w:t>
      </w:r>
      <w:r w:rsidRPr="00D2003E">
        <w:rPr>
          <w:b/>
          <w:color w:val="44546A"/>
          <w:w w:val="95"/>
          <w:sz w:val="28"/>
          <w:szCs w:val="28"/>
        </w:rPr>
        <w:tab/>
      </w:r>
    </w:p>
    <w:p w:rsidR="005F5272" w:rsidRPr="00460481" w:rsidRDefault="005F5272" w:rsidP="005F5272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460481">
        <w:rPr>
          <w:color w:val="44546A"/>
          <w:w w:val="95"/>
        </w:rPr>
        <w:t>3</w:t>
      </w:r>
      <w:r w:rsidR="006A75D8">
        <w:rPr>
          <w:color w:val="44546A"/>
          <w:w w:val="95"/>
        </w:rPr>
        <w:t>+</w:t>
      </w:r>
      <w:r w:rsidRPr="00460481">
        <w:rPr>
          <w:color w:val="44546A"/>
          <w:w w:val="95"/>
        </w:rPr>
        <w:t xml:space="preserve"> years of experience in health care domain.</w:t>
      </w:r>
    </w:p>
    <w:p w:rsidR="0020478F" w:rsidRDefault="005F5272" w:rsidP="00BC3ACD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460481">
        <w:rPr>
          <w:color w:val="44546A"/>
          <w:w w:val="95"/>
        </w:rPr>
        <w:t>Proposed   and Developed automation themes for Health Care client for the purpose of maintaining user data for various applications and a workflow monitoring dashboard using</w:t>
      </w:r>
      <w:r w:rsidR="001D2798" w:rsidRPr="00460481">
        <w:rPr>
          <w:color w:val="44546A"/>
          <w:w w:val="95"/>
        </w:rPr>
        <w:t xml:space="preserve"> AS</w:t>
      </w:r>
      <w:r w:rsidR="002309D2" w:rsidRPr="00460481">
        <w:rPr>
          <w:color w:val="44546A"/>
          <w:w w:val="95"/>
        </w:rPr>
        <w:t xml:space="preserve">P </w:t>
      </w:r>
      <w:r w:rsidRPr="00460481">
        <w:rPr>
          <w:color w:val="44546A"/>
          <w:w w:val="95"/>
        </w:rPr>
        <w:t>Dot Net, SQL.</w:t>
      </w:r>
    </w:p>
    <w:p w:rsidR="00990BB4" w:rsidRPr="00990BB4" w:rsidRDefault="00990BB4" w:rsidP="00990BB4">
      <w:pPr>
        <w:pStyle w:val="ListParagraph"/>
        <w:numPr>
          <w:ilvl w:val="0"/>
          <w:numId w:val="3"/>
        </w:numPr>
        <w:spacing w:before="103" w:line="235" w:lineRule="auto"/>
        <w:ind w:right="1112"/>
        <w:rPr>
          <w:color w:val="44546A"/>
          <w:w w:val="95"/>
        </w:rPr>
      </w:pPr>
      <w:r w:rsidRPr="00990BB4">
        <w:rPr>
          <w:color w:val="44546A"/>
          <w:w w:val="95"/>
        </w:rPr>
        <w:t>U</w:t>
      </w:r>
      <w:r w:rsidR="00FA6C60" w:rsidRPr="00990BB4">
        <w:rPr>
          <w:color w:val="44546A"/>
          <w:w w:val="95"/>
        </w:rPr>
        <w:t>nderstanding client’s requirements and working closely with clients and other stakeholders.</w:t>
      </w:r>
    </w:p>
    <w:p w:rsidR="00A75BDB" w:rsidRPr="00A75BDB" w:rsidRDefault="000A726B" w:rsidP="00A75BDB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A75BDB">
        <w:rPr>
          <w:color w:val="44546A"/>
          <w:w w:val="95"/>
        </w:rPr>
        <w:t xml:space="preserve">Involved in various Service Improvements for </w:t>
      </w:r>
      <w:r w:rsidR="005F5272" w:rsidRPr="00A75BDB">
        <w:rPr>
          <w:color w:val="44546A"/>
          <w:w w:val="95"/>
        </w:rPr>
        <w:t>clients</w:t>
      </w:r>
      <w:r w:rsidRPr="00A75BDB">
        <w:rPr>
          <w:color w:val="44546A"/>
          <w:w w:val="95"/>
        </w:rPr>
        <w:t xml:space="preserve"> in handling process flows, maintaining data integrity, application lifecycle management and for continuous throughput across the towers in the project</w:t>
      </w:r>
      <w:r w:rsidR="002309D2" w:rsidRPr="00A75BDB">
        <w:rPr>
          <w:color w:val="44546A"/>
          <w:w w:val="95"/>
        </w:rPr>
        <w:t>.</w:t>
      </w:r>
      <w:r w:rsidR="00A75BDB" w:rsidRPr="00A75BDB">
        <w:rPr>
          <w:color w:val="44546A"/>
          <w:w w:val="95"/>
        </w:rPr>
        <w:t xml:space="preserve"> </w:t>
      </w:r>
    </w:p>
    <w:p w:rsidR="00A75BDB" w:rsidRPr="00A75BDB" w:rsidRDefault="00A75BDB" w:rsidP="00A75BDB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A75BDB">
        <w:rPr>
          <w:color w:val="44546A"/>
          <w:w w:val="95"/>
        </w:rPr>
        <w:t>After sanity check prepared test cases for all environment either pen paper based or using PROTON tool depends on application type (Gxp/NonGxp).</w:t>
      </w:r>
    </w:p>
    <w:p w:rsidR="0020478F" w:rsidRPr="00460481" w:rsidRDefault="000A726B" w:rsidP="00BC3ACD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460481">
        <w:rPr>
          <w:color w:val="44546A"/>
          <w:w w:val="95"/>
        </w:rPr>
        <w:t>Recognized as one of the Top Automation Contributor across the tower.</w:t>
      </w:r>
      <w:r w:rsidR="00D2003E">
        <w:rPr>
          <w:color w:val="44546A"/>
          <w:w w:val="95"/>
        </w:rPr>
        <w:br/>
      </w:r>
    </w:p>
    <w:p w:rsidR="00A75BDB" w:rsidRDefault="00A75BDB" w:rsidP="00A75BDB">
      <w:pPr>
        <w:tabs>
          <w:tab w:val="left" w:pos="6844"/>
        </w:tabs>
        <w:spacing w:line="255" w:lineRule="exact"/>
        <w:rPr>
          <w:b/>
          <w:color w:val="44546A"/>
          <w:spacing w:val="-5"/>
          <w:w w:val="95"/>
          <w:sz w:val="28"/>
          <w:szCs w:val="28"/>
        </w:rPr>
      </w:pPr>
      <w:r>
        <w:rPr>
          <w:rFonts w:ascii="Arial" w:hAnsi="Arial"/>
          <w:color w:val="44546A"/>
          <w:sz w:val="20"/>
          <w:szCs w:val="20"/>
        </w:rPr>
        <w:t xml:space="preserve">       </w:t>
      </w:r>
      <w:r w:rsidR="005F5272" w:rsidRPr="00D2003E">
        <w:rPr>
          <w:b/>
          <w:color w:val="44546A"/>
          <w:spacing w:val="-5"/>
          <w:w w:val="95"/>
          <w:sz w:val="28"/>
          <w:szCs w:val="28"/>
        </w:rPr>
        <w:t>DreamzTech Solutions Pvt. Ltd. (August 2017-March 2018)</w:t>
      </w:r>
    </w:p>
    <w:p w:rsidR="005F5272" w:rsidRPr="00D2003E" w:rsidRDefault="005F5272" w:rsidP="00A75BDB">
      <w:pPr>
        <w:tabs>
          <w:tab w:val="left" w:pos="6844"/>
        </w:tabs>
        <w:spacing w:line="255" w:lineRule="exact"/>
        <w:rPr>
          <w:b/>
          <w:i/>
          <w:sz w:val="28"/>
          <w:szCs w:val="28"/>
        </w:rPr>
      </w:pPr>
      <w:r w:rsidRPr="00D2003E">
        <w:rPr>
          <w:b/>
          <w:color w:val="44546A"/>
          <w:w w:val="95"/>
          <w:sz w:val="28"/>
          <w:szCs w:val="28"/>
        </w:rPr>
        <w:tab/>
      </w:r>
    </w:p>
    <w:p w:rsidR="00A75BDB" w:rsidRPr="00A75BDB" w:rsidRDefault="00A75BDB" w:rsidP="00A75BDB">
      <w:pPr>
        <w:pStyle w:val="ListParagraph"/>
        <w:numPr>
          <w:ilvl w:val="0"/>
          <w:numId w:val="3"/>
        </w:numPr>
        <w:rPr>
          <w:color w:val="44546A"/>
          <w:w w:val="95"/>
        </w:rPr>
      </w:pPr>
      <w:r w:rsidRPr="00A75BDB">
        <w:rPr>
          <w:color w:val="44546A"/>
          <w:w w:val="95"/>
        </w:rPr>
        <w:t>Responsible for Development and implementation of Point of Sale (POS) system in WPF.</w:t>
      </w:r>
    </w:p>
    <w:p w:rsidR="00A75BDB" w:rsidRPr="00A75BDB" w:rsidRDefault="00A75BDB" w:rsidP="00A75BDB">
      <w:pPr>
        <w:pStyle w:val="ListParagraph"/>
        <w:numPr>
          <w:ilvl w:val="0"/>
          <w:numId w:val="3"/>
        </w:numPr>
        <w:rPr>
          <w:color w:val="44546A"/>
          <w:w w:val="95"/>
        </w:rPr>
      </w:pPr>
      <w:r w:rsidRPr="00A75BDB">
        <w:rPr>
          <w:color w:val="44546A"/>
          <w:w w:val="95"/>
        </w:rPr>
        <w:t>Worked on backend code(C#), design (WPF controls) and creation of database (SQL Server &amp; Sqlite).</w:t>
      </w:r>
    </w:p>
    <w:p w:rsidR="005F5272" w:rsidRPr="00460481" w:rsidRDefault="00A75BDB" w:rsidP="00A75BDB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A75BDB">
        <w:rPr>
          <w:color w:val="44546A"/>
          <w:w w:val="95"/>
        </w:rPr>
        <w:t>After task completion checked the updated functional part in POS system and prepared cases in excel file.</w:t>
      </w:r>
      <w:r w:rsidR="00D2003E">
        <w:rPr>
          <w:color w:val="44546A"/>
          <w:w w:val="95"/>
        </w:rPr>
        <w:br/>
      </w:r>
    </w:p>
    <w:p w:rsidR="005F5272" w:rsidRDefault="00A75BDB" w:rsidP="00A75BDB">
      <w:pPr>
        <w:tabs>
          <w:tab w:val="left" w:pos="6844"/>
        </w:tabs>
        <w:spacing w:line="255" w:lineRule="exact"/>
        <w:rPr>
          <w:rFonts w:ascii="Times New Roman"/>
          <w:b/>
          <w:color w:val="44546A"/>
          <w:sz w:val="28"/>
          <w:szCs w:val="28"/>
        </w:rPr>
      </w:pPr>
      <w:r>
        <w:rPr>
          <w:sz w:val="20"/>
          <w:szCs w:val="20"/>
        </w:rPr>
        <w:t xml:space="preserve">    </w:t>
      </w:r>
      <w:r w:rsidR="00950928">
        <w:rPr>
          <w:b/>
          <w:color w:val="44546A"/>
          <w:sz w:val="28"/>
          <w:szCs w:val="28"/>
        </w:rPr>
        <w:t xml:space="preserve"> </w:t>
      </w:r>
      <w:r w:rsidR="00950928" w:rsidRPr="00950928">
        <w:rPr>
          <w:b/>
          <w:color w:val="44546A"/>
          <w:sz w:val="28"/>
          <w:szCs w:val="28"/>
        </w:rPr>
        <w:t xml:space="preserve">Exactlly Digital Solutions Pvt. Ltd. </w:t>
      </w:r>
      <w:r w:rsidR="005F5272" w:rsidRPr="00D2003E">
        <w:rPr>
          <w:b/>
          <w:color w:val="44546A"/>
          <w:sz w:val="28"/>
          <w:szCs w:val="28"/>
        </w:rPr>
        <w:t>(August 2016-July2017)</w:t>
      </w:r>
      <w:r w:rsidR="005F5272" w:rsidRPr="00D2003E">
        <w:rPr>
          <w:rFonts w:ascii="Times New Roman"/>
          <w:b/>
          <w:color w:val="44546A"/>
          <w:sz w:val="28"/>
          <w:szCs w:val="28"/>
        </w:rPr>
        <w:t xml:space="preserve">  </w:t>
      </w:r>
    </w:p>
    <w:p w:rsidR="00A75BDB" w:rsidRPr="00D2003E" w:rsidRDefault="00A75BDB" w:rsidP="00A75BDB">
      <w:pPr>
        <w:tabs>
          <w:tab w:val="left" w:pos="6844"/>
        </w:tabs>
        <w:spacing w:line="255" w:lineRule="exact"/>
        <w:rPr>
          <w:rFonts w:ascii="Arial" w:hAnsi="Arial"/>
          <w:b/>
          <w:color w:val="44546A"/>
          <w:w w:val="95"/>
          <w:sz w:val="28"/>
          <w:szCs w:val="28"/>
        </w:rPr>
      </w:pPr>
    </w:p>
    <w:p w:rsidR="00A75BDB" w:rsidRPr="00A75BDB" w:rsidRDefault="00A75BDB" w:rsidP="00A75BDB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A75BDB">
        <w:rPr>
          <w:color w:val="44546A"/>
          <w:w w:val="95"/>
        </w:rPr>
        <w:t>Responsible for Development and implementation of Human Resources Management System (HRMS) Tool.</w:t>
      </w:r>
    </w:p>
    <w:p w:rsidR="00A75BDB" w:rsidRPr="00A75BDB" w:rsidRDefault="00A75BDB" w:rsidP="00A75BDB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A75BDB">
        <w:rPr>
          <w:color w:val="44546A"/>
          <w:w w:val="95"/>
        </w:rPr>
        <w:t>Worked on backend code(C#) in MVC model, design (DevExpress controls) and creation of database (SQL Server).</w:t>
      </w:r>
    </w:p>
    <w:p w:rsidR="00A75BDB" w:rsidRPr="00A75BDB" w:rsidRDefault="00A75BDB" w:rsidP="00A75BDB">
      <w:pPr>
        <w:pStyle w:val="ListParagraph"/>
        <w:numPr>
          <w:ilvl w:val="0"/>
          <w:numId w:val="3"/>
        </w:numPr>
        <w:tabs>
          <w:tab w:val="left" w:pos="510"/>
          <w:tab w:val="left" w:pos="511"/>
        </w:tabs>
        <w:spacing w:before="103" w:line="235" w:lineRule="auto"/>
        <w:ind w:left="510" w:right="1112"/>
        <w:rPr>
          <w:color w:val="44546A"/>
          <w:w w:val="95"/>
        </w:rPr>
      </w:pPr>
      <w:r w:rsidRPr="00A75BDB">
        <w:rPr>
          <w:color w:val="44546A"/>
          <w:w w:val="95"/>
        </w:rPr>
        <w:t>After task completion checked every updated functional part in HRMS tool and prepared cases in excel file.</w:t>
      </w:r>
    </w:p>
    <w:p w:rsidR="0020478F" w:rsidRPr="005F5272" w:rsidRDefault="0020478F" w:rsidP="005F5272">
      <w:pPr>
        <w:tabs>
          <w:tab w:val="left" w:pos="7850"/>
        </w:tabs>
        <w:rPr>
          <w:i/>
          <w:sz w:val="16"/>
        </w:rPr>
      </w:pPr>
    </w:p>
    <w:p w:rsidR="005F5272" w:rsidRDefault="005F5272" w:rsidP="005F5272">
      <w:pPr>
        <w:tabs>
          <w:tab w:val="left" w:pos="547"/>
        </w:tabs>
        <w:spacing w:before="12"/>
        <w:rPr>
          <w:i/>
          <w:sz w:val="16"/>
        </w:rPr>
      </w:pPr>
    </w:p>
    <w:p w:rsidR="0020478F" w:rsidRDefault="000A726B" w:rsidP="00A75BDB">
      <w:pPr>
        <w:tabs>
          <w:tab w:val="left" w:pos="7864"/>
        </w:tabs>
        <w:spacing w:before="1"/>
        <w:rPr>
          <w:b/>
          <w:sz w:val="28"/>
        </w:rPr>
      </w:pPr>
      <w:r>
        <w:rPr>
          <w:b/>
          <w:color w:val="44546A"/>
          <w:spacing w:val="-3"/>
          <w:sz w:val="28"/>
          <w:u w:val="thick" w:color="44546A"/>
        </w:rPr>
        <w:t>EDUCATION</w:t>
      </w:r>
      <w:r>
        <w:rPr>
          <w:b/>
          <w:color w:val="44546A"/>
          <w:spacing w:val="-3"/>
          <w:sz w:val="28"/>
          <w:u w:val="thick" w:color="44546A"/>
        </w:rPr>
        <w:tab/>
      </w:r>
    </w:p>
    <w:p w:rsidR="00A75BDB" w:rsidRDefault="00A75BDB" w:rsidP="00A75BDB">
      <w:pPr>
        <w:spacing w:before="144" w:line="246" w:lineRule="exact"/>
        <w:ind w:left="240"/>
        <w:rPr>
          <w:b/>
          <w:color w:val="44546A"/>
        </w:rPr>
      </w:pPr>
      <w:r>
        <w:rPr>
          <w:b/>
          <w:color w:val="44546A"/>
        </w:rPr>
        <w:t>B.Tech(</w:t>
      </w:r>
      <w:r w:rsidRPr="00E6168B">
        <w:rPr>
          <w:color w:val="44546A"/>
        </w:rPr>
        <w:t>2015</w:t>
      </w:r>
      <w:r>
        <w:rPr>
          <w:b/>
          <w:color w:val="44546A"/>
        </w:rPr>
        <w:t xml:space="preserve">), Computer </w:t>
      </w:r>
      <w:r w:rsidRPr="005F5272">
        <w:rPr>
          <w:b/>
          <w:color w:val="44546A"/>
        </w:rPr>
        <w:t>Science &amp; Engineering</w:t>
      </w:r>
    </w:p>
    <w:p w:rsidR="00A75BDB" w:rsidRDefault="00A75BDB" w:rsidP="00A75BDB">
      <w:pPr>
        <w:spacing w:before="144" w:line="246" w:lineRule="exact"/>
        <w:ind w:left="240"/>
        <w:rPr>
          <w:i/>
          <w:color w:val="44546A"/>
          <w:w w:val="95"/>
          <w:sz w:val="18"/>
        </w:rPr>
      </w:pPr>
      <w:r w:rsidRPr="005F5272">
        <w:rPr>
          <w:i/>
          <w:color w:val="44546A"/>
          <w:w w:val="95"/>
          <w:sz w:val="20"/>
          <w:szCs w:val="20"/>
        </w:rPr>
        <w:t>Bengal Institute of Technology</w:t>
      </w:r>
    </w:p>
    <w:p w:rsidR="0020478F" w:rsidRDefault="000A726B">
      <w:pPr>
        <w:tabs>
          <w:tab w:val="left" w:pos="6720"/>
        </w:tabs>
        <w:spacing w:line="259" w:lineRule="exact"/>
        <w:ind w:left="240"/>
        <w:rPr>
          <w:rFonts w:ascii="Carlito"/>
          <w:b/>
          <w:i/>
        </w:rPr>
      </w:pPr>
      <w:r>
        <w:rPr>
          <w:i/>
          <w:w w:val="95"/>
          <w:sz w:val="18"/>
        </w:rPr>
        <w:tab/>
      </w:r>
    </w:p>
    <w:sectPr w:rsidR="0020478F" w:rsidSect="0020478F">
      <w:type w:val="continuous"/>
      <w:pgSz w:w="10800" w:h="15600"/>
      <w:pgMar w:top="240" w:right="0" w:bottom="0" w:left="0" w:header="720" w:footer="720" w:gutter="0"/>
      <w:cols w:num="2" w:space="720" w:equalWidth="0">
        <w:col w:w="2701" w:space="108"/>
        <w:col w:w="799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34174"/>
    <w:multiLevelType w:val="hybridMultilevel"/>
    <w:tmpl w:val="A25C49A8"/>
    <w:lvl w:ilvl="0" w:tplc="352C5F2C">
      <w:numFmt w:val="bullet"/>
      <w:lvlText w:val="•"/>
      <w:lvlJc w:val="left"/>
      <w:pPr>
        <w:ind w:left="414" w:hanging="270"/>
      </w:pPr>
      <w:rPr>
        <w:rFonts w:hint="default"/>
        <w:spacing w:val="-15"/>
        <w:w w:val="81"/>
        <w:lang w:val="en-US" w:eastAsia="en-US" w:bidi="ar-SA"/>
      </w:rPr>
    </w:lvl>
    <w:lvl w:ilvl="1" w:tplc="B29EF646">
      <w:numFmt w:val="bullet"/>
      <w:lvlText w:val="•"/>
      <w:lvlJc w:val="left"/>
      <w:pPr>
        <w:ind w:left="648" w:hanging="270"/>
      </w:pPr>
      <w:rPr>
        <w:rFonts w:hint="default"/>
        <w:lang w:val="en-US" w:eastAsia="en-US" w:bidi="ar-SA"/>
      </w:rPr>
    </w:lvl>
    <w:lvl w:ilvl="2" w:tplc="6C14C7E0">
      <w:numFmt w:val="bullet"/>
      <w:lvlText w:val="•"/>
      <w:lvlJc w:val="left"/>
      <w:pPr>
        <w:ind w:left="876" w:hanging="270"/>
      </w:pPr>
      <w:rPr>
        <w:rFonts w:hint="default"/>
        <w:lang w:val="en-US" w:eastAsia="en-US" w:bidi="ar-SA"/>
      </w:rPr>
    </w:lvl>
    <w:lvl w:ilvl="3" w:tplc="7C729392">
      <w:numFmt w:val="bullet"/>
      <w:lvlText w:val="•"/>
      <w:lvlJc w:val="left"/>
      <w:pPr>
        <w:ind w:left="1104" w:hanging="270"/>
      </w:pPr>
      <w:rPr>
        <w:rFonts w:hint="default"/>
        <w:lang w:val="en-US" w:eastAsia="en-US" w:bidi="ar-SA"/>
      </w:rPr>
    </w:lvl>
    <w:lvl w:ilvl="4" w:tplc="C9CE8800">
      <w:numFmt w:val="bullet"/>
      <w:lvlText w:val="•"/>
      <w:lvlJc w:val="left"/>
      <w:pPr>
        <w:ind w:left="1332" w:hanging="270"/>
      </w:pPr>
      <w:rPr>
        <w:rFonts w:hint="default"/>
        <w:lang w:val="en-US" w:eastAsia="en-US" w:bidi="ar-SA"/>
      </w:rPr>
    </w:lvl>
    <w:lvl w:ilvl="5" w:tplc="D76CF382">
      <w:numFmt w:val="bullet"/>
      <w:lvlText w:val="•"/>
      <w:lvlJc w:val="left"/>
      <w:pPr>
        <w:ind w:left="1560" w:hanging="270"/>
      </w:pPr>
      <w:rPr>
        <w:rFonts w:hint="default"/>
        <w:lang w:val="en-US" w:eastAsia="en-US" w:bidi="ar-SA"/>
      </w:rPr>
    </w:lvl>
    <w:lvl w:ilvl="6" w:tplc="4686040C">
      <w:numFmt w:val="bullet"/>
      <w:lvlText w:val="•"/>
      <w:lvlJc w:val="left"/>
      <w:pPr>
        <w:ind w:left="1788" w:hanging="270"/>
      </w:pPr>
      <w:rPr>
        <w:rFonts w:hint="default"/>
        <w:lang w:val="en-US" w:eastAsia="en-US" w:bidi="ar-SA"/>
      </w:rPr>
    </w:lvl>
    <w:lvl w:ilvl="7" w:tplc="AAD89F1A">
      <w:numFmt w:val="bullet"/>
      <w:lvlText w:val="•"/>
      <w:lvlJc w:val="left"/>
      <w:pPr>
        <w:ind w:left="2016" w:hanging="270"/>
      </w:pPr>
      <w:rPr>
        <w:rFonts w:hint="default"/>
        <w:lang w:val="en-US" w:eastAsia="en-US" w:bidi="ar-SA"/>
      </w:rPr>
    </w:lvl>
    <w:lvl w:ilvl="8" w:tplc="560A1070">
      <w:numFmt w:val="bullet"/>
      <w:lvlText w:val="•"/>
      <w:lvlJc w:val="left"/>
      <w:pPr>
        <w:ind w:left="2244" w:hanging="270"/>
      </w:pPr>
      <w:rPr>
        <w:rFonts w:hint="default"/>
        <w:lang w:val="en-US" w:eastAsia="en-US" w:bidi="ar-SA"/>
      </w:rPr>
    </w:lvl>
  </w:abstractNum>
  <w:abstractNum w:abstractNumId="1">
    <w:nsid w:val="375734D5"/>
    <w:multiLevelType w:val="hybridMultilevel"/>
    <w:tmpl w:val="76D0A9E4"/>
    <w:lvl w:ilvl="0" w:tplc="3856AF2A">
      <w:numFmt w:val="bullet"/>
      <w:lvlText w:val=""/>
      <w:lvlJc w:val="left"/>
      <w:pPr>
        <w:ind w:left="472" w:hanging="270"/>
      </w:pPr>
      <w:rPr>
        <w:rFonts w:ascii="Wingdings" w:eastAsia="Wingdings" w:hAnsi="Wingdings" w:cs="Wingdings" w:hint="default"/>
        <w:color w:val="44546A"/>
        <w:w w:val="100"/>
        <w:sz w:val="18"/>
        <w:szCs w:val="18"/>
        <w:lang w:val="en-US" w:eastAsia="en-US" w:bidi="ar-SA"/>
      </w:rPr>
    </w:lvl>
    <w:lvl w:ilvl="1" w:tplc="60D2D88E">
      <w:numFmt w:val="bullet"/>
      <w:lvlText w:val="•"/>
      <w:lvlJc w:val="left"/>
      <w:pPr>
        <w:ind w:left="1231" w:hanging="270"/>
      </w:pPr>
      <w:rPr>
        <w:rFonts w:hint="default"/>
        <w:lang w:val="en-US" w:eastAsia="en-US" w:bidi="ar-SA"/>
      </w:rPr>
    </w:lvl>
    <w:lvl w:ilvl="2" w:tplc="729ADE90">
      <w:numFmt w:val="bullet"/>
      <w:lvlText w:val="•"/>
      <w:lvlJc w:val="left"/>
      <w:pPr>
        <w:ind w:left="1982" w:hanging="270"/>
      </w:pPr>
      <w:rPr>
        <w:rFonts w:hint="default"/>
        <w:lang w:val="en-US" w:eastAsia="en-US" w:bidi="ar-SA"/>
      </w:rPr>
    </w:lvl>
    <w:lvl w:ilvl="3" w:tplc="E0FE16AC">
      <w:numFmt w:val="bullet"/>
      <w:lvlText w:val="•"/>
      <w:lvlJc w:val="left"/>
      <w:pPr>
        <w:ind w:left="2733" w:hanging="270"/>
      </w:pPr>
      <w:rPr>
        <w:rFonts w:hint="default"/>
        <w:lang w:val="en-US" w:eastAsia="en-US" w:bidi="ar-SA"/>
      </w:rPr>
    </w:lvl>
    <w:lvl w:ilvl="4" w:tplc="16E8203A">
      <w:numFmt w:val="bullet"/>
      <w:lvlText w:val="•"/>
      <w:lvlJc w:val="left"/>
      <w:pPr>
        <w:ind w:left="3484" w:hanging="270"/>
      </w:pPr>
      <w:rPr>
        <w:rFonts w:hint="default"/>
        <w:lang w:val="en-US" w:eastAsia="en-US" w:bidi="ar-SA"/>
      </w:rPr>
    </w:lvl>
    <w:lvl w:ilvl="5" w:tplc="AC42FBE8">
      <w:numFmt w:val="bullet"/>
      <w:lvlText w:val="•"/>
      <w:lvlJc w:val="left"/>
      <w:pPr>
        <w:ind w:left="4235" w:hanging="270"/>
      </w:pPr>
      <w:rPr>
        <w:rFonts w:hint="default"/>
        <w:lang w:val="en-US" w:eastAsia="en-US" w:bidi="ar-SA"/>
      </w:rPr>
    </w:lvl>
    <w:lvl w:ilvl="6" w:tplc="8AFE9BB4">
      <w:numFmt w:val="bullet"/>
      <w:lvlText w:val="•"/>
      <w:lvlJc w:val="left"/>
      <w:pPr>
        <w:ind w:left="4986" w:hanging="270"/>
      </w:pPr>
      <w:rPr>
        <w:rFonts w:hint="default"/>
        <w:lang w:val="en-US" w:eastAsia="en-US" w:bidi="ar-SA"/>
      </w:rPr>
    </w:lvl>
    <w:lvl w:ilvl="7" w:tplc="C17640A6">
      <w:numFmt w:val="bullet"/>
      <w:lvlText w:val="•"/>
      <w:lvlJc w:val="left"/>
      <w:pPr>
        <w:ind w:left="5738" w:hanging="270"/>
      </w:pPr>
      <w:rPr>
        <w:rFonts w:hint="default"/>
        <w:lang w:val="en-US" w:eastAsia="en-US" w:bidi="ar-SA"/>
      </w:rPr>
    </w:lvl>
    <w:lvl w:ilvl="8" w:tplc="AA7AA502">
      <w:numFmt w:val="bullet"/>
      <w:lvlText w:val="•"/>
      <w:lvlJc w:val="left"/>
      <w:pPr>
        <w:ind w:left="6489" w:hanging="270"/>
      </w:pPr>
      <w:rPr>
        <w:rFonts w:hint="default"/>
        <w:lang w:val="en-US" w:eastAsia="en-US" w:bidi="ar-SA"/>
      </w:rPr>
    </w:lvl>
  </w:abstractNum>
  <w:abstractNum w:abstractNumId="2">
    <w:nsid w:val="583239E7"/>
    <w:multiLevelType w:val="hybridMultilevel"/>
    <w:tmpl w:val="01A69D64"/>
    <w:lvl w:ilvl="0" w:tplc="6E5E662A">
      <w:numFmt w:val="bullet"/>
      <w:lvlText w:val=""/>
      <w:lvlJc w:val="left"/>
      <w:pPr>
        <w:ind w:left="506" w:hanging="270"/>
      </w:pPr>
      <w:rPr>
        <w:rFonts w:ascii="Wingdings" w:eastAsia="Wingdings" w:hAnsi="Wingdings" w:cs="Wingdings" w:hint="default"/>
        <w:color w:val="44546A"/>
        <w:w w:val="100"/>
        <w:sz w:val="16"/>
        <w:szCs w:val="16"/>
        <w:lang w:val="en-US" w:eastAsia="en-US" w:bidi="ar-SA"/>
      </w:rPr>
    </w:lvl>
    <w:lvl w:ilvl="1" w:tplc="B4943AF2">
      <w:numFmt w:val="bullet"/>
      <w:lvlText w:val="•"/>
      <w:lvlJc w:val="left"/>
      <w:pPr>
        <w:ind w:left="1249" w:hanging="270"/>
      </w:pPr>
      <w:rPr>
        <w:rFonts w:hint="default"/>
        <w:lang w:val="en-US" w:eastAsia="en-US" w:bidi="ar-SA"/>
      </w:rPr>
    </w:lvl>
    <w:lvl w:ilvl="2" w:tplc="BC8608C0">
      <w:numFmt w:val="bullet"/>
      <w:lvlText w:val="•"/>
      <w:lvlJc w:val="left"/>
      <w:pPr>
        <w:ind w:left="1998" w:hanging="270"/>
      </w:pPr>
      <w:rPr>
        <w:rFonts w:hint="default"/>
        <w:lang w:val="en-US" w:eastAsia="en-US" w:bidi="ar-SA"/>
      </w:rPr>
    </w:lvl>
    <w:lvl w:ilvl="3" w:tplc="FE3E5296">
      <w:numFmt w:val="bullet"/>
      <w:lvlText w:val="•"/>
      <w:lvlJc w:val="left"/>
      <w:pPr>
        <w:ind w:left="2747" w:hanging="270"/>
      </w:pPr>
      <w:rPr>
        <w:rFonts w:hint="default"/>
        <w:lang w:val="en-US" w:eastAsia="en-US" w:bidi="ar-SA"/>
      </w:rPr>
    </w:lvl>
    <w:lvl w:ilvl="4" w:tplc="B82044F0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5" w:tplc="1BBEAB52">
      <w:numFmt w:val="bullet"/>
      <w:lvlText w:val="•"/>
      <w:lvlJc w:val="left"/>
      <w:pPr>
        <w:ind w:left="4245" w:hanging="270"/>
      </w:pPr>
      <w:rPr>
        <w:rFonts w:hint="default"/>
        <w:lang w:val="en-US" w:eastAsia="en-US" w:bidi="ar-SA"/>
      </w:rPr>
    </w:lvl>
    <w:lvl w:ilvl="6" w:tplc="E7B464AC">
      <w:numFmt w:val="bullet"/>
      <w:lvlText w:val="•"/>
      <w:lvlJc w:val="left"/>
      <w:pPr>
        <w:ind w:left="4994" w:hanging="270"/>
      </w:pPr>
      <w:rPr>
        <w:rFonts w:hint="default"/>
        <w:lang w:val="en-US" w:eastAsia="en-US" w:bidi="ar-SA"/>
      </w:rPr>
    </w:lvl>
    <w:lvl w:ilvl="7" w:tplc="83D03302">
      <w:numFmt w:val="bullet"/>
      <w:lvlText w:val="•"/>
      <w:lvlJc w:val="left"/>
      <w:pPr>
        <w:ind w:left="5744" w:hanging="270"/>
      </w:pPr>
      <w:rPr>
        <w:rFonts w:hint="default"/>
        <w:lang w:val="en-US" w:eastAsia="en-US" w:bidi="ar-SA"/>
      </w:rPr>
    </w:lvl>
    <w:lvl w:ilvl="8" w:tplc="2C480DE2">
      <w:numFmt w:val="bullet"/>
      <w:lvlText w:val="•"/>
      <w:lvlJc w:val="left"/>
      <w:pPr>
        <w:ind w:left="6493" w:hanging="270"/>
      </w:pPr>
      <w:rPr>
        <w:rFonts w:hint="default"/>
        <w:lang w:val="en-US" w:eastAsia="en-US" w:bidi="ar-SA"/>
      </w:rPr>
    </w:lvl>
  </w:abstractNum>
  <w:abstractNum w:abstractNumId="3">
    <w:nsid w:val="7F861377"/>
    <w:multiLevelType w:val="hybridMultilevel"/>
    <w:tmpl w:val="24E4991A"/>
    <w:lvl w:ilvl="0" w:tplc="A7FA8B9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478F"/>
    <w:rsid w:val="000A726B"/>
    <w:rsid w:val="000E5FE7"/>
    <w:rsid w:val="0011028C"/>
    <w:rsid w:val="001D2798"/>
    <w:rsid w:val="0020478F"/>
    <w:rsid w:val="00221630"/>
    <w:rsid w:val="002309D2"/>
    <w:rsid w:val="0034589B"/>
    <w:rsid w:val="00371D57"/>
    <w:rsid w:val="00460481"/>
    <w:rsid w:val="00486AF6"/>
    <w:rsid w:val="005C2549"/>
    <w:rsid w:val="005F5272"/>
    <w:rsid w:val="006A75D8"/>
    <w:rsid w:val="006C203A"/>
    <w:rsid w:val="007E1E90"/>
    <w:rsid w:val="008120BD"/>
    <w:rsid w:val="008B231A"/>
    <w:rsid w:val="00950928"/>
    <w:rsid w:val="00990BB4"/>
    <w:rsid w:val="00A27C53"/>
    <w:rsid w:val="00A75BDB"/>
    <w:rsid w:val="00A916A7"/>
    <w:rsid w:val="00BC3ACD"/>
    <w:rsid w:val="00BD1AA1"/>
    <w:rsid w:val="00CE46D9"/>
    <w:rsid w:val="00D2003E"/>
    <w:rsid w:val="00D54DDA"/>
    <w:rsid w:val="00D73241"/>
    <w:rsid w:val="00E0452D"/>
    <w:rsid w:val="00E224F9"/>
    <w:rsid w:val="00EC2D9D"/>
    <w:rsid w:val="00EE20C7"/>
    <w:rsid w:val="00F30BF9"/>
    <w:rsid w:val="00F664EE"/>
    <w:rsid w:val="00FA6C60"/>
    <w:rsid w:val="00FE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478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0478F"/>
    <w:pPr>
      <w:ind w:left="109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20478F"/>
    <w:pPr>
      <w:ind w:left="27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20478F"/>
    <w:pPr>
      <w:ind w:left="472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478F"/>
    <w:rPr>
      <w:i/>
      <w:sz w:val="16"/>
      <w:szCs w:val="16"/>
    </w:rPr>
  </w:style>
  <w:style w:type="paragraph" w:styleId="Title">
    <w:name w:val="Title"/>
    <w:basedOn w:val="Normal"/>
    <w:uiPriority w:val="1"/>
    <w:qFormat/>
    <w:rsid w:val="0020478F"/>
    <w:pPr>
      <w:spacing w:before="67"/>
      <w:ind w:left="13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20478F"/>
    <w:pPr>
      <w:ind w:left="510" w:hanging="270"/>
    </w:pPr>
  </w:style>
  <w:style w:type="paragraph" w:customStyle="1" w:styleId="TableParagraph">
    <w:name w:val="Table Paragraph"/>
    <w:basedOn w:val="Normal"/>
    <w:uiPriority w:val="1"/>
    <w:qFormat/>
    <w:rsid w:val="0020478F"/>
  </w:style>
  <w:style w:type="paragraph" w:styleId="BalloonText">
    <w:name w:val="Balloon Text"/>
    <w:basedOn w:val="Normal"/>
    <w:link w:val="BalloonTextChar"/>
    <w:uiPriority w:val="99"/>
    <w:semiHidden/>
    <w:unhideWhenUsed/>
    <w:rsid w:val="00D73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41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archita-bhattacharya-a76002b8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E3CB-1FED-4B4A-A11E-24679514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Archita</dc:creator>
  <cp:lastModifiedBy>Archita</cp:lastModifiedBy>
  <cp:revision>7</cp:revision>
  <cp:lastPrinted>2021-04-04T06:00:00Z</cp:lastPrinted>
  <dcterms:created xsi:type="dcterms:W3CDTF">2021-04-22T15:42:00Z</dcterms:created>
  <dcterms:modified xsi:type="dcterms:W3CDTF">2021-07-04T17:22:00Z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2021-03-21T00:00:00Z</vt:filetime>
  </property>
  <property fmtid="{D5CDD505-2E9C-101B-9397-08002B2CF9AE}" pid="3" name="LastSaved">
    <vt:filetime>2021-03-29T00:00:00Z</vt:filetime>
  </property>
</Properties>
</file>