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304"/>
        <w:tblW w:w="3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5"/>
      </w:tblGrid>
      <w:tr w:rsidR="00897540" w14:paraId="3DF38A07" w14:textId="77777777" w:rsidTr="00401B93">
        <w:trPr>
          <w:trHeight w:val="1022"/>
        </w:trPr>
        <w:tc>
          <w:tcPr>
            <w:tcW w:w="3185" w:type="dxa"/>
            <w:shd w:val="clear" w:color="auto" w:fill="auto"/>
          </w:tcPr>
          <w:p w14:paraId="368596B6" w14:textId="77777777" w:rsidR="00897540" w:rsidRDefault="00401B93" w:rsidP="009A60B4">
            <w:pPr>
              <w:keepLines/>
              <w:rPr>
                <w:rFonts w:ascii="Calibri" w:hAnsi="Calibri"/>
                <w:b/>
                <w:lang w:val="pt-BR"/>
              </w:rPr>
            </w:pPr>
            <w:r>
              <w:rPr>
                <w:rFonts w:ascii="Calibri" w:hAnsi="Calibri"/>
                <w:b/>
                <w:noProof/>
              </w:rPr>
              <w:t xml:space="preserve"> </w:t>
            </w:r>
            <w:r w:rsidR="00897540">
              <w:rPr>
                <w:rFonts w:ascii="Calibri" w:hAnsi="Calibri"/>
                <w:b/>
                <w:noProof/>
              </w:rPr>
              <w:drawing>
                <wp:inline distT="0" distB="0" distL="0" distR="0" wp14:anchorId="21F75C76" wp14:editId="29A2D58A">
                  <wp:extent cx="632021" cy="564776"/>
                  <wp:effectExtent l="0" t="0" r="0" b="6985"/>
                  <wp:docPr id="1" name="Picture 1" descr="Scrum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um Ma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21443" cy="644684"/>
                          </a:xfrm>
                          <a:prstGeom prst="rect">
                            <a:avLst/>
                          </a:prstGeom>
                          <a:noFill/>
                          <a:ln>
                            <a:noFill/>
                          </a:ln>
                        </pic:spPr>
                      </pic:pic>
                    </a:graphicData>
                  </a:graphic>
                </wp:inline>
              </w:drawing>
            </w:r>
            <w:r w:rsidR="003E6A2D" w:rsidRPr="003E6A2D">
              <w:rPr>
                <w:rFonts w:ascii="Calibri" w:hAnsi="Calibri"/>
                <w:b/>
                <w:noProof/>
              </w:rPr>
              <w:drawing>
                <wp:inline distT="0" distB="0" distL="0" distR="0" wp14:anchorId="66E6CB39" wp14:editId="3F0F3D79">
                  <wp:extent cx="522514" cy="522514"/>
                  <wp:effectExtent l="0" t="0" r="0" b="0"/>
                  <wp:docPr id="4" name="Picture 4" descr="C:\Users\v2216279\Desktop\Sign\Digital+Badge+PRINCE2+FOUNDATION+352x352+pix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2216279\Desktop\Sign\Digital+Badge+PRINCE2+FOUNDATION+352x352+pixel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334" cy="542334"/>
                          </a:xfrm>
                          <a:prstGeom prst="rect">
                            <a:avLst/>
                          </a:prstGeom>
                          <a:noFill/>
                          <a:ln>
                            <a:noFill/>
                          </a:ln>
                        </pic:spPr>
                      </pic:pic>
                    </a:graphicData>
                  </a:graphic>
                </wp:inline>
              </w:drawing>
            </w:r>
            <w:r>
              <w:rPr>
                <w:rFonts w:ascii="Calibri" w:hAnsi="Calibri"/>
                <w:b/>
                <w:noProof/>
              </w:rPr>
              <w:t xml:space="preserve">  </w:t>
            </w:r>
            <w:r w:rsidR="003E6A2D" w:rsidRPr="003E6A2D">
              <w:rPr>
                <w:rFonts w:ascii="Calibri" w:hAnsi="Calibri"/>
                <w:b/>
                <w:noProof/>
              </w:rPr>
              <w:drawing>
                <wp:inline distT="0" distB="0" distL="0" distR="0" wp14:anchorId="46B616C9" wp14:editId="5294EFF7">
                  <wp:extent cx="522514" cy="522514"/>
                  <wp:effectExtent l="0" t="0" r="0" b="0"/>
                  <wp:docPr id="3" name="Picture 3" descr="C:\Users\v2216279\Desktop\Sign\Prince2_Practi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2216279\Desktop\Sign\Prince2_Practition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664" cy="531664"/>
                          </a:xfrm>
                          <a:prstGeom prst="rect">
                            <a:avLst/>
                          </a:prstGeom>
                          <a:noFill/>
                          <a:ln>
                            <a:noFill/>
                          </a:ln>
                        </pic:spPr>
                      </pic:pic>
                    </a:graphicData>
                  </a:graphic>
                </wp:inline>
              </w:drawing>
            </w:r>
          </w:p>
        </w:tc>
      </w:tr>
    </w:tbl>
    <w:p w14:paraId="4302F414" w14:textId="77777777" w:rsidR="007838C4" w:rsidRDefault="007838C4" w:rsidP="007838C4">
      <w:pPr>
        <w:keepLines/>
        <w:rPr>
          <w:rFonts w:ascii="Calibri" w:hAnsi="Calibri"/>
          <w:b/>
          <w:smallCaps/>
          <w:lang w:val="pt-BR"/>
        </w:rPr>
      </w:pPr>
      <w:r>
        <w:rPr>
          <w:rFonts w:ascii="Calibri" w:hAnsi="Calibri"/>
          <w:b/>
          <w:smallCaps/>
          <w:lang w:val="pt-BR"/>
        </w:rPr>
        <w:t>Name: Vishal Bharat Ruikar</w:t>
      </w:r>
    </w:p>
    <w:p w14:paraId="635A6C52" w14:textId="421C9226" w:rsidR="00897540" w:rsidRDefault="003962C4" w:rsidP="00897540">
      <w:pPr>
        <w:keepLines/>
        <w:pBdr>
          <w:bottom w:val="single" w:sz="6" w:space="1" w:color="auto"/>
        </w:pBdr>
        <w:rPr>
          <w:rFonts w:ascii="Calibri" w:hAnsi="Calibri"/>
          <w:b/>
          <w:smallCaps/>
          <w:lang w:val="pt-BR"/>
        </w:rPr>
      </w:pPr>
      <w:r w:rsidRPr="00897540">
        <w:rPr>
          <w:rFonts w:ascii="Calibri" w:hAnsi="Calibri"/>
          <w:b/>
          <w:smallCaps/>
          <w:lang w:val="pt-BR"/>
        </w:rPr>
        <w:t xml:space="preserve">Designation: </w:t>
      </w:r>
      <w:r w:rsidR="001531AE">
        <w:rPr>
          <w:rFonts w:ascii="Calibri" w:hAnsi="Calibri"/>
          <w:b/>
          <w:smallCaps/>
          <w:lang w:val="pt-BR"/>
        </w:rPr>
        <w:t>Manager</w:t>
      </w:r>
    </w:p>
    <w:p w14:paraId="1EFA6374" w14:textId="77777777" w:rsidR="000E0974" w:rsidRDefault="003962C4" w:rsidP="00897540">
      <w:pPr>
        <w:keepLines/>
        <w:rPr>
          <w:rFonts w:ascii="Calibri" w:hAnsi="Calibri" w:cs="Verdana"/>
          <w:b/>
          <w:bCs/>
        </w:rPr>
      </w:pPr>
      <w:r>
        <w:rPr>
          <w:rFonts w:ascii="Calibri" w:hAnsi="Calibri"/>
          <w:b/>
          <w:lang w:val="pt-BR"/>
        </w:rPr>
        <w:t xml:space="preserve">         </w:t>
      </w:r>
    </w:p>
    <w:p w14:paraId="06C60E91" w14:textId="77777777" w:rsidR="000E0974" w:rsidRDefault="003962C4">
      <w:pPr>
        <w:pStyle w:val="Objective"/>
        <w:tabs>
          <w:tab w:val="left" w:pos="90"/>
        </w:tabs>
        <w:autoSpaceDE/>
        <w:autoSpaceDN/>
        <w:spacing w:before="0" w:after="0" w:line="240" w:lineRule="auto"/>
        <w:ind w:hanging="90"/>
        <w:rPr>
          <w:rFonts w:ascii="Calibri" w:hAnsi="Calibri"/>
          <w:b/>
          <w:bCs/>
          <w:sz w:val="24"/>
          <w:szCs w:val="24"/>
        </w:rPr>
      </w:pPr>
      <w:r>
        <w:rPr>
          <w:rFonts w:ascii="Calibri" w:hAnsi="Calibri" w:cs="Verdana"/>
          <w:b/>
          <w:bCs/>
          <w:sz w:val="24"/>
          <w:szCs w:val="24"/>
        </w:rPr>
        <w:t>SUMMARY:</w:t>
      </w:r>
      <w:r>
        <w:rPr>
          <w:rFonts w:ascii="Calibri" w:hAnsi="Calibri"/>
          <w:b/>
          <w:bCs/>
          <w:sz w:val="24"/>
          <w:szCs w:val="24"/>
        </w:rPr>
        <w:t xml:space="preserve"> </w:t>
      </w:r>
    </w:p>
    <w:p w14:paraId="772997B4" w14:textId="77777777" w:rsidR="000E0974" w:rsidRDefault="00E31834">
      <w:pPr>
        <w:numPr>
          <w:ilvl w:val="0"/>
          <w:numId w:val="1"/>
        </w:numPr>
        <w:tabs>
          <w:tab w:val="clear" w:pos="360"/>
          <w:tab w:val="left" w:pos="90"/>
        </w:tabs>
        <w:ind w:left="90" w:hanging="180"/>
        <w:jc w:val="both"/>
        <w:rPr>
          <w:rFonts w:ascii="Calibri" w:hAnsi="Calibri"/>
          <w:sz w:val="22"/>
          <w:szCs w:val="22"/>
        </w:rPr>
      </w:pPr>
      <w:r>
        <w:rPr>
          <w:rFonts w:ascii="Calibri" w:hAnsi="Calibri" w:cs="Verdana"/>
          <w:sz w:val="22"/>
          <w:szCs w:val="22"/>
        </w:rPr>
        <w:t>Around</w:t>
      </w:r>
      <w:r w:rsidR="003962C4">
        <w:rPr>
          <w:rFonts w:ascii="Calibri" w:hAnsi="Calibri" w:cs="Verdana"/>
          <w:sz w:val="22"/>
          <w:szCs w:val="22"/>
        </w:rPr>
        <w:t xml:space="preserve"> </w:t>
      </w:r>
      <w:r w:rsidR="005F110F">
        <w:rPr>
          <w:rFonts w:ascii="Calibri" w:hAnsi="Calibri" w:cs="Verdana"/>
          <w:sz w:val="22"/>
          <w:szCs w:val="22"/>
        </w:rPr>
        <w:t xml:space="preserve">more than </w:t>
      </w:r>
      <w:r w:rsidR="0004615C">
        <w:rPr>
          <w:rFonts w:ascii="Calibri" w:hAnsi="Calibri" w:cs="Verdana"/>
          <w:sz w:val="22"/>
          <w:szCs w:val="22"/>
        </w:rPr>
        <w:t>14 years</w:t>
      </w:r>
      <w:r w:rsidR="003962C4">
        <w:rPr>
          <w:rFonts w:ascii="Calibri" w:hAnsi="Calibri" w:cs="Verdana"/>
          <w:sz w:val="22"/>
          <w:szCs w:val="22"/>
        </w:rPr>
        <w:t xml:space="preserve"> of IT experience in Requirement Gathering, Analysis, Technical Design, Development, Maintenance, Testing and Documentation of Software Applications in .Net Technologies. </w:t>
      </w:r>
    </w:p>
    <w:p w14:paraId="11ADDC17" w14:textId="77777777" w:rsidR="000E0974" w:rsidRDefault="003962C4">
      <w:pPr>
        <w:numPr>
          <w:ilvl w:val="0"/>
          <w:numId w:val="1"/>
        </w:numPr>
        <w:tabs>
          <w:tab w:val="clear" w:pos="360"/>
          <w:tab w:val="left" w:pos="90"/>
        </w:tabs>
        <w:ind w:left="90" w:hanging="180"/>
        <w:jc w:val="both"/>
        <w:rPr>
          <w:rFonts w:ascii="Calibri" w:hAnsi="Calibri" w:cs="Verdana"/>
          <w:sz w:val="22"/>
          <w:szCs w:val="22"/>
        </w:rPr>
      </w:pPr>
      <w:r>
        <w:rPr>
          <w:rFonts w:ascii="Calibri" w:hAnsi="Calibri" w:cs="Verdana"/>
          <w:sz w:val="22"/>
          <w:szCs w:val="22"/>
        </w:rPr>
        <w:t>Experience in end-to-end life cycle Implementations, Production support, Development, Upgrade and Maintenance Projects.</w:t>
      </w:r>
    </w:p>
    <w:p w14:paraId="55E11008" w14:textId="77777777" w:rsidR="000E0974" w:rsidRDefault="003962C4">
      <w:pPr>
        <w:numPr>
          <w:ilvl w:val="0"/>
          <w:numId w:val="1"/>
        </w:numPr>
        <w:tabs>
          <w:tab w:val="clear" w:pos="360"/>
          <w:tab w:val="left" w:pos="90"/>
        </w:tabs>
        <w:ind w:hanging="450"/>
        <w:jc w:val="both"/>
        <w:rPr>
          <w:rFonts w:ascii="Calibri" w:hAnsi="Calibri"/>
          <w:b/>
          <w:bCs/>
          <w:sz w:val="22"/>
          <w:szCs w:val="22"/>
        </w:rPr>
      </w:pPr>
      <w:r>
        <w:rPr>
          <w:rFonts w:ascii="Calibri" w:hAnsi="Calibri"/>
          <w:sz w:val="22"/>
          <w:szCs w:val="22"/>
        </w:rPr>
        <w:t>Excellent Interpersonal &amp; Communication skills, Good Team player, Good Leading Ability.</w:t>
      </w:r>
    </w:p>
    <w:p w14:paraId="3630ED28" w14:textId="77777777" w:rsidR="000E0974" w:rsidRDefault="000E0974">
      <w:pPr>
        <w:pStyle w:val="Objective"/>
        <w:tabs>
          <w:tab w:val="right" w:pos="9360"/>
        </w:tabs>
        <w:spacing w:before="0" w:after="0" w:line="240" w:lineRule="auto"/>
        <w:rPr>
          <w:rFonts w:ascii="Calibri" w:hAnsi="Calibri" w:cs="Verdana"/>
          <w:b/>
          <w:bCs/>
        </w:rPr>
      </w:pPr>
    </w:p>
    <w:p w14:paraId="0E06E0BD" w14:textId="77777777" w:rsidR="000E0974" w:rsidRDefault="003962C4">
      <w:pPr>
        <w:pStyle w:val="BodyText"/>
        <w:spacing w:after="0"/>
        <w:ind w:hanging="90"/>
        <w:rPr>
          <w:rFonts w:ascii="Calibri" w:hAnsi="Calibri"/>
          <w:b/>
        </w:rPr>
      </w:pPr>
      <w:r>
        <w:rPr>
          <w:rFonts w:ascii="Calibri" w:hAnsi="Calibri"/>
          <w:b/>
        </w:rPr>
        <w:t>EMPLOYMENT HISTORY:</w:t>
      </w:r>
    </w:p>
    <w:p w14:paraId="67C5EC81" w14:textId="123EA59A" w:rsidR="009A4634" w:rsidRPr="009A4634" w:rsidRDefault="009A4634" w:rsidP="009A4634">
      <w:pPr>
        <w:pStyle w:val="Objective"/>
        <w:tabs>
          <w:tab w:val="right" w:pos="9360"/>
        </w:tabs>
        <w:spacing w:before="0" w:after="0" w:line="240" w:lineRule="auto"/>
        <w:ind w:left="-90"/>
        <w:jc w:val="left"/>
      </w:pPr>
      <w:r>
        <w:rPr>
          <w:rFonts w:ascii="Calibri" w:hAnsi="Calibri" w:cs="Verdana"/>
          <w:bCs/>
        </w:rPr>
        <w:t>Capgemini</w:t>
      </w:r>
      <w:r w:rsidR="00665C73">
        <w:rPr>
          <w:rFonts w:ascii="Calibri" w:hAnsi="Calibri" w:cs="Verdana"/>
          <w:bCs/>
        </w:rPr>
        <w:t>, Manager</w:t>
      </w:r>
      <w:r w:rsidRPr="009A4634">
        <w:rPr>
          <w:rFonts w:ascii="Calibri" w:hAnsi="Calibri" w:cs="Verdana"/>
          <w:bCs/>
        </w:rPr>
        <w:t xml:space="preserve"> </w:t>
      </w:r>
      <w:r>
        <w:rPr>
          <w:rFonts w:ascii="Calibri" w:hAnsi="Calibri" w:cs="Verdana"/>
          <w:bCs/>
        </w:rPr>
        <w:tab/>
        <w:t>September 2021– Till Date</w:t>
      </w:r>
    </w:p>
    <w:p w14:paraId="38E877E5" w14:textId="1C9DAB6B" w:rsidR="000E0974" w:rsidRDefault="00A21FE8">
      <w:pPr>
        <w:pStyle w:val="Objective"/>
        <w:tabs>
          <w:tab w:val="right" w:pos="9360"/>
        </w:tabs>
        <w:spacing w:before="0" w:after="0" w:line="240" w:lineRule="auto"/>
        <w:ind w:left="-90"/>
        <w:rPr>
          <w:rFonts w:ascii="Calibri" w:hAnsi="Calibri" w:cs="Verdana"/>
          <w:bCs/>
        </w:rPr>
      </w:pPr>
      <w:r>
        <w:rPr>
          <w:rFonts w:ascii="Calibri" w:hAnsi="Calibri" w:cs="Verdana"/>
          <w:bCs/>
        </w:rPr>
        <w:t>INDEC</w:t>
      </w:r>
      <w:r w:rsidR="001D5FA9">
        <w:rPr>
          <w:rFonts w:ascii="Calibri" w:hAnsi="Calibri" w:cs="Verdana"/>
          <w:bCs/>
        </w:rPr>
        <w:t>, Saint –</w:t>
      </w:r>
      <w:proofErr w:type="spellStart"/>
      <w:r w:rsidR="001D5FA9">
        <w:rPr>
          <w:rFonts w:ascii="Calibri" w:hAnsi="Calibri" w:cs="Verdana"/>
          <w:bCs/>
        </w:rPr>
        <w:t>Gobain</w:t>
      </w:r>
      <w:proofErr w:type="spellEnd"/>
      <w:r w:rsidR="001D5FA9">
        <w:rPr>
          <w:rFonts w:ascii="Calibri" w:hAnsi="Calibri" w:cs="Verdana"/>
          <w:bCs/>
        </w:rPr>
        <w:t xml:space="preserve">, </w:t>
      </w:r>
      <w:r w:rsidR="002F5689">
        <w:rPr>
          <w:rFonts w:ascii="Calibri" w:hAnsi="Calibri" w:cs="Verdana"/>
          <w:bCs/>
        </w:rPr>
        <w:t>India</w:t>
      </w:r>
      <w:r w:rsidR="003962C4">
        <w:rPr>
          <w:rFonts w:ascii="Calibri" w:hAnsi="Calibri" w:cs="Verdana"/>
          <w:bCs/>
        </w:rPr>
        <w:t>, Manager IT</w:t>
      </w:r>
      <w:r w:rsidR="003962C4">
        <w:rPr>
          <w:rFonts w:ascii="Calibri" w:hAnsi="Calibri" w:cs="Verdana"/>
          <w:bCs/>
        </w:rPr>
        <w:tab/>
      </w:r>
      <w:r>
        <w:rPr>
          <w:rFonts w:ascii="Calibri" w:hAnsi="Calibri" w:cs="Verdana"/>
          <w:bCs/>
        </w:rPr>
        <w:t>April</w:t>
      </w:r>
      <w:r w:rsidR="0004615C">
        <w:rPr>
          <w:rFonts w:ascii="Calibri" w:hAnsi="Calibri" w:cs="Verdana"/>
          <w:bCs/>
        </w:rPr>
        <w:t xml:space="preserve"> 2011</w:t>
      </w:r>
      <w:r w:rsidR="003962C4">
        <w:rPr>
          <w:rFonts w:ascii="Calibri" w:hAnsi="Calibri" w:cs="Verdana"/>
          <w:bCs/>
        </w:rPr>
        <w:t xml:space="preserve">– </w:t>
      </w:r>
      <w:r w:rsidR="009A4634">
        <w:rPr>
          <w:rFonts w:ascii="Calibri" w:hAnsi="Calibri" w:cs="Verdana"/>
          <w:bCs/>
        </w:rPr>
        <w:t>August 2021</w:t>
      </w:r>
    </w:p>
    <w:p w14:paraId="494C5FBC" w14:textId="77777777" w:rsidR="000E0974" w:rsidRDefault="003962C4">
      <w:pPr>
        <w:pStyle w:val="Objective"/>
        <w:tabs>
          <w:tab w:val="right" w:pos="9360"/>
        </w:tabs>
        <w:spacing w:before="0" w:after="0" w:line="240" w:lineRule="auto"/>
        <w:ind w:left="-90"/>
        <w:rPr>
          <w:rFonts w:ascii="Calibri" w:hAnsi="Calibri" w:cs="Verdana"/>
          <w:bCs/>
        </w:rPr>
      </w:pPr>
      <w:proofErr w:type="spellStart"/>
      <w:r>
        <w:rPr>
          <w:rFonts w:ascii="Calibri" w:hAnsi="Calibri" w:cs="Verdana"/>
          <w:bCs/>
        </w:rPr>
        <w:t>Konnect</w:t>
      </w:r>
      <w:proofErr w:type="spellEnd"/>
      <w:r>
        <w:rPr>
          <w:rFonts w:ascii="Calibri" w:hAnsi="Calibri" w:cs="Verdana"/>
          <w:bCs/>
        </w:rPr>
        <w:t xml:space="preserve"> Consultancy Services, Senior Software Developer</w:t>
      </w:r>
      <w:r>
        <w:rPr>
          <w:rFonts w:ascii="Calibri" w:hAnsi="Calibri" w:cs="Verdana"/>
          <w:bCs/>
        </w:rPr>
        <w:tab/>
        <w:t>August 2010 – March 2011</w:t>
      </w:r>
    </w:p>
    <w:p w14:paraId="12019D72" w14:textId="77777777" w:rsidR="000E0974" w:rsidRDefault="003962C4">
      <w:pPr>
        <w:pStyle w:val="Objective"/>
        <w:tabs>
          <w:tab w:val="right" w:pos="9360"/>
        </w:tabs>
        <w:spacing w:before="0" w:after="0" w:line="240" w:lineRule="auto"/>
        <w:ind w:left="-90"/>
        <w:rPr>
          <w:rFonts w:ascii="Calibri" w:hAnsi="Calibri" w:cs="Verdana"/>
          <w:bCs/>
        </w:rPr>
      </w:pPr>
      <w:proofErr w:type="spellStart"/>
      <w:r>
        <w:rPr>
          <w:rFonts w:ascii="Calibri" w:hAnsi="Calibri" w:cs="Verdana"/>
          <w:bCs/>
        </w:rPr>
        <w:t>Eviska</w:t>
      </w:r>
      <w:proofErr w:type="spellEnd"/>
      <w:r>
        <w:rPr>
          <w:rFonts w:ascii="Calibri" w:hAnsi="Calibri" w:cs="Verdana"/>
          <w:bCs/>
        </w:rPr>
        <w:t xml:space="preserve"> Infotech Pvt. Ltd., Senior Software Developer</w:t>
      </w:r>
      <w:r>
        <w:rPr>
          <w:rFonts w:ascii="Calibri" w:hAnsi="Calibri" w:cs="Verdana"/>
          <w:bCs/>
        </w:rPr>
        <w:tab/>
        <w:t>May 2008 – August 2010</w:t>
      </w:r>
    </w:p>
    <w:p w14:paraId="6301D256" w14:textId="77777777" w:rsidR="000E0974" w:rsidRDefault="003962C4">
      <w:pPr>
        <w:pStyle w:val="Objective"/>
        <w:tabs>
          <w:tab w:val="right" w:pos="9360"/>
        </w:tabs>
        <w:spacing w:before="0" w:after="0" w:line="240" w:lineRule="auto"/>
        <w:ind w:left="-90"/>
        <w:rPr>
          <w:rFonts w:ascii="Calibri" w:hAnsi="Calibri" w:cs="Verdana"/>
          <w:b/>
          <w:bCs/>
        </w:rPr>
      </w:pPr>
      <w:r>
        <w:rPr>
          <w:rFonts w:ascii="Calibri" w:hAnsi="Calibri" w:cs="Verdana"/>
          <w:bCs/>
        </w:rPr>
        <w:t>NMC Software Pvt. Ltd., Software Developer</w:t>
      </w:r>
      <w:r>
        <w:rPr>
          <w:rFonts w:ascii="Calibri" w:hAnsi="Calibri" w:cs="Verdana"/>
          <w:b/>
          <w:bCs/>
        </w:rPr>
        <w:t xml:space="preserve"> </w:t>
      </w:r>
      <w:r>
        <w:rPr>
          <w:rFonts w:ascii="Calibri" w:hAnsi="Calibri" w:cs="Verdana"/>
          <w:b/>
          <w:bCs/>
        </w:rPr>
        <w:tab/>
      </w:r>
      <w:r>
        <w:rPr>
          <w:rFonts w:ascii="Calibri" w:hAnsi="Calibri" w:cs="Verdana"/>
          <w:bCs/>
        </w:rPr>
        <w:t>April 2007 – March 2008</w:t>
      </w:r>
    </w:p>
    <w:p w14:paraId="57EF28B9" w14:textId="77777777" w:rsidR="000E0974" w:rsidRDefault="000E0974">
      <w:pPr>
        <w:pStyle w:val="Objective"/>
        <w:autoSpaceDE/>
        <w:autoSpaceDN/>
        <w:spacing w:before="0" w:after="0" w:line="240" w:lineRule="auto"/>
        <w:ind w:hanging="90"/>
        <w:rPr>
          <w:rFonts w:ascii="Calibri" w:hAnsi="Calibri"/>
          <w:b/>
          <w:sz w:val="24"/>
          <w:szCs w:val="24"/>
        </w:rPr>
      </w:pPr>
    </w:p>
    <w:p w14:paraId="0CFA283D" w14:textId="77777777" w:rsidR="000E0974" w:rsidRDefault="003962C4">
      <w:pPr>
        <w:pStyle w:val="Objective"/>
        <w:autoSpaceDE/>
        <w:autoSpaceDN/>
        <w:spacing w:before="0" w:after="0" w:line="240" w:lineRule="auto"/>
        <w:ind w:hanging="90"/>
        <w:rPr>
          <w:rFonts w:ascii="Calibri" w:hAnsi="Calibri"/>
          <w:b/>
          <w:sz w:val="24"/>
          <w:szCs w:val="24"/>
        </w:rPr>
      </w:pPr>
      <w:r>
        <w:rPr>
          <w:rFonts w:ascii="Calibri" w:hAnsi="Calibri"/>
          <w:b/>
          <w:sz w:val="24"/>
          <w:szCs w:val="24"/>
        </w:rPr>
        <w:t>SKILLS:</w:t>
      </w:r>
    </w:p>
    <w:tbl>
      <w:tblPr>
        <w:tblW w:w="9360" w:type="dxa"/>
        <w:tblInd w:w="108" w:type="dxa"/>
        <w:tblLayout w:type="fixed"/>
        <w:tblLook w:val="04A0" w:firstRow="1" w:lastRow="0" w:firstColumn="1" w:lastColumn="0" w:noHBand="0" w:noVBand="1"/>
      </w:tblPr>
      <w:tblGrid>
        <w:gridCol w:w="1890"/>
        <w:gridCol w:w="7470"/>
      </w:tblGrid>
      <w:tr w:rsidR="000E0974" w14:paraId="1B8C4699" w14:textId="77777777">
        <w:tc>
          <w:tcPr>
            <w:tcW w:w="1890" w:type="dxa"/>
          </w:tcPr>
          <w:p w14:paraId="73E65644" w14:textId="77777777" w:rsidR="000E0974" w:rsidRDefault="003962C4">
            <w:pPr>
              <w:pStyle w:val="Title"/>
              <w:jc w:val="left"/>
              <w:rPr>
                <w:rFonts w:ascii="Calibri" w:hAnsi="Calibri" w:cs="Verdana"/>
                <w:sz w:val="22"/>
                <w:szCs w:val="22"/>
              </w:rPr>
            </w:pPr>
            <w:r>
              <w:rPr>
                <w:rFonts w:ascii="Calibri" w:hAnsi="Calibri" w:cs="Verdana"/>
                <w:sz w:val="22"/>
                <w:szCs w:val="22"/>
              </w:rPr>
              <w:t>Technical</w:t>
            </w:r>
          </w:p>
        </w:tc>
        <w:tc>
          <w:tcPr>
            <w:tcW w:w="7470" w:type="dxa"/>
          </w:tcPr>
          <w:p w14:paraId="6688720D" w14:textId="77777777" w:rsidR="000E0974" w:rsidRDefault="003962C4" w:rsidP="00EE2EB7">
            <w:pPr>
              <w:pStyle w:val="Title"/>
              <w:jc w:val="left"/>
              <w:rPr>
                <w:rFonts w:ascii="Calibri" w:hAnsi="Calibri" w:cs="Verdana"/>
                <w:b w:val="0"/>
                <w:sz w:val="22"/>
                <w:szCs w:val="22"/>
              </w:rPr>
            </w:pPr>
            <w:r>
              <w:rPr>
                <w:rFonts w:ascii="Calibri" w:hAnsi="Calibri" w:cs="Verdana"/>
                <w:b w:val="0"/>
                <w:sz w:val="22"/>
                <w:szCs w:val="22"/>
              </w:rPr>
              <w:t xml:space="preserve">Microsoft Visual Studio </w:t>
            </w:r>
            <w:r w:rsidR="00EE2EB7">
              <w:rPr>
                <w:rFonts w:ascii="Calibri" w:hAnsi="Calibri" w:cs="Verdana"/>
                <w:b w:val="0"/>
                <w:sz w:val="22"/>
                <w:szCs w:val="22"/>
              </w:rPr>
              <w:t>2017,</w:t>
            </w:r>
            <w:r>
              <w:rPr>
                <w:rFonts w:ascii="Calibri" w:hAnsi="Calibri" w:cs="Verdana"/>
                <w:b w:val="0"/>
                <w:sz w:val="22"/>
                <w:szCs w:val="22"/>
              </w:rPr>
              <w:t>2012, 2008 and 2003, Visual Basic 6.0</w:t>
            </w:r>
          </w:p>
        </w:tc>
      </w:tr>
      <w:tr w:rsidR="000E0974" w14:paraId="6505D7E1" w14:textId="77777777">
        <w:tc>
          <w:tcPr>
            <w:tcW w:w="1890" w:type="dxa"/>
          </w:tcPr>
          <w:p w14:paraId="6F7D284E" w14:textId="77777777" w:rsidR="000E0974" w:rsidRDefault="003962C4">
            <w:pPr>
              <w:pStyle w:val="Title"/>
              <w:jc w:val="left"/>
              <w:rPr>
                <w:rFonts w:ascii="Calibri" w:hAnsi="Calibri" w:cs="Verdana"/>
                <w:sz w:val="22"/>
                <w:szCs w:val="22"/>
              </w:rPr>
            </w:pPr>
            <w:r>
              <w:rPr>
                <w:rFonts w:ascii="Calibri" w:hAnsi="Calibri" w:cs="Verdana"/>
                <w:sz w:val="22"/>
                <w:szCs w:val="22"/>
              </w:rPr>
              <w:t>Functional</w:t>
            </w:r>
          </w:p>
        </w:tc>
        <w:tc>
          <w:tcPr>
            <w:tcW w:w="7470" w:type="dxa"/>
          </w:tcPr>
          <w:p w14:paraId="2F80388A" w14:textId="77777777" w:rsidR="000E0974" w:rsidRDefault="001E52CD">
            <w:pPr>
              <w:rPr>
                <w:rFonts w:ascii="Calibri" w:hAnsi="Calibri"/>
                <w:sz w:val="22"/>
                <w:szCs w:val="22"/>
              </w:rPr>
            </w:pPr>
            <w:r>
              <w:rPr>
                <w:rFonts w:ascii="Calibri" w:hAnsi="Calibri"/>
                <w:sz w:val="22"/>
                <w:szCs w:val="22"/>
              </w:rPr>
              <w:t xml:space="preserve">Digital Transformation, </w:t>
            </w:r>
            <w:r w:rsidR="009A60B4">
              <w:rPr>
                <w:rFonts w:ascii="Calibri" w:hAnsi="Calibri"/>
                <w:sz w:val="22"/>
                <w:szCs w:val="22"/>
              </w:rPr>
              <w:t xml:space="preserve">Digital Manufacturing, INDUSTRY4.0, </w:t>
            </w:r>
            <w:r w:rsidR="003962C4">
              <w:rPr>
                <w:rFonts w:ascii="Calibri" w:hAnsi="Calibri"/>
                <w:sz w:val="22"/>
                <w:szCs w:val="22"/>
              </w:rPr>
              <w:t xml:space="preserve">MES, </w:t>
            </w:r>
            <w:proofErr w:type="gramStart"/>
            <w:r w:rsidR="003962C4">
              <w:rPr>
                <w:rFonts w:ascii="Calibri" w:hAnsi="Calibri"/>
                <w:sz w:val="22"/>
                <w:szCs w:val="22"/>
              </w:rPr>
              <w:t>CRM,  HRMS</w:t>
            </w:r>
            <w:proofErr w:type="gramEnd"/>
            <w:r w:rsidR="003962C4">
              <w:rPr>
                <w:rFonts w:ascii="Calibri" w:hAnsi="Calibri"/>
                <w:sz w:val="22"/>
                <w:szCs w:val="22"/>
              </w:rPr>
              <w:t>,  Business Solutions and Stock Management</w:t>
            </w:r>
          </w:p>
        </w:tc>
      </w:tr>
      <w:tr w:rsidR="000E0974" w14:paraId="484E4D91" w14:textId="77777777">
        <w:tc>
          <w:tcPr>
            <w:tcW w:w="1890" w:type="dxa"/>
          </w:tcPr>
          <w:p w14:paraId="2C37B319" w14:textId="77777777" w:rsidR="000E0974" w:rsidRDefault="003962C4">
            <w:pPr>
              <w:pStyle w:val="Title"/>
              <w:jc w:val="left"/>
              <w:rPr>
                <w:rFonts w:ascii="Calibri" w:hAnsi="Calibri" w:cs="Verdana"/>
                <w:sz w:val="22"/>
                <w:szCs w:val="22"/>
              </w:rPr>
            </w:pPr>
            <w:r>
              <w:rPr>
                <w:rFonts w:ascii="Calibri" w:hAnsi="Calibri" w:cs="Verdana"/>
                <w:sz w:val="22"/>
                <w:szCs w:val="22"/>
              </w:rPr>
              <w:t>Languages</w:t>
            </w:r>
          </w:p>
        </w:tc>
        <w:tc>
          <w:tcPr>
            <w:tcW w:w="7470" w:type="dxa"/>
          </w:tcPr>
          <w:p w14:paraId="6FDE902F" w14:textId="77777777" w:rsidR="000E0974" w:rsidRDefault="003962C4">
            <w:pPr>
              <w:rPr>
                <w:rFonts w:ascii="Calibri" w:hAnsi="Calibri"/>
                <w:sz w:val="22"/>
                <w:szCs w:val="22"/>
              </w:rPr>
            </w:pPr>
            <w:r>
              <w:rPr>
                <w:rFonts w:ascii="Calibri" w:hAnsi="Calibri"/>
                <w:sz w:val="22"/>
                <w:szCs w:val="22"/>
              </w:rPr>
              <w:t xml:space="preserve">C#.NET, </w:t>
            </w:r>
            <w:proofErr w:type="gramStart"/>
            <w:r>
              <w:rPr>
                <w:rFonts w:ascii="Calibri" w:hAnsi="Calibri"/>
                <w:sz w:val="22"/>
                <w:szCs w:val="22"/>
              </w:rPr>
              <w:t>ASP.NET ,</w:t>
            </w:r>
            <w:proofErr w:type="gramEnd"/>
            <w:r>
              <w:rPr>
                <w:rFonts w:ascii="Calibri" w:hAnsi="Calibri"/>
                <w:sz w:val="22"/>
                <w:szCs w:val="22"/>
              </w:rPr>
              <w:t xml:space="preserve"> VB.NET</w:t>
            </w:r>
            <w:r w:rsidR="00EE2EB7">
              <w:rPr>
                <w:rFonts w:ascii="Calibri" w:hAnsi="Calibri"/>
                <w:sz w:val="22"/>
                <w:szCs w:val="22"/>
              </w:rPr>
              <w:t>, .Net Core</w:t>
            </w:r>
            <w:r>
              <w:rPr>
                <w:rFonts w:ascii="Calibri" w:hAnsi="Calibri"/>
                <w:sz w:val="22"/>
                <w:szCs w:val="22"/>
              </w:rPr>
              <w:t xml:space="preserve"> </w:t>
            </w:r>
          </w:p>
        </w:tc>
      </w:tr>
      <w:tr w:rsidR="000E0974" w14:paraId="2AFC2708" w14:textId="77777777">
        <w:tc>
          <w:tcPr>
            <w:tcW w:w="1890" w:type="dxa"/>
          </w:tcPr>
          <w:p w14:paraId="7F027C21" w14:textId="77777777" w:rsidR="000E0974" w:rsidRDefault="003962C4">
            <w:pPr>
              <w:pStyle w:val="Title"/>
              <w:jc w:val="left"/>
              <w:rPr>
                <w:rFonts w:ascii="Calibri" w:hAnsi="Calibri" w:cs="Verdana"/>
                <w:sz w:val="22"/>
                <w:szCs w:val="22"/>
              </w:rPr>
            </w:pPr>
            <w:r>
              <w:rPr>
                <w:rFonts w:ascii="Calibri" w:hAnsi="Calibri" w:cs="Verdana"/>
                <w:sz w:val="22"/>
                <w:szCs w:val="22"/>
              </w:rPr>
              <w:t>Scripts</w:t>
            </w:r>
          </w:p>
        </w:tc>
        <w:tc>
          <w:tcPr>
            <w:tcW w:w="7470" w:type="dxa"/>
          </w:tcPr>
          <w:p w14:paraId="1D60F0A2" w14:textId="77777777" w:rsidR="000E0974" w:rsidRDefault="008B29EB" w:rsidP="00F6173E">
            <w:pPr>
              <w:rPr>
                <w:rFonts w:ascii="Calibri" w:hAnsi="Calibri"/>
                <w:sz w:val="22"/>
                <w:szCs w:val="22"/>
              </w:rPr>
            </w:pPr>
            <w:r>
              <w:rPr>
                <w:rFonts w:ascii="Calibri" w:hAnsi="Calibri" w:cs="Verdana"/>
                <w:sz w:val="22"/>
                <w:szCs w:val="22"/>
              </w:rPr>
              <w:t xml:space="preserve">Angular </w:t>
            </w:r>
            <w:r w:rsidR="00F6173E">
              <w:rPr>
                <w:rFonts w:ascii="Calibri" w:hAnsi="Calibri" w:cs="Verdana"/>
                <w:sz w:val="22"/>
                <w:szCs w:val="22"/>
              </w:rPr>
              <w:t>4</w:t>
            </w:r>
            <w:r w:rsidR="00AF1CE8">
              <w:rPr>
                <w:rFonts w:ascii="Calibri" w:hAnsi="Calibri" w:cs="Verdana"/>
                <w:sz w:val="22"/>
                <w:szCs w:val="22"/>
              </w:rPr>
              <w:t>+</w:t>
            </w:r>
            <w:r>
              <w:rPr>
                <w:rFonts w:ascii="Calibri" w:hAnsi="Calibri" w:cs="Verdana"/>
                <w:sz w:val="22"/>
                <w:szCs w:val="22"/>
              </w:rPr>
              <w:t xml:space="preserve">, </w:t>
            </w:r>
            <w:proofErr w:type="spellStart"/>
            <w:r w:rsidR="00796AA5">
              <w:rPr>
                <w:rFonts w:ascii="Calibri" w:hAnsi="Calibri" w:cs="Verdana"/>
                <w:sz w:val="22"/>
                <w:szCs w:val="22"/>
              </w:rPr>
              <w:t>JQuery</w:t>
            </w:r>
            <w:proofErr w:type="spellEnd"/>
            <w:r w:rsidR="00796AA5">
              <w:rPr>
                <w:rFonts w:ascii="Calibri" w:hAnsi="Calibri" w:cs="Verdana"/>
                <w:sz w:val="22"/>
                <w:szCs w:val="22"/>
              </w:rPr>
              <w:t xml:space="preserve">, JavaScript, Ajax, </w:t>
            </w:r>
            <w:r w:rsidR="003962C4">
              <w:rPr>
                <w:rFonts w:ascii="Calibri" w:hAnsi="Calibri" w:cs="Verdana"/>
                <w:sz w:val="22"/>
                <w:szCs w:val="22"/>
              </w:rPr>
              <w:t>HTML</w:t>
            </w:r>
            <w:r w:rsidR="00796AA5">
              <w:rPr>
                <w:rFonts w:ascii="Calibri" w:hAnsi="Calibri" w:cs="Verdana"/>
                <w:sz w:val="22"/>
                <w:szCs w:val="22"/>
              </w:rPr>
              <w:t xml:space="preserve"> &amp; </w:t>
            </w:r>
            <w:proofErr w:type="gramStart"/>
            <w:r w:rsidR="00796AA5">
              <w:rPr>
                <w:rFonts w:ascii="Calibri" w:hAnsi="Calibri" w:cs="Verdana"/>
                <w:sz w:val="22"/>
                <w:szCs w:val="22"/>
              </w:rPr>
              <w:t>PWA(</w:t>
            </w:r>
            <w:proofErr w:type="gramEnd"/>
            <w:r w:rsidR="00796AA5">
              <w:rPr>
                <w:rFonts w:ascii="Calibri" w:hAnsi="Calibri" w:cs="Verdana"/>
                <w:sz w:val="22"/>
                <w:szCs w:val="22"/>
              </w:rPr>
              <w:t>Progressive Web Apps)</w:t>
            </w:r>
          </w:p>
        </w:tc>
      </w:tr>
      <w:tr w:rsidR="000E0974" w14:paraId="7049E651" w14:textId="77777777">
        <w:tc>
          <w:tcPr>
            <w:tcW w:w="1890" w:type="dxa"/>
          </w:tcPr>
          <w:p w14:paraId="26722FE1" w14:textId="77777777" w:rsidR="000E0974" w:rsidRDefault="003962C4">
            <w:pPr>
              <w:pStyle w:val="Title"/>
              <w:jc w:val="left"/>
              <w:rPr>
                <w:rFonts w:ascii="Calibri" w:hAnsi="Calibri" w:cs="Verdana"/>
                <w:sz w:val="22"/>
                <w:szCs w:val="22"/>
              </w:rPr>
            </w:pPr>
            <w:r>
              <w:rPr>
                <w:rFonts w:ascii="Calibri" w:hAnsi="Calibri" w:cs="Verdana"/>
                <w:sz w:val="22"/>
                <w:szCs w:val="22"/>
              </w:rPr>
              <w:t>Web servers</w:t>
            </w:r>
          </w:p>
        </w:tc>
        <w:tc>
          <w:tcPr>
            <w:tcW w:w="7470" w:type="dxa"/>
          </w:tcPr>
          <w:p w14:paraId="05A399A4" w14:textId="77777777" w:rsidR="000E0974" w:rsidRDefault="003962C4">
            <w:pPr>
              <w:rPr>
                <w:rFonts w:ascii="Calibri" w:hAnsi="Calibri"/>
                <w:sz w:val="22"/>
                <w:szCs w:val="22"/>
              </w:rPr>
            </w:pPr>
            <w:r>
              <w:rPr>
                <w:rFonts w:ascii="Calibri" w:hAnsi="Calibri"/>
                <w:sz w:val="22"/>
                <w:szCs w:val="22"/>
              </w:rPr>
              <w:t>IIS</w:t>
            </w:r>
          </w:p>
        </w:tc>
      </w:tr>
      <w:tr w:rsidR="000E0974" w14:paraId="06ED4387" w14:textId="77777777">
        <w:tc>
          <w:tcPr>
            <w:tcW w:w="1890" w:type="dxa"/>
          </w:tcPr>
          <w:p w14:paraId="5E15A50A" w14:textId="77777777" w:rsidR="000E0974" w:rsidRDefault="003962C4">
            <w:pPr>
              <w:pStyle w:val="Title"/>
              <w:jc w:val="left"/>
              <w:rPr>
                <w:rFonts w:ascii="Calibri" w:hAnsi="Calibri" w:cs="Verdana"/>
                <w:sz w:val="22"/>
                <w:szCs w:val="22"/>
              </w:rPr>
            </w:pPr>
            <w:r>
              <w:rPr>
                <w:rFonts w:ascii="Calibri" w:hAnsi="Calibri" w:cs="Verdana"/>
                <w:sz w:val="22"/>
                <w:szCs w:val="22"/>
              </w:rPr>
              <w:t>Services</w:t>
            </w:r>
          </w:p>
        </w:tc>
        <w:tc>
          <w:tcPr>
            <w:tcW w:w="7470" w:type="dxa"/>
          </w:tcPr>
          <w:p w14:paraId="7F6954F5" w14:textId="77777777" w:rsidR="000E0974" w:rsidRDefault="003962C4">
            <w:pPr>
              <w:rPr>
                <w:rFonts w:ascii="Calibri" w:hAnsi="Calibri"/>
                <w:sz w:val="22"/>
                <w:szCs w:val="22"/>
              </w:rPr>
            </w:pPr>
            <w:r>
              <w:rPr>
                <w:rFonts w:ascii="Calibri" w:hAnsi="Calibri"/>
                <w:sz w:val="22"/>
                <w:szCs w:val="22"/>
              </w:rPr>
              <w:t>Web Services, WCF, WCF REST Service</w:t>
            </w:r>
            <w:r w:rsidR="00EE2EB7">
              <w:rPr>
                <w:rFonts w:ascii="Calibri" w:hAnsi="Calibri"/>
                <w:sz w:val="22"/>
                <w:szCs w:val="22"/>
              </w:rPr>
              <w:t>, WEB API</w:t>
            </w:r>
            <w:r w:rsidR="005E10D0">
              <w:rPr>
                <w:rFonts w:ascii="Calibri" w:hAnsi="Calibri"/>
                <w:sz w:val="22"/>
                <w:szCs w:val="22"/>
              </w:rPr>
              <w:t>, SAP Integration</w:t>
            </w:r>
          </w:p>
        </w:tc>
      </w:tr>
      <w:tr w:rsidR="000E0974" w14:paraId="626365EC" w14:textId="77777777">
        <w:tc>
          <w:tcPr>
            <w:tcW w:w="1890" w:type="dxa"/>
          </w:tcPr>
          <w:p w14:paraId="574443B8" w14:textId="77777777" w:rsidR="000E0974" w:rsidRDefault="003962C4">
            <w:pPr>
              <w:pStyle w:val="Title"/>
              <w:jc w:val="left"/>
              <w:rPr>
                <w:rFonts w:ascii="Calibri" w:hAnsi="Calibri" w:cs="Verdana"/>
                <w:sz w:val="22"/>
                <w:szCs w:val="22"/>
              </w:rPr>
            </w:pPr>
            <w:r>
              <w:rPr>
                <w:rFonts w:ascii="Calibri" w:hAnsi="Calibri" w:cs="Verdana"/>
                <w:sz w:val="22"/>
                <w:szCs w:val="22"/>
              </w:rPr>
              <w:t>Database</w:t>
            </w:r>
          </w:p>
        </w:tc>
        <w:tc>
          <w:tcPr>
            <w:tcW w:w="7470" w:type="dxa"/>
          </w:tcPr>
          <w:p w14:paraId="70E6D417" w14:textId="77777777" w:rsidR="000E0974" w:rsidRDefault="003962C4">
            <w:pPr>
              <w:rPr>
                <w:rFonts w:ascii="Calibri" w:hAnsi="Calibri"/>
                <w:sz w:val="22"/>
                <w:szCs w:val="22"/>
              </w:rPr>
            </w:pPr>
            <w:r>
              <w:rPr>
                <w:rFonts w:ascii="Calibri" w:hAnsi="Calibri"/>
                <w:sz w:val="22"/>
                <w:szCs w:val="22"/>
              </w:rPr>
              <w:t>SQL Server 201</w:t>
            </w:r>
            <w:r w:rsidR="009A60B4">
              <w:rPr>
                <w:rFonts w:ascii="Calibri" w:hAnsi="Calibri"/>
                <w:sz w:val="22"/>
                <w:szCs w:val="22"/>
              </w:rPr>
              <w:t xml:space="preserve">6, </w:t>
            </w:r>
            <w:r>
              <w:rPr>
                <w:rFonts w:ascii="Calibri" w:hAnsi="Calibri"/>
                <w:sz w:val="22"/>
                <w:szCs w:val="22"/>
              </w:rPr>
              <w:t>2</w:t>
            </w:r>
            <w:r w:rsidR="009A60B4">
              <w:rPr>
                <w:rFonts w:ascii="Calibri" w:hAnsi="Calibri"/>
                <w:sz w:val="22"/>
                <w:szCs w:val="22"/>
              </w:rPr>
              <w:t>012</w:t>
            </w:r>
            <w:r>
              <w:rPr>
                <w:rFonts w:ascii="Calibri" w:hAnsi="Calibri"/>
                <w:sz w:val="22"/>
                <w:szCs w:val="22"/>
              </w:rPr>
              <w:t>, 2008R2, 2005 and 2000, Oracle 9i and 10g</w:t>
            </w:r>
          </w:p>
        </w:tc>
      </w:tr>
      <w:tr w:rsidR="000E0974" w14:paraId="74B42144" w14:textId="77777777">
        <w:tc>
          <w:tcPr>
            <w:tcW w:w="1890" w:type="dxa"/>
          </w:tcPr>
          <w:p w14:paraId="1A49FA69" w14:textId="77777777" w:rsidR="000E0974" w:rsidRDefault="003962C4">
            <w:pPr>
              <w:pStyle w:val="Title"/>
              <w:jc w:val="left"/>
              <w:rPr>
                <w:rFonts w:ascii="Calibri" w:hAnsi="Calibri" w:cs="Verdana"/>
                <w:sz w:val="22"/>
                <w:szCs w:val="22"/>
              </w:rPr>
            </w:pPr>
            <w:r>
              <w:rPr>
                <w:rFonts w:ascii="Calibri" w:hAnsi="Calibri" w:cs="Verdana"/>
                <w:sz w:val="22"/>
                <w:szCs w:val="22"/>
              </w:rPr>
              <w:t>Tools</w:t>
            </w:r>
          </w:p>
        </w:tc>
        <w:tc>
          <w:tcPr>
            <w:tcW w:w="7470" w:type="dxa"/>
          </w:tcPr>
          <w:p w14:paraId="2318424C" w14:textId="77777777" w:rsidR="000E0974" w:rsidRDefault="003962C4">
            <w:pPr>
              <w:rPr>
                <w:rFonts w:ascii="Calibri" w:hAnsi="Calibri"/>
                <w:sz w:val="22"/>
                <w:szCs w:val="22"/>
              </w:rPr>
            </w:pPr>
            <w:r>
              <w:rPr>
                <w:rFonts w:ascii="Calibri" w:hAnsi="Calibri"/>
                <w:sz w:val="22"/>
                <w:szCs w:val="22"/>
              </w:rPr>
              <w:t>Toad 8.0, PL/SQL</w:t>
            </w:r>
            <w:r w:rsidR="009E1511">
              <w:rPr>
                <w:rFonts w:ascii="Calibri" w:hAnsi="Calibri"/>
                <w:sz w:val="22"/>
                <w:szCs w:val="22"/>
              </w:rPr>
              <w:t>, JIRA, SonarQube</w:t>
            </w:r>
            <w:r>
              <w:rPr>
                <w:rFonts w:ascii="Calibri" w:hAnsi="Calibri"/>
                <w:sz w:val="22"/>
                <w:szCs w:val="22"/>
              </w:rPr>
              <w:t xml:space="preserve"> </w:t>
            </w:r>
          </w:p>
        </w:tc>
      </w:tr>
      <w:tr w:rsidR="000E0974" w14:paraId="30962C92" w14:textId="77777777">
        <w:tc>
          <w:tcPr>
            <w:tcW w:w="1890" w:type="dxa"/>
          </w:tcPr>
          <w:p w14:paraId="3D6D2EBB" w14:textId="77777777" w:rsidR="000E0974" w:rsidRDefault="003962C4">
            <w:pPr>
              <w:pStyle w:val="Title"/>
              <w:jc w:val="left"/>
              <w:rPr>
                <w:rFonts w:ascii="Calibri" w:hAnsi="Calibri" w:cs="Verdana"/>
                <w:sz w:val="22"/>
                <w:szCs w:val="22"/>
              </w:rPr>
            </w:pPr>
            <w:r>
              <w:rPr>
                <w:rFonts w:ascii="Calibri" w:hAnsi="Calibri" w:cs="Verdana"/>
                <w:sz w:val="22"/>
                <w:szCs w:val="22"/>
              </w:rPr>
              <w:t>Operating System</w:t>
            </w:r>
          </w:p>
        </w:tc>
        <w:tc>
          <w:tcPr>
            <w:tcW w:w="7470" w:type="dxa"/>
          </w:tcPr>
          <w:p w14:paraId="20A68DAF" w14:textId="77777777" w:rsidR="000E0974" w:rsidRDefault="003962C4">
            <w:pPr>
              <w:rPr>
                <w:rFonts w:ascii="Calibri" w:hAnsi="Calibri"/>
                <w:sz w:val="22"/>
                <w:szCs w:val="22"/>
              </w:rPr>
            </w:pPr>
            <w:r>
              <w:rPr>
                <w:rFonts w:ascii="Calibri" w:hAnsi="Calibri"/>
                <w:sz w:val="22"/>
                <w:szCs w:val="22"/>
              </w:rPr>
              <w:t>Windows(2000,2003,</w:t>
            </w:r>
            <w:proofErr w:type="gramStart"/>
            <w:r>
              <w:rPr>
                <w:rFonts w:ascii="Calibri" w:hAnsi="Calibri"/>
                <w:sz w:val="22"/>
                <w:szCs w:val="22"/>
              </w:rPr>
              <w:t>2007,XP</w:t>
            </w:r>
            <w:proofErr w:type="gramEnd"/>
            <w:r>
              <w:rPr>
                <w:rFonts w:ascii="Calibri" w:hAnsi="Calibri"/>
                <w:sz w:val="22"/>
                <w:szCs w:val="22"/>
              </w:rPr>
              <w:t>), Windows Server 2010 and 2012</w:t>
            </w:r>
          </w:p>
        </w:tc>
      </w:tr>
      <w:tr w:rsidR="000E0974" w14:paraId="2E7C637F" w14:textId="77777777">
        <w:tc>
          <w:tcPr>
            <w:tcW w:w="1890" w:type="dxa"/>
          </w:tcPr>
          <w:p w14:paraId="0C38A726" w14:textId="77777777" w:rsidR="000E0974" w:rsidRDefault="003962C4">
            <w:pPr>
              <w:pStyle w:val="Title"/>
              <w:jc w:val="left"/>
              <w:rPr>
                <w:rFonts w:ascii="Calibri" w:hAnsi="Calibri" w:cs="Verdana"/>
                <w:sz w:val="22"/>
                <w:szCs w:val="22"/>
              </w:rPr>
            </w:pPr>
            <w:r>
              <w:rPr>
                <w:rFonts w:ascii="Calibri" w:hAnsi="Calibri" w:cs="Verdana"/>
                <w:sz w:val="22"/>
                <w:szCs w:val="22"/>
              </w:rPr>
              <w:t>Others</w:t>
            </w:r>
          </w:p>
        </w:tc>
        <w:tc>
          <w:tcPr>
            <w:tcW w:w="7470" w:type="dxa"/>
          </w:tcPr>
          <w:p w14:paraId="74710291" w14:textId="77777777" w:rsidR="000E0974" w:rsidRDefault="003962C4">
            <w:pPr>
              <w:rPr>
                <w:rFonts w:ascii="Calibri" w:hAnsi="Calibri"/>
                <w:sz w:val="22"/>
                <w:szCs w:val="22"/>
              </w:rPr>
            </w:pPr>
            <w:r>
              <w:rPr>
                <w:rFonts w:ascii="Calibri" w:hAnsi="Calibri"/>
                <w:sz w:val="22"/>
                <w:szCs w:val="22"/>
              </w:rPr>
              <w:t xml:space="preserve">Visual Source Safe, SVN Server, SSIS, SSRS, MVC, </w:t>
            </w:r>
            <w:r w:rsidR="006E16F6">
              <w:rPr>
                <w:rFonts w:ascii="Calibri" w:hAnsi="Calibri"/>
                <w:sz w:val="22"/>
                <w:szCs w:val="22"/>
              </w:rPr>
              <w:t xml:space="preserve">Plot.ly, </w:t>
            </w:r>
            <w:r>
              <w:rPr>
                <w:rFonts w:ascii="Calibri" w:hAnsi="Calibri"/>
                <w:sz w:val="22"/>
                <w:szCs w:val="22"/>
              </w:rPr>
              <w:t xml:space="preserve">Telerik Controls, Dev Express, Fusion Charts, </w:t>
            </w:r>
            <w:proofErr w:type="spellStart"/>
            <w:r>
              <w:rPr>
                <w:rFonts w:ascii="Calibri" w:hAnsi="Calibri"/>
                <w:sz w:val="22"/>
                <w:szCs w:val="22"/>
              </w:rPr>
              <w:t>OpenXML</w:t>
            </w:r>
            <w:proofErr w:type="spellEnd"/>
            <w:r>
              <w:rPr>
                <w:rFonts w:ascii="Calibri" w:hAnsi="Calibri"/>
                <w:sz w:val="22"/>
                <w:szCs w:val="22"/>
              </w:rPr>
              <w:t xml:space="preserve">, </w:t>
            </w:r>
            <w:proofErr w:type="spellStart"/>
            <w:r>
              <w:rPr>
                <w:rFonts w:ascii="Calibri" w:hAnsi="Calibri"/>
                <w:sz w:val="22"/>
                <w:szCs w:val="22"/>
              </w:rPr>
              <w:t>ClosedXML</w:t>
            </w:r>
            <w:proofErr w:type="spellEnd"/>
            <w:r>
              <w:rPr>
                <w:rFonts w:ascii="Calibri" w:hAnsi="Calibri"/>
                <w:sz w:val="22"/>
                <w:szCs w:val="22"/>
              </w:rPr>
              <w:t>, Ice-Scrum.</w:t>
            </w:r>
          </w:p>
        </w:tc>
      </w:tr>
    </w:tbl>
    <w:p w14:paraId="7501CB7C" w14:textId="77777777" w:rsidR="000E0974" w:rsidRDefault="003962C4">
      <w:pPr>
        <w:pStyle w:val="Objective"/>
        <w:autoSpaceDE/>
        <w:autoSpaceDN/>
        <w:spacing w:before="0" w:after="0" w:line="240" w:lineRule="auto"/>
        <w:ind w:left="90" w:hanging="180"/>
      </w:pPr>
      <w:r>
        <w:rPr>
          <w:rFonts w:ascii="Calibri" w:hAnsi="Calibri" w:cs="Verdana"/>
          <w:b/>
          <w:bCs/>
          <w:sz w:val="24"/>
          <w:szCs w:val="24"/>
        </w:rPr>
        <w:t>EDUCATION:</w:t>
      </w:r>
      <w:r>
        <w:rPr>
          <w:rFonts w:ascii="Calibri" w:hAnsi="Calibri"/>
          <w:b/>
          <w:bCs/>
          <w:sz w:val="24"/>
          <w:szCs w:val="24"/>
        </w:rPr>
        <w:t xml:space="preserve"> </w:t>
      </w:r>
    </w:p>
    <w:tbl>
      <w:tblPr>
        <w:tblpPr w:leftFromText="180" w:rightFromText="180" w:vertAnchor="text" w:horzAnchor="margin" w:tblpY="129"/>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3593"/>
        <w:gridCol w:w="1530"/>
        <w:gridCol w:w="1260"/>
      </w:tblGrid>
      <w:tr w:rsidR="000E0974" w14:paraId="1E0701B3" w14:textId="77777777">
        <w:trPr>
          <w:trHeight w:val="271"/>
        </w:trPr>
        <w:tc>
          <w:tcPr>
            <w:tcW w:w="3085" w:type="dxa"/>
          </w:tcPr>
          <w:p w14:paraId="60E857C5" w14:textId="77777777" w:rsidR="000E0974" w:rsidRDefault="003962C4">
            <w:pPr>
              <w:pStyle w:val="Achievement"/>
              <w:numPr>
                <w:ilvl w:val="0"/>
                <w:numId w:val="0"/>
              </w:numPr>
              <w:tabs>
                <w:tab w:val="clear" w:pos="360"/>
                <w:tab w:val="left" w:pos="370"/>
              </w:tabs>
              <w:jc w:val="left"/>
              <w:rPr>
                <w:rFonts w:ascii="Calibri" w:hAnsi="Calibri" w:cs="Calibri"/>
                <w:b/>
                <w:sz w:val="22"/>
                <w:szCs w:val="22"/>
              </w:rPr>
            </w:pPr>
            <w:r>
              <w:rPr>
                <w:rFonts w:ascii="Calibri" w:hAnsi="Calibri" w:cs="Calibri"/>
                <w:b/>
                <w:sz w:val="22"/>
                <w:szCs w:val="22"/>
              </w:rPr>
              <w:t>Qualification</w:t>
            </w:r>
          </w:p>
        </w:tc>
        <w:tc>
          <w:tcPr>
            <w:tcW w:w="3593" w:type="dxa"/>
          </w:tcPr>
          <w:p w14:paraId="4C7C06FE" w14:textId="77777777" w:rsidR="000E0974" w:rsidRDefault="003962C4">
            <w:pPr>
              <w:pStyle w:val="Achievement"/>
              <w:numPr>
                <w:ilvl w:val="0"/>
                <w:numId w:val="0"/>
              </w:numPr>
              <w:tabs>
                <w:tab w:val="clear" w:pos="360"/>
                <w:tab w:val="left" w:pos="370"/>
              </w:tabs>
              <w:jc w:val="left"/>
              <w:rPr>
                <w:rFonts w:ascii="Calibri" w:hAnsi="Calibri" w:cs="Calibri"/>
                <w:b/>
                <w:sz w:val="22"/>
                <w:szCs w:val="22"/>
              </w:rPr>
            </w:pPr>
            <w:r>
              <w:rPr>
                <w:rFonts w:ascii="Calibri" w:hAnsi="Calibri" w:cs="Calibri"/>
                <w:b/>
                <w:sz w:val="22"/>
                <w:szCs w:val="22"/>
              </w:rPr>
              <w:t>School/University</w:t>
            </w:r>
          </w:p>
        </w:tc>
        <w:tc>
          <w:tcPr>
            <w:tcW w:w="1530" w:type="dxa"/>
          </w:tcPr>
          <w:p w14:paraId="4D2523BA" w14:textId="77777777" w:rsidR="000E0974" w:rsidRDefault="003962C4">
            <w:pPr>
              <w:pStyle w:val="Achievement"/>
              <w:numPr>
                <w:ilvl w:val="0"/>
                <w:numId w:val="0"/>
              </w:numPr>
              <w:tabs>
                <w:tab w:val="clear" w:pos="360"/>
                <w:tab w:val="left" w:pos="370"/>
              </w:tabs>
              <w:jc w:val="center"/>
              <w:rPr>
                <w:rFonts w:ascii="Calibri" w:hAnsi="Calibri" w:cs="Calibri"/>
                <w:b/>
                <w:sz w:val="22"/>
                <w:szCs w:val="22"/>
              </w:rPr>
            </w:pPr>
            <w:r>
              <w:rPr>
                <w:rFonts w:ascii="Calibri" w:hAnsi="Calibri" w:cs="Calibri"/>
                <w:b/>
                <w:sz w:val="22"/>
                <w:szCs w:val="22"/>
              </w:rPr>
              <w:t>Year of passing</w:t>
            </w:r>
          </w:p>
        </w:tc>
        <w:tc>
          <w:tcPr>
            <w:tcW w:w="1260" w:type="dxa"/>
          </w:tcPr>
          <w:p w14:paraId="24D86E2A" w14:textId="77777777" w:rsidR="000E0974" w:rsidRDefault="003962C4">
            <w:pPr>
              <w:pStyle w:val="Achievement"/>
              <w:numPr>
                <w:ilvl w:val="0"/>
                <w:numId w:val="0"/>
              </w:numPr>
              <w:tabs>
                <w:tab w:val="clear" w:pos="360"/>
                <w:tab w:val="left" w:pos="370"/>
              </w:tabs>
              <w:jc w:val="center"/>
              <w:rPr>
                <w:rFonts w:ascii="Calibri" w:hAnsi="Calibri" w:cs="Calibri"/>
                <w:b/>
                <w:sz w:val="22"/>
                <w:szCs w:val="22"/>
              </w:rPr>
            </w:pPr>
            <w:r>
              <w:rPr>
                <w:rFonts w:ascii="Calibri" w:hAnsi="Calibri" w:cs="Calibri"/>
                <w:b/>
                <w:sz w:val="22"/>
                <w:szCs w:val="22"/>
              </w:rPr>
              <w:t xml:space="preserve">% </w:t>
            </w:r>
            <w:proofErr w:type="gramStart"/>
            <w:r>
              <w:rPr>
                <w:rFonts w:ascii="Calibri" w:hAnsi="Calibri" w:cs="Calibri"/>
                <w:b/>
                <w:sz w:val="22"/>
                <w:szCs w:val="22"/>
              </w:rPr>
              <w:t>of</w:t>
            </w:r>
            <w:proofErr w:type="gramEnd"/>
            <w:r>
              <w:rPr>
                <w:rFonts w:ascii="Calibri" w:hAnsi="Calibri" w:cs="Calibri"/>
                <w:b/>
                <w:sz w:val="22"/>
                <w:szCs w:val="22"/>
              </w:rPr>
              <w:t xml:space="preserve"> Marks</w:t>
            </w:r>
          </w:p>
        </w:tc>
      </w:tr>
      <w:tr w:rsidR="000E0974" w14:paraId="4669CDDE" w14:textId="77777777">
        <w:trPr>
          <w:trHeight w:val="308"/>
        </w:trPr>
        <w:tc>
          <w:tcPr>
            <w:tcW w:w="3085" w:type="dxa"/>
          </w:tcPr>
          <w:p w14:paraId="0DD8EB99" w14:textId="77777777" w:rsidR="000E0974" w:rsidRDefault="003962C4">
            <w:pPr>
              <w:pStyle w:val="Achievement"/>
              <w:numPr>
                <w:ilvl w:val="0"/>
                <w:numId w:val="0"/>
              </w:numPr>
              <w:tabs>
                <w:tab w:val="clear" w:pos="360"/>
                <w:tab w:val="left" w:pos="370"/>
              </w:tabs>
              <w:jc w:val="left"/>
              <w:rPr>
                <w:rFonts w:ascii="Calibri" w:hAnsi="Calibri" w:cs="Calibri"/>
                <w:sz w:val="22"/>
                <w:szCs w:val="22"/>
              </w:rPr>
            </w:pPr>
            <w:r>
              <w:rPr>
                <w:rFonts w:ascii="Calibri" w:hAnsi="Calibri" w:cs="Verdana"/>
                <w:sz w:val="22"/>
                <w:szCs w:val="22"/>
              </w:rPr>
              <w:t xml:space="preserve">Bachelor of </w:t>
            </w:r>
            <w:proofErr w:type="gramStart"/>
            <w:r>
              <w:rPr>
                <w:rFonts w:ascii="Calibri" w:hAnsi="Calibri" w:cs="Verdana"/>
                <w:sz w:val="22"/>
                <w:szCs w:val="22"/>
              </w:rPr>
              <w:t>Engineering  in</w:t>
            </w:r>
            <w:proofErr w:type="gramEnd"/>
            <w:r>
              <w:rPr>
                <w:rFonts w:ascii="Calibri" w:hAnsi="Calibri" w:cs="Verdana"/>
                <w:sz w:val="22"/>
                <w:szCs w:val="22"/>
              </w:rPr>
              <w:t xml:space="preserve"> Information Technology</w:t>
            </w:r>
          </w:p>
        </w:tc>
        <w:tc>
          <w:tcPr>
            <w:tcW w:w="3593" w:type="dxa"/>
            <w:shd w:val="clear" w:color="auto" w:fill="auto"/>
          </w:tcPr>
          <w:p w14:paraId="55D30F91" w14:textId="77777777" w:rsidR="000E0974" w:rsidRDefault="003962C4" w:rsidP="00EC5F05">
            <w:pPr>
              <w:pStyle w:val="Achievement"/>
              <w:numPr>
                <w:ilvl w:val="0"/>
                <w:numId w:val="0"/>
              </w:numPr>
              <w:tabs>
                <w:tab w:val="clear" w:pos="360"/>
                <w:tab w:val="left" w:pos="370"/>
              </w:tabs>
              <w:jc w:val="center"/>
              <w:rPr>
                <w:rFonts w:ascii="Calibri" w:hAnsi="Calibri" w:cs="Calibri"/>
                <w:sz w:val="22"/>
                <w:szCs w:val="22"/>
              </w:rPr>
            </w:pPr>
            <w:r w:rsidRPr="001F524A">
              <w:rPr>
                <w:rFonts w:ascii="Calibri" w:hAnsi="Calibri" w:cs="Calibri"/>
                <w:sz w:val="22"/>
                <w:szCs w:val="22"/>
              </w:rPr>
              <w:t xml:space="preserve">K.I.T. College </w:t>
            </w:r>
            <w:proofErr w:type="gramStart"/>
            <w:r w:rsidRPr="001F524A">
              <w:rPr>
                <w:rFonts w:ascii="Calibri" w:hAnsi="Calibri" w:cs="Calibri"/>
                <w:sz w:val="22"/>
                <w:szCs w:val="22"/>
              </w:rPr>
              <w:t>Of</w:t>
            </w:r>
            <w:proofErr w:type="gramEnd"/>
            <w:r w:rsidRPr="001F524A">
              <w:rPr>
                <w:rFonts w:ascii="Calibri" w:hAnsi="Calibri" w:cs="Calibri"/>
                <w:sz w:val="22"/>
                <w:szCs w:val="22"/>
              </w:rPr>
              <w:t xml:space="preserve"> Engineering, Kolhapur</w:t>
            </w:r>
          </w:p>
        </w:tc>
        <w:tc>
          <w:tcPr>
            <w:tcW w:w="1530" w:type="dxa"/>
            <w:shd w:val="clear" w:color="auto" w:fill="auto"/>
            <w:vAlign w:val="center"/>
          </w:tcPr>
          <w:p w14:paraId="1D09165A" w14:textId="77777777" w:rsidR="000E0974" w:rsidRDefault="003962C4" w:rsidP="00EC5F05">
            <w:pPr>
              <w:pStyle w:val="Achievement"/>
              <w:numPr>
                <w:ilvl w:val="0"/>
                <w:numId w:val="0"/>
              </w:numPr>
              <w:tabs>
                <w:tab w:val="clear" w:pos="360"/>
                <w:tab w:val="left" w:pos="370"/>
              </w:tabs>
              <w:jc w:val="center"/>
              <w:rPr>
                <w:rFonts w:ascii="Calibri" w:hAnsi="Calibri" w:cs="Calibri"/>
                <w:sz w:val="22"/>
                <w:szCs w:val="22"/>
              </w:rPr>
            </w:pPr>
            <w:r>
              <w:rPr>
                <w:rFonts w:ascii="Calibri" w:hAnsi="Calibri" w:cs="Calibri"/>
                <w:sz w:val="22"/>
                <w:szCs w:val="22"/>
              </w:rPr>
              <w:t>2006</w:t>
            </w:r>
          </w:p>
        </w:tc>
        <w:tc>
          <w:tcPr>
            <w:tcW w:w="1260" w:type="dxa"/>
            <w:shd w:val="clear" w:color="auto" w:fill="auto"/>
            <w:vAlign w:val="center"/>
          </w:tcPr>
          <w:p w14:paraId="00AB4B06" w14:textId="77777777" w:rsidR="000E0974" w:rsidRDefault="003962C4">
            <w:pPr>
              <w:pStyle w:val="Achievement"/>
              <w:numPr>
                <w:ilvl w:val="0"/>
                <w:numId w:val="0"/>
              </w:numPr>
              <w:tabs>
                <w:tab w:val="clear" w:pos="360"/>
                <w:tab w:val="left" w:pos="370"/>
              </w:tabs>
              <w:jc w:val="center"/>
              <w:rPr>
                <w:rFonts w:ascii="Calibri" w:hAnsi="Calibri" w:cs="Calibri"/>
                <w:sz w:val="22"/>
                <w:szCs w:val="22"/>
              </w:rPr>
            </w:pPr>
            <w:r>
              <w:rPr>
                <w:rFonts w:ascii="Calibri" w:hAnsi="Calibri" w:cs="Calibri"/>
                <w:sz w:val="22"/>
                <w:szCs w:val="22"/>
              </w:rPr>
              <w:t>64.50 %</w:t>
            </w:r>
          </w:p>
        </w:tc>
      </w:tr>
      <w:tr w:rsidR="000E0974" w14:paraId="71BB3508" w14:textId="77777777">
        <w:trPr>
          <w:trHeight w:val="307"/>
        </w:trPr>
        <w:tc>
          <w:tcPr>
            <w:tcW w:w="3085" w:type="dxa"/>
          </w:tcPr>
          <w:p w14:paraId="640B8953" w14:textId="77777777" w:rsidR="000E0974" w:rsidRDefault="003962C4">
            <w:pPr>
              <w:pStyle w:val="Achievement"/>
              <w:numPr>
                <w:ilvl w:val="0"/>
                <w:numId w:val="0"/>
              </w:numPr>
              <w:tabs>
                <w:tab w:val="clear" w:pos="360"/>
                <w:tab w:val="left" w:pos="370"/>
              </w:tabs>
              <w:jc w:val="left"/>
              <w:rPr>
                <w:rFonts w:ascii="Calibri" w:hAnsi="Calibri" w:cs="Calibri"/>
                <w:sz w:val="22"/>
                <w:szCs w:val="22"/>
              </w:rPr>
            </w:pPr>
            <w:r>
              <w:rPr>
                <w:rFonts w:ascii="Calibri" w:hAnsi="Calibri" w:cs="Verdana"/>
                <w:sz w:val="22"/>
                <w:szCs w:val="22"/>
              </w:rPr>
              <w:t>Diploma in Electrical Engineering</w:t>
            </w:r>
          </w:p>
        </w:tc>
        <w:tc>
          <w:tcPr>
            <w:tcW w:w="3593" w:type="dxa"/>
            <w:shd w:val="clear" w:color="auto" w:fill="auto"/>
          </w:tcPr>
          <w:p w14:paraId="29A02BFE" w14:textId="77777777" w:rsidR="000E0974" w:rsidRDefault="003962C4">
            <w:pPr>
              <w:pStyle w:val="Achievement"/>
              <w:numPr>
                <w:ilvl w:val="0"/>
                <w:numId w:val="0"/>
              </w:numPr>
              <w:tabs>
                <w:tab w:val="clear" w:pos="360"/>
                <w:tab w:val="left" w:pos="370"/>
              </w:tabs>
              <w:jc w:val="left"/>
              <w:rPr>
                <w:rFonts w:ascii="Calibri" w:hAnsi="Calibri" w:cs="Calibri"/>
                <w:sz w:val="22"/>
                <w:szCs w:val="22"/>
              </w:rPr>
            </w:pPr>
            <w:r>
              <w:rPr>
                <w:rFonts w:ascii="Calibri" w:hAnsi="Calibri" w:cs="Verdana"/>
                <w:sz w:val="22"/>
                <w:szCs w:val="22"/>
              </w:rPr>
              <w:t>Government Polytechnic, Kolhapur</w:t>
            </w:r>
          </w:p>
        </w:tc>
        <w:tc>
          <w:tcPr>
            <w:tcW w:w="1530" w:type="dxa"/>
            <w:shd w:val="clear" w:color="auto" w:fill="auto"/>
            <w:vAlign w:val="center"/>
          </w:tcPr>
          <w:p w14:paraId="00C465E6" w14:textId="77777777" w:rsidR="000E0974" w:rsidRDefault="003962C4">
            <w:pPr>
              <w:pStyle w:val="Achievement"/>
              <w:numPr>
                <w:ilvl w:val="0"/>
                <w:numId w:val="0"/>
              </w:numPr>
              <w:tabs>
                <w:tab w:val="clear" w:pos="360"/>
                <w:tab w:val="left" w:pos="370"/>
              </w:tabs>
              <w:jc w:val="center"/>
              <w:rPr>
                <w:rFonts w:ascii="Calibri" w:hAnsi="Calibri" w:cs="Calibri"/>
                <w:sz w:val="22"/>
                <w:szCs w:val="22"/>
              </w:rPr>
            </w:pPr>
            <w:r>
              <w:rPr>
                <w:rFonts w:ascii="Calibri" w:hAnsi="Calibri" w:cs="Calibri"/>
                <w:sz w:val="22"/>
                <w:szCs w:val="22"/>
              </w:rPr>
              <w:t>2002</w:t>
            </w:r>
          </w:p>
        </w:tc>
        <w:tc>
          <w:tcPr>
            <w:tcW w:w="1260" w:type="dxa"/>
            <w:shd w:val="clear" w:color="auto" w:fill="auto"/>
            <w:vAlign w:val="center"/>
          </w:tcPr>
          <w:p w14:paraId="0985EBFE" w14:textId="77777777" w:rsidR="000E0974" w:rsidRDefault="003962C4">
            <w:pPr>
              <w:pStyle w:val="Achievement"/>
              <w:numPr>
                <w:ilvl w:val="0"/>
                <w:numId w:val="0"/>
              </w:numPr>
              <w:tabs>
                <w:tab w:val="clear" w:pos="360"/>
                <w:tab w:val="left" w:pos="370"/>
              </w:tabs>
              <w:jc w:val="center"/>
              <w:rPr>
                <w:rFonts w:ascii="Calibri" w:hAnsi="Calibri" w:cs="Calibri"/>
                <w:sz w:val="22"/>
                <w:szCs w:val="22"/>
              </w:rPr>
            </w:pPr>
            <w:r>
              <w:rPr>
                <w:rFonts w:ascii="Calibri" w:hAnsi="Calibri" w:cs="Calibri"/>
                <w:sz w:val="22"/>
                <w:szCs w:val="22"/>
              </w:rPr>
              <w:t>64.44%</w:t>
            </w:r>
          </w:p>
        </w:tc>
      </w:tr>
      <w:tr w:rsidR="000E0974" w14:paraId="302F312B" w14:textId="77777777">
        <w:trPr>
          <w:trHeight w:val="285"/>
        </w:trPr>
        <w:tc>
          <w:tcPr>
            <w:tcW w:w="3085" w:type="dxa"/>
          </w:tcPr>
          <w:p w14:paraId="35EE5D5E" w14:textId="77777777" w:rsidR="000E0974" w:rsidRDefault="003962C4">
            <w:pPr>
              <w:pStyle w:val="Achievement"/>
              <w:numPr>
                <w:ilvl w:val="0"/>
                <w:numId w:val="0"/>
              </w:numPr>
              <w:tabs>
                <w:tab w:val="clear" w:pos="360"/>
                <w:tab w:val="left" w:pos="370"/>
              </w:tabs>
              <w:jc w:val="left"/>
              <w:rPr>
                <w:rFonts w:ascii="Calibri" w:hAnsi="Calibri" w:cs="Calibri"/>
                <w:sz w:val="22"/>
                <w:szCs w:val="22"/>
              </w:rPr>
            </w:pPr>
            <w:r>
              <w:rPr>
                <w:rFonts w:ascii="Calibri" w:hAnsi="Calibri" w:cs="Calibri"/>
                <w:sz w:val="22"/>
                <w:szCs w:val="22"/>
              </w:rPr>
              <w:t>HSC</w:t>
            </w:r>
          </w:p>
        </w:tc>
        <w:tc>
          <w:tcPr>
            <w:tcW w:w="3593" w:type="dxa"/>
          </w:tcPr>
          <w:p w14:paraId="1480BF22" w14:textId="77777777" w:rsidR="000E0974" w:rsidRDefault="003962C4">
            <w:pPr>
              <w:pStyle w:val="Achievement"/>
              <w:numPr>
                <w:ilvl w:val="0"/>
                <w:numId w:val="0"/>
              </w:numPr>
              <w:tabs>
                <w:tab w:val="clear" w:pos="360"/>
                <w:tab w:val="left" w:pos="370"/>
              </w:tabs>
              <w:jc w:val="left"/>
              <w:rPr>
                <w:rFonts w:ascii="Calibri" w:hAnsi="Calibri"/>
                <w:sz w:val="22"/>
                <w:szCs w:val="22"/>
              </w:rPr>
            </w:pPr>
            <w:r>
              <w:rPr>
                <w:rFonts w:ascii="Calibri" w:hAnsi="Calibri"/>
                <w:sz w:val="22"/>
                <w:szCs w:val="22"/>
              </w:rPr>
              <w:t xml:space="preserve">Vivekananda College, Kolhapur </w:t>
            </w:r>
          </w:p>
        </w:tc>
        <w:tc>
          <w:tcPr>
            <w:tcW w:w="1530" w:type="dxa"/>
            <w:vAlign w:val="center"/>
          </w:tcPr>
          <w:p w14:paraId="2A3148FB" w14:textId="77777777" w:rsidR="000E0974" w:rsidRDefault="003962C4">
            <w:pPr>
              <w:pStyle w:val="Achievement"/>
              <w:numPr>
                <w:ilvl w:val="0"/>
                <w:numId w:val="0"/>
              </w:numPr>
              <w:tabs>
                <w:tab w:val="clear" w:pos="360"/>
                <w:tab w:val="left" w:pos="370"/>
              </w:tabs>
              <w:jc w:val="center"/>
              <w:rPr>
                <w:rFonts w:ascii="Calibri" w:hAnsi="Calibri" w:cs="Calibri"/>
                <w:sz w:val="22"/>
                <w:szCs w:val="22"/>
              </w:rPr>
            </w:pPr>
            <w:r>
              <w:rPr>
                <w:rFonts w:ascii="Calibri" w:hAnsi="Calibri" w:cs="Calibri"/>
                <w:sz w:val="22"/>
                <w:szCs w:val="22"/>
              </w:rPr>
              <w:t>1999</w:t>
            </w:r>
          </w:p>
        </w:tc>
        <w:tc>
          <w:tcPr>
            <w:tcW w:w="1260" w:type="dxa"/>
            <w:vAlign w:val="center"/>
          </w:tcPr>
          <w:p w14:paraId="3FC97F8E" w14:textId="77777777" w:rsidR="000E0974" w:rsidRDefault="003962C4">
            <w:pPr>
              <w:jc w:val="center"/>
              <w:rPr>
                <w:rFonts w:ascii="Calibri" w:hAnsi="Calibri" w:cs="Calibri"/>
                <w:sz w:val="22"/>
                <w:szCs w:val="22"/>
              </w:rPr>
            </w:pPr>
            <w:r>
              <w:rPr>
                <w:rFonts w:ascii="Calibri" w:hAnsi="Calibri" w:cs="Calibri"/>
                <w:sz w:val="22"/>
                <w:szCs w:val="22"/>
              </w:rPr>
              <w:t>49.33%</w:t>
            </w:r>
          </w:p>
        </w:tc>
      </w:tr>
      <w:tr w:rsidR="000E0974" w14:paraId="2FCB2EF6" w14:textId="77777777">
        <w:trPr>
          <w:trHeight w:val="285"/>
        </w:trPr>
        <w:tc>
          <w:tcPr>
            <w:tcW w:w="3085" w:type="dxa"/>
          </w:tcPr>
          <w:p w14:paraId="1D7E1C82" w14:textId="77777777" w:rsidR="000E0974" w:rsidRDefault="003962C4">
            <w:pPr>
              <w:pStyle w:val="Achievement"/>
              <w:numPr>
                <w:ilvl w:val="0"/>
                <w:numId w:val="0"/>
              </w:numPr>
              <w:tabs>
                <w:tab w:val="clear" w:pos="360"/>
                <w:tab w:val="left" w:pos="370"/>
              </w:tabs>
              <w:jc w:val="left"/>
              <w:rPr>
                <w:rFonts w:ascii="Calibri" w:hAnsi="Calibri" w:cs="Calibri"/>
                <w:sz w:val="22"/>
                <w:szCs w:val="22"/>
              </w:rPr>
            </w:pPr>
            <w:r>
              <w:rPr>
                <w:rFonts w:ascii="Calibri" w:hAnsi="Calibri" w:cs="Calibri"/>
                <w:sz w:val="22"/>
                <w:szCs w:val="22"/>
              </w:rPr>
              <w:t>SSC</w:t>
            </w:r>
          </w:p>
        </w:tc>
        <w:tc>
          <w:tcPr>
            <w:tcW w:w="3593" w:type="dxa"/>
          </w:tcPr>
          <w:p w14:paraId="0A18718F" w14:textId="77777777" w:rsidR="000E0974" w:rsidRDefault="003962C4">
            <w:pPr>
              <w:pStyle w:val="Achievement"/>
              <w:numPr>
                <w:ilvl w:val="0"/>
                <w:numId w:val="0"/>
              </w:numPr>
              <w:tabs>
                <w:tab w:val="clear" w:pos="360"/>
                <w:tab w:val="left" w:pos="370"/>
              </w:tabs>
              <w:jc w:val="left"/>
              <w:rPr>
                <w:rFonts w:ascii="Calibri" w:hAnsi="Calibri" w:cs="Calibri"/>
                <w:sz w:val="22"/>
                <w:szCs w:val="22"/>
              </w:rPr>
            </w:pPr>
            <w:r>
              <w:rPr>
                <w:rFonts w:ascii="Calibri" w:hAnsi="Calibri"/>
                <w:sz w:val="22"/>
                <w:szCs w:val="22"/>
              </w:rPr>
              <w:t xml:space="preserve">Vidyapeeth High school, Kolhapur           </w:t>
            </w:r>
          </w:p>
        </w:tc>
        <w:tc>
          <w:tcPr>
            <w:tcW w:w="1530" w:type="dxa"/>
            <w:vAlign w:val="center"/>
          </w:tcPr>
          <w:p w14:paraId="66C9359E" w14:textId="77777777" w:rsidR="000E0974" w:rsidRDefault="003962C4">
            <w:pPr>
              <w:pStyle w:val="Achievement"/>
              <w:numPr>
                <w:ilvl w:val="0"/>
                <w:numId w:val="0"/>
              </w:numPr>
              <w:tabs>
                <w:tab w:val="clear" w:pos="360"/>
                <w:tab w:val="left" w:pos="370"/>
              </w:tabs>
              <w:jc w:val="center"/>
              <w:rPr>
                <w:rFonts w:ascii="Calibri" w:hAnsi="Calibri" w:cs="Calibri"/>
                <w:sz w:val="22"/>
                <w:szCs w:val="22"/>
              </w:rPr>
            </w:pPr>
            <w:r>
              <w:rPr>
                <w:rFonts w:ascii="Calibri" w:hAnsi="Calibri" w:cs="Calibri"/>
                <w:sz w:val="22"/>
                <w:szCs w:val="22"/>
              </w:rPr>
              <w:t>1997</w:t>
            </w:r>
          </w:p>
        </w:tc>
        <w:tc>
          <w:tcPr>
            <w:tcW w:w="1260" w:type="dxa"/>
            <w:vAlign w:val="center"/>
          </w:tcPr>
          <w:p w14:paraId="501AD0DB" w14:textId="77777777" w:rsidR="000E0974" w:rsidRDefault="003962C4">
            <w:pPr>
              <w:jc w:val="center"/>
              <w:rPr>
                <w:rFonts w:ascii="Calibri" w:hAnsi="Calibri" w:cs="Calibri"/>
                <w:sz w:val="22"/>
                <w:szCs w:val="22"/>
              </w:rPr>
            </w:pPr>
            <w:r>
              <w:rPr>
                <w:rFonts w:ascii="Calibri" w:hAnsi="Calibri" w:cs="Calibri"/>
                <w:sz w:val="22"/>
                <w:szCs w:val="22"/>
              </w:rPr>
              <w:t>62.23 %</w:t>
            </w:r>
          </w:p>
        </w:tc>
      </w:tr>
    </w:tbl>
    <w:p w14:paraId="20D55F32" w14:textId="77777777" w:rsidR="00C24A6B" w:rsidRDefault="00C24A6B">
      <w:pPr>
        <w:pStyle w:val="BodyText"/>
        <w:spacing w:after="0"/>
        <w:ind w:hanging="90"/>
        <w:rPr>
          <w:rFonts w:ascii="Calibri" w:hAnsi="Calibri"/>
          <w:b/>
          <w:sz w:val="22"/>
          <w:szCs w:val="22"/>
        </w:rPr>
      </w:pPr>
    </w:p>
    <w:p w14:paraId="34B1D41C" w14:textId="77777777" w:rsidR="000E0974" w:rsidRPr="00C24A6B" w:rsidRDefault="003962C4" w:rsidP="00C24A6B">
      <w:pPr>
        <w:pStyle w:val="Objective"/>
        <w:autoSpaceDE/>
        <w:autoSpaceDN/>
        <w:spacing w:before="0" w:after="0" w:line="240" w:lineRule="auto"/>
        <w:ind w:left="90" w:hanging="180"/>
        <w:rPr>
          <w:rFonts w:ascii="Calibri" w:hAnsi="Calibri" w:cs="Verdana"/>
          <w:b/>
          <w:bCs/>
          <w:sz w:val="24"/>
          <w:szCs w:val="24"/>
        </w:rPr>
      </w:pPr>
      <w:r w:rsidRPr="00C24A6B">
        <w:rPr>
          <w:rFonts w:ascii="Calibri" w:hAnsi="Calibri" w:cs="Verdana"/>
          <w:b/>
          <w:bCs/>
          <w:sz w:val="24"/>
          <w:szCs w:val="24"/>
        </w:rPr>
        <w:t>CERTIFICATION:</w:t>
      </w:r>
    </w:p>
    <w:p w14:paraId="252312EF" w14:textId="77777777" w:rsidR="000E0974" w:rsidRDefault="003962C4">
      <w:pPr>
        <w:pStyle w:val="BodyText"/>
        <w:spacing w:after="0"/>
        <w:ind w:hanging="90"/>
        <w:rPr>
          <w:rFonts w:ascii="Calibri" w:hAnsi="Calibri" w:cs="Verdana"/>
          <w:spacing w:val="-5"/>
          <w:sz w:val="22"/>
          <w:szCs w:val="22"/>
        </w:rPr>
      </w:pPr>
      <w:r>
        <w:rPr>
          <w:rFonts w:ascii="Calibri" w:hAnsi="Calibri" w:cs="Verdana"/>
          <w:spacing w:val="-5"/>
          <w:sz w:val="22"/>
          <w:szCs w:val="22"/>
        </w:rPr>
        <w:t xml:space="preserve">Certified Scrum Master - </w:t>
      </w:r>
      <w:proofErr w:type="spellStart"/>
      <w:r>
        <w:rPr>
          <w:rFonts w:ascii="Calibri" w:hAnsi="Calibri" w:cs="Verdana"/>
          <w:spacing w:val="-5"/>
          <w:sz w:val="22"/>
          <w:szCs w:val="22"/>
        </w:rPr>
        <w:t>Certificant</w:t>
      </w:r>
      <w:proofErr w:type="spellEnd"/>
      <w:r>
        <w:rPr>
          <w:rFonts w:ascii="Calibri" w:hAnsi="Calibri" w:cs="Verdana"/>
          <w:spacing w:val="-5"/>
          <w:sz w:val="22"/>
          <w:szCs w:val="22"/>
        </w:rPr>
        <w:t xml:space="preserve"> ID: 000532026 - SCRUM ALLIANCE</w:t>
      </w:r>
    </w:p>
    <w:p w14:paraId="4D9A2FB8" w14:textId="77777777" w:rsidR="00863733" w:rsidRDefault="00863733">
      <w:pPr>
        <w:pStyle w:val="BodyText"/>
        <w:spacing w:after="0"/>
        <w:ind w:hanging="90"/>
        <w:rPr>
          <w:rFonts w:ascii="Calibri" w:hAnsi="Calibri" w:cs="Verdana"/>
          <w:spacing w:val="-5"/>
          <w:sz w:val="22"/>
          <w:szCs w:val="22"/>
        </w:rPr>
      </w:pPr>
      <w:r>
        <w:rPr>
          <w:rFonts w:ascii="Calibri" w:hAnsi="Calibri" w:cs="Verdana"/>
          <w:spacing w:val="-5"/>
          <w:sz w:val="22"/>
          <w:szCs w:val="22"/>
        </w:rPr>
        <w:t xml:space="preserve">PRINCE2 FOUNDATION – Certificate NO: GR656073075VR – AXELOS </w:t>
      </w:r>
    </w:p>
    <w:p w14:paraId="2F2577F7" w14:textId="77777777" w:rsidR="00863733" w:rsidRDefault="00863733" w:rsidP="00863733">
      <w:pPr>
        <w:pStyle w:val="BodyText"/>
        <w:spacing w:after="0"/>
        <w:ind w:hanging="90"/>
        <w:rPr>
          <w:rFonts w:ascii="Calibri" w:hAnsi="Calibri" w:cs="Verdana"/>
          <w:spacing w:val="-5"/>
          <w:sz w:val="22"/>
          <w:szCs w:val="22"/>
        </w:rPr>
      </w:pPr>
      <w:r>
        <w:rPr>
          <w:rFonts w:ascii="Calibri" w:hAnsi="Calibri" w:cs="Verdana"/>
          <w:spacing w:val="-5"/>
          <w:sz w:val="22"/>
          <w:szCs w:val="22"/>
        </w:rPr>
        <w:t xml:space="preserve">PRINCE2 PRACTITIONER – Certificate NO: GR657037649VR – AXELOS </w:t>
      </w:r>
    </w:p>
    <w:p w14:paraId="59C66589" w14:textId="77777777" w:rsidR="000E0974" w:rsidRPr="00C24A6B" w:rsidRDefault="003962C4" w:rsidP="00C24A6B">
      <w:pPr>
        <w:pStyle w:val="Objective"/>
        <w:autoSpaceDE/>
        <w:autoSpaceDN/>
        <w:spacing w:before="0" w:after="0" w:line="240" w:lineRule="auto"/>
        <w:ind w:left="90" w:hanging="180"/>
        <w:rPr>
          <w:rFonts w:ascii="Calibri" w:hAnsi="Calibri" w:cs="Verdana"/>
          <w:b/>
          <w:bCs/>
          <w:sz w:val="24"/>
          <w:szCs w:val="24"/>
        </w:rPr>
      </w:pPr>
      <w:r w:rsidRPr="00C24A6B">
        <w:rPr>
          <w:rFonts w:ascii="Calibri" w:hAnsi="Calibri" w:cs="Verdana"/>
          <w:b/>
          <w:bCs/>
          <w:sz w:val="24"/>
          <w:szCs w:val="24"/>
        </w:rPr>
        <w:t>ACHIEVEMENTS:</w:t>
      </w:r>
    </w:p>
    <w:p w14:paraId="2B322D22" w14:textId="77777777" w:rsidR="000E0974" w:rsidRDefault="003962C4">
      <w:pPr>
        <w:pStyle w:val="BodyText"/>
        <w:spacing w:after="0"/>
        <w:ind w:left="-90"/>
        <w:rPr>
          <w:rFonts w:ascii="Calibri" w:hAnsi="Calibri" w:cs="Gautami"/>
          <w:b/>
          <w:color w:val="000000"/>
        </w:rPr>
      </w:pPr>
      <w:r>
        <w:rPr>
          <w:rFonts w:ascii="Calibri" w:hAnsi="Calibri"/>
          <w:sz w:val="22"/>
          <w:szCs w:val="22"/>
        </w:rPr>
        <w:t xml:space="preserve">Rewarded as “Valued Contributor” in year </w:t>
      </w:r>
      <w:r w:rsidR="00D1399F">
        <w:rPr>
          <w:rFonts w:ascii="Calibri" w:hAnsi="Calibri"/>
          <w:sz w:val="22"/>
          <w:szCs w:val="22"/>
        </w:rPr>
        <w:t xml:space="preserve">2012 &amp; 2014 </w:t>
      </w:r>
      <w:r>
        <w:rPr>
          <w:rFonts w:ascii="Calibri" w:hAnsi="Calibri"/>
          <w:sz w:val="22"/>
          <w:szCs w:val="22"/>
        </w:rPr>
        <w:t>INDEC, Saint-Gobain</w:t>
      </w:r>
    </w:p>
    <w:p w14:paraId="3EFA4E90" w14:textId="77777777" w:rsidR="00D1399F" w:rsidRDefault="003962C4">
      <w:pPr>
        <w:pStyle w:val="BodyText"/>
        <w:spacing w:after="0"/>
        <w:ind w:left="-90" w:right="-180"/>
        <w:rPr>
          <w:rFonts w:ascii="Calibri" w:hAnsi="Calibri"/>
          <w:sz w:val="22"/>
          <w:szCs w:val="22"/>
        </w:rPr>
      </w:pPr>
      <w:r>
        <w:rPr>
          <w:rFonts w:ascii="Calibri" w:hAnsi="Calibri"/>
          <w:sz w:val="22"/>
          <w:szCs w:val="22"/>
        </w:rPr>
        <w:t>Rewarded as “Intimacy Award” in year 2016 INDEC, Saint-Gobain</w:t>
      </w:r>
    </w:p>
    <w:p w14:paraId="23A4C2A8" w14:textId="77777777" w:rsidR="00D1399F" w:rsidRDefault="002F4CA5">
      <w:pPr>
        <w:pStyle w:val="BodyText"/>
        <w:spacing w:after="0"/>
        <w:ind w:left="-90" w:right="-180"/>
        <w:rPr>
          <w:rFonts w:ascii="Calibri" w:hAnsi="Calibri"/>
          <w:sz w:val="22"/>
          <w:szCs w:val="22"/>
        </w:rPr>
      </w:pPr>
      <w:r>
        <w:rPr>
          <w:rFonts w:ascii="Calibri" w:hAnsi="Calibri"/>
          <w:sz w:val="22"/>
          <w:szCs w:val="22"/>
        </w:rPr>
        <w:t>Rewarded as “BEST@</w:t>
      </w:r>
      <w:r w:rsidR="00D1399F">
        <w:rPr>
          <w:rFonts w:ascii="Calibri" w:hAnsi="Calibri"/>
          <w:sz w:val="22"/>
          <w:szCs w:val="22"/>
        </w:rPr>
        <w:t>INDEC” in Quarter 1, 2017 INDEC, Saint-Gobain</w:t>
      </w:r>
    </w:p>
    <w:p w14:paraId="02CC606E" w14:textId="77777777" w:rsidR="000848ED" w:rsidRPr="000848ED" w:rsidRDefault="003962C4" w:rsidP="00112274">
      <w:pPr>
        <w:pStyle w:val="Objective"/>
        <w:autoSpaceDE/>
        <w:autoSpaceDN/>
        <w:spacing w:before="0" w:after="0" w:line="240" w:lineRule="auto"/>
        <w:ind w:left="90" w:hanging="180"/>
      </w:pPr>
      <w:r w:rsidRPr="000E4445">
        <w:rPr>
          <w:rFonts w:ascii="Calibri" w:hAnsi="Calibri" w:cs="Verdana"/>
          <w:b/>
          <w:bCs/>
          <w:sz w:val="24"/>
          <w:szCs w:val="24"/>
        </w:rPr>
        <w:lastRenderedPageBreak/>
        <w:t>PROFESSIONAL EXPERIENCE:</w:t>
      </w:r>
    </w:p>
    <w:p w14:paraId="759C14AE" w14:textId="377166B0" w:rsidR="000848ED" w:rsidRPr="004733C6" w:rsidRDefault="009455D3" w:rsidP="009455D3">
      <w:pPr>
        <w:rPr>
          <w:rFonts w:ascii="Calibri" w:hAnsi="Calibri" w:cs="Verdana"/>
          <w:b/>
          <w:bCs/>
          <w:sz w:val="22"/>
          <w:szCs w:val="22"/>
        </w:rPr>
      </w:pPr>
      <w:r w:rsidRPr="000152C8">
        <w:rPr>
          <w:rFonts w:ascii="Calibri" w:hAnsi="Calibri" w:cs="Verdana"/>
          <w:b/>
          <w:bCs/>
          <w:sz w:val="28"/>
          <w:szCs w:val="28"/>
        </w:rPr>
        <w:t xml:space="preserve">Project: </w:t>
      </w:r>
      <w:r>
        <w:rPr>
          <w:rFonts w:ascii="Calibri" w:hAnsi="Calibri" w:cs="Verdana"/>
          <w:b/>
          <w:bCs/>
          <w:sz w:val="28"/>
          <w:szCs w:val="28"/>
        </w:rPr>
        <w:t xml:space="preserve">INDEC4.0                                                        </w:t>
      </w:r>
      <w:r w:rsidR="004733C6">
        <w:rPr>
          <w:rFonts w:ascii="Calibri" w:hAnsi="Calibri" w:cs="Verdana"/>
          <w:b/>
          <w:bCs/>
          <w:sz w:val="22"/>
          <w:szCs w:val="22"/>
        </w:rPr>
        <w:t xml:space="preserve">   </w:t>
      </w:r>
      <w:r w:rsidR="004733C6">
        <w:rPr>
          <w:rFonts w:ascii="Calibri" w:hAnsi="Calibri" w:cs="Verdana"/>
          <w:b/>
          <w:bCs/>
          <w:sz w:val="22"/>
          <w:szCs w:val="22"/>
        </w:rPr>
        <w:tab/>
      </w:r>
      <w:r>
        <w:rPr>
          <w:rFonts w:ascii="Calibri" w:hAnsi="Calibri" w:cs="Verdana"/>
          <w:b/>
          <w:bCs/>
          <w:sz w:val="22"/>
          <w:szCs w:val="22"/>
        </w:rPr>
        <w:t xml:space="preserve"> </w:t>
      </w:r>
      <w:r w:rsidR="004733C6">
        <w:rPr>
          <w:rFonts w:ascii="Calibri" w:hAnsi="Calibri" w:cs="Verdana"/>
          <w:b/>
          <w:bCs/>
          <w:sz w:val="22"/>
          <w:szCs w:val="22"/>
        </w:rPr>
        <w:t xml:space="preserve">           </w:t>
      </w:r>
      <w:r w:rsidR="002F5689">
        <w:rPr>
          <w:rFonts w:ascii="Calibri" w:hAnsi="Calibri" w:cs="Verdana"/>
          <w:b/>
          <w:bCs/>
          <w:sz w:val="28"/>
          <w:szCs w:val="28"/>
        </w:rPr>
        <w:t>May</w:t>
      </w:r>
      <w:r w:rsidRPr="000848ED">
        <w:rPr>
          <w:rFonts w:ascii="Calibri" w:hAnsi="Calibri" w:cs="Verdana"/>
          <w:b/>
          <w:bCs/>
          <w:sz w:val="28"/>
          <w:szCs w:val="28"/>
        </w:rPr>
        <w:t xml:space="preserve"> 2018 to </w:t>
      </w:r>
      <w:r w:rsidR="009A4634">
        <w:rPr>
          <w:rFonts w:ascii="Calibri" w:hAnsi="Calibri" w:cs="Verdana"/>
          <w:b/>
          <w:bCs/>
          <w:sz w:val="28"/>
          <w:szCs w:val="28"/>
        </w:rPr>
        <w:t>August 2021</w:t>
      </w:r>
    </w:p>
    <w:p w14:paraId="7FD2444E" w14:textId="77777777" w:rsidR="009455D3" w:rsidRDefault="009455D3" w:rsidP="009455D3">
      <w:pPr>
        <w:rPr>
          <w:rFonts w:ascii="Calibri" w:hAnsi="Calibri" w:cs="Verdana"/>
          <w:b/>
          <w:bCs/>
          <w:sz w:val="28"/>
          <w:szCs w:val="28"/>
        </w:rPr>
      </w:pPr>
      <w:r>
        <w:rPr>
          <w:rFonts w:ascii="Calibri" w:hAnsi="Calibri" w:cs="Verdana"/>
          <w:b/>
          <w:bCs/>
          <w:sz w:val="22"/>
          <w:szCs w:val="22"/>
        </w:rPr>
        <w:t xml:space="preserve">Organization: </w:t>
      </w:r>
      <w:r w:rsidR="002F5689">
        <w:rPr>
          <w:rFonts w:ascii="Calibri" w:hAnsi="Calibri" w:cs="Verdana"/>
          <w:bCs/>
        </w:rPr>
        <w:t>INDEC, Saint-Gobain, India</w:t>
      </w:r>
    </w:p>
    <w:p w14:paraId="4093673C" w14:textId="77777777" w:rsidR="009455D3" w:rsidRPr="00E40F45" w:rsidRDefault="009455D3" w:rsidP="009455D3">
      <w:pPr>
        <w:rPr>
          <w:rFonts w:ascii="Calibri" w:hAnsi="Calibri"/>
          <w:sz w:val="22"/>
          <w:szCs w:val="22"/>
        </w:rPr>
      </w:pPr>
      <w:r w:rsidRPr="00720C75">
        <w:rPr>
          <w:rFonts w:ascii="Calibri" w:hAnsi="Calibri"/>
          <w:b/>
          <w:sz w:val="22"/>
          <w:szCs w:val="22"/>
        </w:rPr>
        <w:t>Business Unit:</w:t>
      </w:r>
      <w:r w:rsidRPr="00E40F45">
        <w:rPr>
          <w:rFonts w:ascii="Calibri" w:hAnsi="Calibri"/>
          <w:sz w:val="22"/>
          <w:szCs w:val="22"/>
        </w:rPr>
        <w:t xml:space="preserve"> Saint-Gobain (</w:t>
      </w:r>
      <w:r>
        <w:rPr>
          <w:rFonts w:ascii="Calibri" w:hAnsi="Calibri"/>
          <w:sz w:val="22"/>
          <w:szCs w:val="22"/>
        </w:rPr>
        <w:t>World-W</w:t>
      </w:r>
      <w:r w:rsidRPr="00E40F45">
        <w:rPr>
          <w:rFonts w:ascii="Calibri" w:hAnsi="Calibri"/>
          <w:sz w:val="22"/>
          <w:szCs w:val="22"/>
        </w:rPr>
        <w:t>ide)</w:t>
      </w:r>
      <w:r w:rsidRPr="00B16003">
        <w:rPr>
          <w:rFonts w:ascii="Calibri" w:hAnsi="Calibri"/>
          <w:sz w:val="22"/>
          <w:szCs w:val="22"/>
        </w:rPr>
        <w:t xml:space="preserve"> </w:t>
      </w:r>
      <w:r w:rsidRPr="00B16003">
        <w:rPr>
          <w:rFonts w:ascii="Calibri" w:hAnsi="Calibri"/>
          <w:sz w:val="22"/>
          <w:szCs w:val="22"/>
        </w:rPr>
        <w:tab/>
      </w:r>
      <w:r>
        <w:rPr>
          <w:rFonts w:ascii="Calibri" w:hAnsi="Calibri" w:cs="Verdana"/>
          <w:b/>
          <w:bCs/>
          <w:sz w:val="22"/>
          <w:szCs w:val="22"/>
        </w:rPr>
        <w:tab/>
      </w:r>
      <w:r>
        <w:rPr>
          <w:rFonts w:ascii="Calibri" w:hAnsi="Calibri" w:cs="Verdana"/>
          <w:b/>
          <w:bCs/>
          <w:sz w:val="22"/>
          <w:szCs w:val="22"/>
        </w:rPr>
        <w:tab/>
      </w:r>
      <w:r>
        <w:rPr>
          <w:rFonts w:ascii="Calibri" w:hAnsi="Calibri" w:cs="Verdana"/>
          <w:b/>
          <w:bCs/>
          <w:sz w:val="22"/>
          <w:szCs w:val="22"/>
        </w:rPr>
        <w:tab/>
      </w:r>
    </w:p>
    <w:p w14:paraId="71EC4F39" w14:textId="77777777" w:rsidR="009455D3" w:rsidRPr="00E40F45" w:rsidRDefault="009455D3" w:rsidP="009455D3">
      <w:pPr>
        <w:ind w:left="-90"/>
        <w:rPr>
          <w:rFonts w:ascii="Calibri" w:hAnsi="Calibri"/>
          <w:sz w:val="22"/>
          <w:szCs w:val="22"/>
        </w:rPr>
      </w:pPr>
      <w:r>
        <w:rPr>
          <w:rFonts w:ascii="Calibri" w:hAnsi="Calibri" w:cs="Verdana"/>
          <w:b/>
          <w:bCs/>
          <w:sz w:val="22"/>
          <w:szCs w:val="22"/>
        </w:rPr>
        <w:t xml:space="preserve">  Title: </w:t>
      </w:r>
      <w:r w:rsidR="00ED7AED">
        <w:rPr>
          <w:rFonts w:ascii="Calibri" w:hAnsi="Calibri"/>
          <w:sz w:val="22"/>
          <w:szCs w:val="22"/>
        </w:rPr>
        <w:t>Technical Project Manager/SCRUM Master</w:t>
      </w:r>
    </w:p>
    <w:p w14:paraId="11A8232A" w14:textId="77777777" w:rsidR="00B77F39" w:rsidRDefault="009455D3" w:rsidP="00B77F39">
      <w:r w:rsidRPr="00720C75">
        <w:rPr>
          <w:rFonts w:ascii="Calibri" w:hAnsi="Calibri"/>
          <w:b/>
          <w:sz w:val="22"/>
          <w:szCs w:val="22"/>
        </w:rPr>
        <w:t>Project Description:</w:t>
      </w:r>
      <w:r w:rsidRPr="00E40F45">
        <w:rPr>
          <w:rFonts w:ascii="Calibri" w:hAnsi="Calibri"/>
          <w:sz w:val="22"/>
          <w:szCs w:val="22"/>
        </w:rPr>
        <w:t xml:space="preserve"> </w:t>
      </w:r>
      <w:r w:rsidR="00B77F39" w:rsidRPr="00B77F39">
        <w:rPr>
          <w:rFonts w:ascii="Calibri" w:hAnsi="Calibri"/>
          <w:sz w:val="22"/>
          <w:szCs w:val="22"/>
        </w:rPr>
        <w:t xml:space="preserve">Digital Manufacturing Competence Centre collaborate with &amp; complement other SG </w:t>
      </w:r>
      <w:proofErr w:type="spellStart"/>
      <w:r w:rsidR="00B77F39" w:rsidRPr="00B77F39">
        <w:rPr>
          <w:rFonts w:ascii="Calibri" w:hAnsi="Calibri"/>
          <w:sz w:val="22"/>
          <w:szCs w:val="22"/>
        </w:rPr>
        <w:t>Centres</w:t>
      </w:r>
      <w:proofErr w:type="spellEnd"/>
      <w:r w:rsidR="00B77F39" w:rsidRPr="00B77F39">
        <w:rPr>
          <w:rFonts w:ascii="Calibri" w:hAnsi="Calibri"/>
          <w:sz w:val="22"/>
          <w:szCs w:val="22"/>
        </w:rPr>
        <w:t xml:space="preserve"> of competence in </w:t>
      </w:r>
      <w:r w:rsidR="00BD6880">
        <w:rPr>
          <w:rFonts w:ascii="Calibri" w:hAnsi="Calibri"/>
          <w:sz w:val="22"/>
          <w:szCs w:val="22"/>
        </w:rPr>
        <w:t>Digital Initiatives/</w:t>
      </w:r>
      <w:r w:rsidR="00B77F39" w:rsidRPr="00B77F39">
        <w:rPr>
          <w:rFonts w:ascii="Calibri" w:hAnsi="Calibri"/>
          <w:sz w:val="22"/>
          <w:szCs w:val="22"/>
        </w:rPr>
        <w:t xml:space="preserve">Digital Manufacturing / Industry 4.0. INDEC4.0 team supports to the </w:t>
      </w:r>
      <w:proofErr w:type="spellStart"/>
      <w:r w:rsidR="00B77F39" w:rsidRPr="00B77F39">
        <w:rPr>
          <w:rFonts w:ascii="Calibri" w:hAnsi="Calibri"/>
          <w:sz w:val="22"/>
          <w:szCs w:val="22"/>
        </w:rPr>
        <w:t>centre</w:t>
      </w:r>
      <w:proofErr w:type="spellEnd"/>
      <w:r w:rsidR="00B77F39" w:rsidRPr="00B77F39">
        <w:rPr>
          <w:rFonts w:ascii="Calibri" w:hAnsi="Calibri"/>
          <w:sz w:val="22"/>
          <w:szCs w:val="22"/>
        </w:rPr>
        <w:t xml:space="preserve"> by carrying out Application Development &amp; Support Activities.</w:t>
      </w:r>
    </w:p>
    <w:p w14:paraId="7A59B3A2" w14:textId="77777777" w:rsidR="009455D3" w:rsidRPr="00E40F45" w:rsidRDefault="00B77F39" w:rsidP="009455D3">
      <w:pPr>
        <w:pStyle w:val="ListParagraph"/>
        <w:numPr>
          <w:ilvl w:val="0"/>
          <w:numId w:val="7"/>
        </w:numPr>
        <w:rPr>
          <w:rFonts w:eastAsia="Times New Roman" w:cs="Times New Roman"/>
        </w:rPr>
      </w:pPr>
      <w:r>
        <w:rPr>
          <w:rFonts w:eastAsia="Times New Roman" w:cs="Times New Roman"/>
        </w:rPr>
        <w:t>Digital Transformation</w:t>
      </w:r>
    </w:p>
    <w:p w14:paraId="5E4D4297" w14:textId="77777777" w:rsidR="009455D3" w:rsidRPr="00E40F45" w:rsidRDefault="00B77F39" w:rsidP="009455D3">
      <w:pPr>
        <w:pStyle w:val="ListParagraph"/>
        <w:numPr>
          <w:ilvl w:val="0"/>
          <w:numId w:val="7"/>
        </w:numPr>
        <w:rPr>
          <w:rFonts w:eastAsia="Times New Roman" w:cs="Times New Roman"/>
        </w:rPr>
      </w:pPr>
      <w:r>
        <w:rPr>
          <w:rFonts w:eastAsia="Times New Roman" w:cs="Times New Roman"/>
        </w:rPr>
        <w:t>Digital Manufacturing</w:t>
      </w:r>
    </w:p>
    <w:p w14:paraId="550074B2" w14:textId="77777777" w:rsidR="009455D3" w:rsidRPr="00E40F45" w:rsidRDefault="00B77F39" w:rsidP="009455D3">
      <w:pPr>
        <w:pStyle w:val="ListParagraph"/>
        <w:numPr>
          <w:ilvl w:val="0"/>
          <w:numId w:val="7"/>
        </w:numPr>
        <w:rPr>
          <w:rFonts w:eastAsia="Times New Roman" w:cs="Times New Roman"/>
        </w:rPr>
      </w:pPr>
      <w:r>
        <w:rPr>
          <w:rFonts w:eastAsia="Times New Roman" w:cs="Times New Roman"/>
        </w:rPr>
        <w:t>INDUSTRY 4.0</w:t>
      </w:r>
    </w:p>
    <w:p w14:paraId="0D89A257" w14:textId="77777777" w:rsidR="009455D3" w:rsidRDefault="00B77F39" w:rsidP="009455D3">
      <w:pPr>
        <w:pStyle w:val="ListParagraph"/>
        <w:numPr>
          <w:ilvl w:val="0"/>
          <w:numId w:val="7"/>
        </w:numPr>
        <w:rPr>
          <w:rFonts w:eastAsia="Times New Roman" w:cs="Times New Roman"/>
        </w:rPr>
      </w:pPr>
      <w:r>
        <w:rPr>
          <w:rFonts w:eastAsia="Times New Roman" w:cs="Times New Roman"/>
        </w:rPr>
        <w:t>EHS/WCM Applications</w:t>
      </w:r>
    </w:p>
    <w:p w14:paraId="742596A1" w14:textId="77777777" w:rsidR="005E10D0" w:rsidRPr="001152E1" w:rsidRDefault="005E10D0" w:rsidP="009455D3">
      <w:pPr>
        <w:pStyle w:val="ListParagraph"/>
        <w:numPr>
          <w:ilvl w:val="0"/>
          <w:numId w:val="7"/>
        </w:numPr>
      </w:pPr>
      <w:r>
        <w:rPr>
          <w:rFonts w:eastAsia="Times New Roman" w:cs="Times New Roman"/>
        </w:rPr>
        <w:t>Apps &amp; SAP Integration</w:t>
      </w:r>
    </w:p>
    <w:p w14:paraId="61109313" w14:textId="77777777" w:rsidR="001152E1" w:rsidRPr="000152C8" w:rsidRDefault="001152E1" w:rsidP="001152E1">
      <w:pPr>
        <w:jc w:val="both"/>
        <w:rPr>
          <w:rFonts w:ascii="Calibri" w:hAnsi="Calibri"/>
          <w:b/>
          <w:sz w:val="22"/>
          <w:szCs w:val="22"/>
        </w:rPr>
      </w:pPr>
      <w:r w:rsidRPr="000152C8">
        <w:rPr>
          <w:rFonts w:ascii="Calibri" w:hAnsi="Calibri"/>
          <w:b/>
          <w:sz w:val="22"/>
          <w:szCs w:val="22"/>
        </w:rPr>
        <w:t>Major Project</w:t>
      </w:r>
      <w:r>
        <w:rPr>
          <w:rFonts w:ascii="Calibri" w:hAnsi="Calibri"/>
          <w:b/>
          <w:sz w:val="22"/>
          <w:szCs w:val="22"/>
        </w:rPr>
        <w:t>s</w:t>
      </w:r>
      <w:r w:rsidRPr="000152C8">
        <w:rPr>
          <w:rFonts w:ascii="Calibri" w:hAnsi="Calibri"/>
          <w:b/>
          <w:sz w:val="22"/>
          <w:szCs w:val="22"/>
        </w:rPr>
        <w:t xml:space="preserve">: </w:t>
      </w:r>
    </w:p>
    <w:p w14:paraId="53E73204" w14:textId="77777777" w:rsidR="001152E1" w:rsidRPr="00B65162" w:rsidRDefault="001152E1" w:rsidP="001152E1">
      <w:pPr>
        <w:pStyle w:val="ListParagraph"/>
        <w:numPr>
          <w:ilvl w:val="0"/>
          <w:numId w:val="8"/>
        </w:numPr>
        <w:ind w:left="360" w:firstLine="0"/>
        <w:jc w:val="both"/>
        <w:rPr>
          <w:rFonts w:eastAsia="Times New Roman" w:cs="Times New Roman"/>
          <w:b/>
        </w:rPr>
      </w:pPr>
      <w:r w:rsidRPr="00B65162">
        <w:rPr>
          <w:rFonts w:eastAsia="Times New Roman" w:cs="Times New Roman"/>
          <w:b/>
        </w:rPr>
        <w:t>WEB Applications:</w:t>
      </w:r>
    </w:p>
    <w:p w14:paraId="6776B5CB" w14:textId="77777777" w:rsidR="001152E1" w:rsidRDefault="001152E1" w:rsidP="001152E1">
      <w:pPr>
        <w:pStyle w:val="ListParagraph"/>
        <w:jc w:val="both"/>
        <w:rPr>
          <w:rFonts w:eastAsia="Times New Roman" w:cs="Times New Roman"/>
        </w:rPr>
      </w:pPr>
      <w:r>
        <w:rPr>
          <w:rFonts w:eastAsia="Times New Roman" w:cs="Times New Roman"/>
        </w:rPr>
        <w:t xml:space="preserve">FRMS (Furnace Recipes Management System) </w:t>
      </w:r>
    </w:p>
    <w:p w14:paraId="50290DA1" w14:textId="77777777" w:rsidR="001152E1" w:rsidRDefault="00FB58EF" w:rsidP="001152E1">
      <w:pPr>
        <w:pStyle w:val="ListParagraph"/>
        <w:jc w:val="both"/>
        <w:rPr>
          <w:rFonts w:eastAsia="Times New Roman" w:cs="Times New Roman"/>
        </w:rPr>
      </w:pPr>
      <w:r>
        <w:rPr>
          <w:rFonts w:eastAsia="Times New Roman" w:cs="Times New Roman"/>
        </w:rPr>
        <w:t>MDH (</w:t>
      </w:r>
      <w:r w:rsidR="005E10D0">
        <w:rPr>
          <w:rFonts w:eastAsia="Times New Roman" w:cs="Times New Roman"/>
        </w:rPr>
        <w:t>Manufacturing Digital Hub</w:t>
      </w:r>
      <w:r>
        <w:rPr>
          <w:rFonts w:eastAsia="Times New Roman" w:cs="Times New Roman"/>
        </w:rPr>
        <w:t>)</w:t>
      </w:r>
    </w:p>
    <w:p w14:paraId="51FCAE02" w14:textId="77777777" w:rsidR="001152E1" w:rsidRDefault="00FB58EF" w:rsidP="001152E1">
      <w:pPr>
        <w:pStyle w:val="ListParagraph"/>
        <w:jc w:val="both"/>
        <w:rPr>
          <w:rFonts w:eastAsia="Times New Roman" w:cs="Times New Roman"/>
        </w:rPr>
      </w:pPr>
      <w:r>
        <w:rPr>
          <w:rFonts w:eastAsia="Times New Roman" w:cs="Times New Roman"/>
        </w:rPr>
        <w:t>EWO (</w:t>
      </w:r>
      <w:r w:rsidR="005E10D0">
        <w:rPr>
          <w:rFonts w:eastAsia="Times New Roman" w:cs="Times New Roman"/>
        </w:rPr>
        <w:t>Effective Work Order</w:t>
      </w:r>
      <w:r>
        <w:rPr>
          <w:rFonts w:eastAsia="Times New Roman" w:cs="Times New Roman"/>
        </w:rPr>
        <w:t>)</w:t>
      </w:r>
    </w:p>
    <w:p w14:paraId="65AC585E" w14:textId="77777777" w:rsidR="006900C3" w:rsidRDefault="006900C3" w:rsidP="001152E1">
      <w:pPr>
        <w:pStyle w:val="ListParagraph"/>
        <w:jc w:val="both"/>
        <w:rPr>
          <w:rFonts w:eastAsia="Times New Roman" w:cs="Times New Roman"/>
        </w:rPr>
      </w:pPr>
      <w:proofErr w:type="spellStart"/>
      <w:r>
        <w:rPr>
          <w:rFonts w:eastAsia="Times New Roman" w:cs="Times New Roman"/>
        </w:rPr>
        <w:t>eSuite</w:t>
      </w:r>
      <w:proofErr w:type="spellEnd"/>
      <w:r w:rsidR="005E10D0">
        <w:rPr>
          <w:rFonts w:eastAsia="Times New Roman" w:cs="Times New Roman"/>
        </w:rPr>
        <w:t xml:space="preserve"> (</w:t>
      </w:r>
      <w:proofErr w:type="spellStart"/>
      <w:r w:rsidR="005E10D0">
        <w:rPr>
          <w:rFonts w:eastAsia="Times New Roman" w:cs="Times New Roman"/>
        </w:rPr>
        <w:t>eRisk</w:t>
      </w:r>
      <w:proofErr w:type="spellEnd"/>
      <w:r w:rsidR="005E10D0">
        <w:rPr>
          <w:rFonts w:eastAsia="Times New Roman" w:cs="Times New Roman"/>
        </w:rPr>
        <w:t xml:space="preserve">, </w:t>
      </w:r>
      <w:proofErr w:type="spellStart"/>
      <w:r w:rsidR="005E10D0">
        <w:rPr>
          <w:rFonts w:eastAsia="Times New Roman" w:cs="Times New Roman"/>
        </w:rPr>
        <w:t>eSmat</w:t>
      </w:r>
      <w:proofErr w:type="spellEnd"/>
      <w:r w:rsidR="005E10D0">
        <w:rPr>
          <w:rFonts w:eastAsia="Times New Roman" w:cs="Times New Roman"/>
        </w:rPr>
        <w:t xml:space="preserve">, </w:t>
      </w:r>
      <w:proofErr w:type="spellStart"/>
      <w:r w:rsidR="005E10D0">
        <w:rPr>
          <w:rFonts w:eastAsia="Times New Roman" w:cs="Times New Roman"/>
        </w:rPr>
        <w:t>eEvent</w:t>
      </w:r>
      <w:proofErr w:type="spellEnd"/>
      <w:r w:rsidR="005E10D0">
        <w:rPr>
          <w:rFonts w:eastAsia="Times New Roman" w:cs="Times New Roman"/>
        </w:rPr>
        <w:t xml:space="preserve">, </w:t>
      </w:r>
      <w:proofErr w:type="spellStart"/>
      <w:r w:rsidR="005E10D0">
        <w:rPr>
          <w:rFonts w:eastAsia="Times New Roman" w:cs="Times New Roman"/>
        </w:rPr>
        <w:t>eAction</w:t>
      </w:r>
      <w:proofErr w:type="spellEnd"/>
      <w:r w:rsidR="005E10D0">
        <w:rPr>
          <w:rFonts w:eastAsia="Times New Roman" w:cs="Times New Roman"/>
        </w:rPr>
        <w:t>)</w:t>
      </w:r>
    </w:p>
    <w:p w14:paraId="1FC6FF98" w14:textId="77777777" w:rsidR="00FB58EF" w:rsidRDefault="00FB58EF" w:rsidP="001152E1">
      <w:pPr>
        <w:pStyle w:val="ListParagraph"/>
        <w:jc w:val="both"/>
        <w:rPr>
          <w:rFonts w:eastAsia="Times New Roman" w:cs="Times New Roman"/>
        </w:rPr>
      </w:pPr>
      <w:r>
        <w:rPr>
          <w:rFonts w:eastAsia="Times New Roman" w:cs="Times New Roman"/>
        </w:rPr>
        <w:t>CMT (Customer’s Material Tracking)</w:t>
      </w:r>
    </w:p>
    <w:p w14:paraId="30481DD8" w14:textId="77777777" w:rsidR="004159A1" w:rsidRDefault="004159A1" w:rsidP="001152E1">
      <w:pPr>
        <w:pStyle w:val="ListParagraph"/>
        <w:jc w:val="both"/>
        <w:rPr>
          <w:rFonts w:eastAsia="Times New Roman" w:cs="Times New Roman"/>
        </w:rPr>
      </w:pPr>
      <w:r>
        <w:rPr>
          <w:rFonts w:eastAsia="Times New Roman" w:cs="Times New Roman"/>
        </w:rPr>
        <w:t>FMS (Facility Management System)</w:t>
      </w:r>
    </w:p>
    <w:p w14:paraId="59ADC713" w14:textId="77777777" w:rsidR="004159A1" w:rsidRDefault="004159A1" w:rsidP="001152E1">
      <w:pPr>
        <w:pStyle w:val="ListParagraph"/>
        <w:jc w:val="both"/>
        <w:rPr>
          <w:rFonts w:eastAsia="Times New Roman" w:cs="Times New Roman"/>
        </w:rPr>
      </w:pPr>
      <w:proofErr w:type="spellStart"/>
      <w:r>
        <w:rPr>
          <w:rFonts w:eastAsia="Times New Roman" w:cs="Times New Roman"/>
        </w:rPr>
        <w:t>OnBoard</w:t>
      </w:r>
      <w:proofErr w:type="spellEnd"/>
      <w:r w:rsidR="004F5199">
        <w:rPr>
          <w:rFonts w:eastAsia="Times New Roman" w:cs="Times New Roman"/>
        </w:rPr>
        <w:t xml:space="preserve"> </w:t>
      </w:r>
      <w:r w:rsidR="00B109E6">
        <w:rPr>
          <w:rFonts w:eastAsia="Times New Roman" w:cs="Times New Roman"/>
        </w:rPr>
        <w:t>(</w:t>
      </w:r>
      <w:r w:rsidR="00B109E6" w:rsidRPr="00B109E6">
        <w:rPr>
          <w:rFonts w:eastAsia="Times New Roman" w:cs="Times New Roman"/>
        </w:rPr>
        <w:t>It is a replacement for WCM paper boards in the plant</w:t>
      </w:r>
      <w:r w:rsidR="00B109E6">
        <w:rPr>
          <w:rFonts w:eastAsia="Times New Roman" w:cs="Times New Roman"/>
        </w:rPr>
        <w:t>)</w:t>
      </w:r>
    </w:p>
    <w:p w14:paraId="7ABB1B69" w14:textId="77777777" w:rsidR="001152E1" w:rsidRPr="00B65162" w:rsidRDefault="001152E1" w:rsidP="001152E1">
      <w:pPr>
        <w:pStyle w:val="ListParagraph"/>
        <w:numPr>
          <w:ilvl w:val="0"/>
          <w:numId w:val="8"/>
        </w:numPr>
        <w:ind w:left="360" w:firstLine="0"/>
        <w:jc w:val="both"/>
        <w:rPr>
          <w:rFonts w:eastAsia="Times New Roman" w:cs="Times New Roman"/>
          <w:b/>
        </w:rPr>
      </w:pPr>
      <w:r w:rsidRPr="00B65162">
        <w:rPr>
          <w:rFonts w:eastAsia="Times New Roman" w:cs="Times New Roman"/>
          <w:b/>
        </w:rPr>
        <w:t>WEB API:</w:t>
      </w:r>
    </w:p>
    <w:p w14:paraId="7717807B" w14:textId="77777777" w:rsidR="001152E1" w:rsidRDefault="001152E1" w:rsidP="001152E1">
      <w:pPr>
        <w:pStyle w:val="ListParagraph"/>
        <w:ind w:left="360" w:firstLine="360"/>
        <w:jc w:val="both"/>
        <w:rPr>
          <w:rFonts w:eastAsia="Times New Roman" w:cs="Times New Roman"/>
        </w:rPr>
      </w:pPr>
      <w:r>
        <w:rPr>
          <w:rFonts w:eastAsia="Times New Roman" w:cs="Times New Roman"/>
        </w:rPr>
        <w:t>Digital WEB Services</w:t>
      </w:r>
      <w:r w:rsidR="005E10D0">
        <w:rPr>
          <w:rFonts w:eastAsia="Times New Roman" w:cs="Times New Roman"/>
        </w:rPr>
        <w:t>, Mobile REST API’s</w:t>
      </w:r>
    </w:p>
    <w:p w14:paraId="5BA8D9E8" w14:textId="77777777" w:rsidR="001152E1" w:rsidRPr="00B65162" w:rsidRDefault="001152E1" w:rsidP="001152E1">
      <w:pPr>
        <w:pStyle w:val="ListParagraph"/>
        <w:numPr>
          <w:ilvl w:val="0"/>
          <w:numId w:val="8"/>
        </w:numPr>
        <w:ind w:left="360" w:firstLine="0"/>
        <w:jc w:val="both"/>
        <w:rPr>
          <w:rFonts w:eastAsia="Times New Roman" w:cs="Times New Roman"/>
          <w:b/>
        </w:rPr>
      </w:pPr>
      <w:r w:rsidRPr="00B65162">
        <w:rPr>
          <w:rFonts w:eastAsia="Times New Roman" w:cs="Times New Roman"/>
          <w:b/>
        </w:rPr>
        <w:t xml:space="preserve">Mobile </w:t>
      </w:r>
      <w:proofErr w:type="gramStart"/>
      <w:r w:rsidRPr="00B65162">
        <w:rPr>
          <w:rFonts w:eastAsia="Times New Roman" w:cs="Times New Roman"/>
          <w:b/>
        </w:rPr>
        <w:t>Applications(</w:t>
      </w:r>
      <w:proofErr w:type="gramEnd"/>
      <w:r w:rsidRPr="00B65162">
        <w:rPr>
          <w:rFonts w:eastAsia="Times New Roman" w:cs="Times New Roman"/>
          <w:b/>
        </w:rPr>
        <w:t>Android/IOS):</w:t>
      </w:r>
    </w:p>
    <w:p w14:paraId="77BC706B" w14:textId="77777777" w:rsidR="001152E1" w:rsidRPr="006E2D52" w:rsidRDefault="001152E1" w:rsidP="001152E1">
      <w:pPr>
        <w:pStyle w:val="ListParagraph"/>
        <w:jc w:val="both"/>
      </w:pPr>
      <w:r>
        <w:rPr>
          <w:rFonts w:eastAsia="Times New Roman" w:cs="Times New Roman"/>
        </w:rPr>
        <w:t>E-Tag</w:t>
      </w:r>
      <w:r w:rsidR="00112274">
        <w:rPr>
          <w:rFonts w:eastAsia="Times New Roman" w:cs="Times New Roman"/>
        </w:rPr>
        <w:t xml:space="preserve">, </w:t>
      </w:r>
      <w:proofErr w:type="spellStart"/>
      <w:r w:rsidR="005E10D0">
        <w:rPr>
          <w:rFonts w:eastAsia="Times New Roman" w:cs="Times New Roman"/>
        </w:rPr>
        <w:t>eSmat</w:t>
      </w:r>
      <w:proofErr w:type="spellEnd"/>
      <w:r w:rsidR="005E10D0">
        <w:rPr>
          <w:rFonts w:eastAsia="Times New Roman" w:cs="Times New Roman"/>
        </w:rPr>
        <w:t xml:space="preserve">, </w:t>
      </w:r>
      <w:proofErr w:type="spellStart"/>
      <w:r>
        <w:rPr>
          <w:rFonts w:eastAsia="Times New Roman" w:cs="Times New Roman"/>
        </w:rPr>
        <w:t>TFx</w:t>
      </w:r>
      <w:proofErr w:type="spellEnd"/>
      <w:r w:rsidR="00112274">
        <w:rPr>
          <w:rFonts w:eastAsia="Times New Roman" w:cs="Times New Roman"/>
        </w:rPr>
        <w:t>,</w:t>
      </w:r>
      <w:r w:rsidR="006900C3">
        <w:rPr>
          <w:rFonts w:eastAsia="Times New Roman" w:cs="Times New Roman"/>
        </w:rPr>
        <w:t xml:space="preserve"> </w:t>
      </w:r>
      <w:r>
        <w:rPr>
          <w:rFonts w:eastAsia="Times New Roman" w:cs="Times New Roman"/>
        </w:rPr>
        <w:t>SQ-Check &amp; EQ-Check</w:t>
      </w:r>
    </w:p>
    <w:p w14:paraId="1331C298" w14:textId="77777777" w:rsidR="009455D3" w:rsidRDefault="009455D3" w:rsidP="009455D3">
      <w:pPr>
        <w:rPr>
          <w:rFonts w:ascii="Calibri" w:hAnsi="Calibri"/>
          <w:sz w:val="22"/>
          <w:szCs w:val="22"/>
        </w:rPr>
      </w:pPr>
      <w:r w:rsidRPr="000152C8">
        <w:rPr>
          <w:rFonts w:ascii="Calibri" w:hAnsi="Calibri"/>
          <w:b/>
          <w:sz w:val="22"/>
          <w:szCs w:val="22"/>
        </w:rPr>
        <w:t>Team Size:</w:t>
      </w:r>
      <w:r w:rsidRPr="00E40F45">
        <w:rPr>
          <w:rFonts w:ascii="Calibri" w:hAnsi="Calibri"/>
          <w:sz w:val="22"/>
          <w:szCs w:val="22"/>
        </w:rPr>
        <w:t xml:space="preserve"> </w:t>
      </w:r>
      <w:r>
        <w:rPr>
          <w:rFonts w:ascii="Calibri" w:hAnsi="Calibri"/>
          <w:sz w:val="22"/>
          <w:szCs w:val="22"/>
        </w:rPr>
        <w:t xml:space="preserve">Up to </w:t>
      </w:r>
      <w:r w:rsidR="00B77F39">
        <w:rPr>
          <w:rFonts w:ascii="Calibri" w:hAnsi="Calibri"/>
          <w:sz w:val="22"/>
          <w:szCs w:val="22"/>
        </w:rPr>
        <w:t>2</w:t>
      </w:r>
      <w:r w:rsidR="002F5689">
        <w:rPr>
          <w:rFonts w:ascii="Calibri" w:hAnsi="Calibri"/>
          <w:sz w:val="22"/>
          <w:szCs w:val="22"/>
        </w:rPr>
        <w:t>2</w:t>
      </w:r>
    </w:p>
    <w:p w14:paraId="7702EF4C" w14:textId="77777777" w:rsidR="009455D3" w:rsidRPr="00E40F45" w:rsidRDefault="009455D3" w:rsidP="009455D3">
      <w:pPr>
        <w:rPr>
          <w:rFonts w:ascii="Calibri" w:hAnsi="Calibri"/>
          <w:sz w:val="22"/>
          <w:szCs w:val="22"/>
        </w:rPr>
      </w:pPr>
      <w:r w:rsidRPr="000152C8">
        <w:rPr>
          <w:rFonts w:ascii="Calibri" w:hAnsi="Calibri"/>
          <w:b/>
          <w:sz w:val="22"/>
          <w:szCs w:val="22"/>
        </w:rPr>
        <w:t>Environment:</w:t>
      </w:r>
      <w:r w:rsidRPr="00E40F45">
        <w:rPr>
          <w:rFonts w:ascii="Calibri" w:hAnsi="Calibri"/>
          <w:sz w:val="22"/>
          <w:szCs w:val="22"/>
        </w:rPr>
        <w:t xml:space="preserve"> SVN, Visual Studio </w:t>
      </w:r>
      <w:r w:rsidR="00B77F39">
        <w:rPr>
          <w:rFonts w:ascii="Calibri" w:hAnsi="Calibri"/>
          <w:sz w:val="22"/>
          <w:szCs w:val="22"/>
        </w:rPr>
        <w:t>2017</w:t>
      </w:r>
      <w:r w:rsidRPr="00E40F45">
        <w:rPr>
          <w:rFonts w:ascii="Calibri" w:hAnsi="Calibri"/>
          <w:sz w:val="22"/>
          <w:szCs w:val="22"/>
        </w:rPr>
        <w:t xml:space="preserve">, </w:t>
      </w:r>
      <w:r w:rsidR="001B3F62">
        <w:rPr>
          <w:rFonts w:ascii="Calibri" w:hAnsi="Calibri"/>
          <w:sz w:val="22"/>
          <w:szCs w:val="22"/>
        </w:rPr>
        <w:t xml:space="preserve">.NET Core, </w:t>
      </w:r>
      <w:r w:rsidRPr="00E40F45">
        <w:rPr>
          <w:rFonts w:ascii="Calibri" w:hAnsi="Calibri"/>
          <w:sz w:val="22"/>
          <w:szCs w:val="22"/>
        </w:rPr>
        <w:t xml:space="preserve">C#.NET, Entity Framework, SQL Server </w:t>
      </w:r>
      <w:r w:rsidR="00B77F39">
        <w:rPr>
          <w:rFonts w:ascii="Calibri" w:hAnsi="Calibri"/>
          <w:sz w:val="22"/>
          <w:szCs w:val="22"/>
        </w:rPr>
        <w:t>2016</w:t>
      </w:r>
      <w:r w:rsidRPr="00E40F45">
        <w:rPr>
          <w:rFonts w:ascii="Calibri" w:hAnsi="Calibri"/>
          <w:sz w:val="22"/>
          <w:szCs w:val="22"/>
        </w:rPr>
        <w:t xml:space="preserve">, </w:t>
      </w:r>
      <w:r w:rsidR="00B77F39">
        <w:rPr>
          <w:rFonts w:ascii="Calibri" w:hAnsi="Calibri"/>
          <w:sz w:val="22"/>
          <w:szCs w:val="22"/>
        </w:rPr>
        <w:t xml:space="preserve">Angular 6, </w:t>
      </w:r>
      <w:r w:rsidR="001B3F62">
        <w:rPr>
          <w:rFonts w:ascii="Calibri" w:hAnsi="Calibri"/>
          <w:sz w:val="22"/>
          <w:szCs w:val="22"/>
        </w:rPr>
        <w:t>Bootstrap, Plot.ly, Android Studio, IOS-</w:t>
      </w:r>
      <w:proofErr w:type="spellStart"/>
      <w:r w:rsidR="001B3F62">
        <w:rPr>
          <w:rFonts w:ascii="Calibri" w:hAnsi="Calibri"/>
          <w:sz w:val="22"/>
          <w:szCs w:val="22"/>
        </w:rPr>
        <w:t>Xcode</w:t>
      </w:r>
      <w:proofErr w:type="spellEnd"/>
      <w:r w:rsidR="001B3F62">
        <w:rPr>
          <w:rFonts w:ascii="Calibri" w:hAnsi="Calibri"/>
          <w:sz w:val="22"/>
          <w:szCs w:val="22"/>
        </w:rPr>
        <w:t xml:space="preserve">, Automation Testing – </w:t>
      </w:r>
      <w:proofErr w:type="spellStart"/>
      <w:r w:rsidR="001B3F62">
        <w:rPr>
          <w:rFonts w:ascii="Calibri" w:hAnsi="Calibri"/>
          <w:sz w:val="22"/>
          <w:szCs w:val="22"/>
        </w:rPr>
        <w:t>Katalon</w:t>
      </w:r>
      <w:proofErr w:type="spellEnd"/>
      <w:r w:rsidR="001B3F62">
        <w:rPr>
          <w:rFonts w:ascii="Calibri" w:hAnsi="Calibri"/>
          <w:sz w:val="22"/>
          <w:szCs w:val="22"/>
        </w:rPr>
        <w:t xml:space="preserve"> Studio, Bug Tracking – Lean Testing, JIRA</w:t>
      </w:r>
      <w:r w:rsidR="00993508">
        <w:rPr>
          <w:rFonts w:ascii="Calibri" w:hAnsi="Calibri"/>
          <w:sz w:val="22"/>
          <w:szCs w:val="22"/>
        </w:rPr>
        <w:t>, Rabbit-MQ - Micro services</w:t>
      </w:r>
      <w:r w:rsidR="00595910">
        <w:rPr>
          <w:rFonts w:ascii="Calibri" w:hAnsi="Calibri"/>
          <w:sz w:val="22"/>
          <w:szCs w:val="22"/>
        </w:rPr>
        <w:t>, SAP Integration</w:t>
      </w:r>
      <w:r w:rsidR="001B3F62">
        <w:rPr>
          <w:rFonts w:ascii="Calibri" w:hAnsi="Calibri"/>
          <w:sz w:val="22"/>
          <w:szCs w:val="22"/>
        </w:rPr>
        <w:t>.</w:t>
      </w:r>
    </w:p>
    <w:p w14:paraId="46A32BA6" w14:textId="77777777" w:rsidR="009455D3" w:rsidRPr="00E40F45" w:rsidRDefault="009455D3" w:rsidP="009455D3">
      <w:pPr>
        <w:jc w:val="both"/>
        <w:rPr>
          <w:rFonts w:ascii="Calibri" w:hAnsi="Calibri"/>
          <w:sz w:val="22"/>
          <w:szCs w:val="22"/>
        </w:rPr>
      </w:pPr>
      <w:r w:rsidRPr="000152C8">
        <w:rPr>
          <w:rFonts w:ascii="Calibri" w:hAnsi="Calibri"/>
          <w:b/>
          <w:sz w:val="22"/>
          <w:szCs w:val="22"/>
        </w:rPr>
        <w:t>Responsibility:</w:t>
      </w:r>
      <w:r w:rsidRPr="00E40F45">
        <w:rPr>
          <w:rFonts w:ascii="Calibri" w:hAnsi="Calibri"/>
          <w:sz w:val="22"/>
          <w:szCs w:val="22"/>
        </w:rPr>
        <w:t xml:space="preserve"> </w:t>
      </w:r>
      <w:r w:rsidRPr="00E40F45">
        <w:rPr>
          <w:rFonts w:ascii="Calibri" w:hAnsi="Calibri"/>
          <w:sz w:val="22"/>
          <w:szCs w:val="22"/>
        </w:rPr>
        <w:br/>
        <w:t xml:space="preserve">Completely aligned to the project from </w:t>
      </w:r>
      <w:r w:rsidR="001B3F62">
        <w:rPr>
          <w:rFonts w:ascii="Calibri" w:hAnsi="Calibri"/>
          <w:sz w:val="22"/>
          <w:szCs w:val="22"/>
        </w:rPr>
        <w:t xml:space="preserve">around </w:t>
      </w:r>
      <w:r w:rsidR="00A21FE8">
        <w:rPr>
          <w:rFonts w:ascii="Calibri" w:hAnsi="Calibri"/>
          <w:sz w:val="22"/>
          <w:szCs w:val="22"/>
        </w:rPr>
        <w:t>3.</w:t>
      </w:r>
      <w:r w:rsidR="004F2E4D">
        <w:rPr>
          <w:rFonts w:ascii="Calibri" w:hAnsi="Calibri"/>
          <w:sz w:val="22"/>
          <w:szCs w:val="22"/>
        </w:rPr>
        <w:t>6</w:t>
      </w:r>
      <w:r w:rsidR="001B3F62">
        <w:rPr>
          <w:rFonts w:ascii="Calibri" w:hAnsi="Calibri"/>
          <w:sz w:val="22"/>
          <w:szCs w:val="22"/>
        </w:rPr>
        <w:t xml:space="preserve"> </w:t>
      </w:r>
      <w:r w:rsidRPr="00E40F45">
        <w:rPr>
          <w:rFonts w:ascii="Calibri" w:hAnsi="Calibri"/>
          <w:sz w:val="22"/>
          <w:szCs w:val="22"/>
        </w:rPr>
        <w:t>years and was entirely responsible for the enhancements and evolutions from the technical front from INDEC</w:t>
      </w:r>
      <w:r w:rsidR="00255A91">
        <w:rPr>
          <w:rFonts w:ascii="Calibri" w:hAnsi="Calibri"/>
          <w:sz w:val="22"/>
          <w:szCs w:val="22"/>
        </w:rPr>
        <w:t>.</w:t>
      </w:r>
      <w:r w:rsidRPr="00E40F45">
        <w:rPr>
          <w:rFonts w:ascii="Calibri" w:hAnsi="Calibri"/>
          <w:sz w:val="22"/>
          <w:szCs w:val="22"/>
        </w:rPr>
        <w:t xml:space="preserve"> </w:t>
      </w:r>
    </w:p>
    <w:p w14:paraId="7CCE4EA6" w14:textId="77777777" w:rsidR="009455D3" w:rsidRPr="00E40F45" w:rsidRDefault="009455D3" w:rsidP="009455D3">
      <w:pPr>
        <w:jc w:val="both"/>
        <w:rPr>
          <w:rFonts w:ascii="Calibri" w:hAnsi="Calibri"/>
          <w:sz w:val="22"/>
          <w:szCs w:val="22"/>
        </w:rPr>
      </w:pPr>
      <w:r w:rsidRPr="00E40F45">
        <w:rPr>
          <w:rFonts w:ascii="Calibri" w:hAnsi="Calibri"/>
          <w:sz w:val="22"/>
          <w:szCs w:val="22"/>
        </w:rPr>
        <w:t xml:space="preserve">The Key responsibilities </w:t>
      </w:r>
      <w:r w:rsidR="001B3F62" w:rsidRPr="00E40F45">
        <w:rPr>
          <w:rFonts w:ascii="Calibri" w:hAnsi="Calibri"/>
          <w:sz w:val="22"/>
          <w:szCs w:val="22"/>
        </w:rPr>
        <w:t>are: -</w:t>
      </w:r>
    </w:p>
    <w:p w14:paraId="11AC4439" w14:textId="77777777" w:rsidR="009455D3" w:rsidRPr="000152C8" w:rsidRDefault="009455D3" w:rsidP="009455D3">
      <w:pPr>
        <w:ind w:firstLine="450"/>
        <w:jc w:val="both"/>
        <w:rPr>
          <w:rFonts w:ascii="Calibri" w:hAnsi="Calibri"/>
          <w:b/>
          <w:sz w:val="22"/>
          <w:szCs w:val="22"/>
        </w:rPr>
      </w:pPr>
      <w:r w:rsidRPr="000152C8">
        <w:rPr>
          <w:rFonts w:ascii="Calibri" w:hAnsi="Calibri"/>
          <w:b/>
          <w:sz w:val="22"/>
          <w:szCs w:val="22"/>
        </w:rPr>
        <w:t>Technical Activities:</w:t>
      </w:r>
    </w:p>
    <w:p w14:paraId="18C1F362"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Conducting feasibility study on the technical solutions, serve</w:t>
      </w:r>
      <w:r w:rsidR="00B35B24">
        <w:rPr>
          <w:rFonts w:eastAsia="Times New Roman" w:cs="Times New Roman"/>
        </w:rPr>
        <w:t xml:space="preserve">r </w:t>
      </w:r>
      <w:r w:rsidRPr="00B35B24">
        <w:rPr>
          <w:rFonts w:eastAsia="Times New Roman" w:cs="Times New Roman"/>
        </w:rPr>
        <w:t>environments etc.</w:t>
      </w:r>
    </w:p>
    <w:p w14:paraId="63A2C4AD"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 xml:space="preserve">R&amp;D on Technical Solutions, develop POC and provide to team. </w:t>
      </w:r>
    </w:p>
    <w:p w14:paraId="76600506"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Technical architecture design and development.</w:t>
      </w:r>
    </w:p>
    <w:p w14:paraId="5CADB1C3"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 xml:space="preserve">Technical support to the team members. </w:t>
      </w:r>
    </w:p>
    <w:p w14:paraId="0E8965FA" w14:textId="77777777" w:rsidR="00B35B24" w:rsidRPr="00112274" w:rsidRDefault="00B35B24" w:rsidP="00112274">
      <w:pPr>
        <w:pStyle w:val="ListParagraph"/>
        <w:numPr>
          <w:ilvl w:val="0"/>
          <w:numId w:val="8"/>
        </w:numPr>
        <w:jc w:val="both"/>
        <w:rPr>
          <w:rFonts w:eastAsia="Times New Roman" w:cs="Times New Roman"/>
        </w:rPr>
      </w:pPr>
      <w:r w:rsidRPr="00112274">
        <w:rPr>
          <w:rFonts w:eastAsia="Times New Roman" w:cs="Times New Roman"/>
        </w:rPr>
        <w:t>Hold regular technical team meetings to determine progress and address any questions or challenges regarding specific projects</w:t>
      </w:r>
      <w:r w:rsidR="00112274">
        <w:rPr>
          <w:rFonts w:eastAsia="Times New Roman" w:cs="Times New Roman"/>
        </w:rPr>
        <w:t>.</w:t>
      </w:r>
    </w:p>
    <w:p w14:paraId="4819DD05" w14:textId="77777777" w:rsidR="009455D3" w:rsidRPr="000152C8" w:rsidRDefault="009455D3" w:rsidP="00B35B24">
      <w:pPr>
        <w:ind w:firstLine="450"/>
        <w:jc w:val="both"/>
        <w:rPr>
          <w:rFonts w:ascii="Calibri" w:hAnsi="Calibri"/>
          <w:b/>
          <w:sz w:val="22"/>
          <w:szCs w:val="22"/>
        </w:rPr>
      </w:pPr>
      <w:r w:rsidRPr="000152C8">
        <w:rPr>
          <w:rFonts w:ascii="Calibri" w:hAnsi="Calibri"/>
          <w:b/>
          <w:sz w:val="22"/>
          <w:szCs w:val="22"/>
        </w:rPr>
        <w:t>Leadership Activities:</w:t>
      </w:r>
    </w:p>
    <w:p w14:paraId="2340E14F"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 xml:space="preserve">Develop comprehensive project plans that merge customer requirements with organization goals and coordinate various managers and technical personnel during all project </w:t>
      </w:r>
      <w:r w:rsidR="00112274" w:rsidRPr="00B35B24">
        <w:rPr>
          <w:rFonts w:eastAsia="Times New Roman" w:cs="Times New Roman"/>
        </w:rPr>
        <w:t>phases,</w:t>
      </w:r>
      <w:r w:rsidRPr="00B35B24">
        <w:rPr>
          <w:rFonts w:eastAsia="Times New Roman" w:cs="Times New Roman"/>
        </w:rPr>
        <w:t xml:space="preserve"> from initial development through implementation.</w:t>
      </w:r>
    </w:p>
    <w:p w14:paraId="0B105B09"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Communicate proactively with all stakeholders to provide encouragement, identify problems, create solutions and implement efficiently improvements,</w:t>
      </w:r>
    </w:p>
    <w:p w14:paraId="0D8118C0" w14:textId="77777777" w:rsidR="00B35B24" w:rsidRPr="00B35B24" w:rsidRDefault="00B35B24" w:rsidP="00B35B24">
      <w:pPr>
        <w:pStyle w:val="ListParagraph"/>
        <w:numPr>
          <w:ilvl w:val="0"/>
          <w:numId w:val="8"/>
        </w:numPr>
        <w:jc w:val="both"/>
        <w:rPr>
          <w:rFonts w:eastAsia="Times New Roman" w:cs="Times New Roman"/>
        </w:rPr>
      </w:pPr>
      <w:r w:rsidRPr="00B35B24">
        <w:rPr>
          <w:rFonts w:eastAsia="Times New Roman" w:cs="Times New Roman"/>
        </w:rPr>
        <w:lastRenderedPageBreak/>
        <w:t>Monitor project progress continuously and make detailed scheduled reports on measurable items, such as milestones and deliverables</w:t>
      </w:r>
    </w:p>
    <w:p w14:paraId="2C9F453C" w14:textId="77777777" w:rsidR="00B35B24" w:rsidRDefault="009455D3" w:rsidP="009455D3">
      <w:pPr>
        <w:ind w:firstLine="450"/>
        <w:jc w:val="both"/>
        <w:rPr>
          <w:rFonts w:ascii="Calibri" w:hAnsi="Calibri"/>
          <w:b/>
          <w:sz w:val="22"/>
          <w:szCs w:val="22"/>
        </w:rPr>
      </w:pPr>
      <w:r w:rsidRPr="000152C8">
        <w:rPr>
          <w:rFonts w:ascii="Calibri" w:hAnsi="Calibri"/>
          <w:b/>
          <w:sz w:val="22"/>
          <w:szCs w:val="22"/>
        </w:rPr>
        <w:t>Process Improvement Activities:</w:t>
      </w:r>
    </w:p>
    <w:p w14:paraId="752FCD36"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Monitor development methodology and ensure that source code versioning and documentation maintained properly.</w:t>
      </w:r>
    </w:p>
    <w:p w14:paraId="45E07638"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Oversee acquisition of resources and materials as needed before and during projects by talking with all stakeholders.</w:t>
      </w:r>
    </w:p>
    <w:p w14:paraId="4F2427DF"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 xml:space="preserve">Implemented Agile – Scrum Methodology within team and lead daily stand-ups and scrum ceremonies. </w:t>
      </w:r>
    </w:p>
    <w:p w14:paraId="391A7492" w14:textId="77777777" w:rsidR="00AC67C5" w:rsidRPr="00B35B24" w:rsidRDefault="002A4600" w:rsidP="00B35B24">
      <w:pPr>
        <w:pStyle w:val="ListParagraph"/>
        <w:numPr>
          <w:ilvl w:val="0"/>
          <w:numId w:val="8"/>
        </w:numPr>
        <w:jc w:val="both"/>
        <w:rPr>
          <w:rFonts w:eastAsia="Times New Roman" w:cs="Times New Roman"/>
        </w:rPr>
      </w:pPr>
      <w:r w:rsidRPr="00B35B24">
        <w:rPr>
          <w:rFonts w:eastAsia="Times New Roman" w:cs="Times New Roman"/>
        </w:rPr>
        <w:t>Work with product owners to groom the backlog and plan sprints.</w:t>
      </w:r>
    </w:p>
    <w:p w14:paraId="46F6E7B8" w14:textId="77777777" w:rsidR="00B35B24" w:rsidRDefault="002A4600" w:rsidP="00B41D04">
      <w:pPr>
        <w:pStyle w:val="ListParagraph"/>
        <w:numPr>
          <w:ilvl w:val="0"/>
          <w:numId w:val="8"/>
        </w:numPr>
        <w:jc w:val="both"/>
        <w:rPr>
          <w:rFonts w:eastAsia="Times New Roman" w:cs="Times New Roman"/>
        </w:rPr>
      </w:pPr>
      <w:r w:rsidRPr="00112274">
        <w:rPr>
          <w:rFonts w:eastAsia="Times New Roman" w:cs="Times New Roman"/>
        </w:rPr>
        <w:t>Facilitated Release Planning, Sprint Planning, Backlog Grooming, and Retrospective meetings.</w:t>
      </w:r>
    </w:p>
    <w:p w14:paraId="09246027" w14:textId="77777777" w:rsidR="004159A1" w:rsidRPr="00112274" w:rsidRDefault="004159A1" w:rsidP="004159A1">
      <w:pPr>
        <w:pStyle w:val="ListParagraph"/>
        <w:ind w:left="1080"/>
        <w:jc w:val="both"/>
        <w:rPr>
          <w:rFonts w:eastAsia="Times New Roman" w:cs="Times New Roman"/>
        </w:rPr>
      </w:pPr>
    </w:p>
    <w:p w14:paraId="538977A2" w14:textId="77777777" w:rsidR="00962F74" w:rsidRDefault="00962F74" w:rsidP="00962F74">
      <w:pPr>
        <w:rPr>
          <w:rFonts w:ascii="Calibri" w:hAnsi="Calibri" w:cs="Verdana"/>
          <w:b/>
          <w:bCs/>
          <w:sz w:val="28"/>
          <w:szCs w:val="28"/>
        </w:rPr>
      </w:pPr>
      <w:r w:rsidRPr="000152C8">
        <w:rPr>
          <w:rFonts w:ascii="Calibri" w:hAnsi="Calibri" w:cs="Verdana"/>
          <w:b/>
          <w:bCs/>
          <w:sz w:val="28"/>
          <w:szCs w:val="28"/>
        </w:rPr>
        <w:t xml:space="preserve">Project: </w:t>
      </w:r>
      <w:r>
        <w:rPr>
          <w:rFonts w:ascii="Calibri" w:hAnsi="Calibri" w:cs="Verdana"/>
          <w:b/>
          <w:bCs/>
          <w:sz w:val="28"/>
          <w:szCs w:val="28"/>
        </w:rPr>
        <w:t>Manufacturing Execution System [</w:t>
      </w:r>
      <w:proofErr w:type="gramStart"/>
      <w:r w:rsidR="000848ED">
        <w:rPr>
          <w:rFonts w:ascii="Calibri" w:hAnsi="Calibri" w:cs="Verdana"/>
          <w:b/>
          <w:bCs/>
          <w:sz w:val="28"/>
          <w:szCs w:val="28"/>
        </w:rPr>
        <w:t>IXO]</w:t>
      </w:r>
      <w:r w:rsidR="000848ED">
        <w:rPr>
          <w:rFonts w:ascii="Calibri" w:hAnsi="Calibri" w:cs="Verdana"/>
          <w:b/>
          <w:bCs/>
          <w:sz w:val="22"/>
          <w:szCs w:val="22"/>
        </w:rPr>
        <w:t xml:space="preserve">   </w:t>
      </w:r>
      <w:proofErr w:type="gramEnd"/>
      <w:r w:rsidR="000848ED">
        <w:rPr>
          <w:rFonts w:ascii="Calibri" w:hAnsi="Calibri" w:cs="Verdana"/>
          <w:b/>
          <w:bCs/>
          <w:sz w:val="22"/>
          <w:szCs w:val="22"/>
        </w:rPr>
        <w:t xml:space="preserve">   </w:t>
      </w:r>
      <w:r w:rsidR="00EC5F05">
        <w:rPr>
          <w:rFonts w:ascii="Calibri" w:hAnsi="Calibri" w:cs="Verdana"/>
          <w:b/>
          <w:bCs/>
          <w:sz w:val="22"/>
          <w:szCs w:val="22"/>
        </w:rPr>
        <w:t xml:space="preserve">    </w:t>
      </w:r>
      <w:r w:rsidR="004F1DFF">
        <w:rPr>
          <w:rFonts w:ascii="Calibri" w:hAnsi="Calibri" w:cs="Verdana"/>
          <w:b/>
          <w:bCs/>
          <w:sz w:val="22"/>
          <w:szCs w:val="22"/>
        </w:rPr>
        <w:t xml:space="preserve">             </w:t>
      </w:r>
      <w:r w:rsidRPr="007C1FE2">
        <w:rPr>
          <w:rFonts w:ascii="Calibri" w:hAnsi="Calibri" w:cs="Verdana"/>
          <w:b/>
          <w:bCs/>
          <w:sz w:val="28"/>
          <w:szCs w:val="28"/>
        </w:rPr>
        <w:t xml:space="preserve">April 2011 to </w:t>
      </w:r>
      <w:r w:rsidR="004F1DFF">
        <w:rPr>
          <w:rFonts w:ascii="Calibri" w:hAnsi="Calibri" w:cs="Verdana"/>
          <w:b/>
          <w:bCs/>
          <w:sz w:val="28"/>
          <w:szCs w:val="28"/>
        </w:rPr>
        <w:t>April 2018</w:t>
      </w:r>
    </w:p>
    <w:p w14:paraId="5BBF55EB" w14:textId="77777777" w:rsidR="00962F74" w:rsidRDefault="00962F74" w:rsidP="00962F74">
      <w:pPr>
        <w:rPr>
          <w:rFonts w:ascii="Calibri" w:hAnsi="Calibri" w:cs="Verdana"/>
          <w:b/>
          <w:bCs/>
          <w:sz w:val="28"/>
          <w:szCs w:val="28"/>
        </w:rPr>
      </w:pPr>
      <w:r>
        <w:rPr>
          <w:rFonts w:ascii="Calibri" w:hAnsi="Calibri" w:cs="Verdana"/>
          <w:b/>
          <w:bCs/>
          <w:sz w:val="22"/>
          <w:szCs w:val="22"/>
        </w:rPr>
        <w:t xml:space="preserve">Organization: </w:t>
      </w:r>
      <w:r w:rsidR="002F5689">
        <w:rPr>
          <w:rFonts w:ascii="Calibri" w:hAnsi="Calibri"/>
          <w:sz w:val="22"/>
          <w:szCs w:val="22"/>
        </w:rPr>
        <w:t>INDEC, Saint-Gobain, India</w:t>
      </w:r>
    </w:p>
    <w:p w14:paraId="565010EE" w14:textId="77777777" w:rsidR="00962F74" w:rsidRPr="00E40F45" w:rsidRDefault="00962F74" w:rsidP="00962F74">
      <w:pPr>
        <w:rPr>
          <w:rFonts w:ascii="Calibri" w:hAnsi="Calibri"/>
          <w:sz w:val="22"/>
          <w:szCs w:val="22"/>
        </w:rPr>
      </w:pPr>
      <w:r w:rsidRPr="00720C75">
        <w:rPr>
          <w:rFonts w:ascii="Calibri" w:hAnsi="Calibri"/>
          <w:b/>
          <w:sz w:val="22"/>
          <w:szCs w:val="22"/>
        </w:rPr>
        <w:t>Business Unit:</w:t>
      </w:r>
      <w:r w:rsidRPr="00E40F45">
        <w:rPr>
          <w:rFonts w:ascii="Calibri" w:hAnsi="Calibri"/>
          <w:sz w:val="22"/>
          <w:szCs w:val="22"/>
        </w:rPr>
        <w:t xml:space="preserve"> ISOVER, Saint-Gobain (</w:t>
      </w:r>
      <w:r>
        <w:rPr>
          <w:rFonts w:ascii="Calibri" w:hAnsi="Calibri"/>
          <w:sz w:val="22"/>
          <w:szCs w:val="22"/>
        </w:rPr>
        <w:t>World-W</w:t>
      </w:r>
      <w:r w:rsidRPr="00E40F45">
        <w:rPr>
          <w:rFonts w:ascii="Calibri" w:hAnsi="Calibri"/>
          <w:sz w:val="22"/>
          <w:szCs w:val="22"/>
        </w:rPr>
        <w:t>ide)</w:t>
      </w:r>
      <w:r w:rsidRPr="00B16003">
        <w:rPr>
          <w:rFonts w:ascii="Calibri" w:hAnsi="Calibri"/>
          <w:sz w:val="22"/>
          <w:szCs w:val="22"/>
        </w:rPr>
        <w:t xml:space="preserve"> </w:t>
      </w:r>
      <w:r w:rsidRPr="00B16003">
        <w:rPr>
          <w:rFonts w:ascii="Calibri" w:hAnsi="Calibri"/>
          <w:sz w:val="22"/>
          <w:szCs w:val="22"/>
        </w:rPr>
        <w:tab/>
      </w:r>
      <w:r>
        <w:rPr>
          <w:rFonts w:ascii="Calibri" w:hAnsi="Calibri" w:cs="Verdana"/>
          <w:b/>
          <w:bCs/>
          <w:sz w:val="22"/>
          <w:szCs w:val="22"/>
        </w:rPr>
        <w:tab/>
      </w:r>
      <w:r>
        <w:rPr>
          <w:rFonts w:ascii="Calibri" w:hAnsi="Calibri" w:cs="Verdana"/>
          <w:b/>
          <w:bCs/>
          <w:sz w:val="22"/>
          <w:szCs w:val="22"/>
        </w:rPr>
        <w:tab/>
      </w:r>
      <w:r>
        <w:rPr>
          <w:rFonts w:ascii="Calibri" w:hAnsi="Calibri" w:cs="Verdana"/>
          <w:b/>
          <w:bCs/>
          <w:sz w:val="22"/>
          <w:szCs w:val="22"/>
        </w:rPr>
        <w:tab/>
      </w:r>
    </w:p>
    <w:p w14:paraId="58A65E44" w14:textId="77777777" w:rsidR="00962F74" w:rsidRPr="00E40F45" w:rsidRDefault="00962F74" w:rsidP="00962F74">
      <w:pPr>
        <w:ind w:left="-90"/>
        <w:rPr>
          <w:rFonts w:ascii="Calibri" w:hAnsi="Calibri"/>
          <w:sz w:val="22"/>
          <w:szCs w:val="22"/>
        </w:rPr>
      </w:pPr>
      <w:r>
        <w:rPr>
          <w:rFonts w:ascii="Calibri" w:hAnsi="Calibri" w:cs="Verdana"/>
          <w:b/>
          <w:bCs/>
          <w:sz w:val="22"/>
          <w:szCs w:val="22"/>
        </w:rPr>
        <w:t xml:space="preserve">  Title: </w:t>
      </w:r>
      <w:r w:rsidR="000848ED">
        <w:rPr>
          <w:rFonts w:ascii="Calibri" w:hAnsi="Calibri"/>
          <w:sz w:val="22"/>
          <w:szCs w:val="22"/>
        </w:rPr>
        <w:t>Senior Software Engineer -&gt; Tech Lead -&gt; Team Lead/SCRUM Master</w:t>
      </w:r>
    </w:p>
    <w:p w14:paraId="017B2E73" w14:textId="77777777" w:rsidR="00962F74" w:rsidRPr="00E40F45" w:rsidRDefault="00962F74" w:rsidP="00962F74">
      <w:pPr>
        <w:rPr>
          <w:rFonts w:ascii="Calibri" w:hAnsi="Calibri"/>
          <w:sz w:val="22"/>
          <w:szCs w:val="22"/>
        </w:rPr>
      </w:pPr>
      <w:r w:rsidRPr="00720C75">
        <w:rPr>
          <w:rFonts w:ascii="Calibri" w:hAnsi="Calibri"/>
          <w:b/>
          <w:sz w:val="22"/>
          <w:szCs w:val="22"/>
        </w:rPr>
        <w:t>Project Description:</w:t>
      </w:r>
      <w:r w:rsidRPr="00E40F45">
        <w:rPr>
          <w:rFonts w:ascii="Calibri" w:hAnsi="Calibri"/>
          <w:sz w:val="22"/>
          <w:szCs w:val="22"/>
        </w:rPr>
        <w:t xml:space="preserve"> IXO is the web based MES system that controls, manages and monitor manufacturing process of ISOVER plants. The important features of the system </w:t>
      </w:r>
      <w:r w:rsidR="000848ED" w:rsidRPr="00E40F45">
        <w:rPr>
          <w:rFonts w:ascii="Calibri" w:hAnsi="Calibri"/>
          <w:sz w:val="22"/>
          <w:szCs w:val="22"/>
        </w:rPr>
        <w:t>include</w:t>
      </w:r>
      <w:r w:rsidRPr="00E40F45">
        <w:rPr>
          <w:rFonts w:ascii="Calibri" w:hAnsi="Calibri"/>
          <w:sz w:val="22"/>
          <w:szCs w:val="22"/>
        </w:rPr>
        <w:t xml:space="preserve"> but not limited </w:t>
      </w:r>
      <w:r w:rsidR="000848ED" w:rsidRPr="00E40F45">
        <w:rPr>
          <w:rFonts w:ascii="Calibri" w:hAnsi="Calibri"/>
          <w:sz w:val="22"/>
          <w:szCs w:val="22"/>
        </w:rPr>
        <w:t>to: -</w:t>
      </w:r>
    </w:p>
    <w:p w14:paraId="6DB199C9" w14:textId="77777777" w:rsidR="00962F74" w:rsidRDefault="00962F74" w:rsidP="00962F74">
      <w:pPr>
        <w:pStyle w:val="ListParagraph"/>
        <w:numPr>
          <w:ilvl w:val="0"/>
          <w:numId w:val="7"/>
        </w:numPr>
        <w:rPr>
          <w:rFonts w:eastAsia="Times New Roman" w:cs="Times New Roman"/>
        </w:rPr>
      </w:pPr>
      <w:r>
        <w:rPr>
          <w:rFonts w:eastAsia="Times New Roman" w:cs="Times New Roman"/>
        </w:rPr>
        <w:t>Batch Module – Raw Material Management</w:t>
      </w:r>
    </w:p>
    <w:p w14:paraId="5165B413" w14:textId="77777777" w:rsidR="00962F74" w:rsidRPr="00E40F45" w:rsidRDefault="00962F74" w:rsidP="00962F74">
      <w:pPr>
        <w:pStyle w:val="ListParagraph"/>
        <w:numPr>
          <w:ilvl w:val="0"/>
          <w:numId w:val="7"/>
        </w:numPr>
        <w:rPr>
          <w:rFonts w:eastAsia="Times New Roman" w:cs="Times New Roman"/>
        </w:rPr>
      </w:pPr>
      <w:r w:rsidRPr="00E40F45">
        <w:rPr>
          <w:rFonts w:eastAsia="Times New Roman" w:cs="Times New Roman"/>
        </w:rPr>
        <w:t xml:space="preserve">Master data Integration from SAP </w:t>
      </w:r>
    </w:p>
    <w:p w14:paraId="45BA0C40" w14:textId="77777777" w:rsidR="00962F74" w:rsidRPr="00E40F45" w:rsidRDefault="00962F74" w:rsidP="00962F74">
      <w:pPr>
        <w:pStyle w:val="ListParagraph"/>
        <w:numPr>
          <w:ilvl w:val="0"/>
          <w:numId w:val="7"/>
        </w:numPr>
        <w:rPr>
          <w:rFonts w:eastAsia="Times New Roman" w:cs="Times New Roman"/>
        </w:rPr>
      </w:pPr>
      <w:r>
        <w:rPr>
          <w:rFonts w:eastAsia="Times New Roman" w:cs="Times New Roman"/>
        </w:rPr>
        <w:t>Production P</w:t>
      </w:r>
      <w:r w:rsidRPr="00E40F45">
        <w:rPr>
          <w:rFonts w:eastAsia="Times New Roman" w:cs="Times New Roman"/>
        </w:rPr>
        <w:t xml:space="preserve">lanning </w:t>
      </w:r>
    </w:p>
    <w:p w14:paraId="0D74DACE" w14:textId="77777777" w:rsidR="00962F74" w:rsidRPr="00E40F45" w:rsidRDefault="00962F74" w:rsidP="00962F74">
      <w:pPr>
        <w:pStyle w:val="ListParagraph"/>
        <w:numPr>
          <w:ilvl w:val="0"/>
          <w:numId w:val="7"/>
        </w:numPr>
        <w:rPr>
          <w:rFonts w:eastAsia="Times New Roman" w:cs="Times New Roman"/>
        </w:rPr>
      </w:pPr>
      <w:r>
        <w:rPr>
          <w:rFonts w:eastAsia="Times New Roman" w:cs="Times New Roman"/>
        </w:rPr>
        <w:t xml:space="preserve">Real Time </w:t>
      </w:r>
      <w:r w:rsidRPr="00E40F45">
        <w:rPr>
          <w:rFonts w:eastAsia="Times New Roman" w:cs="Times New Roman"/>
        </w:rPr>
        <w:t>Production Data collection from SCADA</w:t>
      </w:r>
    </w:p>
    <w:p w14:paraId="56FAC55C" w14:textId="77777777" w:rsidR="00962F74" w:rsidRPr="00E40F45" w:rsidRDefault="00962F74" w:rsidP="00962F74">
      <w:pPr>
        <w:pStyle w:val="ListParagraph"/>
        <w:numPr>
          <w:ilvl w:val="0"/>
          <w:numId w:val="7"/>
        </w:numPr>
        <w:rPr>
          <w:rFonts w:eastAsia="Times New Roman" w:cs="Times New Roman"/>
        </w:rPr>
      </w:pPr>
      <w:r w:rsidRPr="00E40F45">
        <w:rPr>
          <w:rFonts w:eastAsia="Times New Roman" w:cs="Times New Roman"/>
        </w:rPr>
        <w:t>Calculation of Machine Down Time and Material losses</w:t>
      </w:r>
    </w:p>
    <w:p w14:paraId="6D7240EC" w14:textId="77777777" w:rsidR="00962F74" w:rsidRPr="00E40F45" w:rsidRDefault="00962F74" w:rsidP="00962F74">
      <w:pPr>
        <w:pStyle w:val="ListParagraph"/>
        <w:numPr>
          <w:ilvl w:val="0"/>
          <w:numId w:val="7"/>
        </w:numPr>
        <w:rPr>
          <w:rFonts w:eastAsia="Times New Roman" w:cs="Times New Roman"/>
        </w:rPr>
      </w:pPr>
      <w:r>
        <w:rPr>
          <w:rFonts w:eastAsia="Times New Roman" w:cs="Times New Roman"/>
        </w:rPr>
        <w:t>Quality Module – Quality C</w:t>
      </w:r>
      <w:r w:rsidRPr="00E40F45">
        <w:rPr>
          <w:rFonts w:eastAsia="Times New Roman" w:cs="Times New Roman"/>
        </w:rPr>
        <w:t>ontrol</w:t>
      </w:r>
    </w:p>
    <w:p w14:paraId="53318A28" w14:textId="77777777" w:rsidR="00962F74" w:rsidRPr="00E40F45" w:rsidRDefault="00962F74" w:rsidP="00962F74">
      <w:pPr>
        <w:pStyle w:val="ListParagraph"/>
        <w:numPr>
          <w:ilvl w:val="0"/>
          <w:numId w:val="7"/>
        </w:numPr>
        <w:rPr>
          <w:rFonts w:eastAsia="Times New Roman" w:cs="Times New Roman"/>
        </w:rPr>
      </w:pPr>
      <w:r>
        <w:rPr>
          <w:rFonts w:eastAsia="Times New Roman" w:cs="Times New Roman"/>
        </w:rPr>
        <w:t xml:space="preserve">Stock </w:t>
      </w:r>
      <w:r w:rsidR="000848ED">
        <w:rPr>
          <w:rFonts w:eastAsia="Times New Roman" w:cs="Times New Roman"/>
        </w:rPr>
        <w:t>U</w:t>
      </w:r>
      <w:r w:rsidR="000848ED" w:rsidRPr="00E40F45">
        <w:rPr>
          <w:rFonts w:eastAsia="Times New Roman" w:cs="Times New Roman"/>
        </w:rPr>
        <w:t>pdating</w:t>
      </w:r>
      <w:r w:rsidRPr="00E40F45">
        <w:rPr>
          <w:rFonts w:eastAsia="Times New Roman" w:cs="Times New Roman"/>
        </w:rPr>
        <w:t xml:space="preserve"> in SAP</w:t>
      </w:r>
    </w:p>
    <w:p w14:paraId="2E8DF414" w14:textId="77777777" w:rsidR="00962F74" w:rsidRPr="00E40F45" w:rsidRDefault="00962F74" w:rsidP="00962F74">
      <w:pPr>
        <w:pStyle w:val="ListParagraph"/>
        <w:numPr>
          <w:ilvl w:val="0"/>
          <w:numId w:val="7"/>
        </w:numPr>
        <w:rPr>
          <w:rFonts w:eastAsia="Times New Roman" w:cs="Times New Roman"/>
        </w:rPr>
      </w:pPr>
      <w:r w:rsidRPr="00E40F45">
        <w:rPr>
          <w:rFonts w:eastAsia="Times New Roman" w:cs="Times New Roman"/>
        </w:rPr>
        <w:t>KPIs, Statistics and Reports</w:t>
      </w:r>
    </w:p>
    <w:p w14:paraId="16D96B0D" w14:textId="77777777" w:rsidR="00962F74" w:rsidRDefault="00FB58EF" w:rsidP="00FB58EF">
      <w:pPr>
        <w:pStyle w:val="ListParagraph"/>
        <w:numPr>
          <w:ilvl w:val="0"/>
          <w:numId w:val="7"/>
        </w:numPr>
        <w:rPr>
          <w:rFonts w:eastAsia="Times New Roman" w:cs="Times New Roman"/>
        </w:rPr>
      </w:pPr>
      <w:r>
        <w:rPr>
          <w:rFonts w:eastAsia="Times New Roman" w:cs="Times New Roman"/>
        </w:rPr>
        <w:t xml:space="preserve">Users &amp; </w:t>
      </w:r>
      <w:r w:rsidR="00962F74" w:rsidRPr="00E40F45">
        <w:rPr>
          <w:rFonts w:eastAsia="Times New Roman" w:cs="Times New Roman"/>
        </w:rPr>
        <w:t>Operator Shift Management</w:t>
      </w:r>
    </w:p>
    <w:p w14:paraId="2DEC85A6" w14:textId="77777777" w:rsidR="00962F74" w:rsidRPr="006E2D52" w:rsidRDefault="00962F74" w:rsidP="00962F74">
      <w:pPr>
        <w:pStyle w:val="ListParagraph"/>
        <w:numPr>
          <w:ilvl w:val="0"/>
          <w:numId w:val="7"/>
        </w:numPr>
      </w:pPr>
      <w:r>
        <w:rPr>
          <w:rFonts w:eastAsia="Times New Roman" w:cs="Times New Roman"/>
        </w:rPr>
        <w:t xml:space="preserve">Multi-lingual Functionality </w:t>
      </w:r>
    </w:p>
    <w:p w14:paraId="65D0066C" w14:textId="77777777" w:rsidR="00962F74" w:rsidRPr="00E40F45" w:rsidRDefault="00962F74" w:rsidP="00962F74">
      <w:pPr>
        <w:rPr>
          <w:rFonts w:ascii="Calibri" w:hAnsi="Calibri"/>
          <w:sz w:val="22"/>
          <w:szCs w:val="22"/>
        </w:rPr>
      </w:pPr>
      <w:r w:rsidRPr="000152C8">
        <w:rPr>
          <w:rFonts w:ascii="Calibri" w:hAnsi="Calibri"/>
          <w:b/>
          <w:sz w:val="22"/>
          <w:szCs w:val="22"/>
        </w:rPr>
        <w:t>Team Size:</w:t>
      </w:r>
      <w:r w:rsidRPr="00E40F45">
        <w:rPr>
          <w:rFonts w:ascii="Calibri" w:hAnsi="Calibri"/>
          <w:sz w:val="22"/>
          <w:szCs w:val="22"/>
        </w:rPr>
        <w:t xml:space="preserve"> </w:t>
      </w:r>
      <w:r>
        <w:rPr>
          <w:rFonts w:ascii="Calibri" w:hAnsi="Calibri"/>
          <w:sz w:val="22"/>
          <w:szCs w:val="22"/>
        </w:rPr>
        <w:t xml:space="preserve">Up to </w:t>
      </w:r>
      <w:r w:rsidR="00CC76DD">
        <w:rPr>
          <w:rFonts w:ascii="Calibri" w:hAnsi="Calibri"/>
          <w:sz w:val="22"/>
          <w:szCs w:val="22"/>
        </w:rPr>
        <w:t>14</w:t>
      </w:r>
    </w:p>
    <w:p w14:paraId="78934442" w14:textId="77777777" w:rsidR="00962F74" w:rsidRPr="00E40F45" w:rsidRDefault="00962F74" w:rsidP="00962F74">
      <w:pPr>
        <w:rPr>
          <w:rFonts w:ascii="Calibri" w:hAnsi="Calibri"/>
          <w:sz w:val="22"/>
          <w:szCs w:val="22"/>
        </w:rPr>
      </w:pPr>
      <w:r w:rsidRPr="000152C8">
        <w:rPr>
          <w:rFonts w:ascii="Calibri" w:hAnsi="Calibri"/>
          <w:b/>
          <w:sz w:val="22"/>
          <w:szCs w:val="22"/>
        </w:rPr>
        <w:t>Environment:</w:t>
      </w:r>
      <w:r w:rsidRPr="00E40F45">
        <w:rPr>
          <w:rFonts w:ascii="Calibri" w:hAnsi="Calibri"/>
          <w:sz w:val="22"/>
          <w:szCs w:val="22"/>
        </w:rPr>
        <w:t xml:space="preserve"> SVN, Visual Studio </w:t>
      </w:r>
      <w:r>
        <w:rPr>
          <w:rFonts w:ascii="Calibri" w:hAnsi="Calibri"/>
          <w:sz w:val="22"/>
          <w:szCs w:val="22"/>
        </w:rPr>
        <w:t>Different Versions</w:t>
      </w:r>
      <w:r w:rsidRPr="00E40F45">
        <w:rPr>
          <w:rFonts w:ascii="Calibri" w:hAnsi="Calibri"/>
          <w:sz w:val="22"/>
          <w:szCs w:val="22"/>
        </w:rPr>
        <w:t xml:space="preserve">, C#.NET, Entity Framework, SQL Server </w:t>
      </w:r>
      <w:r>
        <w:rPr>
          <w:rFonts w:ascii="Calibri" w:hAnsi="Calibri"/>
          <w:sz w:val="22"/>
          <w:szCs w:val="22"/>
        </w:rPr>
        <w:t>Different Versions</w:t>
      </w:r>
      <w:r w:rsidRPr="00E40F45">
        <w:rPr>
          <w:rFonts w:ascii="Calibri" w:hAnsi="Calibri"/>
          <w:sz w:val="22"/>
          <w:szCs w:val="22"/>
        </w:rPr>
        <w:t xml:space="preserve">, </w:t>
      </w:r>
      <w:r>
        <w:rPr>
          <w:rFonts w:ascii="Calibri" w:hAnsi="Calibri"/>
          <w:sz w:val="22"/>
          <w:szCs w:val="22"/>
        </w:rPr>
        <w:t xml:space="preserve">SSIS, SSRS, </w:t>
      </w:r>
      <w:r w:rsidRPr="00E40F45">
        <w:rPr>
          <w:rFonts w:ascii="Calibri" w:hAnsi="Calibri"/>
          <w:sz w:val="22"/>
          <w:szCs w:val="22"/>
        </w:rPr>
        <w:t xml:space="preserve">Telerik Controls, </w:t>
      </w:r>
      <w:proofErr w:type="spellStart"/>
      <w:r w:rsidRPr="00E40F45">
        <w:rPr>
          <w:rFonts w:ascii="Calibri" w:hAnsi="Calibri"/>
          <w:sz w:val="22"/>
          <w:szCs w:val="22"/>
        </w:rPr>
        <w:t>OpenXML</w:t>
      </w:r>
      <w:proofErr w:type="spellEnd"/>
      <w:r w:rsidRPr="00E40F45">
        <w:rPr>
          <w:rFonts w:ascii="Calibri" w:hAnsi="Calibri"/>
          <w:sz w:val="22"/>
          <w:szCs w:val="22"/>
        </w:rPr>
        <w:t xml:space="preserve"> and </w:t>
      </w:r>
      <w:proofErr w:type="spellStart"/>
      <w:r w:rsidRPr="00E40F45">
        <w:rPr>
          <w:rFonts w:ascii="Calibri" w:hAnsi="Calibri"/>
          <w:sz w:val="22"/>
          <w:szCs w:val="22"/>
        </w:rPr>
        <w:t>ClosedXML</w:t>
      </w:r>
      <w:proofErr w:type="spellEnd"/>
      <w:r w:rsidRPr="00E40F45">
        <w:rPr>
          <w:rFonts w:ascii="Calibri" w:hAnsi="Calibri"/>
          <w:sz w:val="22"/>
          <w:szCs w:val="22"/>
        </w:rPr>
        <w:t xml:space="preserve">, </w:t>
      </w:r>
      <w:proofErr w:type="spellStart"/>
      <w:r w:rsidRPr="00E40F45">
        <w:rPr>
          <w:rFonts w:ascii="Calibri" w:hAnsi="Calibri"/>
          <w:sz w:val="22"/>
          <w:szCs w:val="22"/>
        </w:rPr>
        <w:t>AjaxControlToolKit</w:t>
      </w:r>
      <w:proofErr w:type="spellEnd"/>
      <w:r w:rsidRPr="00E40F45">
        <w:rPr>
          <w:rFonts w:ascii="Calibri" w:hAnsi="Calibri"/>
          <w:sz w:val="22"/>
          <w:szCs w:val="22"/>
        </w:rPr>
        <w:t xml:space="preserve">, </w:t>
      </w:r>
      <w:proofErr w:type="spellStart"/>
      <w:r w:rsidRPr="00E40F45">
        <w:rPr>
          <w:rFonts w:ascii="Calibri" w:hAnsi="Calibri"/>
          <w:sz w:val="22"/>
          <w:szCs w:val="22"/>
        </w:rPr>
        <w:t>JQuery</w:t>
      </w:r>
      <w:proofErr w:type="spellEnd"/>
      <w:r w:rsidRPr="00E40F45">
        <w:rPr>
          <w:rFonts w:ascii="Calibri" w:hAnsi="Calibri"/>
          <w:sz w:val="22"/>
          <w:szCs w:val="22"/>
        </w:rPr>
        <w:t>, HTML Helper, Resource Files, Ice-Scrum</w:t>
      </w:r>
      <w:r w:rsidR="00595910">
        <w:rPr>
          <w:rFonts w:ascii="Calibri" w:hAnsi="Calibri"/>
          <w:sz w:val="22"/>
          <w:szCs w:val="22"/>
        </w:rPr>
        <w:t>, SCADA &amp; SAP Integration</w:t>
      </w:r>
      <w:r w:rsidRPr="00E40F45">
        <w:rPr>
          <w:rFonts w:ascii="Calibri" w:hAnsi="Calibri"/>
          <w:sz w:val="22"/>
          <w:szCs w:val="22"/>
        </w:rPr>
        <w:t>.</w:t>
      </w:r>
    </w:p>
    <w:p w14:paraId="44AE8ED0" w14:textId="77777777" w:rsidR="00962F74" w:rsidRPr="00E40F45" w:rsidRDefault="00962F74" w:rsidP="00962F74">
      <w:pPr>
        <w:jc w:val="both"/>
        <w:rPr>
          <w:rFonts w:ascii="Calibri" w:hAnsi="Calibri"/>
          <w:sz w:val="22"/>
          <w:szCs w:val="22"/>
        </w:rPr>
      </w:pPr>
      <w:r w:rsidRPr="000152C8">
        <w:rPr>
          <w:rFonts w:ascii="Calibri" w:hAnsi="Calibri"/>
          <w:b/>
          <w:sz w:val="22"/>
          <w:szCs w:val="22"/>
        </w:rPr>
        <w:t>Responsibility:</w:t>
      </w:r>
      <w:r w:rsidRPr="00E40F45">
        <w:rPr>
          <w:rFonts w:ascii="Calibri" w:hAnsi="Calibri"/>
          <w:sz w:val="22"/>
          <w:szCs w:val="22"/>
        </w:rPr>
        <w:t xml:space="preserve"> </w:t>
      </w:r>
      <w:r w:rsidRPr="00E40F45">
        <w:rPr>
          <w:rFonts w:ascii="Calibri" w:hAnsi="Calibri"/>
          <w:sz w:val="22"/>
          <w:szCs w:val="22"/>
        </w:rPr>
        <w:br/>
        <w:t xml:space="preserve">Completely aligned to the project from </w:t>
      </w:r>
      <w:r w:rsidR="004F1DFF">
        <w:rPr>
          <w:rFonts w:ascii="Calibri" w:hAnsi="Calibri"/>
          <w:sz w:val="22"/>
          <w:szCs w:val="22"/>
        </w:rPr>
        <w:t>around</w:t>
      </w:r>
      <w:r w:rsidR="00A21FE8">
        <w:rPr>
          <w:rFonts w:ascii="Calibri" w:hAnsi="Calibri"/>
          <w:sz w:val="22"/>
          <w:szCs w:val="22"/>
        </w:rPr>
        <w:t xml:space="preserve"> </w:t>
      </w:r>
      <w:r w:rsidR="004F1DFF">
        <w:rPr>
          <w:rFonts w:ascii="Calibri" w:hAnsi="Calibri"/>
          <w:sz w:val="22"/>
          <w:szCs w:val="22"/>
        </w:rPr>
        <w:t>7</w:t>
      </w:r>
      <w:r w:rsidRPr="00E40F45">
        <w:rPr>
          <w:rFonts w:ascii="Calibri" w:hAnsi="Calibri"/>
          <w:sz w:val="22"/>
          <w:szCs w:val="22"/>
        </w:rPr>
        <w:t xml:space="preserve"> years and was entirely responsible for the enhancements and evolutions from the technical front from INDEC. </w:t>
      </w:r>
    </w:p>
    <w:p w14:paraId="77A99EB2" w14:textId="77777777" w:rsidR="00962F74" w:rsidRPr="00E40F45" w:rsidRDefault="00962F74" w:rsidP="00962F74">
      <w:pPr>
        <w:jc w:val="both"/>
        <w:rPr>
          <w:rFonts w:ascii="Calibri" w:hAnsi="Calibri"/>
          <w:sz w:val="22"/>
          <w:szCs w:val="22"/>
        </w:rPr>
      </w:pPr>
      <w:r w:rsidRPr="00E40F45">
        <w:rPr>
          <w:rFonts w:ascii="Calibri" w:hAnsi="Calibri"/>
          <w:sz w:val="22"/>
          <w:szCs w:val="22"/>
        </w:rPr>
        <w:t xml:space="preserve">The Key responsibilities </w:t>
      </w:r>
      <w:r w:rsidR="000848ED" w:rsidRPr="00E40F45">
        <w:rPr>
          <w:rFonts w:ascii="Calibri" w:hAnsi="Calibri"/>
          <w:sz w:val="22"/>
          <w:szCs w:val="22"/>
        </w:rPr>
        <w:t>are: -</w:t>
      </w:r>
    </w:p>
    <w:p w14:paraId="413A0A66" w14:textId="77777777" w:rsidR="00962F74" w:rsidRPr="000152C8" w:rsidRDefault="00962F74" w:rsidP="00962F74">
      <w:pPr>
        <w:ind w:firstLine="450"/>
        <w:jc w:val="both"/>
        <w:rPr>
          <w:rFonts w:ascii="Calibri" w:hAnsi="Calibri"/>
          <w:b/>
          <w:sz w:val="22"/>
          <w:szCs w:val="22"/>
        </w:rPr>
      </w:pPr>
      <w:r w:rsidRPr="000152C8">
        <w:rPr>
          <w:rFonts w:ascii="Calibri" w:hAnsi="Calibri"/>
          <w:b/>
          <w:sz w:val="22"/>
          <w:szCs w:val="22"/>
        </w:rPr>
        <w:t>Technical Activities:</w:t>
      </w:r>
    </w:p>
    <w:p w14:paraId="6AADCF15"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Technical architecture design and development</w:t>
      </w:r>
    </w:p>
    <w:p w14:paraId="28EE4547" w14:textId="77777777" w:rsidR="00962F74" w:rsidRDefault="00962F74" w:rsidP="00962F74">
      <w:pPr>
        <w:pStyle w:val="ListParagraph"/>
        <w:numPr>
          <w:ilvl w:val="0"/>
          <w:numId w:val="8"/>
        </w:numPr>
        <w:jc w:val="both"/>
        <w:rPr>
          <w:rFonts w:eastAsia="Times New Roman" w:cs="Times New Roman"/>
        </w:rPr>
      </w:pPr>
      <w:r w:rsidRPr="00E40F45">
        <w:rPr>
          <w:rFonts w:eastAsia="Times New Roman" w:cs="Times New Roman"/>
        </w:rPr>
        <w:t>Conducting feasibility study on the technical solutions, server environments etc</w:t>
      </w:r>
      <w:r>
        <w:rPr>
          <w:rFonts w:eastAsia="Times New Roman" w:cs="Times New Roman"/>
        </w:rPr>
        <w:t>.</w:t>
      </w:r>
    </w:p>
    <w:p w14:paraId="57E476CE" w14:textId="77777777" w:rsidR="00962F74" w:rsidRDefault="00962F74" w:rsidP="00962F74">
      <w:pPr>
        <w:pStyle w:val="ListParagraph"/>
        <w:numPr>
          <w:ilvl w:val="0"/>
          <w:numId w:val="8"/>
        </w:numPr>
        <w:jc w:val="both"/>
        <w:rPr>
          <w:rFonts w:eastAsia="Times New Roman" w:cs="Times New Roman"/>
        </w:rPr>
      </w:pPr>
      <w:r>
        <w:rPr>
          <w:rFonts w:eastAsia="Times New Roman" w:cs="Times New Roman"/>
        </w:rPr>
        <w:t xml:space="preserve">R&amp;D on Technical Solutions and develop POC and provide to team. </w:t>
      </w:r>
    </w:p>
    <w:p w14:paraId="72AE97A5"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 xml:space="preserve">Technical support to the team members </w:t>
      </w:r>
    </w:p>
    <w:p w14:paraId="2EFC9AD7" w14:textId="77777777" w:rsidR="00962F74" w:rsidRDefault="00962F74" w:rsidP="00962F74">
      <w:pPr>
        <w:pStyle w:val="ListParagraph"/>
        <w:numPr>
          <w:ilvl w:val="0"/>
          <w:numId w:val="8"/>
        </w:numPr>
        <w:jc w:val="both"/>
        <w:rPr>
          <w:rFonts w:eastAsia="Times New Roman" w:cs="Times New Roman"/>
        </w:rPr>
      </w:pPr>
      <w:r w:rsidRPr="00E40F45">
        <w:rPr>
          <w:rFonts w:eastAsia="Times New Roman" w:cs="Times New Roman"/>
        </w:rPr>
        <w:t>Integration with the interfacing teams (SAP/Talend etc.)</w:t>
      </w:r>
    </w:p>
    <w:p w14:paraId="2BCCF45C" w14:textId="77777777" w:rsidR="00962F74" w:rsidRPr="00720C75" w:rsidRDefault="00962F74" w:rsidP="00962F74">
      <w:pPr>
        <w:numPr>
          <w:ilvl w:val="0"/>
          <w:numId w:val="8"/>
        </w:numPr>
        <w:jc w:val="both"/>
        <w:rPr>
          <w:rFonts w:ascii="Calibri" w:eastAsia="Batang" w:hAnsi="Calibri"/>
          <w:bCs/>
          <w:sz w:val="22"/>
          <w:szCs w:val="22"/>
        </w:rPr>
      </w:pPr>
      <w:r>
        <w:rPr>
          <w:rFonts w:ascii="Calibri" w:eastAsia="Batang" w:hAnsi="Calibri"/>
          <w:bCs/>
          <w:sz w:val="22"/>
          <w:szCs w:val="22"/>
        </w:rPr>
        <w:t xml:space="preserve">Creating forms and screens using Ajax Controls, Writing the code for connectivity and imposes business rules </w:t>
      </w:r>
      <w:r>
        <w:rPr>
          <w:rFonts w:ascii="Calibri" w:hAnsi="Calibri"/>
          <w:sz w:val="22"/>
          <w:szCs w:val="22"/>
        </w:rPr>
        <w:t>Writing Stored Procedure.</w:t>
      </w:r>
    </w:p>
    <w:p w14:paraId="70C7477C" w14:textId="77777777" w:rsidR="00962F74" w:rsidRPr="000152C8" w:rsidRDefault="00962F74" w:rsidP="00962F74">
      <w:pPr>
        <w:ind w:firstLine="450"/>
        <w:jc w:val="both"/>
        <w:rPr>
          <w:rFonts w:ascii="Calibri" w:hAnsi="Calibri"/>
          <w:b/>
          <w:sz w:val="22"/>
          <w:szCs w:val="22"/>
        </w:rPr>
      </w:pPr>
      <w:r w:rsidRPr="000152C8">
        <w:rPr>
          <w:rFonts w:ascii="Calibri" w:hAnsi="Calibri"/>
          <w:b/>
          <w:sz w:val="22"/>
          <w:szCs w:val="22"/>
        </w:rPr>
        <w:t>Leadership Activities:</w:t>
      </w:r>
    </w:p>
    <w:p w14:paraId="280E46A0" w14:textId="77777777" w:rsidR="00962F74" w:rsidRDefault="00962F74" w:rsidP="00962F74">
      <w:pPr>
        <w:pStyle w:val="ListParagraph"/>
        <w:numPr>
          <w:ilvl w:val="0"/>
          <w:numId w:val="8"/>
        </w:numPr>
        <w:jc w:val="both"/>
        <w:rPr>
          <w:rFonts w:eastAsia="Times New Roman" w:cs="Times New Roman"/>
        </w:rPr>
      </w:pPr>
      <w:r>
        <w:rPr>
          <w:rFonts w:eastAsia="Times New Roman" w:cs="Times New Roman"/>
        </w:rPr>
        <w:t>Project and Resource Planning.</w:t>
      </w:r>
    </w:p>
    <w:p w14:paraId="46B8353A" w14:textId="77777777" w:rsidR="00962F74" w:rsidRDefault="00962F74" w:rsidP="00962F74">
      <w:pPr>
        <w:pStyle w:val="ListParagraph"/>
        <w:numPr>
          <w:ilvl w:val="0"/>
          <w:numId w:val="8"/>
        </w:numPr>
        <w:jc w:val="both"/>
        <w:rPr>
          <w:rFonts w:eastAsia="Times New Roman" w:cs="Times New Roman"/>
        </w:rPr>
      </w:pPr>
      <w:r w:rsidRPr="00E40F45">
        <w:rPr>
          <w:rFonts w:eastAsia="Times New Roman" w:cs="Times New Roman"/>
        </w:rPr>
        <w:lastRenderedPageBreak/>
        <w:t>Interacting with Client and Requirement Gathering.</w:t>
      </w:r>
    </w:p>
    <w:p w14:paraId="23DEC864" w14:textId="77777777" w:rsidR="00962F74" w:rsidRDefault="00962F74" w:rsidP="00962F74">
      <w:pPr>
        <w:numPr>
          <w:ilvl w:val="0"/>
          <w:numId w:val="8"/>
        </w:numPr>
        <w:rPr>
          <w:rFonts w:ascii="Calibri" w:hAnsi="Calibri"/>
          <w:sz w:val="22"/>
          <w:szCs w:val="22"/>
        </w:rPr>
      </w:pPr>
      <w:r>
        <w:rPr>
          <w:rFonts w:ascii="Calibri" w:hAnsi="Calibri"/>
          <w:sz w:val="22"/>
          <w:szCs w:val="22"/>
        </w:rPr>
        <w:t>Identify the relevant reports according to the client specifications and explain the same to team.</w:t>
      </w:r>
    </w:p>
    <w:p w14:paraId="34BA6165" w14:textId="77777777" w:rsidR="00962F74" w:rsidRPr="00D9171C" w:rsidRDefault="00962F74" w:rsidP="00962F74">
      <w:pPr>
        <w:numPr>
          <w:ilvl w:val="0"/>
          <w:numId w:val="8"/>
        </w:numPr>
        <w:rPr>
          <w:rFonts w:ascii="Calibri" w:hAnsi="Calibri" w:cs="Calibri"/>
          <w:color w:val="000000"/>
          <w:sz w:val="22"/>
          <w:szCs w:val="22"/>
        </w:rPr>
      </w:pPr>
      <w:r w:rsidRPr="00D9171C">
        <w:rPr>
          <w:rFonts w:ascii="Calibri" w:hAnsi="Calibri" w:cs="Calibri"/>
          <w:color w:val="000000"/>
          <w:sz w:val="22"/>
          <w:szCs w:val="22"/>
        </w:rPr>
        <w:t>Assisting developers, Code reviewing and Manual Testing</w:t>
      </w:r>
      <w:r>
        <w:rPr>
          <w:rFonts w:ascii="Calibri" w:hAnsi="Calibri" w:cs="Calibri"/>
          <w:color w:val="000000"/>
          <w:sz w:val="22"/>
          <w:szCs w:val="22"/>
        </w:rPr>
        <w:t>.</w:t>
      </w:r>
    </w:p>
    <w:p w14:paraId="6D373AF4" w14:textId="77777777" w:rsidR="00962F74" w:rsidRPr="00F54336" w:rsidRDefault="00962F74" w:rsidP="00962F74">
      <w:pPr>
        <w:numPr>
          <w:ilvl w:val="0"/>
          <w:numId w:val="8"/>
        </w:numPr>
        <w:rPr>
          <w:rFonts w:ascii="Calibri" w:hAnsi="Calibri" w:cs="Calibri"/>
          <w:color w:val="000000"/>
          <w:sz w:val="22"/>
          <w:szCs w:val="22"/>
        </w:rPr>
      </w:pPr>
      <w:r>
        <w:rPr>
          <w:rFonts w:ascii="Calibri" w:hAnsi="Calibri" w:cs="Calibri"/>
          <w:color w:val="000000"/>
          <w:sz w:val="22"/>
          <w:szCs w:val="22"/>
        </w:rPr>
        <w:t>Applying Methodology to improve the Process</w:t>
      </w:r>
      <w:r w:rsidRPr="00F54336">
        <w:rPr>
          <w:rFonts w:ascii="Calibri" w:hAnsi="Calibri" w:cs="Calibri"/>
          <w:color w:val="000000"/>
          <w:sz w:val="22"/>
          <w:szCs w:val="22"/>
        </w:rPr>
        <w:t>.</w:t>
      </w:r>
    </w:p>
    <w:p w14:paraId="7ADD859E" w14:textId="77777777" w:rsidR="00962F74" w:rsidRPr="00F54336" w:rsidRDefault="00962F74" w:rsidP="00962F74">
      <w:pPr>
        <w:numPr>
          <w:ilvl w:val="0"/>
          <w:numId w:val="8"/>
        </w:numPr>
        <w:tabs>
          <w:tab w:val="left" w:pos="90"/>
        </w:tabs>
        <w:rPr>
          <w:rFonts w:ascii="Calibri" w:hAnsi="Calibri" w:cs="Calibri"/>
          <w:color w:val="000000"/>
          <w:sz w:val="22"/>
          <w:szCs w:val="22"/>
        </w:rPr>
      </w:pPr>
      <w:r w:rsidRPr="00F54336">
        <w:rPr>
          <w:rFonts w:ascii="Calibri" w:hAnsi="Calibri" w:cs="Calibri"/>
          <w:color w:val="000000"/>
          <w:sz w:val="22"/>
          <w:szCs w:val="22"/>
        </w:rPr>
        <w:t>Managing team resources and maintaining status report for all.</w:t>
      </w:r>
    </w:p>
    <w:p w14:paraId="1F5BFCA8" w14:textId="77777777" w:rsidR="00962F74" w:rsidRPr="000152C8" w:rsidRDefault="00962F74" w:rsidP="00962F74">
      <w:pPr>
        <w:numPr>
          <w:ilvl w:val="0"/>
          <w:numId w:val="8"/>
        </w:numPr>
        <w:tabs>
          <w:tab w:val="left" w:pos="90"/>
        </w:tabs>
        <w:jc w:val="both"/>
      </w:pPr>
      <w:r w:rsidRPr="00FF433F">
        <w:rPr>
          <w:rFonts w:ascii="Calibri" w:hAnsi="Calibri" w:cs="Calibri"/>
          <w:color w:val="000000"/>
          <w:sz w:val="22"/>
          <w:szCs w:val="22"/>
        </w:rPr>
        <w:t>Providing daily, weekly and monthly status to local and onsite managers.</w:t>
      </w:r>
    </w:p>
    <w:p w14:paraId="26F86F0E" w14:textId="77777777" w:rsidR="00962F74" w:rsidRPr="000152C8" w:rsidRDefault="00962F74" w:rsidP="00962F74">
      <w:pPr>
        <w:ind w:firstLine="450"/>
        <w:jc w:val="both"/>
        <w:rPr>
          <w:rFonts w:ascii="Calibri" w:hAnsi="Calibri"/>
          <w:b/>
          <w:sz w:val="22"/>
          <w:szCs w:val="22"/>
        </w:rPr>
      </w:pPr>
      <w:r w:rsidRPr="000152C8">
        <w:rPr>
          <w:rFonts w:ascii="Calibri" w:hAnsi="Calibri"/>
          <w:b/>
          <w:sz w:val="22"/>
          <w:szCs w:val="22"/>
        </w:rPr>
        <w:t>Process Improvement Activities:</w:t>
      </w:r>
    </w:p>
    <w:p w14:paraId="23C94481"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Implemented Scrum – Agile Methodology in the Project.</w:t>
      </w:r>
    </w:p>
    <w:p w14:paraId="7B55C939"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Interacting with Product Owner (Paris) and Gathering Product Backlog - Features, Functional Specification and   User Stories – User Requirement Description.</w:t>
      </w:r>
    </w:p>
    <w:p w14:paraId="25159109"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 xml:space="preserve">Analysis and Discussion of User Stories with Scrum Members. </w:t>
      </w:r>
    </w:p>
    <w:p w14:paraId="4769CD87"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Preparation of Sprint Backlog with Scrum Members – Tasks Description for each User Story and Tasks in Details as per Tasks Description.</w:t>
      </w:r>
    </w:p>
    <w:p w14:paraId="40FE83EB"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Poker Planning and Sprint Planning.</w:t>
      </w:r>
    </w:p>
    <w:p w14:paraId="7F1799F8"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 xml:space="preserve">Stand-up Meetings, Scrum Meetings, Monitoring Sprint and Ensure that Sprint should complete on Time.  </w:t>
      </w:r>
    </w:p>
    <w:p w14:paraId="477AC9DC" w14:textId="77777777" w:rsidR="00962F74" w:rsidRPr="00FF433F" w:rsidRDefault="00962F74" w:rsidP="00962F74">
      <w:pPr>
        <w:pStyle w:val="ListParagraph"/>
        <w:numPr>
          <w:ilvl w:val="0"/>
          <w:numId w:val="8"/>
        </w:numPr>
        <w:jc w:val="both"/>
      </w:pPr>
      <w:r w:rsidRPr="000152C8">
        <w:rPr>
          <w:rFonts w:eastAsia="Times New Roman" w:cs="Times New Roman"/>
        </w:rPr>
        <w:t>Demo, Review and Retrospective for each Sprint.</w:t>
      </w:r>
    </w:p>
    <w:p w14:paraId="4C9EE60C" w14:textId="77777777" w:rsidR="00962F74" w:rsidRPr="000152C8" w:rsidRDefault="00962F74" w:rsidP="00962F74">
      <w:pPr>
        <w:ind w:firstLine="450"/>
        <w:jc w:val="both"/>
        <w:rPr>
          <w:rFonts w:ascii="Calibri" w:hAnsi="Calibri"/>
          <w:b/>
          <w:sz w:val="22"/>
          <w:szCs w:val="22"/>
        </w:rPr>
      </w:pPr>
      <w:r w:rsidRPr="000152C8">
        <w:rPr>
          <w:rFonts w:ascii="Calibri" w:hAnsi="Calibri"/>
          <w:b/>
          <w:sz w:val="22"/>
          <w:szCs w:val="22"/>
        </w:rPr>
        <w:t xml:space="preserve">Major Project Highlights: </w:t>
      </w:r>
    </w:p>
    <w:p w14:paraId="06EC2E22"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Quality module, new development to help quality control activities in the plant</w:t>
      </w:r>
    </w:p>
    <w:p w14:paraId="2DB284AD"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Evolution of the system to support multi-lingual operations</w:t>
      </w:r>
    </w:p>
    <w:p w14:paraId="3498AEC6" w14:textId="77777777" w:rsidR="00962F74" w:rsidRPr="00E40F45" w:rsidRDefault="00962F74" w:rsidP="00962F74">
      <w:pPr>
        <w:pStyle w:val="ListParagraph"/>
        <w:numPr>
          <w:ilvl w:val="0"/>
          <w:numId w:val="8"/>
        </w:numPr>
        <w:jc w:val="both"/>
        <w:rPr>
          <w:rFonts w:eastAsia="Times New Roman" w:cs="Times New Roman"/>
        </w:rPr>
      </w:pPr>
      <w:r w:rsidRPr="00E40F45">
        <w:rPr>
          <w:rFonts w:eastAsia="Times New Roman" w:cs="Times New Roman"/>
        </w:rPr>
        <w:t xml:space="preserve">Re-engineering of the system to support world-wide operations of ISOVER. This includes development from scratch, with more customizable controls, that can be configured from the back-end.  Deployment </w:t>
      </w:r>
      <w:r w:rsidR="000848ED" w:rsidRPr="00E40F45">
        <w:rPr>
          <w:rFonts w:eastAsia="Times New Roman" w:cs="Times New Roman"/>
        </w:rPr>
        <w:t>completed for</w:t>
      </w:r>
      <w:r w:rsidRPr="00E40F45">
        <w:rPr>
          <w:rFonts w:eastAsia="Times New Roman" w:cs="Times New Roman"/>
        </w:rPr>
        <w:t xml:space="preserve"> Poland, France,</w:t>
      </w:r>
      <w:r>
        <w:rPr>
          <w:rFonts w:eastAsia="Times New Roman" w:cs="Times New Roman"/>
        </w:rPr>
        <w:t xml:space="preserve"> </w:t>
      </w:r>
      <w:r w:rsidRPr="00E40F45">
        <w:rPr>
          <w:rFonts w:eastAsia="Times New Roman" w:cs="Times New Roman"/>
        </w:rPr>
        <w:t>Spain</w:t>
      </w:r>
      <w:r>
        <w:rPr>
          <w:rFonts w:eastAsia="Times New Roman" w:cs="Times New Roman"/>
        </w:rPr>
        <w:t>, Germany</w:t>
      </w:r>
      <w:r w:rsidRPr="00E40F45">
        <w:rPr>
          <w:rFonts w:eastAsia="Times New Roman" w:cs="Times New Roman"/>
        </w:rPr>
        <w:t xml:space="preserve"> and US in progress</w:t>
      </w:r>
    </w:p>
    <w:p w14:paraId="6075B82C" w14:textId="77777777" w:rsidR="00962F74" w:rsidRDefault="00962F74" w:rsidP="00112274">
      <w:pPr>
        <w:pStyle w:val="ListParagraph"/>
        <w:numPr>
          <w:ilvl w:val="0"/>
          <w:numId w:val="8"/>
        </w:numPr>
        <w:jc w:val="both"/>
        <w:rPr>
          <w:rFonts w:eastAsia="Times New Roman" w:cs="Times New Roman"/>
        </w:rPr>
      </w:pPr>
      <w:r w:rsidRPr="00E40F45">
        <w:rPr>
          <w:rFonts w:eastAsia="Times New Roman" w:cs="Times New Roman"/>
        </w:rPr>
        <w:t>Overall Support and enhancements for France</w:t>
      </w:r>
      <w:r>
        <w:rPr>
          <w:rFonts w:eastAsia="Times New Roman" w:cs="Times New Roman"/>
        </w:rPr>
        <w:t xml:space="preserve"> and</w:t>
      </w:r>
      <w:r w:rsidRPr="00E40F45">
        <w:rPr>
          <w:rFonts w:eastAsia="Times New Roman" w:cs="Times New Roman"/>
        </w:rPr>
        <w:t xml:space="preserve"> Japan</w:t>
      </w:r>
      <w:r>
        <w:rPr>
          <w:rFonts w:eastAsia="Times New Roman" w:cs="Times New Roman"/>
        </w:rPr>
        <w:t xml:space="preserve"> </w:t>
      </w:r>
      <w:r w:rsidRPr="00E40F45">
        <w:rPr>
          <w:rFonts w:eastAsia="Times New Roman" w:cs="Times New Roman"/>
        </w:rPr>
        <w:t>Operations</w:t>
      </w:r>
    </w:p>
    <w:p w14:paraId="1F274C73" w14:textId="77777777" w:rsidR="004159A1" w:rsidRPr="00112274" w:rsidRDefault="004159A1" w:rsidP="004159A1">
      <w:pPr>
        <w:pStyle w:val="ListParagraph"/>
        <w:ind w:left="1080"/>
        <w:jc w:val="both"/>
        <w:rPr>
          <w:rFonts w:eastAsia="Times New Roman" w:cs="Times New Roman"/>
        </w:rPr>
      </w:pPr>
    </w:p>
    <w:p w14:paraId="41AC90CC" w14:textId="77777777" w:rsidR="00962F74" w:rsidRPr="00F264CA" w:rsidRDefault="00962F74" w:rsidP="007753E1">
      <w:pPr>
        <w:tabs>
          <w:tab w:val="right" w:pos="9360"/>
        </w:tabs>
        <w:rPr>
          <w:rFonts w:ascii="Calibri" w:hAnsi="Calibri" w:cs="Verdana"/>
          <w:bCs/>
          <w:sz w:val="28"/>
          <w:szCs w:val="28"/>
        </w:rPr>
      </w:pPr>
      <w:r w:rsidRPr="00F264CA">
        <w:rPr>
          <w:rFonts w:ascii="Calibri" w:hAnsi="Calibri" w:cs="Verdana"/>
          <w:b/>
          <w:bCs/>
          <w:sz w:val="28"/>
          <w:szCs w:val="28"/>
        </w:rPr>
        <w:t>Project [</w:t>
      </w:r>
      <w:proofErr w:type="spellStart"/>
      <w:r w:rsidRPr="00F264CA">
        <w:rPr>
          <w:rFonts w:ascii="Calibri" w:hAnsi="Calibri" w:cs="Verdana"/>
          <w:b/>
          <w:bCs/>
          <w:sz w:val="28"/>
          <w:szCs w:val="28"/>
        </w:rPr>
        <w:t>CasePRO</w:t>
      </w:r>
      <w:proofErr w:type="spellEnd"/>
      <w:r w:rsidRPr="00F264CA">
        <w:rPr>
          <w:rFonts w:ascii="Calibri" w:hAnsi="Calibri" w:cs="Verdana"/>
          <w:b/>
          <w:bCs/>
          <w:sz w:val="28"/>
          <w:szCs w:val="28"/>
        </w:rPr>
        <w:t xml:space="preserve"> and </w:t>
      </w:r>
      <w:proofErr w:type="spellStart"/>
      <w:r w:rsidRPr="00F264CA">
        <w:rPr>
          <w:rFonts w:ascii="Calibri" w:hAnsi="Calibri" w:cs="Verdana"/>
          <w:b/>
          <w:bCs/>
          <w:sz w:val="28"/>
          <w:szCs w:val="28"/>
        </w:rPr>
        <w:t>CasePRO</w:t>
      </w:r>
      <w:proofErr w:type="spellEnd"/>
      <w:r w:rsidRPr="00F264CA">
        <w:rPr>
          <w:rFonts w:ascii="Calibri" w:hAnsi="Calibri" w:cs="Verdana"/>
          <w:b/>
          <w:bCs/>
          <w:sz w:val="28"/>
          <w:szCs w:val="28"/>
        </w:rPr>
        <w:t xml:space="preserve"> Import </w:t>
      </w:r>
      <w:proofErr w:type="gramStart"/>
      <w:r w:rsidR="00EC5F05" w:rsidRPr="00F264CA">
        <w:rPr>
          <w:rFonts w:ascii="Calibri" w:hAnsi="Calibri" w:cs="Verdana"/>
          <w:b/>
          <w:bCs/>
          <w:sz w:val="28"/>
          <w:szCs w:val="28"/>
        </w:rPr>
        <w:t>Case]</w:t>
      </w:r>
      <w:r w:rsidR="00EC5F05">
        <w:rPr>
          <w:rFonts w:ascii="Calibri" w:hAnsi="Calibri" w:cs="Verdana"/>
          <w:b/>
          <w:bCs/>
          <w:sz w:val="28"/>
          <w:szCs w:val="28"/>
        </w:rPr>
        <w:t xml:space="preserve">  </w:t>
      </w:r>
      <w:r>
        <w:rPr>
          <w:rFonts w:ascii="Calibri" w:hAnsi="Calibri" w:cs="Verdana"/>
          <w:b/>
          <w:bCs/>
          <w:sz w:val="28"/>
          <w:szCs w:val="28"/>
        </w:rPr>
        <w:t xml:space="preserve"> </w:t>
      </w:r>
      <w:proofErr w:type="gramEnd"/>
      <w:r>
        <w:rPr>
          <w:rFonts w:ascii="Calibri" w:hAnsi="Calibri" w:cs="Verdana"/>
          <w:b/>
          <w:bCs/>
          <w:sz w:val="28"/>
          <w:szCs w:val="28"/>
        </w:rPr>
        <w:t xml:space="preserve">     </w:t>
      </w:r>
      <w:r w:rsidR="00EC5F05">
        <w:rPr>
          <w:rFonts w:ascii="Calibri" w:hAnsi="Calibri" w:cs="Verdana"/>
          <w:b/>
          <w:bCs/>
          <w:sz w:val="28"/>
          <w:szCs w:val="28"/>
        </w:rPr>
        <w:t xml:space="preserve">   </w:t>
      </w:r>
      <w:r w:rsidRPr="00B16003">
        <w:rPr>
          <w:rFonts w:ascii="Calibri" w:hAnsi="Calibri" w:cs="Verdana"/>
          <w:b/>
          <w:bCs/>
          <w:sz w:val="28"/>
          <w:szCs w:val="28"/>
        </w:rPr>
        <w:t>August 2010 to February 2011</w:t>
      </w:r>
    </w:p>
    <w:p w14:paraId="143BC4B8" w14:textId="77777777" w:rsidR="00962F74" w:rsidRDefault="00962F74" w:rsidP="00962F74">
      <w:pPr>
        <w:tabs>
          <w:tab w:val="right" w:pos="9360"/>
        </w:tabs>
        <w:ind w:left="-90" w:firstLine="90"/>
        <w:rPr>
          <w:rFonts w:ascii="Calibri" w:hAnsi="Calibri" w:cs="Verdana"/>
          <w:b/>
          <w:bCs/>
          <w:sz w:val="22"/>
          <w:szCs w:val="22"/>
        </w:rPr>
      </w:pPr>
      <w:r>
        <w:rPr>
          <w:rFonts w:ascii="Calibri" w:hAnsi="Calibri" w:cs="Verdana"/>
          <w:b/>
          <w:bCs/>
          <w:sz w:val="22"/>
          <w:szCs w:val="22"/>
        </w:rPr>
        <w:t xml:space="preserve">Organization: </w:t>
      </w:r>
      <w:proofErr w:type="spellStart"/>
      <w:r w:rsidRPr="00B16003">
        <w:rPr>
          <w:rFonts w:ascii="Calibri" w:hAnsi="Calibri"/>
          <w:sz w:val="22"/>
          <w:szCs w:val="22"/>
        </w:rPr>
        <w:t>Konnect</w:t>
      </w:r>
      <w:proofErr w:type="spellEnd"/>
      <w:r w:rsidRPr="00B16003">
        <w:rPr>
          <w:rFonts w:ascii="Calibri" w:hAnsi="Calibri"/>
          <w:sz w:val="22"/>
          <w:szCs w:val="22"/>
        </w:rPr>
        <w:t xml:space="preserve"> Consultancy Services</w:t>
      </w:r>
      <w:r>
        <w:rPr>
          <w:rFonts w:ascii="Calibri" w:hAnsi="Calibri" w:cs="Verdana"/>
          <w:b/>
          <w:bCs/>
          <w:sz w:val="22"/>
          <w:szCs w:val="22"/>
        </w:rPr>
        <w:tab/>
      </w:r>
    </w:p>
    <w:p w14:paraId="53F67BD1" w14:textId="77777777" w:rsidR="00962F74" w:rsidRDefault="00962F74" w:rsidP="00962F74">
      <w:pPr>
        <w:tabs>
          <w:tab w:val="right" w:pos="9360"/>
        </w:tabs>
        <w:ind w:left="-90" w:firstLine="90"/>
        <w:rPr>
          <w:rFonts w:ascii="Calibri" w:hAnsi="Calibri" w:cs="Verdana"/>
          <w:b/>
          <w:bCs/>
          <w:sz w:val="22"/>
          <w:szCs w:val="22"/>
        </w:rPr>
      </w:pPr>
      <w:r>
        <w:rPr>
          <w:rFonts w:ascii="Calibri" w:hAnsi="Calibri" w:cs="Verdana"/>
          <w:b/>
          <w:bCs/>
          <w:sz w:val="22"/>
          <w:szCs w:val="22"/>
        </w:rPr>
        <w:t xml:space="preserve">Client: </w:t>
      </w:r>
      <w:r w:rsidRPr="00B16003">
        <w:rPr>
          <w:rFonts w:ascii="Calibri" w:hAnsi="Calibri"/>
          <w:sz w:val="22"/>
          <w:szCs w:val="22"/>
        </w:rPr>
        <w:t>Advanced Software Pvt. Ltd., London, UK</w:t>
      </w:r>
      <w:r>
        <w:rPr>
          <w:rFonts w:ascii="Calibri" w:hAnsi="Calibri" w:cs="Verdana"/>
          <w:b/>
          <w:bCs/>
          <w:sz w:val="22"/>
          <w:szCs w:val="22"/>
        </w:rPr>
        <w:tab/>
      </w:r>
    </w:p>
    <w:p w14:paraId="31F8EAE0" w14:textId="77777777" w:rsidR="00962F74" w:rsidRDefault="00962F74" w:rsidP="00962F74">
      <w:pPr>
        <w:ind w:left="-90" w:firstLine="90"/>
        <w:rPr>
          <w:rFonts w:ascii="Calibri" w:hAnsi="Calibri" w:cs="Verdana"/>
          <w:b/>
          <w:bCs/>
          <w:sz w:val="22"/>
          <w:szCs w:val="22"/>
        </w:rPr>
      </w:pPr>
      <w:r>
        <w:rPr>
          <w:rFonts w:ascii="Calibri" w:hAnsi="Calibri" w:cs="Verdana"/>
          <w:b/>
          <w:bCs/>
          <w:sz w:val="22"/>
          <w:szCs w:val="22"/>
        </w:rPr>
        <w:t xml:space="preserve">Title: </w:t>
      </w:r>
      <w:r w:rsidRPr="00B16003">
        <w:rPr>
          <w:rFonts w:ascii="Calibri" w:hAnsi="Calibri"/>
          <w:sz w:val="22"/>
          <w:szCs w:val="22"/>
        </w:rPr>
        <w:t>Senior Software Developer</w:t>
      </w:r>
    </w:p>
    <w:p w14:paraId="35576712" w14:textId="77777777" w:rsidR="00962F74" w:rsidRDefault="00962F74" w:rsidP="00962F74">
      <w:pPr>
        <w:rPr>
          <w:rFonts w:ascii="Calibri" w:hAnsi="Calibri"/>
          <w:sz w:val="22"/>
          <w:szCs w:val="22"/>
        </w:rPr>
      </w:pPr>
      <w:r>
        <w:rPr>
          <w:rFonts w:ascii="Calibri" w:hAnsi="Calibri"/>
          <w:b/>
          <w:bCs/>
          <w:sz w:val="22"/>
          <w:szCs w:val="22"/>
        </w:rPr>
        <w:t xml:space="preserve">Project Description: </w:t>
      </w:r>
      <w:proofErr w:type="spellStart"/>
      <w:r>
        <w:rPr>
          <w:rFonts w:ascii="Calibri" w:hAnsi="Calibri"/>
          <w:sz w:val="22"/>
          <w:szCs w:val="22"/>
        </w:rPr>
        <w:t>CasePRO</w:t>
      </w:r>
      <w:proofErr w:type="spellEnd"/>
      <w:r>
        <w:rPr>
          <w:rFonts w:ascii="Calibri" w:hAnsi="Calibri"/>
          <w:sz w:val="22"/>
          <w:szCs w:val="22"/>
        </w:rPr>
        <w:t xml:space="preserve"> is a CRM (Customer Relationship Management) tool which allows you to create screens that hold customer data such as name, contact, invoices, etc. Where by you can create records to hold the customer data and your contact with them.</w:t>
      </w:r>
    </w:p>
    <w:p w14:paraId="7519F341" w14:textId="77777777" w:rsidR="00962F74" w:rsidRDefault="00962F74" w:rsidP="00962F74">
      <w:pPr>
        <w:rPr>
          <w:rFonts w:ascii="Calibri" w:hAnsi="Calibri"/>
          <w:sz w:val="22"/>
          <w:szCs w:val="22"/>
        </w:rPr>
      </w:pPr>
      <w:proofErr w:type="spellStart"/>
      <w:r>
        <w:rPr>
          <w:rFonts w:ascii="Calibri" w:hAnsi="Calibri"/>
          <w:sz w:val="22"/>
          <w:szCs w:val="22"/>
        </w:rPr>
        <w:t>CasePRO</w:t>
      </w:r>
      <w:proofErr w:type="spellEnd"/>
      <w:r>
        <w:rPr>
          <w:rFonts w:ascii="Calibri" w:hAnsi="Calibri"/>
          <w:sz w:val="22"/>
          <w:szCs w:val="22"/>
        </w:rPr>
        <w:t xml:space="preserve"> can however be tailored to store any information about a customer and client because the screens are created by the user and then all the data that you store can be reported on from crystal reports.</w:t>
      </w:r>
    </w:p>
    <w:p w14:paraId="7F95FD05" w14:textId="77777777" w:rsidR="00962F74" w:rsidRDefault="00962F74" w:rsidP="00962F74">
      <w:pPr>
        <w:rPr>
          <w:rFonts w:ascii="Calibri" w:hAnsi="Calibri"/>
          <w:sz w:val="22"/>
          <w:szCs w:val="22"/>
        </w:rPr>
      </w:pPr>
      <w:r>
        <w:rPr>
          <w:rFonts w:ascii="Calibri" w:hAnsi="Calibri"/>
          <w:sz w:val="22"/>
          <w:szCs w:val="22"/>
        </w:rPr>
        <w:t>The system can send letters to the client and customer, SMS and email.</w:t>
      </w:r>
    </w:p>
    <w:p w14:paraId="3818A520" w14:textId="77777777" w:rsidR="00962F74" w:rsidRDefault="00962F74" w:rsidP="00962F74">
      <w:pPr>
        <w:rPr>
          <w:rFonts w:ascii="Calibri" w:hAnsi="Calibri"/>
          <w:sz w:val="22"/>
          <w:szCs w:val="22"/>
        </w:rPr>
      </w:pPr>
      <w:proofErr w:type="spellStart"/>
      <w:r>
        <w:rPr>
          <w:rFonts w:ascii="Calibri" w:hAnsi="Calibri"/>
          <w:sz w:val="22"/>
          <w:szCs w:val="22"/>
        </w:rPr>
        <w:t>CasePro_Import_Case</w:t>
      </w:r>
      <w:proofErr w:type="spellEnd"/>
      <w:r>
        <w:rPr>
          <w:rFonts w:ascii="Calibri" w:hAnsi="Calibri"/>
          <w:sz w:val="22"/>
          <w:szCs w:val="22"/>
        </w:rPr>
        <w:t xml:space="preserve"> is the Web Service which inserts and updates the case by third party application. </w:t>
      </w:r>
    </w:p>
    <w:p w14:paraId="24837D4A" w14:textId="77777777" w:rsidR="00962F74" w:rsidRDefault="00962F74" w:rsidP="00962F74">
      <w:pPr>
        <w:rPr>
          <w:rFonts w:ascii="Calibri" w:hAnsi="Calibri"/>
          <w:sz w:val="22"/>
          <w:szCs w:val="22"/>
        </w:rPr>
      </w:pPr>
      <w:r>
        <w:rPr>
          <w:rFonts w:ascii="Calibri" w:hAnsi="Calibri"/>
          <w:b/>
          <w:sz w:val="22"/>
          <w:szCs w:val="22"/>
        </w:rPr>
        <w:t xml:space="preserve">Project Type: </w:t>
      </w:r>
      <w:r>
        <w:rPr>
          <w:rFonts w:ascii="Calibri" w:hAnsi="Calibri"/>
          <w:sz w:val="22"/>
          <w:szCs w:val="22"/>
        </w:rPr>
        <w:t>Enhancements/Maintenance</w:t>
      </w:r>
    </w:p>
    <w:p w14:paraId="636A505B" w14:textId="77777777" w:rsidR="00962F74" w:rsidRDefault="00962F74" w:rsidP="00962F74">
      <w:pPr>
        <w:rPr>
          <w:rFonts w:ascii="Calibri" w:hAnsi="Calibri"/>
          <w:sz w:val="22"/>
          <w:szCs w:val="22"/>
        </w:rPr>
      </w:pPr>
      <w:r>
        <w:rPr>
          <w:rFonts w:ascii="Calibri" w:hAnsi="Calibri"/>
          <w:b/>
          <w:sz w:val="22"/>
          <w:szCs w:val="22"/>
        </w:rPr>
        <w:t xml:space="preserve">Team Size: Up to </w:t>
      </w:r>
      <w:r>
        <w:rPr>
          <w:rFonts w:ascii="Calibri" w:hAnsi="Calibri"/>
          <w:sz w:val="22"/>
          <w:szCs w:val="22"/>
        </w:rPr>
        <w:t>5</w:t>
      </w:r>
    </w:p>
    <w:p w14:paraId="0099900C" w14:textId="77777777" w:rsidR="00962F74" w:rsidRDefault="00962F74" w:rsidP="00962F74">
      <w:pPr>
        <w:jc w:val="both"/>
        <w:rPr>
          <w:rFonts w:ascii="Calibri" w:hAnsi="Calibri" w:cs="Verdana"/>
          <w:bCs/>
          <w:sz w:val="22"/>
          <w:szCs w:val="22"/>
        </w:rPr>
      </w:pPr>
      <w:r>
        <w:rPr>
          <w:rFonts w:ascii="Calibri" w:hAnsi="Calibri" w:cs="Verdana"/>
          <w:b/>
          <w:bCs/>
          <w:sz w:val="22"/>
          <w:szCs w:val="22"/>
        </w:rPr>
        <w:t xml:space="preserve">Environment: </w:t>
      </w:r>
      <w:r>
        <w:rPr>
          <w:rFonts w:ascii="Calibri" w:hAnsi="Calibri" w:cs="Verdana"/>
          <w:bCs/>
          <w:sz w:val="22"/>
          <w:szCs w:val="22"/>
        </w:rPr>
        <w:t xml:space="preserve">Visual Studio 2008, </w:t>
      </w:r>
      <w:r>
        <w:rPr>
          <w:rFonts w:ascii="Calibri" w:hAnsi="Calibri"/>
          <w:sz w:val="22"/>
          <w:szCs w:val="22"/>
        </w:rPr>
        <w:t xml:space="preserve">C#.NET, ASP.NET, </w:t>
      </w:r>
      <w:r>
        <w:rPr>
          <w:rFonts w:ascii="Calibri" w:hAnsi="Calibri" w:cs="Verdana"/>
          <w:bCs/>
          <w:sz w:val="22"/>
          <w:szCs w:val="22"/>
        </w:rPr>
        <w:t>SQL Server 2005,</w:t>
      </w:r>
      <w:r>
        <w:rPr>
          <w:rFonts w:ascii="Calibri" w:hAnsi="Calibri"/>
          <w:sz w:val="22"/>
          <w:szCs w:val="22"/>
        </w:rPr>
        <w:t xml:space="preserve"> </w:t>
      </w:r>
      <w:r>
        <w:rPr>
          <w:rFonts w:ascii="Calibri" w:hAnsi="Calibri" w:cs="Verdana"/>
          <w:bCs/>
          <w:sz w:val="22"/>
          <w:szCs w:val="22"/>
        </w:rPr>
        <w:t>Visual Basic 6.0.</w:t>
      </w:r>
    </w:p>
    <w:p w14:paraId="1E37DFCC" w14:textId="77777777" w:rsidR="00962F74" w:rsidRDefault="00962F74" w:rsidP="00962F74">
      <w:pPr>
        <w:jc w:val="both"/>
        <w:rPr>
          <w:rFonts w:ascii="Calibri" w:hAnsi="Calibri" w:cs="Verdana"/>
          <w:b/>
          <w:bCs/>
          <w:sz w:val="22"/>
          <w:szCs w:val="22"/>
        </w:rPr>
      </w:pPr>
      <w:r>
        <w:rPr>
          <w:rFonts w:ascii="Calibri" w:hAnsi="Calibri" w:cs="Verdana"/>
          <w:b/>
          <w:bCs/>
          <w:sz w:val="22"/>
          <w:szCs w:val="22"/>
        </w:rPr>
        <w:t>Responsibility includes:</w:t>
      </w:r>
      <w:r>
        <w:rPr>
          <w:rFonts w:ascii="Calibri" w:hAnsi="Calibri" w:cs="Verdana"/>
          <w:bCs/>
          <w:sz w:val="22"/>
          <w:szCs w:val="22"/>
        </w:rPr>
        <w:t xml:space="preserve"> </w:t>
      </w:r>
    </w:p>
    <w:p w14:paraId="60915ADE" w14:textId="77777777" w:rsidR="00962F74" w:rsidRPr="00E16D01" w:rsidRDefault="00E16D01" w:rsidP="00630B9B">
      <w:pPr>
        <w:numPr>
          <w:ilvl w:val="0"/>
          <w:numId w:val="3"/>
        </w:numPr>
        <w:tabs>
          <w:tab w:val="clear" w:pos="720"/>
          <w:tab w:val="num" w:pos="90"/>
        </w:tabs>
        <w:ind w:left="0" w:firstLine="360"/>
        <w:jc w:val="both"/>
        <w:rPr>
          <w:rFonts w:ascii="Calibri" w:hAnsi="Calibri"/>
          <w:sz w:val="22"/>
          <w:szCs w:val="22"/>
        </w:rPr>
      </w:pPr>
      <w:r>
        <w:rPr>
          <w:rFonts w:ascii="Calibri" w:hAnsi="Calibri"/>
          <w:sz w:val="22"/>
          <w:szCs w:val="22"/>
        </w:rPr>
        <w:t xml:space="preserve">Requirement Gathering, </w:t>
      </w:r>
      <w:r w:rsidR="00962F74" w:rsidRPr="00E16D01">
        <w:rPr>
          <w:rFonts w:ascii="Calibri" w:hAnsi="Calibri"/>
          <w:sz w:val="22"/>
          <w:szCs w:val="22"/>
        </w:rPr>
        <w:t xml:space="preserve">Analysis </w:t>
      </w:r>
      <w:r>
        <w:rPr>
          <w:rFonts w:ascii="Calibri" w:hAnsi="Calibri"/>
          <w:sz w:val="22"/>
          <w:szCs w:val="22"/>
        </w:rPr>
        <w:t>and</w:t>
      </w:r>
      <w:r w:rsidR="00962F74" w:rsidRPr="00E16D01">
        <w:rPr>
          <w:rFonts w:ascii="Calibri" w:hAnsi="Calibri"/>
          <w:sz w:val="22"/>
          <w:szCs w:val="22"/>
        </w:rPr>
        <w:t xml:space="preserve"> designing of database.</w:t>
      </w:r>
    </w:p>
    <w:p w14:paraId="4357E01C" w14:textId="77777777" w:rsidR="00962F74" w:rsidRDefault="00962F74" w:rsidP="00962F74">
      <w:pPr>
        <w:numPr>
          <w:ilvl w:val="0"/>
          <w:numId w:val="3"/>
        </w:numPr>
        <w:tabs>
          <w:tab w:val="clear" w:pos="720"/>
          <w:tab w:val="num" w:pos="90"/>
        </w:tabs>
        <w:ind w:left="0" w:firstLine="360"/>
        <w:jc w:val="both"/>
        <w:rPr>
          <w:rFonts w:ascii="Calibri" w:hAnsi="Calibri"/>
          <w:sz w:val="22"/>
          <w:szCs w:val="22"/>
        </w:rPr>
      </w:pPr>
      <w:r>
        <w:rPr>
          <w:rFonts w:ascii="Calibri" w:hAnsi="Calibri"/>
          <w:sz w:val="22"/>
          <w:szCs w:val="22"/>
        </w:rPr>
        <w:t>Worked as a Senior Software Developer, Unit Tester and Tester.</w:t>
      </w:r>
    </w:p>
    <w:p w14:paraId="1D3D7215" w14:textId="77777777" w:rsidR="00962F74" w:rsidRDefault="00962F74" w:rsidP="00962F74">
      <w:pPr>
        <w:numPr>
          <w:ilvl w:val="0"/>
          <w:numId w:val="3"/>
        </w:numPr>
        <w:tabs>
          <w:tab w:val="clear" w:pos="720"/>
          <w:tab w:val="num" w:pos="90"/>
        </w:tabs>
        <w:jc w:val="both"/>
        <w:rPr>
          <w:rFonts w:ascii="Calibri" w:hAnsi="Calibri"/>
          <w:sz w:val="22"/>
          <w:szCs w:val="22"/>
        </w:rPr>
      </w:pPr>
      <w:r w:rsidRPr="006E2D52">
        <w:rPr>
          <w:rFonts w:ascii="Calibri" w:hAnsi="Calibri"/>
          <w:sz w:val="22"/>
          <w:szCs w:val="22"/>
        </w:rPr>
        <w:t xml:space="preserve">Creating forms and screens using Ajax Controls, Writing the code for connectivity and imposes business rules </w:t>
      </w:r>
      <w:r>
        <w:rPr>
          <w:rFonts w:ascii="Calibri" w:hAnsi="Calibri"/>
          <w:sz w:val="22"/>
          <w:szCs w:val="22"/>
        </w:rPr>
        <w:t>Writing Stored Procedure.</w:t>
      </w:r>
    </w:p>
    <w:p w14:paraId="594E5649" w14:textId="77777777" w:rsidR="00962F74" w:rsidRDefault="00962F74" w:rsidP="00112274">
      <w:pPr>
        <w:numPr>
          <w:ilvl w:val="0"/>
          <w:numId w:val="3"/>
        </w:numPr>
        <w:tabs>
          <w:tab w:val="clear" w:pos="720"/>
          <w:tab w:val="num" w:pos="90"/>
        </w:tabs>
        <w:ind w:left="0" w:firstLine="360"/>
        <w:jc w:val="both"/>
        <w:rPr>
          <w:rFonts w:ascii="Calibri" w:hAnsi="Calibri"/>
          <w:sz w:val="22"/>
          <w:szCs w:val="22"/>
        </w:rPr>
      </w:pPr>
      <w:r w:rsidRPr="00112274">
        <w:rPr>
          <w:rFonts w:ascii="Calibri" w:hAnsi="Calibri"/>
          <w:sz w:val="22"/>
          <w:szCs w:val="22"/>
        </w:rPr>
        <w:t>Identify the relevant reports according to the client specifications.</w:t>
      </w:r>
    </w:p>
    <w:p w14:paraId="2D511360" w14:textId="77777777" w:rsidR="00962F74" w:rsidRPr="007C1FE2" w:rsidRDefault="00962F74" w:rsidP="00962F74">
      <w:pPr>
        <w:jc w:val="both"/>
        <w:rPr>
          <w:rFonts w:ascii="Calibri" w:hAnsi="Calibri"/>
          <w:sz w:val="22"/>
          <w:szCs w:val="22"/>
        </w:rPr>
      </w:pPr>
      <w:r w:rsidRPr="007C1FE2">
        <w:rPr>
          <w:rFonts w:ascii="Calibri" w:hAnsi="Calibri" w:cs="Verdana"/>
          <w:b/>
          <w:bCs/>
          <w:sz w:val="28"/>
          <w:szCs w:val="28"/>
        </w:rPr>
        <w:lastRenderedPageBreak/>
        <w:t>Project: Web Enabled Time Office System [</w:t>
      </w:r>
      <w:proofErr w:type="gramStart"/>
      <w:r w:rsidR="00EC5F05" w:rsidRPr="007C1FE2">
        <w:rPr>
          <w:rFonts w:ascii="Calibri" w:hAnsi="Calibri" w:cs="Verdana"/>
          <w:b/>
          <w:bCs/>
          <w:sz w:val="28"/>
          <w:szCs w:val="28"/>
        </w:rPr>
        <w:t>WETOS]</w:t>
      </w:r>
      <w:r w:rsidR="00EC5F05">
        <w:rPr>
          <w:rFonts w:ascii="Calibri" w:hAnsi="Calibri" w:cs="Verdana"/>
          <w:b/>
          <w:bCs/>
          <w:sz w:val="28"/>
          <w:szCs w:val="28"/>
        </w:rPr>
        <w:t xml:space="preserve">  </w:t>
      </w:r>
      <w:r>
        <w:rPr>
          <w:rFonts w:ascii="Calibri" w:hAnsi="Calibri" w:cs="Verdana"/>
          <w:b/>
          <w:bCs/>
          <w:sz w:val="28"/>
          <w:szCs w:val="28"/>
        </w:rPr>
        <w:t xml:space="preserve"> </w:t>
      </w:r>
      <w:proofErr w:type="gramEnd"/>
      <w:r>
        <w:rPr>
          <w:rFonts w:ascii="Calibri" w:hAnsi="Calibri" w:cs="Verdana"/>
          <w:b/>
          <w:bCs/>
          <w:sz w:val="28"/>
          <w:szCs w:val="28"/>
        </w:rPr>
        <w:t xml:space="preserve">  </w:t>
      </w:r>
      <w:r w:rsidR="00EC5F05">
        <w:rPr>
          <w:rFonts w:ascii="Calibri" w:hAnsi="Calibri" w:cs="Verdana"/>
          <w:b/>
          <w:bCs/>
          <w:sz w:val="28"/>
          <w:szCs w:val="28"/>
        </w:rPr>
        <w:t xml:space="preserve">  </w:t>
      </w:r>
      <w:r w:rsidRPr="007C1FE2">
        <w:rPr>
          <w:rFonts w:ascii="Calibri" w:hAnsi="Calibri" w:cs="Verdana"/>
          <w:b/>
          <w:bCs/>
          <w:sz w:val="28"/>
          <w:szCs w:val="28"/>
        </w:rPr>
        <w:t>May 2008 to August 2010</w:t>
      </w:r>
    </w:p>
    <w:p w14:paraId="1A611016" w14:textId="77777777" w:rsidR="00962F74" w:rsidRDefault="00962F74" w:rsidP="00962F74">
      <w:pPr>
        <w:tabs>
          <w:tab w:val="right" w:pos="9360"/>
        </w:tabs>
        <w:ind w:left="-90" w:firstLine="90"/>
        <w:rPr>
          <w:rFonts w:ascii="Calibri" w:hAnsi="Calibri" w:cs="Verdana"/>
          <w:b/>
          <w:bCs/>
          <w:sz w:val="22"/>
          <w:szCs w:val="22"/>
        </w:rPr>
      </w:pPr>
      <w:r>
        <w:rPr>
          <w:rFonts w:ascii="Calibri" w:hAnsi="Calibri" w:cs="Verdana"/>
          <w:b/>
          <w:bCs/>
          <w:sz w:val="22"/>
          <w:szCs w:val="22"/>
        </w:rPr>
        <w:t xml:space="preserve">Organization: </w:t>
      </w:r>
      <w:proofErr w:type="spellStart"/>
      <w:r w:rsidRPr="007C1FE2">
        <w:rPr>
          <w:rFonts w:ascii="Calibri" w:hAnsi="Calibri"/>
          <w:sz w:val="22"/>
          <w:szCs w:val="22"/>
        </w:rPr>
        <w:t>Eviska</w:t>
      </w:r>
      <w:proofErr w:type="spellEnd"/>
      <w:r w:rsidRPr="007C1FE2">
        <w:rPr>
          <w:rFonts w:ascii="Calibri" w:hAnsi="Calibri"/>
          <w:sz w:val="22"/>
          <w:szCs w:val="22"/>
        </w:rPr>
        <w:t xml:space="preserve"> Infotech Pvt. Ltd.</w:t>
      </w:r>
      <w:r>
        <w:rPr>
          <w:rFonts w:ascii="Calibri" w:hAnsi="Calibri" w:cs="Verdana"/>
          <w:b/>
          <w:bCs/>
          <w:sz w:val="22"/>
          <w:szCs w:val="22"/>
        </w:rPr>
        <w:tab/>
      </w:r>
    </w:p>
    <w:p w14:paraId="18B2D70A" w14:textId="77777777" w:rsidR="00962F74" w:rsidRDefault="00962F74" w:rsidP="00962F74">
      <w:pPr>
        <w:tabs>
          <w:tab w:val="right" w:pos="9360"/>
        </w:tabs>
        <w:rPr>
          <w:rFonts w:ascii="Calibri" w:hAnsi="Calibri" w:cs="Verdana"/>
          <w:b/>
          <w:bCs/>
          <w:sz w:val="22"/>
          <w:szCs w:val="22"/>
        </w:rPr>
      </w:pPr>
      <w:r>
        <w:rPr>
          <w:rFonts w:ascii="Calibri" w:hAnsi="Calibri" w:cs="Verdana"/>
          <w:b/>
          <w:bCs/>
          <w:sz w:val="22"/>
          <w:szCs w:val="22"/>
        </w:rPr>
        <w:t xml:space="preserve">Client: </w:t>
      </w:r>
      <w:r w:rsidRPr="007C1FE2">
        <w:rPr>
          <w:rFonts w:ascii="Calibri" w:hAnsi="Calibri"/>
          <w:sz w:val="22"/>
          <w:szCs w:val="22"/>
        </w:rPr>
        <w:t>Indian Navy (Naval Dockyard, Mumbai), Anchor Electrical Pvt. Ltd (All over India), Jeena and Company (All over India), KOEL (All over India), L&amp;T (Mumbai)</w:t>
      </w:r>
      <w:r>
        <w:rPr>
          <w:rFonts w:ascii="Calibri" w:hAnsi="Calibri"/>
          <w:sz w:val="22"/>
          <w:szCs w:val="22"/>
        </w:rPr>
        <w:t xml:space="preserve">, </w:t>
      </w:r>
      <w:r w:rsidRPr="007C1FE2">
        <w:rPr>
          <w:rFonts w:ascii="Calibri" w:hAnsi="Calibri"/>
          <w:sz w:val="22"/>
          <w:szCs w:val="22"/>
        </w:rPr>
        <w:t xml:space="preserve">Andrew Telecommunications (Goa), </w:t>
      </w:r>
      <w:proofErr w:type="spellStart"/>
      <w:r w:rsidRPr="007C1FE2">
        <w:rPr>
          <w:rFonts w:ascii="Calibri" w:hAnsi="Calibri"/>
          <w:sz w:val="22"/>
          <w:szCs w:val="22"/>
        </w:rPr>
        <w:t>BPErgo</w:t>
      </w:r>
      <w:proofErr w:type="spellEnd"/>
      <w:r w:rsidRPr="007C1FE2">
        <w:rPr>
          <w:rFonts w:ascii="Calibri" w:hAnsi="Calibri"/>
          <w:sz w:val="22"/>
          <w:szCs w:val="22"/>
        </w:rPr>
        <w:t xml:space="preserve"> (Nagpur), Parekh </w:t>
      </w:r>
      <w:proofErr w:type="spellStart"/>
      <w:r w:rsidRPr="007C1FE2">
        <w:rPr>
          <w:rFonts w:ascii="Calibri" w:hAnsi="Calibri"/>
          <w:sz w:val="22"/>
          <w:szCs w:val="22"/>
        </w:rPr>
        <w:t>Plast</w:t>
      </w:r>
      <w:proofErr w:type="spellEnd"/>
      <w:r w:rsidRPr="007C1FE2">
        <w:rPr>
          <w:rFonts w:ascii="Calibri" w:hAnsi="Calibri"/>
          <w:sz w:val="22"/>
          <w:szCs w:val="22"/>
        </w:rPr>
        <w:t>, CIBIL (Mumbai).</w:t>
      </w:r>
      <w:r>
        <w:rPr>
          <w:rFonts w:ascii="Calibri" w:hAnsi="Calibri" w:cs="Verdana"/>
          <w:b/>
          <w:bCs/>
          <w:sz w:val="22"/>
          <w:szCs w:val="22"/>
        </w:rPr>
        <w:tab/>
      </w:r>
    </w:p>
    <w:p w14:paraId="1FF05335" w14:textId="77777777" w:rsidR="00962F74" w:rsidRPr="00E40F45" w:rsidRDefault="00962F74" w:rsidP="00CC76DD">
      <w:pPr>
        <w:ind w:left="-90" w:firstLine="90"/>
        <w:rPr>
          <w:rFonts w:ascii="Calibri" w:hAnsi="Calibri"/>
          <w:sz w:val="22"/>
          <w:szCs w:val="22"/>
        </w:rPr>
      </w:pPr>
      <w:r>
        <w:rPr>
          <w:rFonts w:ascii="Calibri" w:hAnsi="Calibri" w:cs="Verdana"/>
          <w:b/>
          <w:bCs/>
          <w:sz w:val="22"/>
          <w:szCs w:val="22"/>
        </w:rPr>
        <w:t>Title:</w:t>
      </w:r>
      <w:r w:rsidR="00CC76DD">
        <w:rPr>
          <w:rFonts w:ascii="Calibri" w:hAnsi="Calibri" w:cs="Verdana"/>
          <w:b/>
          <w:bCs/>
          <w:sz w:val="22"/>
          <w:szCs w:val="22"/>
        </w:rPr>
        <w:t xml:space="preserve"> </w:t>
      </w:r>
      <w:r>
        <w:rPr>
          <w:rFonts w:ascii="Calibri" w:hAnsi="Calibri" w:cs="Verdana"/>
          <w:b/>
          <w:bCs/>
          <w:sz w:val="22"/>
          <w:szCs w:val="22"/>
        </w:rPr>
        <w:t xml:space="preserve"> </w:t>
      </w:r>
      <w:r w:rsidRPr="00B16003">
        <w:rPr>
          <w:rFonts w:ascii="Calibri" w:hAnsi="Calibri"/>
          <w:sz w:val="22"/>
          <w:szCs w:val="22"/>
        </w:rPr>
        <w:t>Software Developer</w:t>
      </w:r>
      <w:r w:rsidR="00CC76DD">
        <w:rPr>
          <w:rFonts w:ascii="Calibri" w:hAnsi="Calibri"/>
          <w:sz w:val="22"/>
          <w:szCs w:val="22"/>
        </w:rPr>
        <w:t xml:space="preserve"> -&gt; </w:t>
      </w:r>
      <w:r w:rsidR="00CC76DD" w:rsidRPr="00B16003">
        <w:rPr>
          <w:rFonts w:ascii="Calibri" w:hAnsi="Calibri"/>
          <w:sz w:val="22"/>
          <w:szCs w:val="22"/>
        </w:rPr>
        <w:t>Senior Software Developer</w:t>
      </w:r>
      <w:r>
        <w:rPr>
          <w:rFonts w:ascii="Calibri" w:hAnsi="Calibri" w:cs="Verdana"/>
          <w:b/>
          <w:bCs/>
          <w:sz w:val="22"/>
          <w:szCs w:val="22"/>
        </w:rPr>
        <w:tab/>
      </w:r>
      <w:r>
        <w:rPr>
          <w:rFonts w:ascii="Calibri" w:hAnsi="Calibri" w:cs="Verdana"/>
          <w:b/>
          <w:bCs/>
          <w:sz w:val="22"/>
          <w:szCs w:val="22"/>
        </w:rPr>
        <w:tab/>
      </w:r>
      <w:r>
        <w:rPr>
          <w:rFonts w:ascii="Calibri" w:hAnsi="Calibri" w:cs="Verdana"/>
          <w:b/>
          <w:bCs/>
          <w:sz w:val="22"/>
          <w:szCs w:val="22"/>
        </w:rPr>
        <w:tab/>
      </w:r>
      <w:r>
        <w:rPr>
          <w:rFonts w:ascii="Calibri" w:hAnsi="Calibri" w:cs="Verdana"/>
          <w:b/>
          <w:bCs/>
          <w:sz w:val="22"/>
          <w:szCs w:val="22"/>
        </w:rPr>
        <w:tab/>
        <w:t xml:space="preserve">    </w:t>
      </w:r>
    </w:p>
    <w:p w14:paraId="61B4D10C" w14:textId="77777777" w:rsidR="00962F74" w:rsidRPr="00E40F45" w:rsidRDefault="00962F74" w:rsidP="00962F74">
      <w:pPr>
        <w:tabs>
          <w:tab w:val="left" w:pos="90"/>
          <w:tab w:val="left" w:pos="180"/>
        </w:tabs>
        <w:rPr>
          <w:rFonts w:ascii="Calibri" w:hAnsi="Calibri"/>
          <w:sz w:val="22"/>
          <w:szCs w:val="22"/>
        </w:rPr>
      </w:pPr>
      <w:r w:rsidRPr="00720C75">
        <w:rPr>
          <w:rFonts w:ascii="Calibri" w:hAnsi="Calibri"/>
          <w:b/>
          <w:sz w:val="22"/>
          <w:szCs w:val="22"/>
        </w:rPr>
        <w:t>Project Description:</w:t>
      </w:r>
      <w:r w:rsidRPr="00E40F45">
        <w:rPr>
          <w:rFonts w:ascii="Calibri" w:hAnsi="Calibri"/>
          <w:sz w:val="22"/>
          <w:szCs w:val="22"/>
        </w:rPr>
        <w:t xml:space="preserve"> </w:t>
      </w:r>
      <w:r>
        <w:rPr>
          <w:rFonts w:ascii="Calibri" w:hAnsi="Calibri"/>
          <w:sz w:val="22"/>
          <w:szCs w:val="22"/>
        </w:rPr>
        <w:t>WETOS</w:t>
      </w:r>
      <w:r w:rsidRPr="00E40F45">
        <w:rPr>
          <w:rFonts w:ascii="Calibri" w:hAnsi="Calibri"/>
          <w:sz w:val="22"/>
          <w:szCs w:val="22"/>
        </w:rPr>
        <w:t xml:space="preserve"> is the </w:t>
      </w:r>
      <w:r>
        <w:rPr>
          <w:rFonts w:ascii="Calibri" w:hAnsi="Calibri"/>
          <w:sz w:val="22"/>
          <w:szCs w:val="22"/>
        </w:rPr>
        <w:t>Web Enabled Time Office System; Software is made for HR solution which maintains the records of Branches, Departments, Designations and Employees of the Company</w:t>
      </w:r>
      <w:r w:rsidRPr="00E40F45">
        <w:rPr>
          <w:rFonts w:ascii="Calibri" w:hAnsi="Calibri"/>
          <w:sz w:val="22"/>
          <w:szCs w:val="22"/>
        </w:rPr>
        <w:t xml:space="preserve">. The important features of the system </w:t>
      </w:r>
      <w:r w:rsidR="007753E1" w:rsidRPr="00E40F45">
        <w:rPr>
          <w:rFonts w:ascii="Calibri" w:hAnsi="Calibri"/>
          <w:sz w:val="22"/>
          <w:szCs w:val="22"/>
        </w:rPr>
        <w:t>include</w:t>
      </w:r>
      <w:r w:rsidRPr="00E40F45">
        <w:rPr>
          <w:rFonts w:ascii="Calibri" w:hAnsi="Calibri"/>
          <w:sz w:val="22"/>
          <w:szCs w:val="22"/>
        </w:rPr>
        <w:t xml:space="preserve"> but not limited </w:t>
      </w:r>
      <w:r w:rsidR="00CC76DD" w:rsidRPr="00E40F45">
        <w:rPr>
          <w:rFonts w:ascii="Calibri" w:hAnsi="Calibri"/>
          <w:sz w:val="22"/>
          <w:szCs w:val="22"/>
        </w:rPr>
        <w:t>to: -</w:t>
      </w:r>
    </w:p>
    <w:p w14:paraId="70C4AD6C" w14:textId="77777777" w:rsidR="00962F74" w:rsidRDefault="00962F74" w:rsidP="00962F74">
      <w:pPr>
        <w:pStyle w:val="ListParagraph"/>
        <w:numPr>
          <w:ilvl w:val="0"/>
          <w:numId w:val="7"/>
        </w:numPr>
        <w:rPr>
          <w:rFonts w:eastAsia="Times New Roman" w:cs="Times New Roman"/>
        </w:rPr>
      </w:pPr>
      <w:r>
        <w:t xml:space="preserve">Flexible and Parameterized software that can be tailored to any </w:t>
      </w:r>
      <w:proofErr w:type="gramStart"/>
      <w:r>
        <w:t>organizations</w:t>
      </w:r>
      <w:proofErr w:type="gramEnd"/>
      <w:r>
        <w:t xml:space="preserve"> requirements and work rules.</w:t>
      </w:r>
    </w:p>
    <w:p w14:paraId="443DEFEF" w14:textId="77777777" w:rsidR="00962F74" w:rsidRDefault="00112274" w:rsidP="00962F74">
      <w:pPr>
        <w:pStyle w:val="ListParagraph"/>
        <w:numPr>
          <w:ilvl w:val="0"/>
          <w:numId w:val="7"/>
        </w:numPr>
        <w:rPr>
          <w:rFonts w:eastAsia="Times New Roman" w:cs="Times New Roman"/>
        </w:rPr>
      </w:pPr>
      <w:r>
        <w:rPr>
          <w:rFonts w:eastAsia="Times New Roman" w:cs="Times New Roman"/>
        </w:rPr>
        <w:t xml:space="preserve">Attendance Management, Leave </w:t>
      </w:r>
      <w:r w:rsidR="00962F74">
        <w:rPr>
          <w:rFonts w:eastAsia="Times New Roman" w:cs="Times New Roman"/>
        </w:rPr>
        <w:t>Management</w:t>
      </w:r>
      <w:r>
        <w:rPr>
          <w:rFonts w:eastAsia="Times New Roman" w:cs="Times New Roman"/>
        </w:rPr>
        <w:t>, Link to Payroll System and Reports.</w:t>
      </w:r>
    </w:p>
    <w:p w14:paraId="172A8CA7" w14:textId="77777777" w:rsidR="00962F74" w:rsidRPr="00E40F45" w:rsidRDefault="00962F74" w:rsidP="00962F74">
      <w:pPr>
        <w:rPr>
          <w:rFonts w:ascii="Calibri" w:hAnsi="Calibri"/>
          <w:sz w:val="22"/>
          <w:szCs w:val="22"/>
        </w:rPr>
      </w:pPr>
      <w:r w:rsidRPr="007540DD">
        <w:rPr>
          <w:rFonts w:ascii="Calibri" w:hAnsi="Calibri"/>
          <w:b/>
          <w:sz w:val="22"/>
          <w:szCs w:val="22"/>
        </w:rPr>
        <w:t xml:space="preserve">Project Type: </w:t>
      </w:r>
      <w:r w:rsidRPr="00992AD2">
        <w:rPr>
          <w:rFonts w:ascii="Calibri" w:hAnsi="Calibri"/>
          <w:sz w:val="22"/>
          <w:szCs w:val="22"/>
        </w:rPr>
        <w:t>Enhancements/Maintenance</w:t>
      </w:r>
    </w:p>
    <w:p w14:paraId="56629A90" w14:textId="77777777" w:rsidR="00962F74" w:rsidRPr="00E40F45" w:rsidRDefault="00962F74" w:rsidP="00962F74">
      <w:pPr>
        <w:rPr>
          <w:rFonts w:ascii="Calibri" w:hAnsi="Calibri"/>
          <w:sz w:val="22"/>
          <w:szCs w:val="22"/>
        </w:rPr>
      </w:pPr>
      <w:r w:rsidRPr="000152C8">
        <w:rPr>
          <w:rFonts w:ascii="Calibri" w:hAnsi="Calibri"/>
          <w:b/>
          <w:sz w:val="22"/>
          <w:szCs w:val="22"/>
        </w:rPr>
        <w:t>Team Size:</w:t>
      </w:r>
      <w:r w:rsidRPr="00E40F45">
        <w:rPr>
          <w:rFonts w:ascii="Calibri" w:hAnsi="Calibri"/>
          <w:sz w:val="22"/>
          <w:szCs w:val="22"/>
        </w:rPr>
        <w:t xml:space="preserve"> </w:t>
      </w:r>
      <w:r>
        <w:rPr>
          <w:rFonts w:ascii="Calibri" w:hAnsi="Calibri"/>
          <w:sz w:val="22"/>
          <w:szCs w:val="22"/>
        </w:rPr>
        <w:t>Up to 8</w:t>
      </w:r>
    </w:p>
    <w:p w14:paraId="1FD0737C" w14:textId="77777777" w:rsidR="00962F74" w:rsidRPr="00E40F45" w:rsidRDefault="00962F74" w:rsidP="007753E1">
      <w:pPr>
        <w:jc w:val="both"/>
        <w:rPr>
          <w:rFonts w:ascii="Calibri" w:hAnsi="Calibri"/>
          <w:sz w:val="22"/>
          <w:szCs w:val="22"/>
        </w:rPr>
      </w:pPr>
      <w:r w:rsidRPr="000152C8">
        <w:rPr>
          <w:rFonts w:ascii="Calibri" w:hAnsi="Calibri"/>
          <w:b/>
          <w:sz w:val="22"/>
          <w:szCs w:val="22"/>
        </w:rPr>
        <w:t>Environment</w:t>
      </w:r>
      <w:r w:rsidRPr="002C7089">
        <w:rPr>
          <w:rFonts w:ascii="Calibri" w:hAnsi="Calibri"/>
          <w:sz w:val="22"/>
          <w:szCs w:val="22"/>
        </w:rPr>
        <w:t xml:space="preserve"> </w:t>
      </w:r>
      <w:r>
        <w:rPr>
          <w:rFonts w:ascii="Calibri" w:hAnsi="Calibri"/>
          <w:sz w:val="22"/>
          <w:szCs w:val="22"/>
        </w:rPr>
        <w:t>SVN Server with Visual Studio 2008, C#.NET, ASP.NET, LINQ to Object, Oracle 10</w:t>
      </w:r>
      <w:proofErr w:type="gramStart"/>
      <w:r>
        <w:rPr>
          <w:rFonts w:ascii="Calibri" w:hAnsi="Calibri"/>
          <w:sz w:val="22"/>
          <w:szCs w:val="22"/>
        </w:rPr>
        <w:t>g,SQL</w:t>
      </w:r>
      <w:proofErr w:type="gramEnd"/>
      <w:r>
        <w:rPr>
          <w:rFonts w:ascii="Calibri" w:hAnsi="Calibri"/>
          <w:sz w:val="22"/>
          <w:szCs w:val="22"/>
        </w:rPr>
        <w:t xml:space="preserve"> Server 2005, WCF, Crystal Reports 10.</w:t>
      </w:r>
    </w:p>
    <w:p w14:paraId="1AEB287A" w14:textId="77777777" w:rsidR="00962F74" w:rsidRDefault="00962F74" w:rsidP="00962F74">
      <w:pPr>
        <w:ind w:left="-90" w:firstLine="90"/>
        <w:jc w:val="both"/>
        <w:rPr>
          <w:rFonts w:ascii="Calibri" w:hAnsi="Calibri" w:cs="Verdana"/>
          <w:bCs/>
          <w:sz w:val="22"/>
          <w:szCs w:val="22"/>
        </w:rPr>
      </w:pPr>
      <w:r>
        <w:rPr>
          <w:rFonts w:ascii="Calibri" w:hAnsi="Calibri" w:cs="Verdana"/>
          <w:b/>
          <w:bCs/>
          <w:sz w:val="22"/>
          <w:szCs w:val="22"/>
        </w:rPr>
        <w:t>Responsibility includes:</w:t>
      </w:r>
      <w:r>
        <w:rPr>
          <w:rFonts w:ascii="Calibri" w:hAnsi="Calibri" w:cs="Verdana"/>
          <w:bCs/>
          <w:sz w:val="22"/>
          <w:szCs w:val="22"/>
        </w:rPr>
        <w:t xml:space="preserve"> </w:t>
      </w:r>
    </w:p>
    <w:p w14:paraId="4A7C8E49" w14:textId="77777777" w:rsidR="00962F74" w:rsidRPr="009F48CA" w:rsidRDefault="00962F74" w:rsidP="00962F74">
      <w:pPr>
        <w:numPr>
          <w:ilvl w:val="0"/>
          <w:numId w:val="3"/>
        </w:numPr>
        <w:tabs>
          <w:tab w:val="clear" w:pos="720"/>
          <w:tab w:val="num" w:pos="90"/>
        </w:tabs>
        <w:ind w:left="0" w:firstLine="360"/>
        <w:jc w:val="both"/>
        <w:rPr>
          <w:rFonts w:ascii="Calibri" w:hAnsi="Calibri"/>
          <w:sz w:val="22"/>
          <w:szCs w:val="22"/>
        </w:rPr>
      </w:pPr>
      <w:r>
        <w:rPr>
          <w:rFonts w:ascii="Calibri" w:hAnsi="Calibri"/>
          <w:sz w:val="22"/>
          <w:szCs w:val="22"/>
        </w:rPr>
        <w:t>Requirement Gathering for Changes and Analysis</w:t>
      </w:r>
    </w:p>
    <w:p w14:paraId="276B68AD" w14:textId="77777777" w:rsidR="00962F74" w:rsidRDefault="00962F74" w:rsidP="00962F74">
      <w:pPr>
        <w:numPr>
          <w:ilvl w:val="0"/>
          <w:numId w:val="3"/>
        </w:numPr>
        <w:tabs>
          <w:tab w:val="clear" w:pos="720"/>
          <w:tab w:val="num" w:pos="90"/>
        </w:tabs>
        <w:ind w:left="0" w:firstLine="360"/>
        <w:jc w:val="both"/>
        <w:rPr>
          <w:rFonts w:ascii="Calibri" w:hAnsi="Calibri"/>
          <w:sz w:val="22"/>
          <w:szCs w:val="22"/>
        </w:rPr>
      </w:pPr>
      <w:r>
        <w:rPr>
          <w:rFonts w:ascii="Calibri" w:hAnsi="Calibri"/>
          <w:sz w:val="22"/>
          <w:szCs w:val="22"/>
        </w:rPr>
        <w:t>Analysis of Database and remove defects of old WETOS database, designing of new database.</w:t>
      </w:r>
    </w:p>
    <w:p w14:paraId="5E9B8CBD" w14:textId="77777777" w:rsidR="00962F74" w:rsidRDefault="00962F74" w:rsidP="00962F74">
      <w:pPr>
        <w:numPr>
          <w:ilvl w:val="0"/>
          <w:numId w:val="3"/>
        </w:numPr>
        <w:tabs>
          <w:tab w:val="num" w:pos="720"/>
        </w:tabs>
        <w:jc w:val="both"/>
        <w:rPr>
          <w:rFonts w:ascii="Calibri" w:hAnsi="Calibri"/>
          <w:sz w:val="22"/>
          <w:szCs w:val="22"/>
        </w:rPr>
      </w:pPr>
      <w:r>
        <w:rPr>
          <w:rFonts w:ascii="Calibri" w:hAnsi="Calibri"/>
          <w:sz w:val="22"/>
          <w:szCs w:val="22"/>
        </w:rPr>
        <w:t>Worked as a Senior Software Developer and involved in the architecture of WETOS 2.0, Unit Tester and Tester.</w:t>
      </w:r>
    </w:p>
    <w:p w14:paraId="10730AFA" w14:textId="77777777" w:rsidR="00962F74" w:rsidRPr="009F48CA" w:rsidRDefault="00962F74" w:rsidP="00962F74">
      <w:pPr>
        <w:numPr>
          <w:ilvl w:val="0"/>
          <w:numId w:val="3"/>
        </w:numPr>
        <w:tabs>
          <w:tab w:val="clear" w:pos="720"/>
          <w:tab w:val="num" w:pos="90"/>
        </w:tabs>
        <w:jc w:val="both"/>
        <w:rPr>
          <w:rFonts w:ascii="Calibri" w:hAnsi="Calibri"/>
          <w:sz w:val="22"/>
          <w:szCs w:val="22"/>
        </w:rPr>
      </w:pPr>
      <w:r w:rsidRPr="009F48CA">
        <w:rPr>
          <w:rFonts w:ascii="Calibri" w:hAnsi="Calibri"/>
          <w:sz w:val="22"/>
          <w:szCs w:val="22"/>
        </w:rPr>
        <w:t xml:space="preserve">Creating forms and screens using Ajax Controls, Writing the code for connectivity and imposes business rules, </w:t>
      </w:r>
      <w:r>
        <w:rPr>
          <w:rFonts w:ascii="Calibri" w:hAnsi="Calibri"/>
          <w:sz w:val="22"/>
          <w:szCs w:val="22"/>
        </w:rPr>
        <w:t>Identify and creating the relevant reports according to the client specifications.</w:t>
      </w:r>
      <w:r w:rsidRPr="009F48CA">
        <w:rPr>
          <w:rFonts w:ascii="Calibri" w:hAnsi="Calibri"/>
          <w:sz w:val="22"/>
          <w:szCs w:val="22"/>
        </w:rPr>
        <w:t xml:space="preserve"> </w:t>
      </w:r>
    </w:p>
    <w:p w14:paraId="2878C3E8" w14:textId="77777777" w:rsidR="00962F74" w:rsidRPr="009F48CA" w:rsidRDefault="00962F74" w:rsidP="00962F74">
      <w:pPr>
        <w:numPr>
          <w:ilvl w:val="0"/>
          <w:numId w:val="3"/>
        </w:numPr>
        <w:tabs>
          <w:tab w:val="clear" w:pos="720"/>
          <w:tab w:val="num" w:pos="90"/>
        </w:tabs>
        <w:ind w:left="0" w:firstLine="360"/>
        <w:jc w:val="both"/>
        <w:rPr>
          <w:rFonts w:ascii="Calibri" w:hAnsi="Calibri"/>
          <w:sz w:val="22"/>
          <w:szCs w:val="22"/>
        </w:rPr>
      </w:pPr>
      <w:r w:rsidRPr="009F48CA">
        <w:rPr>
          <w:rFonts w:ascii="Calibri" w:hAnsi="Calibri"/>
          <w:sz w:val="22"/>
          <w:szCs w:val="22"/>
        </w:rPr>
        <w:t xml:space="preserve">Writing the code for connectivity and impose business rules and </w:t>
      </w:r>
      <w:r>
        <w:rPr>
          <w:rFonts w:ascii="Calibri" w:hAnsi="Calibri"/>
          <w:sz w:val="22"/>
          <w:szCs w:val="22"/>
        </w:rPr>
        <w:t>Writing Stored Procedures.</w:t>
      </w:r>
    </w:p>
    <w:p w14:paraId="3C005FC4" w14:textId="77777777" w:rsidR="00962F74" w:rsidRPr="004159A1" w:rsidRDefault="00962F74" w:rsidP="004159A1">
      <w:pPr>
        <w:numPr>
          <w:ilvl w:val="0"/>
          <w:numId w:val="3"/>
        </w:numPr>
        <w:tabs>
          <w:tab w:val="clear" w:pos="720"/>
          <w:tab w:val="num" w:pos="90"/>
        </w:tabs>
        <w:ind w:left="360" w:firstLine="0"/>
        <w:jc w:val="both"/>
        <w:rPr>
          <w:rFonts w:ascii="Calibri" w:hAnsi="Calibri" w:cs="Verdana"/>
          <w:b/>
          <w:bCs/>
          <w:sz w:val="28"/>
          <w:szCs w:val="28"/>
        </w:rPr>
      </w:pPr>
      <w:r w:rsidRPr="004159A1">
        <w:rPr>
          <w:rFonts w:ascii="Calibri" w:hAnsi="Calibri"/>
          <w:sz w:val="22"/>
          <w:szCs w:val="22"/>
        </w:rPr>
        <w:t>Identify the relevant reports accordi</w:t>
      </w:r>
      <w:r w:rsidR="004159A1">
        <w:rPr>
          <w:rFonts w:ascii="Calibri" w:hAnsi="Calibri"/>
          <w:sz w:val="22"/>
          <w:szCs w:val="22"/>
        </w:rPr>
        <w:t>ng to the client specifications and t</w:t>
      </w:r>
      <w:r w:rsidRPr="004159A1">
        <w:rPr>
          <w:rFonts w:ascii="Calibri" w:hAnsi="Calibri"/>
          <w:sz w:val="22"/>
          <w:szCs w:val="22"/>
        </w:rPr>
        <w:t>echn</w:t>
      </w:r>
      <w:r w:rsidR="004159A1">
        <w:rPr>
          <w:rFonts w:ascii="Calibri" w:hAnsi="Calibri"/>
          <w:sz w:val="22"/>
          <w:szCs w:val="22"/>
        </w:rPr>
        <w:t>ical s</w:t>
      </w:r>
      <w:r w:rsidRPr="004159A1">
        <w:rPr>
          <w:rFonts w:ascii="Calibri" w:hAnsi="Calibri"/>
          <w:sz w:val="22"/>
          <w:szCs w:val="22"/>
        </w:rPr>
        <w:t>upport.</w:t>
      </w:r>
    </w:p>
    <w:p w14:paraId="7566BCCA" w14:textId="77777777" w:rsidR="004159A1" w:rsidRPr="00112274" w:rsidRDefault="004159A1" w:rsidP="004159A1">
      <w:pPr>
        <w:tabs>
          <w:tab w:val="left" w:pos="720"/>
        </w:tabs>
        <w:ind w:left="270"/>
        <w:jc w:val="both"/>
        <w:rPr>
          <w:rFonts w:ascii="Calibri" w:hAnsi="Calibri" w:cs="Verdana"/>
          <w:b/>
          <w:bCs/>
          <w:sz w:val="28"/>
          <w:szCs w:val="28"/>
        </w:rPr>
      </w:pPr>
    </w:p>
    <w:p w14:paraId="01658261" w14:textId="77777777" w:rsidR="00962F74" w:rsidRPr="00F264CA" w:rsidRDefault="00962F74" w:rsidP="00962F74">
      <w:pPr>
        <w:tabs>
          <w:tab w:val="right" w:pos="9360"/>
        </w:tabs>
        <w:ind w:left="-90" w:firstLine="90"/>
        <w:rPr>
          <w:rFonts w:ascii="Calibri" w:hAnsi="Calibri" w:cs="Verdana"/>
          <w:b/>
          <w:bCs/>
          <w:sz w:val="28"/>
          <w:szCs w:val="28"/>
        </w:rPr>
      </w:pPr>
      <w:r>
        <w:rPr>
          <w:rFonts w:ascii="Calibri" w:hAnsi="Calibri" w:cs="Verdana"/>
          <w:b/>
          <w:bCs/>
          <w:sz w:val="28"/>
          <w:szCs w:val="28"/>
        </w:rPr>
        <w:t xml:space="preserve">Project: </w:t>
      </w:r>
      <w:r w:rsidRPr="00F264CA">
        <w:rPr>
          <w:rFonts w:ascii="Calibri" w:hAnsi="Calibri"/>
          <w:b/>
          <w:bCs/>
          <w:sz w:val="28"/>
          <w:szCs w:val="28"/>
        </w:rPr>
        <w:t>Stock Management</w:t>
      </w:r>
      <w:r>
        <w:rPr>
          <w:rFonts w:ascii="Calibri" w:hAnsi="Calibri" w:cs="Verdana"/>
          <w:b/>
          <w:bCs/>
          <w:sz w:val="28"/>
          <w:szCs w:val="28"/>
        </w:rPr>
        <w:t xml:space="preserve">       </w:t>
      </w:r>
      <w:r>
        <w:rPr>
          <w:rFonts w:ascii="Calibri" w:hAnsi="Calibri"/>
          <w:b/>
          <w:sz w:val="22"/>
          <w:szCs w:val="22"/>
        </w:rPr>
        <w:t xml:space="preserve">                                                       </w:t>
      </w:r>
      <w:r w:rsidRPr="00992AD2">
        <w:rPr>
          <w:rFonts w:ascii="Calibri" w:hAnsi="Calibri" w:cs="Verdana"/>
          <w:b/>
          <w:bCs/>
          <w:sz w:val="28"/>
          <w:szCs w:val="28"/>
        </w:rPr>
        <w:t>April 2007 to March 2008</w:t>
      </w:r>
    </w:p>
    <w:p w14:paraId="2E47736B" w14:textId="77777777" w:rsidR="00962F74" w:rsidRDefault="00962F74" w:rsidP="00962F74">
      <w:pPr>
        <w:tabs>
          <w:tab w:val="right" w:pos="9360"/>
        </w:tabs>
        <w:ind w:left="-90" w:firstLine="90"/>
        <w:rPr>
          <w:rFonts w:ascii="Calibri" w:hAnsi="Calibri" w:cs="Verdana"/>
          <w:b/>
          <w:bCs/>
          <w:sz w:val="22"/>
          <w:szCs w:val="22"/>
        </w:rPr>
      </w:pPr>
      <w:r>
        <w:rPr>
          <w:rFonts w:ascii="Calibri" w:hAnsi="Calibri" w:cs="Verdana"/>
          <w:b/>
          <w:bCs/>
          <w:sz w:val="22"/>
          <w:szCs w:val="22"/>
        </w:rPr>
        <w:t xml:space="preserve">Organization: </w:t>
      </w:r>
      <w:r w:rsidRPr="00902654">
        <w:rPr>
          <w:rFonts w:ascii="Calibri" w:hAnsi="Calibri"/>
          <w:sz w:val="22"/>
          <w:szCs w:val="22"/>
        </w:rPr>
        <w:t xml:space="preserve">NMC Software Pvt. Ltd.                                                                                               </w:t>
      </w:r>
    </w:p>
    <w:p w14:paraId="0623A1D9" w14:textId="77777777" w:rsidR="00962F74" w:rsidRDefault="00962F74" w:rsidP="00962F74">
      <w:pPr>
        <w:tabs>
          <w:tab w:val="right" w:pos="9360"/>
        </w:tabs>
        <w:ind w:left="-90" w:firstLine="90"/>
        <w:rPr>
          <w:rFonts w:ascii="Calibri" w:hAnsi="Calibri" w:cs="Verdana"/>
          <w:b/>
          <w:bCs/>
          <w:sz w:val="22"/>
          <w:szCs w:val="22"/>
        </w:rPr>
      </w:pPr>
      <w:r>
        <w:rPr>
          <w:rFonts w:ascii="Calibri" w:hAnsi="Calibri"/>
          <w:b/>
          <w:sz w:val="22"/>
          <w:szCs w:val="22"/>
        </w:rPr>
        <w:t xml:space="preserve">Client: </w:t>
      </w:r>
      <w:r w:rsidRPr="00902654">
        <w:rPr>
          <w:rFonts w:ascii="Calibri" w:hAnsi="Calibri"/>
          <w:sz w:val="22"/>
          <w:szCs w:val="22"/>
        </w:rPr>
        <w:t>N.M.C. Piped Gas Pvt. Ltd.</w:t>
      </w:r>
      <w:r>
        <w:rPr>
          <w:rFonts w:ascii="Calibri" w:hAnsi="Calibri" w:cs="Verdana"/>
          <w:b/>
          <w:bCs/>
          <w:sz w:val="22"/>
          <w:szCs w:val="22"/>
        </w:rPr>
        <w:tab/>
      </w:r>
    </w:p>
    <w:p w14:paraId="2004B5DF" w14:textId="77777777" w:rsidR="00962F74" w:rsidRDefault="00962F74" w:rsidP="00962F74">
      <w:pPr>
        <w:ind w:left="-90" w:firstLine="90"/>
        <w:rPr>
          <w:rFonts w:ascii="Calibri" w:hAnsi="Calibri" w:cs="Verdana"/>
          <w:b/>
          <w:bCs/>
          <w:sz w:val="22"/>
          <w:szCs w:val="22"/>
        </w:rPr>
      </w:pPr>
      <w:r>
        <w:rPr>
          <w:rFonts w:ascii="Calibri" w:hAnsi="Calibri" w:cs="Verdana"/>
          <w:b/>
          <w:bCs/>
          <w:sz w:val="22"/>
          <w:szCs w:val="22"/>
        </w:rPr>
        <w:t xml:space="preserve">Title: </w:t>
      </w:r>
      <w:r w:rsidRPr="00902654">
        <w:rPr>
          <w:rFonts w:ascii="Calibri" w:hAnsi="Calibri"/>
          <w:sz w:val="22"/>
          <w:szCs w:val="22"/>
        </w:rPr>
        <w:t>Software Developer Trainee</w:t>
      </w:r>
    </w:p>
    <w:p w14:paraId="6FC1F866" w14:textId="77777777" w:rsidR="00962F74" w:rsidRDefault="00962F74" w:rsidP="00962F74">
      <w:pPr>
        <w:jc w:val="both"/>
        <w:rPr>
          <w:rFonts w:ascii="Calibri" w:hAnsi="Calibri"/>
          <w:sz w:val="22"/>
          <w:szCs w:val="22"/>
        </w:rPr>
      </w:pPr>
      <w:r>
        <w:rPr>
          <w:rFonts w:ascii="Calibri" w:hAnsi="Calibri"/>
          <w:b/>
          <w:bCs/>
          <w:sz w:val="22"/>
          <w:szCs w:val="22"/>
        </w:rPr>
        <w:t>Project Description:</w:t>
      </w:r>
      <w:r>
        <w:rPr>
          <w:rFonts w:ascii="Calibri" w:hAnsi="Calibri"/>
          <w:sz w:val="22"/>
          <w:szCs w:val="22"/>
        </w:rPr>
        <w:t xml:space="preserve"> It maintains the records of customers, suppliers, and societies. Along with purchase order, material received notes, requisition for societies, material issued and material consumption. Application also allows billing as well as reporting.</w:t>
      </w:r>
    </w:p>
    <w:p w14:paraId="7F635514" w14:textId="77777777" w:rsidR="00962F74" w:rsidRDefault="00962F74" w:rsidP="00962F74">
      <w:pPr>
        <w:tabs>
          <w:tab w:val="right" w:pos="9360"/>
        </w:tabs>
        <w:ind w:left="-90" w:firstLine="90"/>
        <w:rPr>
          <w:rFonts w:ascii="Calibri" w:hAnsi="Calibri"/>
          <w:sz w:val="22"/>
          <w:szCs w:val="22"/>
        </w:rPr>
      </w:pPr>
      <w:r>
        <w:rPr>
          <w:rFonts w:ascii="Calibri" w:hAnsi="Calibri"/>
          <w:b/>
          <w:sz w:val="22"/>
          <w:szCs w:val="22"/>
        </w:rPr>
        <w:t xml:space="preserve">Project Type: </w:t>
      </w:r>
      <w:r>
        <w:rPr>
          <w:rFonts w:ascii="Calibri" w:hAnsi="Calibri"/>
          <w:sz w:val="22"/>
          <w:szCs w:val="22"/>
        </w:rPr>
        <w:t>Maintenance</w:t>
      </w:r>
    </w:p>
    <w:p w14:paraId="20C3D7C7" w14:textId="77777777" w:rsidR="00962F74" w:rsidRDefault="00962F74" w:rsidP="00962F74">
      <w:pPr>
        <w:ind w:left="-90" w:firstLine="90"/>
        <w:rPr>
          <w:rFonts w:ascii="Calibri" w:hAnsi="Calibri"/>
          <w:sz w:val="22"/>
          <w:szCs w:val="22"/>
        </w:rPr>
      </w:pPr>
      <w:r>
        <w:rPr>
          <w:rFonts w:ascii="Calibri" w:hAnsi="Calibri"/>
          <w:b/>
          <w:sz w:val="22"/>
          <w:szCs w:val="22"/>
        </w:rPr>
        <w:t xml:space="preserve">Team Size: </w:t>
      </w:r>
      <w:r>
        <w:rPr>
          <w:rFonts w:ascii="Calibri" w:hAnsi="Calibri"/>
          <w:sz w:val="22"/>
          <w:szCs w:val="22"/>
        </w:rPr>
        <w:t>6</w:t>
      </w:r>
    </w:p>
    <w:p w14:paraId="1439BC58" w14:textId="77777777" w:rsidR="00962F74" w:rsidRDefault="00962F74" w:rsidP="00962F74">
      <w:pPr>
        <w:ind w:left="-90" w:firstLine="90"/>
        <w:jc w:val="both"/>
        <w:rPr>
          <w:rFonts w:ascii="Calibri" w:hAnsi="Calibri"/>
          <w:sz w:val="22"/>
          <w:szCs w:val="22"/>
        </w:rPr>
      </w:pPr>
      <w:r>
        <w:rPr>
          <w:rFonts w:ascii="Calibri" w:hAnsi="Calibri" w:cs="Verdana"/>
          <w:b/>
          <w:bCs/>
          <w:sz w:val="22"/>
          <w:szCs w:val="22"/>
        </w:rPr>
        <w:t xml:space="preserve">Environment: </w:t>
      </w:r>
      <w:r>
        <w:rPr>
          <w:rFonts w:ascii="Calibri" w:hAnsi="Calibri"/>
          <w:sz w:val="22"/>
          <w:szCs w:val="22"/>
        </w:rPr>
        <w:t>Visual Studio 2003, C#.NET 1.1, ASP.NET 1.1, SQL Server 2000, Crystal Reports 10.</w:t>
      </w:r>
    </w:p>
    <w:p w14:paraId="05FB47A6" w14:textId="77777777" w:rsidR="00962F74" w:rsidRDefault="00962F74" w:rsidP="00962F74">
      <w:pPr>
        <w:ind w:left="-90" w:firstLine="90"/>
        <w:jc w:val="both"/>
        <w:rPr>
          <w:rFonts w:ascii="Calibri" w:hAnsi="Calibri" w:cs="Verdana"/>
          <w:b/>
          <w:bCs/>
          <w:sz w:val="22"/>
          <w:szCs w:val="22"/>
        </w:rPr>
      </w:pPr>
      <w:r>
        <w:rPr>
          <w:rFonts w:ascii="Calibri" w:hAnsi="Calibri" w:cs="Verdana"/>
          <w:b/>
          <w:bCs/>
          <w:sz w:val="22"/>
          <w:szCs w:val="22"/>
        </w:rPr>
        <w:t>Responsibility includes:</w:t>
      </w:r>
      <w:r>
        <w:rPr>
          <w:rFonts w:ascii="Calibri" w:hAnsi="Calibri" w:cs="Verdana"/>
          <w:bCs/>
          <w:sz w:val="22"/>
          <w:szCs w:val="22"/>
        </w:rPr>
        <w:t xml:space="preserve"> </w:t>
      </w:r>
    </w:p>
    <w:p w14:paraId="13F87051" w14:textId="77777777" w:rsidR="00BB74BC" w:rsidRDefault="00962F74" w:rsidP="00DB5691">
      <w:pPr>
        <w:numPr>
          <w:ilvl w:val="0"/>
          <w:numId w:val="3"/>
        </w:numPr>
        <w:tabs>
          <w:tab w:val="clear" w:pos="720"/>
          <w:tab w:val="num" w:pos="90"/>
        </w:tabs>
        <w:ind w:left="-90" w:firstLine="360"/>
        <w:jc w:val="both"/>
        <w:rPr>
          <w:rFonts w:ascii="Calibri" w:hAnsi="Calibri"/>
          <w:sz w:val="22"/>
          <w:szCs w:val="22"/>
        </w:rPr>
      </w:pPr>
      <w:r w:rsidRPr="00112274">
        <w:rPr>
          <w:rFonts w:ascii="Calibri" w:hAnsi="Calibri"/>
          <w:sz w:val="22"/>
          <w:szCs w:val="22"/>
        </w:rPr>
        <w:t>Worked as a Software Developer Trainee, creating forms, Coding, Creating Reports and Tester.</w:t>
      </w:r>
    </w:p>
    <w:p w14:paraId="3CF99211" w14:textId="77777777" w:rsidR="004159A1" w:rsidRPr="00112274" w:rsidRDefault="004159A1" w:rsidP="004159A1">
      <w:pPr>
        <w:tabs>
          <w:tab w:val="left" w:pos="720"/>
        </w:tabs>
        <w:ind w:left="270"/>
        <w:jc w:val="both"/>
        <w:rPr>
          <w:rFonts w:ascii="Calibri" w:hAnsi="Calibri"/>
          <w:sz w:val="22"/>
          <w:szCs w:val="22"/>
        </w:rPr>
      </w:pPr>
    </w:p>
    <w:p w14:paraId="4D656A52" w14:textId="77777777" w:rsidR="000E0974" w:rsidRDefault="003962C4">
      <w:pPr>
        <w:pStyle w:val="Objective"/>
        <w:autoSpaceDE/>
        <w:autoSpaceDN/>
        <w:spacing w:before="0" w:after="0" w:line="240" w:lineRule="auto"/>
        <w:ind w:left="-90"/>
      </w:pPr>
      <w:r>
        <w:rPr>
          <w:rFonts w:ascii="Calibri" w:hAnsi="Calibri" w:cs="Verdana"/>
          <w:b/>
          <w:bCs/>
          <w:sz w:val="28"/>
          <w:szCs w:val="28"/>
        </w:rPr>
        <w:t>PERSONAL DETAILS:</w:t>
      </w:r>
      <w:r>
        <w:rPr>
          <w:rFonts w:ascii="Calibri" w:hAnsi="Calibri"/>
          <w:b/>
          <w:bCs/>
          <w:sz w:val="28"/>
          <w:szCs w:val="28"/>
        </w:rPr>
        <w:t xml:space="preserve"> </w:t>
      </w:r>
    </w:p>
    <w:tbl>
      <w:tblPr>
        <w:tblW w:w="9723" w:type="dxa"/>
        <w:tblInd w:w="108" w:type="dxa"/>
        <w:tblLayout w:type="fixed"/>
        <w:tblLook w:val="04A0" w:firstRow="1" w:lastRow="0" w:firstColumn="1" w:lastColumn="0" w:noHBand="0" w:noVBand="1"/>
      </w:tblPr>
      <w:tblGrid>
        <w:gridCol w:w="2308"/>
        <w:gridCol w:w="7415"/>
      </w:tblGrid>
      <w:tr w:rsidR="000E0974" w14:paraId="214FBC45" w14:textId="77777777" w:rsidTr="00BB74BC">
        <w:trPr>
          <w:trHeight w:val="209"/>
        </w:trPr>
        <w:tc>
          <w:tcPr>
            <w:tcW w:w="2308" w:type="dxa"/>
          </w:tcPr>
          <w:p w14:paraId="46ACA4F4" w14:textId="77777777" w:rsidR="000E0974" w:rsidRDefault="003962C4">
            <w:pPr>
              <w:ind w:left="-90"/>
              <w:rPr>
                <w:rFonts w:ascii="Calibri" w:hAnsi="Calibri"/>
                <w:b/>
                <w:bCs/>
                <w:sz w:val="22"/>
                <w:szCs w:val="22"/>
              </w:rPr>
            </w:pPr>
            <w:r>
              <w:rPr>
                <w:rFonts w:ascii="Calibri" w:hAnsi="Calibri"/>
                <w:b/>
                <w:bCs/>
                <w:sz w:val="22"/>
                <w:szCs w:val="22"/>
              </w:rPr>
              <w:t>Language Known</w:t>
            </w:r>
          </w:p>
        </w:tc>
        <w:tc>
          <w:tcPr>
            <w:tcW w:w="7415" w:type="dxa"/>
          </w:tcPr>
          <w:p w14:paraId="68410452" w14:textId="77777777" w:rsidR="000E0974" w:rsidRDefault="003962C4">
            <w:pPr>
              <w:numPr>
                <w:ilvl w:val="0"/>
                <w:numId w:val="6"/>
              </w:numPr>
              <w:tabs>
                <w:tab w:val="left" w:pos="328"/>
              </w:tabs>
              <w:ind w:left="-90" w:firstLine="0"/>
              <w:jc w:val="both"/>
              <w:rPr>
                <w:rFonts w:ascii="Calibri" w:hAnsi="Calibri"/>
                <w:sz w:val="22"/>
                <w:szCs w:val="22"/>
              </w:rPr>
            </w:pPr>
            <w:r>
              <w:rPr>
                <w:rFonts w:ascii="Calibri" w:hAnsi="Calibri"/>
                <w:sz w:val="22"/>
                <w:szCs w:val="22"/>
              </w:rPr>
              <w:t>English, Hindi, Marathi.</w:t>
            </w:r>
          </w:p>
        </w:tc>
      </w:tr>
      <w:tr w:rsidR="000E0974" w14:paraId="7DA92CE5" w14:textId="77777777" w:rsidTr="00BB74BC">
        <w:trPr>
          <w:trHeight w:val="209"/>
        </w:trPr>
        <w:tc>
          <w:tcPr>
            <w:tcW w:w="2308" w:type="dxa"/>
          </w:tcPr>
          <w:p w14:paraId="0AF66DEC" w14:textId="77777777" w:rsidR="000E0974" w:rsidRDefault="003962C4">
            <w:pPr>
              <w:ind w:left="-90"/>
              <w:rPr>
                <w:rFonts w:ascii="Calibri" w:hAnsi="Calibri"/>
                <w:b/>
                <w:sz w:val="22"/>
                <w:szCs w:val="22"/>
              </w:rPr>
            </w:pPr>
            <w:r>
              <w:rPr>
                <w:rFonts w:ascii="Calibri" w:hAnsi="Calibri"/>
                <w:b/>
                <w:sz w:val="22"/>
                <w:szCs w:val="22"/>
              </w:rPr>
              <w:t>Strengths</w:t>
            </w:r>
          </w:p>
        </w:tc>
        <w:tc>
          <w:tcPr>
            <w:tcW w:w="7415" w:type="dxa"/>
          </w:tcPr>
          <w:p w14:paraId="2AE3BBD2" w14:textId="77777777" w:rsidR="000E0974" w:rsidRDefault="003962C4">
            <w:pPr>
              <w:numPr>
                <w:ilvl w:val="0"/>
                <w:numId w:val="6"/>
              </w:numPr>
              <w:tabs>
                <w:tab w:val="left" w:pos="328"/>
              </w:tabs>
              <w:ind w:left="-90" w:firstLine="0"/>
              <w:jc w:val="both"/>
              <w:rPr>
                <w:rFonts w:ascii="Calibri" w:hAnsi="Calibri"/>
                <w:sz w:val="22"/>
                <w:szCs w:val="22"/>
              </w:rPr>
            </w:pPr>
            <w:r>
              <w:rPr>
                <w:rFonts w:ascii="Calibri" w:hAnsi="Calibri"/>
                <w:sz w:val="22"/>
                <w:szCs w:val="22"/>
              </w:rPr>
              <w:t xml:space="preserve">Adaptability, </w:t>
            </w:r>
            <w:r w:rsidR="00D03D71">
              <w:rPr>
                <w:rFonts w:ascii="Calibri" w:hAnsi="Calibri"/>
                <w:sz w:val="22"/>
                <w:szCs w:val="22"/>
              </w:rPr>
              <w:t xml:space="preserve">Positive Attitude, </w:t>
            </w:r>
            <w:r>
              <w:rPr>
                <w:rFonts w:ascii="Calibri" w:hAnsi="Calibri"/>
                <w:sz w:val="22"/>
                <w:szCs w:val="22"/>
              </w:rPr>
              <w:t>Good Team Spirit, Willing to Learn.</w:t>
            </w:r>
          </w:p>
        </w:tc>
      </w:tr>
      <w:tr w:rsidR="000E0974" w14:paraId="4513B27F" w14:textId="77777777" w:rsidTr="00FB58EF">
        <w:trPr>
          <w:trHeight w:val="243"/>
        </w:trPr>
        <w:tc>
          <w:tcPr>
            <w:tcW w:w="2308" w:type="dxa"/>
          </w:tcPr>
          <w:p w14:paraId="5E2C4394" w14:textId="77777777" w:rsidR="000E0974" w:rsidRDefault="003962C4">
            <w:pPr>
              <w:ind w:left="-90"/>
              <w:rPr>
                <w:rFonts w:ascii="Calibri" w:hAnsi="Calibri"/>
                <w:sz w:val="22"/>
                <w:szCs w:val="22"/>
              </w:rPr>
            </w:pPr>
            <w:r>
              <w:rPr>
                <w:rFonts w:ascii="Calibri" w:hAnsi="Calibri"/>
                <w:b/>
                <w:bCs/>
                <w:sz w:val="22"/>
                <w:szCs w:val="22"/>
              </w:rPr>
              <w:t>Passport Details</w:t>
            </w:r>
          </w:p>
        </w:tc>
        <w:tc>
          <w:tcPr>
            <w:tcW w:w="7415" w:type="dxa"/>
          </w:tcPr>
          <w:p w14:paraId="63295E4E" w14:textId="0D8E16DE" w:rsidR="000E0974" w:rsidRDefault="003962C4" w:rsidP="00D03D71">
            <w:pPr>
              <w:numPr>
                <w:ilvl w:val="0"/>
                <w:numId w:val="6"/>
              </w:numPr>
              <w:tabs>
                <w:tab w:val="left" w:pos="328"/>
              </w:tabs>
              <w:ind w:left="-90" w:firstLine="0"/>
              <w:jc w:val="both"/>
              <w:rPr>
                <w:rFonts w:ascii="Calibri" w:hAnsi="Calibri"/>
                <w:sz w:val="22"/>
                <w:szCs w:val="22"/>
              </w:rPr>
            </w:pPr>
            <w:r>
              <w:rPr>
                <w:rFonts w:ascii="Calibri" w:hAnsi="Calibri"/>
                <w:sz w:val="22"/>
                <w:szCs w:val="22"/>
              </w:rPr>
              <w:t xml:space="preserve">Passport Number: </w:t>
            </w:r>
            <w:r w:rsidR="006552FD">
              <w:rPr>
                <w:rFonts w:ascii="Calibri" w:hAnsi="Calibri"/>
                <w:sz w:val="22"/>
                <w:szCs w:val="22"/>
              </w:rPr>
              <w:t>Z5513360</w:t>
            </w:r>
            <w:r>
              <w:rPr>
                <w:rFonts w:ascii="Calibri" w:hAnsi="Calibri"/>
                <w:sz w:val="22"/>
                <w:szCs w:val="22"/>
              </w:rPr>
              <w:t xml:space="preserve"> </w:t>
            </w:r>
            <w:r w:rsidR="00FB58EF">
              <w:rPr>
                <w:rFonts w:ascii="Calibri" w:hAnsi="Calibri"/>
                <w:sz w:val="22"/>
                <w:szCs w:val="22"/>
              </w:rPr>
              <w:t xml:space="preserve">                 </w:t>
            </w:r>
            <w:r>
              <w:rPr>
                <w:rFonts w:ascii="Calibri" w:hAnsi="Calibri"/>
                <w:sz w:val="22"/>
                <w:szCs w:val="22"/>
              </w:rPr>
              <w:t xml:space="preserve">                                </w:t>
            </w:r>
          </w:p>
        </w:tc>
      </w:tr>
      <w:tr w:rsidR="00816DBE" w14:paraId="48878AC4" w14:textId="77777777" w:rsidTr="00FB58EF">
        <w:trPr>
          <w:trHeight w:val="243"/>
        </w:trPr>
        <w:tc>
          <w:tcPr>
            <w:tcW w:w="2308" w:type="dxa"/>
          </w:tcPr>
          <w:p w14:paraId="1FB39C03" w14:textId="77777777" w:rsidR="00816DBE" w:rsidRDefault="00816DBE">
            <w:pPr>
              <w:ind w:left="-90"/>
              <w:rPr>
                <w:rFonts w:ascii="Calibri" w:hAnsi="Calibri"/>
                <w:b/>
                <w:bCs/>
                <w:sz w:val="22"/>
                <w:szCs w:val="22"/>
              </w:rPr>
            </w:pPr>
            <w:r>
              <w:rPr>
                <w:rFonts w:ascii="Calibri" w:hAnsi="Calibri"/>
                <w:b/>
                <w:bCs/>
                <w:sz w:val="22"/>
                <w:szCs w:val="22"/>
              </w:rPr>
              <w:t>Mobile Number</w:t>
            </w:r>
          </w:p>
        </w:tc>
        <w:tc>
          <w:tcPr>
            <w:tcW w:w="7415" w:type="dxa"/>
          </w:tcPr>
          <w:p w14:paraId="4874EBD1" w14:textId="77777777" w:rsidR="00816DBE" w:rsidRDefault="00816DBE" w:rsidP="00D03D71">
            <w:pPr>
              <w:numPr>
                <w:ilvl w:val="0"/>
                <w:numId w:val="6"/>
              </w:numPr>
              <w:tabs>
                <w:tab w:val="left" w:pos="328"/>
              </w:tabs>
              <w:ind w:left="-90" w:firstLine="0"/>
              <w:jc w:val="both"/>
              <w:rPr>
                <w:rFonts w:ascii="Calibri" w:hAnsi="Calibri"/>
                <w:sz w:val="22"/>
                <w:szCs w:val="22"/>
              </w:rPr>
            </w:pPr>
            <w:r>
              <w:rPr>
                <w:rFonts w:ascii="Calibri" w:hAnsi="Calibri"/>
                <w:sz w:val="22"/>
                <w:szCs w:val="22"/>
              </w:rPr>
              <w:t>9730863163, 9403549796</w:t>
            </w:r>
          </w:p>
        </w:tc>
      </w:tr>
      <w:tr w:rsidR="00816DBE" w14:paraId="34C8116E" w14:textId="77777777" w:rsidTr="00FB58EF">
        <w:trPr>
          <w:trHeight w:val="243"/>
        </w:trPr>
        <w:tc>
          <w:tcPr>
            <w:tcW w:w="2308" w:type="dxa"/>
          </w:tcPr>
          <w:p w14:paraId="12E352E1" w14:textId="77777777" w:rsidR="00816DBE" w:rsidRDefault="00816DBE">
            <w:pPr>
              <w:ind w:left="-90"/>
              <w:rPr>
                <w:rFonts w:ascii="Calibri" w:hAnsi="Calibri"/>
                <w:b/>
                <w:bCs/>
                <w:sz w:val="22"/>
                <w:szCs w:val="22"/>
              </w:rPr>
            </w:pPr>
            <w:r>
              <w:rPr>
                <w:rFonts w:ascii="Calibri" w:hAnsi="Calibri"/>
                <w:b/>
                <w:bCs/>
                <w:sz w:val="22"/>
                <w:szCs w:val="22"/>
              </w:rPr>
              <w:t>Email</w:t>
            </w:r>
          </w:p>
        </w:tc>
        <w:tc>
          <w:tcPr>
            <w:tcW w:w="7415" w:type="dxa"/>
          </w:tcPr>
          <w:p w14:paraId="35EF34C4" w14:textId="535A00FF" w:rsidR="00816DBE" w:rsidRDefault="007C6325" w:rsidP="00D03D71">
            <w:pPr>
              <w:numPr>
                <w:ilvl w:val="0"/>
                <w:numId w:val="6"/>
              </w:numPr>
              <w:tabs>
                <w:tab w:val="left" w:pos="328"/>
              </w:tabs>
              <w:ind w:left="-90" w:firstLine="0"/>
              <w:jc w:val="both"/>
              <w:rPr>
                <w:rFonts w:ascii="Calibri" w:hAnsi="Calibri"/>
                <w:sz w:val="22"/>
                <w:szCs w:val="22"/>
              </w:rPr>
            </w:pPr>
            <w:hyperlink r:id="rId12" w:history="1">
              <w:r w:rsidR="00816DBE" w:rsidRPr="00AF05E7">
                <w:rPr>
                  <w:rStyle w:val="Hyperlink"/>
                  <w:rFonts w:ascii="Calibri" w:hAnsi="Calibri"/>
                  <w:sz w:val="22"/>
                  <w:szCs w:val="22"/>
                </w:rPr>
                <w:t>vishalbharatruikar@gmail.com</w:t>
              </w:r>
            </w:hyperlink>
            <w:r w:rsidR="00816DBE">
              <w:rPr>
                <w:rFonts w:ascii="Calibri" w:hAnsi="Calibri"/>
                <w:sz w:val="22"/>
                <w:szCs w:val="22"/>
              </w:rPr>
              <w:t xml:space="preserve">, </w:t>
            </w:r>
            <w:hyperlink r:id="rId13" w:history="1">
              <w:r w:rsidR="006552FD" w:rsidRPr="000B252F">
                <w:rPr>
                  <w:rStyle w:val="Hyperlink"/>
                  <w:rFonts w:ascii="Calibri" w:hAnsi="Calibri"/>
                  <w:sz w:val="22"/>
                  <w:szCs w:val="22"/>
                </w:rPr>
                <w:t>vishal-bharat.ruikar@capgemini.com</w:t>
              </w:r>
            </w:hyperlink>
          </w:p>
        </w:tc>
      </w:tr>
    </w:tbl>
    <w:p w14:paraId="7A5174B6" w14:textId="77777777" w:rsidR="000E0974" w:rsidRDefault="000E0974" w:rsidP="004159A1"/>
    <w:sectPr w:rsidR="000E0974">
      <w:footerReference w:type="default" r:id="rId14"/>
      <w:pgSz w:w="12240" w:h="15840"/>
      <w:pgMar w:top="1260" w:right="1440" w:bottom="1260" w:left="1440" w:header="288" w:footer="4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0697" w14:textId="77777777" w:rsidR="007C6325" w:rsidRDefault="007C6325">
      <w:r>
        <w:separator/>
      </w:r>
    </w:p>
  </w:endnote>
  <w:endnote w:type="continuationSeparator" w:id="0">
    <w:p w14:paraId="420229F9" w14:textId="77777777" w:rsidR="007C6325" w:rsidRDefault="007C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1"/>
    <w:family w:val="roman"/>
    <w:notTrueType/>
    <w:pitch w:val="variable"/>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D62A" w14:textId="77777777" w:rsidR="000E0974" w:rsidRDefault="000E0974">
    <w:pPr>
      <w:pStyle w:val="Footer"/>
      <w:tabs>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8A847" w14:textId="77777777" w:rsidR="007C6325" w:rsidRDefault="007C6325">
      <w:r>
        <w:separator/>
      </w:r>
    </w:p>
  </w:footnote>
  <w:footnote w:type="continuationSeparator" w:id="0">
    <w:p w14:paraId="018455DF" w14:textId="77777777" w:rsidR="007C6325" w:rsidRDefault="007C6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1E57"/>
    <w:multiLevelType w:val="multilevel"/>
    <w:tmpl w:val="12B71E57"/>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2B976DC6"/>
    <w:multiLevelType w:val="hybridMultilevel"/>
    <w:tmpl w:val="48A68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9940AC"/>
    <w:multiLevelType w:val="hybridMultilevel"/>
    <w:tmpl w:val="7B2005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AA4624F"/>
    <w:multiLevelType w:val="multilevel"/>
    <w:tmpl w:val="3AA4624F"/>
    <w:lvl w:ilvl="0">
      <w:start w:val="1"/>
      <w:numFmt w:val="bullet"/>
      <w:pStyle w:val="Achievement"/>
      <w:lvlText w:val=""/>
      <w:lvlJc w:val="left"/>
      <w:pPr>
        <w:tabs>
          <w:tab w:val="left" w:pos="360"/>
        </w:tabs>
        <w:ind w:left="360" w:hanging="360"/>
      </w:pPr>
      <w:rPr>
        <w:rFonts w:ascii="Symbol" w:hAnsi="Symbol" w:cs="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2520"/>
        </w:tabs>
        <w:ind w:left="2520" w:hanging="360"/>
      </w:pPr>
      <w:rPr>
        <w:rFonts w:ascii="Symbol" w:hAnsi="Symbol" w:cs="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cs="Wingdings" w:hint="default"/>
      </w:rPr>
    </w:lvl>
  </w:abstractNum>
  <w:abstractNum w:abstractNumId="4" w15:restartNumberingAfterBreak="0">
    <w:nsid w:val="3BEB6E73"/>
    <w:multiLevelType w:val="hybridMultilevel"/>
    <w:tmpl w:val="247E4DC2"/>
    <w:lvl w:ilvl="0" w:tplc="59A0A63A">
      <w:start w:val="1"/>
      <w:numFmt w:val="bullet"/>
      <w:lvlText w:val=""/>
      <w:lvlJc w:val="left"/>
      <w:pPr>
        <w:tabs>
          <w:tab w:val="num" w:pos="720"/>
        </w:tabs>
        <w:ind w:left="720" w:hanging="360"/>
      </w:pPr>
      <w:rPr>
        <w:rFonts w:ascii="Wingdings" w:hAnsi="Wingdings" w:hint="default"/>
      </w:rPr>
    </w:lvl>
    <w:lvl w:ilvl="1" w:tplc="78D2A544" w:tentative="1">
      <w:start w:val="1"/>
      <w:numFmt w:val="bullet"/>
      <w:lvlText w:val=""/>
      <w:lvlJc w:val="left"/>
      <w:pPr>
        <w:tabs>
          <w:tab w:val="num" w:pos="1440"/>
        </w:tabs>
        <w:ind w:left="1440" w:hanging="360"/>
      </w:pPr>
      <w:rPr>
        <w:rFonts w:ascii="Wingdings" w:hAnsi="Wingdings" w:hint="default"/>
      </w:rPr>
    </w:lvl>
    <w:lvl w:ilvl="2" w:tplc="C7D00184" w:tentative="1">
      <w:start w:val="1"/>
      <w:numFmt w:val="bullet"/>
      <w:lvlText w:val=""/>
      <w:lvlJc w:val="left"/>
      <w:pPr>
        <w:tabs>
          <w:tab w:val="num" w:pos="2160"/>
        </w:tabs>
        <w:ind w:left="2160" w:hanging="360"/>
      </w:pPr>
      <w:rPr>
        <w:rFonts w:ascii="Wingdings" w:hAnsi="Wingdings" w:hint="default"/>
      </w:rPr>
    </w:lvl>
    <w:lvl w:ilvl="3" w:tplc="6D04D5C4">
      <w:start w:val="1"/>
      <w:numFmt w:val="bullet"/>
      <w:lvlText w:val=""/>
      <w:lvlJc w:val="left"/>
      <w:pPr>
        <w:tabs>
          <w:tab w:val="num" w:pos="2880"/>
        </w:tabs>
        <w:ind w:left="2880" w:hanging="360"/>
      </w:pPr>
      <w:rPr>
        <w:rFonts w:ascii="Wingdings" w:hAnsi="Wingdings" w:hint="default"/>
      </w:rPr>
    </w:lvl>
    <w:lvl w:ilvl="4" w:tplc="408ED49A" w:tentative="1">
      <w:start w:val="1"/>
      <w:numFmt w:val="bullet"/>
      <w:lvlText w:val=""/>
      <w:lvlJc w:val="left"/>
      <w:pPr>
        <w:tabs>
          <w:tab w:val="num" w:pos="3600"/>
        </w:tabs>
        <w:ind w:left="3600" w:hanging="360"/>
      </w:pPr>
      <w:rPr>
        <w:rFonts w:ascii="Wingdings" w:hAnsi="Wingdings" w:hint="default"/>
      </w:rPr>
    </w:lvl>
    <w:lvl w:ilvl="5" w:tplc="D362EE0E" w:tentative="1">
      <w:start w:val="1"/>
      <w:numFmt w:val="bullet"/>
      <w:lvlText w:val=""/>
      <w:lvlJc w:val="left"/>
      <w:pPr>
        <w:tabs>
          <w:tab w:val="num" w:pos="4320"/>
        </w:tabs>
        <w:ind w:left="4320" w:hanging="360"/>
      </w:pPr>
      <w:rPr>
        <w:rFonts w:ascii="Wingdings" w:hAnsi="Wingdings" w:hint="default"/>
      </w:rPr>
    </w:lvl>
    <w:lvl w:ilvl="6" w:tplc="372AD634" w:tentative="1">
      <w:start w:val="1"/>
      <w:numFmt w:val="bullet"/>
      <w:lvlText w:val=""/>
      <w:lvlJc w:val="left"/>
      <w:pPr>
        <w:tabs>
          <w:tab w:val="num" w:pos="5040"/>
        </w:tabs>
        <w:ind w:left="5040" w:hanging="360"/>
      </w:pPr>
      <w:rPr>
        <w:rFonts w:ascii="Wingdings" w:hAnsi="Wingdings" w:hint="default"/>
      </w:rPr>
    </w:lvl>
    <w:lvl w:ilvl="7" w:tplc="2C02B5A0" w:tentative="1">
      <w:start w:val="1"/>
      <w:numFmt w:val="bullet"/>
      <w:lvlText w:val=""/>
      <w:lvlJc w:val="left"/>
      <w:pPr>
        <w:tabs>
          <w:tab w:val="num" w:pos="5760"/>
        </w:tabs>
        <w:ind w:left="5760" w:hanging="360"/>
      </w:pPr>
      <w:rPr>
        <w:rFonts w:ascii="Wingdings" w:hAnsi="Wingdings" w:hint="default"/>
      </w:rPr>
    </w:lvl>
    <w:lvl w:ilvl="8" w:tplc="3B6AC5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2477C"/>
    <w:multiLevelType w:val="hybridMultilevel"/>
    <w:tmpl w:val="675A6A76"/>
    <w:lvl w:ilvl="0" w:tplc="C2CC96FC">
      <w:start w:val="1"/>
      <w:numFmt w:val="bullet"/>
      <w:lvlText w:val=""/>
      <w:lvlJc w:val="left"/>
      <w:pPr>
        <w:tabs>
          <w:tab w:val="num" w:pos="720"/>
        </w:tabs>
        <w:ind w:left="720" w:hanging="360"/>
      </w:pPr>
      <w:rPr>
        <w:rFonts w:ascii="Wingdings" w:hAnsi="Wingdings" w:hint="default"/>
      </w:rPr>
    </w:lvl>
    <w:lvl w:ilvl="1" w:tplc="AFCA60EE" w:tentative="1">
      <w:start w:val="1"/>
      <w:numFmt w:val="bullet"/>
      <w:lvlText w:val=""/>
      <w:lvlJc w:val="left"/>
      <w:pPr>
        <w:tabs>
          <w:tab w:val="num" w:pos="1440"/>
        </w:tabs>
        <w:ind w:left="1440" w:hanging="360"/>
      </w:pPr>
      <w:rPr>
        <w:rFonts w:ascii="Wingdings" w:hAnsi="Wingdings" w:hint="default"/>
      </w:rPr>
    </w:lvl>
    <w:lvl w:ilvl="2" w:tplc="04220896" w:tentative="1">
      <w:start w:val="1"/>
      <w:numFmt w:val="bullet"/>
      <w:lvlText w:val=""/>
      <w:lvlJc w:val="left"/>
      <w:pPr>
        <w:tabs>
          <w:tab w:val="num" w:pos="2160"/>
        </w:tabs>
        <w:ind w:left="2160" w:hanging="360"/>
      </w:pPr>
      <w:rPr>
        <w:rFonts w:ascii="Wingdings" w:hAnsi="Wingdings" w:hint="default"/>
      </w:rPr>
    </w:lvl>
    <w:lvl w:ilvl="3" w:tplc="D42C1FC6">
      <w:start w:val="1"/>
      <w:numFmt w:val="bullet"/>
      <w:lvlText w:val=""/>
      <w:lvlJc w:val="left"/>
      <w:pPr>
        <w:tabs>
          <w:tab w:val="num" w:pos="2880"/>
        </w:tabs>
        <w:ind w:left="2880" w:hanging="360"/>
      </w:pPr>
      <w:rPr>
        <w:rFonts w:ascii="Wingdings" w:hAnsi="Wingdings" w:hint="default"/>
      </w:rPr>
    </w:lvl>
    <w:lvl w:ilvl="4" w:tplc="2FC06274" w:tentative="1">
      <w:start w:val="1"/>
      <w:numFmt w:val="bullet"/>
      <w:lvlText w:val=""/>
      <w:lvlJc w:val="left"/>
      <w:pPr>
        <w:tabs>
          <w:tab w:val="num" w:pos="3600"/>
        </w:tabs>
        <w:ind w:left="3600" w:hanging="360"/>
      </w:pPr>
      <w:rPr>
        <w:rFonts w:ascii="Wingdings" w:hAnsi="Wingdings" w:hint="default"/>
      </w:rPr>
    </w:lvl>
    <w:lvl w:ilvl="5" w:tplc="6560A6EC" w:tentative="1">
      <w:start w:val="1"/>
      <w:numFmt w:val="bullet"/>
      <w:lvlText w:val=""/>
      <w:lvlJc w:val="left"/>
      <w:pPr>
        <w:tabs>
          <w:tab w:val="num" w:pos="4320"/>
        </w:tabs>
        <w:ind w:left="4320" w:hanging="360"/>
      </w:pPr>
      <w:rPr>
        <w:rFonts w:ascii="Wingdings" w:hAnsi="Wingdings" w:hint="default"/>
      </w:rPr>
    </w:lvl>
    <w:lvl w:ilvl="6" w:tplc="5F140566" w:tentative="1">
      <w:start w:val="1"/>
      <w:numFmt w:val="bullet"/>
      <w:lvlText w:val=""/>
      <w:lvlJc w:val="left"/>
      <w:pPr>
        <w:tabs>
          <w:tab w:val="num" w:pos="5040"/>
        </w:tabs>
        <w:ind w:left="5040" w:hanging="360"/>
      </w:pPr>
      <w:rPr>
        <w:rFonts w:ascii="Wingdings" w:hAnsi="Wingdings" w:hint="default"/>
      </w:rPr>
    </w:lvl>
    <w:lvl w:ilvl="7" w:tplc="98F687C8" w:tentative="1">
      <w:start w:val="1"/>
      <w:numFmt w:val="bullet"/>
      <w:lvlText w:val=""/>
      <w:lvlJc w:val="left"/>
      <w:pPr>
        <w:tabs>
          <w:tab w:val="num" w:pos="5760"/>
        </w:tabs>
        <w:ind w:left="5760" w:hanging="360"/>
      </w:pPr>
      <w:rPr>
        <w:rFonts w:ascii="Wingdings" w:hAnsi="Wingdings" w:hint="default"/>
      </w:rPr>
    </w:lvl>
    <w:lvl w:ilvl="8" w:tplc="8312DF1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7C397D"/>
    <w:multiLevelType w:val="singleLevel"/>
    <w:tmpl w:val="647C397D"/>
    <w:lvl w:ilvl="0">
      <w:start w:val="1"/>
      <w:numFmt w:val="bullet"/>
      <w:lvlText w:val=""/>
      <w:lvlJc w:val="left"/>
      <w:pPr>
        <w:tabs>
          <w:tab w:val="left" w:pos="360"/>
        </w:tabs>
        <w:ind w:left="360" w:hanging="360"/>
      </w:pPr>
      <w:rPr>
        <w:rFonts w:ascii="Wingdings" w:hAnsi="Wingdings" w:hint="default"/>
      </w:rPr>
    </w:lvl>
  </w:abstractNum>
  <w:abstractNum w:abstractNumId="7" w15:restartNumberingAfterBreak="0">
    <w:nsid w:val="74BC1570"/>
    <w:multiLevelType w:val="singleLevel"/>
    <w:tmpl w:val="74BC1570"/>
    <w:lvl w:ilvl="0">
      <w:start w:val="1"/>
      <w:numFmt w:val="bullet"/>
      <w:lvlText w:val=""/>
      <w:lvlJc w:val="left"/>
      <w:pPr>
        <w:tabs>
          <w:tab w:val="left" w:pos="360"/>
        </w:tabs>
        <w:ind w:left="360" w:hanging="360"/>
      </w:pPr>
      <w:rPr>
        <w:rFonts w:ascii="Wingdings" w:hAnsi="Wingdings" w:hint="default"/>
      </w:rPr>
    </w:lvl>
  </w:abstractNum>
  <w:abstractNum w:abstractNumId="8" w15:restartNumberingAfterBreak="0">
    <w:nsid w:val="76643B7D"/>
    <w:multiLevelType w:val="multilevel"/>
    <w:tmpl w:val="76643B7D"/>
    <w:lvl w:ilvl="0">
      <w:start w:val="1"/>
      <w:numFmt w:val="bullet"/>
      <w:lvlText w:val=""/>
      <w:lvlJc w:val="left"/>
      <w:pPr>
        <w:tabs>
          <w:tab w:val="left" w:pos="720"/>
        </w:tabs>
        <w:ind w:left="720" w:hanging="360"/>
      </w:pPr>
      <w:rPr>
        <w:rFonts w:ascii="Symbol" w:hAnsi="Symbol" w:hint="default"/>
        <w:sz w:val="22"/>
        <w:szCs w:val="22"/>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7DA57A0E"/>
    <w:multiLevelType w:val="hybridMultilevel"/>
    <w:tmpl w:val="9384C82C"/>
    <w:lvl w:ilvl="0" w:tplc="D07EEB1C">
      <w:start w:val="1"/>
      <w:numFmt w:val="bullet"/>
      <w:lvlText w:val=""/>
      <w:lvlJc w:val="left"/>
      <w:pPr>
        <w:tabs>
          <w:tab w:val="num" w:pos="720"/>
        </w:tabs>
        <w:ind w:left="720" w:hanging="360"/>
      </w:pPr>
      <w:rPr>
        <w:rFonts w:ascii="Wingdings" w:hAnsi="Wingdings" w:hint="default"/>
      </w:rPr>
    </w:lvl>
    <w:lvl w:ilvl="1" w:tplc="3AECE6B2" w:tentative="1">
      <w:start w:val="1"/>
      <w:numFmt w:val="bullet"/>
      <w:lvlText w:val=""/>
      <w:lvlJc w:val="left"/>
      <w:pPr>
        <w:tabs>
          <w:tab w:val="num" w:pos="1440"/>
        </w:tabs>
        <w:ind w:left="1440" w:hanging="360"/>
      </w:pPr>
      <w:rPr>
        <w:rFonts w:ascii="Wingdings" w:hAnsi="Wingdings" w:hint="default"/>
      </w:rPr>
    </w:lvl>
    <w:lvl w:ilvl="2" w:tplc="ED0C7026" w:tentative="1">
      <w:start w:val="1"/>
      <w:numFmt w:val="bullet"/>
      <w:lvlText w:val=""/>
      <w:lvlJc w:val="left"/>
      <w:pPr>
        <w:tabs>
          <w:tab w:val="num" w:pos="2160"/>
        </w:tabs>
        <w:ind w:left="2160" w:hanging="360"/>
      </w:pPr>
      <w:rPr>
        <w:rFonts w:ascii="Wingdings" w:hAnsi="Wingdings" w:hint="default"/>
      </w:rPr>
    </w:lvl>
    <w:lvl w:ilvl="3" w:tplc="CD96A596">
      <w:start w:val="1"/>
      <w:numFmt w:val="bullet"/>
      <w:lvlText w:val=""/>
      <w:lvlJc w:val="left"/>
      <w:pPr>
        <w:tabs>
          <w:tab w:val="num" w:pos="2880"/>
        </w:tabs>
        <w:ind w:left="2880" w:hanging="360"/>
      </w:pPr>
      <w:rPr>
        <w:rFonts w:ascii="Wingdings" w:hAnsi="Wingdings" w:hint="default"/>
      </w:rPr>
    </w:lvl>
    <w:lvl w:ilvl="4" w:tplc="EF0C59B4" w:tentative="1">
      <w:start w:val="1"/>
      <w:numFmt w:val="bullet"/>
      <w:lvlText w:val=""/>
      <w:lvlJc w:val="left"/>
      <w:pPr>
        <w:tabs>
          <w:tab w:val="num" w:pos="3600"/>
        </w:tabs>
        <w:ind w:left="3600" w:hanging="360"/>
      </w:pPr>
      <w:rPr>
        <w:rFonts w:ascii="Wingdings" w:hAnsi="Wingdings" w:hint="default"/>
      </w:rPr>
    </w:lvl>
    <w:lvl w:ilvl="5" w:tplc="A0E8616A" w:tentative="1">
      <w:start w:val="1"/>
      <w:numFmt w:val="bullet"/>
      <w:lvlText w:val=""/>
      <w:lvlJc w:val="left"/>
      <w:pPr>
        <w:tabs>
          <w:tab w:val="num" w:pos="4320"/>
        </w:tabs>
        <w:ind w:left="4320" w:hanging="360"/>
      </w:pPr>
      <w:rPr>
        <w:rFonts w:ascii="Wingdings" w:hAnsi="Wingdings" w:hint="default"/>
      </w:rPr>
    </w:lvl>
    <w:lvl w:ilvl="6" w:tplc="81541D10" w:tentative="1">
      <w:start w:val="1"/>
      <w:numFmt w:val="bullet"/>
      <w:lvlText w:val=""/>
      <w:lvlJc w:val="left"/>
      <w:pPr>
        <w:tabs>
          <w:tab w:val="num" w:pos="5040"/>
        </w:tabs>
        <w:ind w:left="5040" w:hanging="360"/>
      </w:pPr>
      <w:rPr>
        <w:rFonts w:ascii="Wingdings" w:hAnsi="Wingdings" w:hint="default"/>
      </w:rPr>
    </w:lvl>
    <w:lvl w:ilvl="7" w:tplc="78FE2FF8" w:tentative="1">
      <w:start w:val="1"/>
      <w:numFmt w:val="bullet"/>
      <w:lvlText w:val=""/>
      <w:lvlJc w:val="left"/>
      <w:pPr>
        <w:tabs>
          <w:tab w:val="num" w:pos="5760"/>
        </w:tabs>
        <w:ind w:left="5760" w:hanging="360"/>
      </w:pPr>
      <w:rPr>
        <w:rFonts w:ascii="Wingdings" w:hAnsi="Wingdings" w:hint="default"/>
      </w:rPr>
    </w:lvl>
    <w:lvl w:ilvl="8" w:tplc="C8C84B2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334538"/>
    <w:multiLevelType w:val="singleLevel"/>
    <w:tmpl w:val="7E334538"/>
    <w:lvl w:ilvl="0">
      <w:start w:val="1"/>
      <w:numFmt w:val="bullet"/>
      <w:lvlText w:val=""/>
      <w:lvlJc w:val="left"/>
      <w:pPr>
        <w:tabs>
          <w:tab w:val="left" w:pos="360"/>
        </w:tabs>
        <w:ind w:left="360" w:hanging="360"/>
      </w:pPr>
      <w:rPr>
        <w:rFonts w:ascii="Wingdings" w:hAnsi="Wingdings" w:hint="default"/>
      </w:rPr>
    </w:lvl>
  </w:abstractNum>
  <w:num w:numId="1">
    <w:abstractNumId w:val="3"/>
  </w:num>
  <w:num w:numId="2">
    <w:abstractNumId w:val="0"/>
  </w:num>
  <w:num w:numId="3">
    <w:abstractNumId w:val="8"/>
  </w:num>
  <w:num w:numId="4">
    <w:abstractNumId w:val="10"/>
  </w:num>
  <w:num w:numId="5">
    <w:abstractNumId w:val="7"/>
  </w:num>
  <w:num w:numId="6">
    <w:abstractNumId w:val="6"/>
  </w:num>
  <w:num w:numId="7">
    <w:abstractNumId w:val="1"/>
  </w:num>
  <w:num w:numId="8">
    <w:abstractNumId w:val="2"/>
  </w:num>
  <w:num w:numId="9">
    <w:abstractNumId w:val="9"/>
  </w:num>
  <w:num w:numId="10">
    <w:abstractNumId w:val="4"/>
  </w:num>
  <w:num w:numId="11">
    <w:abstractNumId w:val="5"/>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732"/>
    <w:rsid w:val="000030F4"/>
    <w:rsid w:val="0004615C"/>
    <w:rsid w:val="000848ED"/>
    <w:rsid w:val="000C07DF"/>
    <w:rsid w:val="000D44B8"/>
    <w:rsid w:val="000E0974"/>
    <w:rsid w:val="000E1ED0"/>
    <w:rsid w:val="000E4445"/>
    <w:rsid w:val="00112274"/>
    <w:rsid w:val="001152E1"/>
    <w:rsid w:val="00150E3A"/>
    <w:rsid w:val="001531AE"/>
    <w:rsid w:val="00194D3C"/>
    <w:rsid w:val="001A4679"/>
    <w:rsid w:val="001B3F62"/>
    <w:rsid w:val="001C034F"/>
    <w:rsid w:val="001C2A38"/>
    <w:rsid w:val="001D5FA9"/>
    <w:rsid w:val="001E52CD"/>
    <w:rsid w:val="001F524A"/>
    <w:rsid w:val="002241F3"/>
    <w:rsid w:val="00232DD0"/>
    <w:rsid w:val="00236E24"/>
    <w:rsid w:val="00247471"/>
    <w:rsid w:val="00247E07"/>
    <w:rsid w:val="00255A91"/>
    <w:rsid w:val="002625BC"/>
    <w:rsid w:val="0028781C"/>
    <w:rsid w:val="00296257"/>
    <w:rsid w:val="002964F9"/>
    <w:rsid w:val="002A4600"/>
    <w:rsid w:val="002B33B2"/>
    <w:rsid w:val="002C12E1"/>
    <w:rsid w:val="002C79B2"/>
    <w:rsid w:val="002D7AF4"/>
    <w:rsid w:val="002F1B59"/>
    <w:rsid w:val="002F4CA5"/>
    <w:rsid w:val="002F5689"/>
    <w:rsid w:val="00302A8B"/>
    <w:rsid w:val="00310393"/>
    <w:rsid w:val="00310936"/>
    <w:rsid w:val="0032391F"/>
    <w:rsid w:val="0032563D"/>
    <w:rsid w:val="00340C2B"/>
    <w:rsid w:val="0039444C"/>
    <w:rsid w:val="003962C4"/>
    <w:rsid w:val="003A352B"/>
    <w:rsid w:val="003C4599"/>
    <w:rsid w:val="003D5D6A"/>
    <w:rsid w:val="003E6A2D"/>
    <w:rsid w:val="003F14BA"/>
    <w:rsid w:val="00401B93"/>
    <w:rsid w:val="004159A1"/>
    <w:rsid w:val="00420946"/>
    <w:rsid w:val="00437F78"/>
    <w:rsid w:val="00455B83"/>
    <w:rsid w:val="00466408"/>
    <w:rsid w:val="00466C40"/>
    <w:rsid w:val="004733C6"/>
    <w:rsid w:val="0048291A"/>
    <w:rsid w:val="004912AB"/>
    <w:rsid w:val="004A35B2"/>
    <w:rsid w:val="004A7DF3"/>
    <w:rsid w:val="004F1DFF"/>
    <w:rsid w:val="004F2E4D"/>
    <w:rsid w:val="004F5199"/>
    <w:rsid w:val="0054575B"/>
    <w:rsid w:val="00580358"/>
    <w:rsid w:val="00585100"/>
    <w:rsid w:val="00595910"/>
    <w:rsid w:val="005E10D0"/>
    <w:rsid w:val="005F110F"/>
    <w:rsid w:val="006142E7"/>
    <w:rsid w:val="006351F3"/>
    <w:rsid w:val="006552FD"/>
    <w:rsid w:val="006566F2"/>
    <w:rsid w:val="00665C73"/>
    <w:rsid w:val="00674FE2"/>
    <w:rsid w:val="006864B5"/>
    <w:rsid w:val="006900C3"/>
    <w:rsid w:val="006E16F6"/>
    <w:rsid w:val="006F59C3"/>
    <w:rsid w:val="00744214"/>
    <w:rsid w:val="00745047"/>
    <w:rsid w:val="0076304A"/>
    <w:rsid w:val="007753E1"/>
    <w:rsid w:val="00780BA0"/>
    <w:rsid w:val="007838C4"/>
    <w:rsid w:val="00796AA5"/>
    <w:rsid w:val="007B73D2"/>
    <w:rsid w:val="007C6325"/>
    <w:rsid w:val="007E276E"/>
    <w:rsid w:val="007F268E"/>
    <w:rsid w:val="0080021B"/>
    <w:rsid w:val="008026B5"/>
    <w:rsid w:val="00806D07"/>
    <w:rsid w:val="008151DF"/>
    <w:rsid w:val="00816DBE"/>
    <w:rsid w:val="00851F87"/>
    <w:rsid w:val="00854F6F"/>
    <w:rsid w:val="00855174"/>
    <w:rsid w:val="00861260"/>
    <w:rsid w:val="00863733"/>
    <w:rsid w:val="00872370"/>
    <w:rsid w:val="00897540"/>
    <w:rsid w:val="008B29EB"/>
    <w:rsid w:val="008B65DF"/>
    <w:rsid w:val="008D5742"/>
    <w:rsid w:val="008F2D70"/>
    <w:rsid w:val="009058F2"/>
    <w:rsid w:val="009068A0"/>
    <w:rsid w:val="009455D3"/>
    <w:rsid w:val="0096141D"/>
    <w:rsid w:val="00962F74"/>
    <w:rsid w:val="00991F10"/>
    <w:rsid w:val="00993508"/>
    <w:rsid w:val="009A29A1"/>
    <w:rsid w:val="009A4634"/>
    <w:rsid w:val="009A60B4"/>
    <w:rsid w:val="009B13E8"/>
    <w:rsid w:val="009B5BFA"/>
    <w:rsid w:val="009E1511"/>
    <w:rsid w:val="00A035DC"/>
    <w:rsid w:val="00A10FFB"/>
    <w:rsid w:val="00A17732"/>
    <w:rsid w:val="00A21FE8"/>
    <w:rsid w:val="00A90511"/>
    <w:rsid w:val="00AA06F1"/>
    <w:rsid w:val="00AA25B0"/>
    <w:rsid w:val="00AC67C5"/>
    <w:rsid w:val="00AD4580"/>
    <w:rsid w:val="00AF1CE8"/>
    <w:rsid w:val="00B109E6"/>
    <w:rsid w:val="00B22A9D"/>
    <w:rsid w:val="00B35AC3"/>
    <w:rsid w:val="00B35B24"/>
    <w:rsid w:val="00B65162"/>
    <w:rsid w:val="00B77F39"/>
    <w:rsid w:val="00B81D44"/>
    <w:rsid w:val="00B8637F"/>
    <w:rsid w:val="00B912B9"/>
    <w:rsid w:val="00BB2D63"/>
    <w:rsid w:val="00BB74BC"/>
    <w:rsid w:val="00BD65CC"/>
    <w:rsid w:val="00BD6880"/>
    <w:rsid w:val="00BF4FAE"/>
    <w:rsid w:val="00C03F3A"/>
    <w:rsid w:val="00C24A6B"/>
    <w:rsid w:val="00C24EDD"/>
    <w:rsid w:val="00C60B3B"/>
    <w:rsid w:val="00C73A8D"/>
    <w:rsid w:val="00C82941"/>
    <w:rsid w:val="00C97999"/>
    <w:rsid w:val="00CA7885"/>
    <w:rsid w:val="00CC76DD"/>
    <w:rsid w:val="00CD66CA"/>
    <w:rsid w:val="00CF1383"/>
    <w:rsid w:val="00D03D71"/>
    <w:rsid w:val="00D1399F"/>
    <w:rsid w:val="00D24519"/>
    <w:rsid w:val="00D4774C"/>
    <w:rsid w:val="00D85B97"/>
    <w:rsid w:val="00DF0605"/>
    <w:rsid w:val="00E1114B"/>
    <w:rsid w:val="00E16D01"/>
    <w:rsid w:val="00E263D8"/>
    <w:rsid w:val="00E31834"/>
    <w:rsid w:val="00E64F52"/>
    <w:rsid w:val="00E93D02"/>
    <w:rsid w:val="00EA5650"/>
    <w:rsid w:val="00EA6A21"/>
    <w:rsid w:val="00EC5F05"/>
    <w:rsid w:val="00ED7AED"/>
    <w:rsid w:val="00EE2EB7"/>
    <w:rsid w:val="00EF7708"/>
    <w:rsid w:val="00F11076"/>
    <w:rsid w:val="00F37222"/>
    <w:rsid w:val="00F43883"/>
    <w:rsid w:val="00F6173E"/>
    <w:rsid w:val="00F82590"/>
    <w:rsid w:val="00FA03D4"/>
    <w:rsid w:val="00FA285D"/>
    <w:rsid w:val="00FA77A3"/>
    <w:rsid w:val="00FB58EF"/>
    <w:rsid w:val="00FE4B1B"/>
    <w:rsid w:val="032A20BE"/>
    <w:rsid w:val="036961B7"/>
    <w:rsid w:val="047D596F"/>
    <w:rsid w:val="07941E58"/>
    <w:rsid w:val="081C1227"/>
    <w:rsid w:val="08FB1ECE"/>
    <w:rsid w:val="09861108"/>
    <w:rsid w:val="0A99512A"/>
    <w:rsid w:val="0AE32B4D"/>
    <w:rsid w:val="0B815F71"/>
    <w:rsid w:val="121B656C"/>
    <w:rsid w:val="1D6021B5"/>
    <w:rsid w:val="1F5F60A6"/>
    <w:rsid w:val="25AD510C"/>
    <w:rsid w:val="28E144DC"/>
    <w:rsid w:val="28EA5240"/>
    <w:rsid w:val="2A7E2547"/>
    <w:rsid w:val="2A7E7CD6"/>
    <w:rsid w:val="31646710"/>
    <w:rsid w:val="3169442C"/>
    <w:rsid w:val="349B20FB"/>
    <w:rsid w:val="35910B23"/>
    <w:rsid w:val="35A50EF4"/>
    <w:rsid w:val="382B7025"/>
    <w:rsid w:val="391F0D90"/>
    <w:rsid w:val="3D8C7A40"/>
    <w:rsid w:val="4B083375"/>
    <w:rsid w:val="59F6513C"/>
    <w:rsid w:val="5BEB2CEF"/>
    <w:rsid w:val="6509793C"/>
    <w:rsid w:val="65270A04"/>
    <w:rsid w:val="652B37FD"/>
    <w:rsid w:val="6C420991"/>
    <w:rsid w:val="71672F34"/>
    <w:rsid w:val="75437BD9"/>
    <w:rsid w:val="7D3C7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8A952"/>
  <w15:docId w15:val="{8133C291-14DA-4F51-9FFD-1F2E22CA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BodyText">
    <w:name w:val="Body Text"/>
    <w:basedOn w:val="Normal"/>
    <w:link w:val="BodyTextChar"/>
    <w:semiHidden/>
    <w:pPr>
      <w:spacing w:after="120"/>
    </w:pPr>
  </w:style>
  <w:style w:type="paragraph" w:styleId="BodyText3">
    <w:name w:val="Body Text 3"/>
    <w:basedOn w:val="Normal"/>
    <w:link w:val="BodyText3Char"/>
    <w:semiHidden/>
    <w:pPr>
      <w:spacing w:after="120"/>
    </w:pPr>
    <w:rPr>
      <w:sz w:val="16"/>
      <w:szCs w:val="16"/>
    </w:rPr>
  </w:style>
  <w:style w:type="paragraph" w:styleId="BodyTextIndent">
    <w:name w:val="Body Text Indent"/>
    <w:basedOn w:val="Normal"/>
    <w:link w:val="BodyTextIndentChar"/>
    <w:semiHidden/>
    <w:pPr>
      <w:ind w:firstLine="720"/>
      <w:jc w:val="both"/>
    </w:pPr>
    <w:rPr>
      <w:rFonts w:ascii="Calibri" w:hAnsi="Calibri"/>
      <w:bCs/>
      <w:kern w:val="2"/>
      <w:sz w:val="22"/>
      <w:szCs w:val="22"/>
      <w:lang w:val="en-GB"/>
    </w:rPr>
  </w:style>
  <w:style w:type="paragraph" w:styleId="Footer">
    <w:name w:val="footer"/>
    <w:basedOn w:val="Normal"/>
    <w:link w:val="FooterChar"/>
    <w:semiHidden/>
    <w:pPr>
      <w:tabs>
        <w:tab w:val="center" w:pos="4320"/>
        <w:tab w:val="right" w:pos="8640"/>
      </w:tabs>
    </w:pPr>
  </w:style>
  <w:style w:type="paragraph" w:styleId="PlainText">
    <w:name w:val="Plain Text"/>
    <w:basedOn w:val="Normal"/>
    <w:link w:val="PlainTextChar"/>
    <w:semiHidden/>
    <w:pPr>
      <w:autoSpaceDE w:val="0"/>
      <w:autoSpaceDN w:val="0"/>
    </w:pPr>
    <w:rPr>
      <w:rFonts w:ascii="Courier New" w:hAnsi="Courier New" w:cs="Courier New"/>
      <w:sz w:val="20"/>
      <w:szCs w:val="20"/>
    </w:rPr>
  </w:style>
  <w:style w:type="paragraph" w:styleId="Title">
    <w:name w:val="Title"/>
    <w:basedOn w:val="Normal"/>
    <w:link w:val="TitleChar"/>
    <w:qFormat/>
    <w:pPr>
      <w:jc w:val="center"/>
    </w:pPr>
    <w:rPr>
      <w:b/>
      <w:bCs/>
      <w:sz w:val="32"/>
      <w:szCs w:val="32"/>
    </w:rPr>
  </w:style>
  <w:style w:type="character" w:styleId="Hyperlink">
    <w:name w:val="Hyperlink"/>
    <w:uiPriority w:val="99"/>
    <w:unhideWhenUsed/>
    <w:rPr>
      <w:color w:val="0000FF"/>
      <w:u w:val="single"/>
    </w:rPr>
  </w:style>
  <w:style w:type="paragraph" w:customStyle="1" w:styleId="Objective">
    <w:name w:val="Objective"/>
    <w:basedOn w:val="Normal"/>
    <w:next w:val="BodyText"/>
    <w:pPr>
      <w:autoSpaceDE w:val="0"/>
      <w:autoSpaceDN w:val="0"/>
      <w:spacing w:before="60" w:after="220" w:line="220" w:lineRule="atLeast"/>
      <w:jc w:val="both"/>
    </w:pPr>
    <w:rPr>
      <w:rFonts w:ascii="Garamond" w:hAnsi="Garamond" w:cs="Garamond"/>
      <w:sz w:val="22"/>
      <w:szCs w:val="22"/>
    </w:rPr>
  </w:style>
  <w:style w:type="character" w:customStyle="1" w:styleId="BodyTextChar">
    <w:name w:val="Body Text Char"/>
    <w:basedOn w:val="DefaultParagraphFont"/>
    <w:link w:val="BodyText"/>
    <w:semiHidden/>
    <w:rPr>
      <w:rFonts w:ascii="Times New Roman" w:eastAsia="Times New Roman" w:hAnsi="Times New Roman" w:cs="Times New Roman"/>
      <w:sz w:val="24"/>
      <w:szCs w:val="24"/>
    </w:rPr>
  </w:style>
  <w:style w:type="character" w:customStyle="1" w:styleId="TitleChar">
    <w:name w:val="Title Char"/>
    <w:basedOn w:val="DefaultParagraphFont"/>
    <w:link w:val="Title"/>
    <w:rPr>
      <w:rFonts w:ascii="Times New Roman" w:eastAsia="Times New Roman" w:hAnsi="Times New Roman" w:cs="Times New Roman"/>
      <w:b/>
      <w:bCs/>
      <w:sz w:val="32"/>
      <w:szCs w:val="32"/>
    </w:rPr>
  </w:style>
  <w:style w:type="character" w:customStyle="1" w:styleId="FooterChar">
    <w:name w:val="Footer Char"/>
    <w:basedOn w:val="DefaultParagraphFont"/>
    <w:link w:val="Footer"/>
    <w:semiHidden/>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Pr>
      <w:rFonts w:ascii="Times New Roman" w:eastAsia="Times New Roman" w:hAnsi="Times New Roman" w:cs="Times New Roman"/>
      <w:sz w:val="16"/>
      <w:szCs w:val="16"/>
    </w:rPr>
  </w:style>
  <w:style w:type="character" w:customStyle="1" w:styleId="PlainTextChar">
    <w:name w:val="Plain Text Char"/>
    <w:basedOn w:val="DefaultParagraphFont"/>
    <w:link w:val="PlainText"/>
    <w:semiHidden/>
    <w:rPr>
      <w:rFonts w:ascii="Courier New" w:eastAsia="Times New Roman" w:hAnsi="Courier New" w:cs="Courier New"/>
      <w:sz w:val="20"/>
      <w:szCs w:val="20"/>
    </w:rPr>
  </w:style>
  <w:style w:type="character" w:customStyle="1" w:styleId="BodyTextIndentChar">
    <w:name w:val="Body Text Indent Char"/>
    <w:basedOn w:val="DefaultParagraphFont"/>
    <w:link w:val="BodyTextIndent"/>
    <w:semiHidden/>
    <w:rPr>
      <w:rFonts w:ascii="Calibri" w:eastAsia="Times New Roman" w:hAnsi="Calibri" w:cs="Times New Roman"/>
      <w:bCs/>
      <w:kern w:val="2"/>
      <w:lang w:val="en-GB"/>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rsid w:val="009455D3"/>
    <w:pPr>
      <w:ind w:left="720"/>
    </w:pPr>
    <w:rPr>
      <w:rFonts w:ascii="Calibri" w:eastAsiaTheme="minorHAnsi" w:hAnsi="Calibri" w:cs="Calibri"/>
      <w:sz w:val="22"/>
      <w:szCs w:val="22"/>
    </w:rPr>
  </w:style>
  <w:style w:type="paragraph" w:styleId="NormalWeb">
    <w:name w:val="Normal (Web)"/>
    <w:basedOn w:val="Normal"/>
    <w:uiPriority w:val="99"/>
    <w:semiHidden/>
    <w:unhideWhenUsed/>
    <w:rsid w:val="00B77F39"/>
    <w:pPr>
      <w:spacing w:before="100" w:beforeAutospacing="1" w:after="100" w:afterAutospacing="1"/>
    </w:pPr>
  </w:style>
  <w:style w:type="character" w:styleId="UnresolvedMention">
    <w:name w:val="Unresolved Mention"/>
    <w:basedOn w:val="DefaultParagraphFont"/>
    <w:uiPriority w:val="99"/>
    <w:semiHidden/>
    <w:unhideWhenUsed/>
    <w:rsid w:val="00655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9074">
      <w:bodyDiv w:val="1"/>
      <w:marLeft w:val="0"/>
      <w:marRight w:val="0"/>
      <w:marTop w:val="0"/>
      <w:marBottom w:val="0"/>
      <w:divBdr>
        <w:top w:val="none" w:sz="0" w:space="0" w:color="auto"/>
        <w:left w:val="none" w:sz="0" w:space="0" w:color="auto"/>
        <w:bottom w:val="none" w:sz="0" w:space="0" w:color="auto"/>
        <w:right w:val="none" w:sz="0" w:space="0" w:color="auto"/>
      </w:divBdr>
      <w:divsChild>
        <w:div w:id="1103646774">
          <w:marLeft w:val="562"/>
          <w:marRight w:val="0"/>
          <w:marTop w:val="0"/>
          <w:marBottom w:val="0"/>
          <w:divBdr>
            <w:top w:val="none" w:sz="0" w:space="0" w:color="auto"/>
            <w:left w:val="none" w:sz="0" w:space="0" w:color="auto"/>
            <w:bottom w:val="none" w:sz="0" w:space="0" w:color="auto"/>
            <w:right w:val="none" w:sz="0" w:space="0" w:color="auto"/>
          </w:divBdr>
        </w:div>
        <w:div w:id="791285348">
          <w:marLeft w:val="562"/>
          <w:marRight w:val="0"/>
          <w:marTop w:val="0"/>
          <w:marBottom w:val="0"/>
          <w:divBdr>
            <w:top w:val="none" w:sz="0" w:space="0" w:color="auto"/>
            <w:left w:val="none" w:sz="0" w:space="0" w:color="auto"/>
            <w:bottom w:val="none" w:sz="0" w:space="0" w:color="auto"/>
            <w:right w:val="none" w:sz="0" w:space="0" w:color="auto"/>
          </w:divBdr>
        </w:div>
      </w:divsChild>
    </w:div>
    <w:div w:id="758989679">
      <w:bodyDiv w:val="1"/>
      <w:marLeft w:val="0"/>
      <w:marRight w:val="0"/>
      <w:marTop w:val="0"/>
      <w:marBottom w:val="0"/>
      <w:divBdr>
        <w:top w:val="none" w:sz="0" w:space="0" w:color="auto"/>
        <w:left w:val="none" w:sz="0" w:space="0" w:color="auto"/>
        <w:bottom w:val="none" w:sz="0" w:space="0" w:color="auto"/>
        <w:right w:val="none" w:sz="0" w:space="0" w:color="auto"/>
      </w:divBdr>
      <w:divsChild>
        <w:div w:id="152186004">
          <w:marLeft w:val="547"/>
          <w:marRight w:val="0"/>
          <w:marTop w:val="0"/>
          <w:marBottom w:val="0"/>
          <w:divBdr>
            <w:top w:val="none" w:sz="0" w:space="0" w:color="auto"/>
            <w:left w:val="none" w:sz="0" w:space="0" w:color="auto"/>
            <w:bottom w:val="none" w:sz="0" w:space="0" w:color="auto"/>
            <w:right w:val="none" w:sz="0" w:space="0" w:color="auto"/>
          </w:divBdr>
        </w:div>
      </w:divsChild>
    </w:div>
    <w:div w:id="949774103">
      <w:bodyDiv w:val="1"/>
      <w:marLeft w:val="0"/>
      <w:marRight w:val="0"/>
      <w:marTop w:val="0"/>
      <w:marBottom w:val="0"/>
      <w:divBdr>
        <w:top w:val="none" w:sz="0" w:space="0" w:color="auto"/>
        <w:left w:val="none" w:sz="0" w:space="0" w:color="auto"/>
        <w:bottom w:val="none" w:sz="0" w:space="0" w:color="auto"/>
        <w:right w:val="none" w:sz="0" w:space="0" w:color="auto"/>
      </w:divBdr>
      <w:divsChild>
        <w:div w:id="282545516">
          <w:marLeft w:val="562"/>
          <w:marRight w:val="0"/>
          <w:marTop w:val="0"/>
          <w:marBottom w:val="0"/>
          <w:divBdr>
            <w:top w:val="none" w:sz="0" w:space="0" w:color="auto"/>
            <w:left w:val="none" w:sz="0" w:space="0" w:color="auto"/>
            <w:bottom w:val="none" w:sz="0" w:space="0" w:color="auto"/>
            <w:right w:val="none" w:sz="0" w:space="0" w:color="auto"/>
          </w:divBdr>
        </w:div>
        <w:div w:id="1859806672">
          <w:marLeft w:val="562"/>
          <w:marRight w:val="0"/>
          <w:marTop w:val="0"/>
          <w:marBottom w:val="0"/>
          <w:divBdr>
            <w:top w:val="none" w:sz="0" w:space="0" w:color="auto"/>
            <w:left w:val="none" w:sz="0" w:space="0" w:color="auto"/>
            <w:bottom w:val="none" w:sz="0" w:space="0" w:color="auto"/>
            <w:right w:val="none" w:sz="0" w:space="0" w:color="auto"/>
          </w:divBdr>
        </w:div>
        <w:div w:id="1845514442">
          <w:marLeft w:val="562"/>
          <w:marRight w:val="0"/>
          <w:marTop w:val="0"/>
          <w:marBottom w:val="0"/>
          <w:divBdr>
            <w:top w:val="none" w:sz="0" w:space="0" w:color="auto"/>
            <w:left w:val="none" w:sz="0" w:space="0" w:color="auto"/>
            <w:bottom w:val="none" w:sz="0" w:space="0" w:color="auto"/>
            <w:right w:val="none" w:sz="0" w:space="0" w:color="auto"/>
          </w:divBdr>
        </w:div>
        <w:div w:id="1601916024">
          <w:marLeft w:val="562"/>
          <w:marRight w:val="0"/>
          <w:marTop w:val="0"/>
          <w:marBottom w:val="0"/>
          <w:divBdr>
            <w:top w:val="none" w:sz="0" w:space="0" w:color="auto"/>
            <w:left w:val="none" w:sz="0" w:space="0" w:color="auto"/>
            <w:bottom w:val="none" w:sz="0" w:space="0" w:color="auto"/>
            <w:right w:val="none" w:sz="0" w:space="0" w:color="auto"/>
          </w:divBdr>
        </w:div>
      </w:divsChild>
    </w:div>
    <w:div w:id="999650307">
      <w:bodyDiv w:val="1"/>
      <w:marLeft w:val="0"/>
      <w:marRight w:val="0"/>
      <w:marTop w:val="0"/>
      <w:marBottom w:val="0"/>
      <w:divBdr>
        <w:top w:val="none" w:sz="0" w:space="0" w:color="auto"/>
        <w:left w:val="none" w:sz="0" w:space="0" w:color="auto"/>
        <w:bottom w:val="none" w:sz="0" w:space="0" w:color="auto"/>
        <w:right w:val="none" w:sz="0" w:space="0" w:color="auto"/>
      </w:divBdr>
    </w:div>
    <w:div w:id="1397316185">
      <w:bodyDiv w:val="1"/>
      <w:marLeft w:val="0"/>
      <w:marRight w:val="0"/>
      <w:marTop w:val="0"/>
      <w:marBottom w:val="0"/>
      <w:divBdr>
        <w:top w:val="none" w:sz="0" w:space="0" w:color="auto"/>
        <w:left w:val="none" w:sz="0" w:space="0" w:color="auto"/>
        <w:bottom w:val="none" w:sz="0" w:space="0" w:color="auto"/>
        <w:right w:val="none" w:sz="0" w:space="0" w:color="auto"/>
      </w:divBdr>
    </w:div>
    <w:div w:id="1499345656">
      <w:bodyDiv w:val="1"/>
      <w:marLeft w:val="0"/>
      <w:marRight w:val="0"/>
      <w:marTop w:val="0"/>
      <w:marBottom w:val="0"/>
      <w:divBdr>
        <w:top w:val="none" w:sz="0" w:space="0" w:color="auto"/>
        <w:left w:val="none" w:sz="0" w:space="0" w:color="auto"/>
        <w:bottom w:val="none" w:sz="0" w:space="0" w:color="auto"/>
        <w:right w:val="none" w:sz="0" w:space="0" w:color="auto"/>
      </w:divBdr>
      <w:divsChild>
        <w:div w:id="2039577325">
          <w:marLeft w:val="562"/>
          <w:marRight w:val="0"/>
          <w:marTop w:val="0"/>
          <w:marBottom w:val="0"/>
          <w:divBdr>
            <w:top w:val="none" w:sz="0" w:space="0" w:color="auto"/>
            <w:left w:val="none" w:sz="0" w:space="0" w:color="auto"/>
            <w:bottom w:val="none" w:sz="0" w:space="0" w:color="auto"/>
            <w:right w:val="none" w:sz="0" w:space="0" w:color="auto"/>
          </w:divBdr>
        </w:div>
        <w:div w:id="1703937154">
          <w:marLeft w:val="562"/>
          <w:marRight w:val="0"/>
          <w:marTop w:val="0"/>
          <w:marBottom w:val="0"/>
          <w:divBdr>
            <w:top w:val="none" w:sz="0" w:space="0" w:color="auto"/>
            <w:left w:val="none" w:sz="0" w:space="0" w:color="auto"/>
            <w:bottom w:val="none" w:sz="0" w:space="0" w:color="auto"/>
            <w:right w:val="none" w:sz="0" w:space="0" w:color="auto"/>
          </w:divBdr>
        </w:div>
        <w:div w:id="2084525330">
          <w:marLeft w:val="562"/>
          <w:marRight w:val="0"/>
          <w:marTop w:val="0"/>
          <w:marBottom w:val="0"/>
          <w:divBdr>
            <w:top w:val="none" w:sz="0" w:space="0" w:color="auto"/>
            <w:left w:val="none" w:sz="0" w:space="0" w:color="auto"/>
            <w:bottom w:val="none" w:sz="0" w:space="0" w:color="auto"/>
            <w:right w:val="none" w:sz="0" w:space="0" w:color="auto"/>
          </w:divBdr>
        </w:div>
        <w:div w:id="1809470241">
          <w:marLeft w:val="562"/>
          <w:marRight w:val="0"/>
          <w:marTop w:val="0"/>
          <w:marBottom w:val="0"/>
          <w:divBdr>
            <w:top w:val="none" w:sz="0" w:space="0" w:color="auto"/>
            <w:left w:val="none" w:sz="0" w:space="0" w:color="auto"/>
            <w:bottom w:val="none" w:sz="0" w:space="0" w:color="auto"/>
            <w:right w:val="none" w:sz="0" w:space="0" w:color="auto"/>
          </w:divBdr>
        </w:div>
        <w:div w:id="418647790">
          <w:marLeft w:val="562"/>
          <w:marRight w:val="0"/>
          <w:marTop w:val="0"/>
          <w:marBottom w:val="0"/>
          <w:divBdr>
            <w:top w:val="none" w:sz="0" w:space="0" w:color="auto"/>
            <w:left w:val="none" w:sz="0" w:space="0" w:color="auto"/>
            <w:bottom w:val="none" w:sz="0" w:space="0" w:color="auto"/>
            <w:right w:val="none" w:sz="0" w:space="0" w:color="auto"/>
          </w:divBdr>
        </w:div>
      </w:divsChild>
    </w:div>
    <w:div w:id="1590195655">
      <w:bodyDiv w:val="1"/>
      <w:marLeft w:val="0"/>
      <w:marRight w:val="0"/>
      <w:marTop w:val="0"/>
      <w:marBottom w:val="0"/>
      <w:divBdr>
        <w:top w:val="none" w:sz="0" w:space="0" w:color="auto"/>
        <w:left w:val="none" w:sz="0" w:space="0" w:color="auto"/>
        <w:bottom w:val="none" w:sz="0" w:space="0" w:color="auto"/>
        <w:right w:val="none" w:sz="0" w:space="0" w:color="auto"/>
      </w:divBdr>
    </w:div>
    <w:div w:id="1678968363">
      <w:bodyDiv w:val="1"/>
      <w:marLeft w:val="0"/>
      <w:marRight w:val="0"/>
      <w:marTop w:val="0"/>
      <w:marBottom w:val="0"/>
      <w:divBdr>
        <w:top w:val="none" w:sz="0" w:space="0" w:color="auto"/>
        <w:left w:val="none" w:sz="0" w:space="0" w:color="auto"/>
        <w:bottom w:val="none" w:sz="0" w:space="0" w:color="auto"/>
        <w:right w:val="none" w:sz="0" w:space="0" w:color="auto"/>
      </w:divBdr>
      <w:divsChild>
        <w:div w:id="1223718279">
          <w:marLeft w:val="547"/>
          <w:marRight w:val="0"/>
          <w:marTop w:val="0"/>
          <w:marBottom w:val="0"/>
          <w:divBdr>
            <w:top w:val="none" w:sz="0" w:space="0" w:color="auto"/>
            <w:left w:val="none" w:sz="0" w:space="0" w:color="auto"/>
            <w:bottom w:val="none" w:sz="0" w:space="0" w:color="auto"/>
            <w:right w:val="none" w:sz="0" w:space="0" w:color="auto"/>
          </w:divBdr>
        </w:div>
      </w:divsChild>
    </w:div>
    <w:div w:id="1970017237">
      <w:bodyDiv w:val="1"/>
      <w:marLeft w:val="0"/>
      <w:marRight w:val="0"/>
      <w:marTop w:val="0"/>
      <w:marBottom w:val="0"/>
      <w:divBdr>
        <w:top w:val="none" w:sz="0" w:space="0" w:color="auto"/>
        <w:left w:val="none" w:sz="0" w:space="0" w:color="auto"/>
        <w:bottom w:val="none" w:sz="0" w:space="0" w:color="auto"/>
        <w:right w:val="none" w:sz="0" w:space="0" w:color="auto"/>
      </w:divBdr>
      <w:divsChild>
        <w:div w:id="8816118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ishal-bharat.ruikar@capgemini.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vishalbharatruikar@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51C945-BFCF-44C4-9088-C23EE6449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SAINT-GOBAIN 1.1</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Ruikar, Vishal </dc:creator>
  <cp:lastModifiedBy>Vishal Ruikar</cp:lastModifiedBy>
  <cp:revision>41</cp:revision>
  <dcterms:created xsi:type="dcterms:W3CDTF">2017-03-01T07:07:00Z</dcterms:created>
  <dcterms:modified xsi:type="dcterms:W3CDTF">2021-09-08T15:43:00Z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MSIP_Label_ced06422-c515-4a4e-a1f2-e6a0c0200eae_Enabled">
    <vt:lpwstr>true</vt:lpwstr>
  </property>
  <property fmtid="{D5CDD505-2E9C-101B-9397-08002B2CF9AE}" pid="4" name="MSIP_Label_ced06422-c515-4a4e-a1f2-e6a0c0200eae_SetDate">
    <vt:lpwstr>2021-02-21T14:03:07Z</vt:lpwstr>
  </property>
  <property fmtid="{D5CDD505-2E9C-101B-9397-08002B2CF9AE}" pid="5" name="MSIP_Label_ced06422-c515-4a4e-a1f2-e6a0c0200eae_Method">
    <vt:lpwstr>Standard</vt:lpwstr>
  </property>
  <property fmtid="{D5CDD505-2E9C-101B-9397-08002B2CF9AE}" pid="6" name="MSIP_Label_ced06422-c515-4a4e-a1f2-e6a0c0200eae_Name">
    <vt:lpwstr>Unclassifed</vt:lpwstr>
  </property>
  <property fmtid="{D5CDD505-2E9C-101B-9397-08002B2CF9AE}" pid="7" name="MSIP_Label_ced06422-c515-4a4e-a1f2-e6a0c0200eae_SiteId">
    <vt:lpwstr>e339bd4b-2e3b-4035-a452-2112d502f2ff</vt:lpwstr>
  </property>
  <property fmtid="{D5CDD505-2E9C-101B-9397-08002B2CF9AE}" pid="8" name="MSIP_Label_ced06422-c515-4a4e-a1f2-e6a0c0200eae_ActionId">
    <vt:lpwstr>c5e2f314-fdbb-40eb-93e5-1f4bf711cc96</vt:lpwstr>
  </property>
  <property fmtid="{D5CDD505-2E9C-101B-9397-08002B2CF9AE}" pid="9" name="MSIP_Label_ced06422-c515-4a4e-a1f2-e6a0c0200eae_ContentBits">
    <vt:lpwstr>0</vt:lpwstr>
  </property>
</Properties>
</file>