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CFF" w:rsidRDefault="00F73E98" w:rsidP="00242937">
      <w:pPr>
        <w:spacing w:after="0" w:line="360" w:lineRule="auto"/>
        <w:jc w:val="both"/>
        <w:rPr>
          <w:rFonts w:ascii="Cambria" w:eastAsia="Times New Roman" w:hAnsi="Cambria" w:cs="Times New Roman"/>
          <w:sz w:val="24"/>
          <w:szCs w:val="24"/>
        </w:rPr>
      </w:pPr>
      <w:r>
        <w:rPr>
          <w:rFonts w:ascii="Cambria" w:eastAsia="Times New Roman" w:hAnsi="Cambria" w:cs="Times New Roman"/>
          <w:sz w:val="24"/>
          <w:szCs w:val="24"/>
        </w:rPr>
        <w:t>Name</w:t>
      </w:r>
      <w:r>
        <w:rPr>
          <w:rFonts w:ascii="Cambria" w:eastAsia="Times New Roman" w:hAnsi="Cambria" w:cs="Times New Roman"/>
          <w:b/>
          <w:sz w:val="24"/>
          <w:szCs w:val="24"/>
        </w:rPr>
        <w:t xml:space="preserve">: </w:t>
      </w:r>
      <w:r w:rsidR="00DD25B7">
        <w:rPr>
          <w:rFonts w:ascii="Cambria" w:eastAsia="Times New Roman" w:hAnsi="Cambria" w:cs="Times New Roman"/>
          <w:b/>
          <w:sz w:val="24"/>
          <w:szCs w:val="24"/>
        </w:rPr>
        <w:tab/>
      </w:r>
      <w:r>
        <w:rPr>
          <w:rFonts w:ascii="Cambria" w:eastAsia="Times New Roman" w:hAnsi="Cambria" w:cs="Times New Roman"/>
          <w:b/>
          <w:sz w:val="24"/>
          <w:szCs w:val="24"/>
        </w:rPr>
        <w:t xml:space="preserve">Pavan </w:t>
      </w:r>
      <w:r w:rsidR="00BD6C64">
        <w:rPr>
          <w:rFonts w:ascii="Cambria" w:eastAsia="Times New Roman" w:hAnsi="Cambria" w:cs="Times New Roman"/>
          <w:b/>
          <w:sz w:val="24"/>
          <w:szCs w:val="24"/>
        </w:rPr>
        <w:t>Kumar</w:t>
      </w:r>
    </w:p>
    <w:p w:rsidR="00230CFF" w:rsidRDefault="00F73E98">
      <w:pPr>
        <w:spacing w:after="0" w:line="360" w:lineRule="auto"/>
        <w:jc w:val="both"/>
        <w:rPr>
          <w:rFonts w:ascii="Cambria" w:eastAsia="Times New Roman" w:hAnsi="Cambria" w:cs="Times New Roman"/>
          <w:sz w:val="24"/>
          <w:szCs w:val="24"/>
        </w:rPr>
      </w:pPr>
      <w:r>
        <w:rPr>
          <w:rFonts w:ascii="Cambria" w:eastAsia="Times New Roman" w:hAnsi="Cambria" w:cs="Times New Roman"/>
          <w:sz w:val="24"/>
          <w:szCs w:val="24"/>
        </w:rPr>
        <w:t>E-mail:</w:t>
      </w:r>
      <w:r>
        <w:rPr>
          <w:rFonts w:ascii="Cambria" w:eastAsia="Times New Roman" w:hAnsi="Cambria" w:cs="Times New Roman"/>
          <w:b/>
          <w:sz w:val="24"/>
          <w:szCs w:val="24"/>
        </w:rPr>
        <w:t>vadlamudipavan7799@gmail.com</w:t>
      </w:r>
    </w:p>
    <w:p w:rsidR="00230CFF" w:rsidRDefault="00F73E98">
      <w:pPr>
        <w:spacing w:after="0" w:line="360" w:lineRule="auto"/>
        <w:jc w:val="both"/>
        <w:rPr>
          <w:rFonts w:ascii="Cambria" w:eastAsia="Times New Roman" w:hAnsi="Cambria" w:cs="Times New Roman"/>
          <w:b/>
          <w:sz w:val="24"/>
          <w:szCs w:val="24"/>
        </w:rPr>
      </w:pPr>
      <w:r>
        <w:rPr>
          <w:rFonts w:ascii="Cambria" w:eastAsia="Times New Roman" w:hAnsi="Cambria" w:cs="Times New Roman"/>
          <w:sz w:val="24"/>
          <w:szCs w:val="24"/>
        </w:rPr>
        <w:t>Mobile</w:t>
      </w:r>
      <w:r w:rsidR="00BD6C64">
        <w:rPr>
          <w:rFonts w:ascii="Cambria" w:eastAsia="Times New Roman" w:hAnsi="Cambria" w:cs="Times New Roman"/>
          <w:sz w:val="24"/>
          <w:szCs w:val="24"/>
        </w:rPr>
        <w:t>:</w:t>
      </w:r>
      <w:r w:rsidR="00BD6C64">
        <w:rPr>
          <w:rFonts w:ascii="Cambria" w:eastAsia="Times New Roman" w:hAnsi="Cambria" w:cs="Times New Roman"/>
          <w:b/>
          <w:sz w:val="24"/>
          <w:szCs w:val="24"/>
        </w:rPr>
        <w:t xml:space="preserve"> +</w:t>
      </w:r>
      <w:r>
        <w:rPr>
          <w:rFonts w:ascii="Cambria" w:eastAsia="Times New Roman" w:hAnsi="Cambria" w:cs="Times New Roman"/>
          <w:b/>
          <w:sz w:val="24"/>
          <w:szCs w:val="24"/>
        </w:rPr>
        <w:t>91-8555929065</w:t>
      </w:r>
    </w:p>
    <w:p w:rsidR="00230CFF" w:rsidRDefault="00230CFF">
      <w:pPr>
        <w:spacing w:after="0" w:line="360" w:lineRule="auto"/>
        <w:jc w:val="both"/>
        <w:rPr>
          <w:rFonts w:ascii="Cambria" w:eastAsia="Times New Roman" w:hAnsi="Cambria" w:cs="Times New Roman"/>
          <w:b/>
          <w:sz w:val="24"/>
          <w:szCs w:val="24"/>
        </w:rPr>
      </w:pPr>
    </w:p>
    <w:p w:rsidR="00230CFF" w:rsidRDefault="00F73E98">
      <w:pPr>
        <w:spacing w:after="0" w:line="360" w:lineRule="auto"/>
        <w:jc w:val="both"/>
        <w:rPr>
          <w:rFonts w:ascii="Cambria" w:eastAsia="Times New Roman" w:hAnsi="Cambria" w:cs="Times New Roman"/>
          <w:b/>
          <w:sz w:val="24"/>
          <w:szCs w:val="24"/>
        </w:rPr>
      </w:pPr>
      <w:r>
        <w:rPr>
          <w:rFonts w:ascii="Cambria" w:eastAsia="Verdana" w:hAnsi="Cambria" w:cs="Verdana"/>
          <w:b/>
          <w:color w:val="0070C0"/>
          <w:sz w:val="24"/>
          <w:szCs w:val="24"/>
          <w:u w:val="single"/>
        </w:rPr>
        <w:t>Professional Summary:</w:t>
      </w:r>
    </w:p>
    <w:p w:rsidR="00230CFF" w:rsidRDefault="00F73E98">
      <w:pPr>
        <w:numPr>
          <w:ilvl w:val="0"/>
          <w:numId w:val="2"/>
        </w:numPr>
        <w:suppressAutoHyphens/>
        <w:spacing w:before="20" w:after="20" w:line="360" w:lineRule="auto"/>
        <w:ind w:left="720" w:hanging="360"/>
        <w:jc w:val="both"/>
        <w:rPr>
          <w:rFonts w:ascii="Cambria" w:eastAsia="Verdana" w:hAnsi="Cambria" w:cs="Verdana"/>
          <w:sz w:val="26"/>
          <w:szCs w:val="26"/>
        </w:rPr>
      </w:pPr>
      <w:r>
        <w:rPr>
          <w:rFonts w:ascii="Cambria" w:eastAsia="Verdana" w:hAnsi="Cambria" w:cs="Verdana"/>
          <w:sz w:val="26"/>
          <w:szCs w:val="26"/>
        </w:rPr>
        <w:t>Having</w:t>
      </w:r>
      <w:r w:rsidR="00545EF6">
        <w:rPr>
          <w:rFonts w:ascii="Cambria" w:eastAsia="Verdana" w:hAnsi="Cambria" w:cs="Verdana"/>
          <w:sz w:val="26"/>
          <w:szCs w:val="26"/>
        </w:rPr>
        <w:t xml:space="preserve"> </w:t>
      </w:r>
      <w:r>
        <w:rPr>
          <w:rFonts w:ascii="Cambria" w:eastAsia="Verdana" w:hAnsi="Cambria" w:cs="Verdana"/>
          <w:b/>
          <w:sz w:val="26"/>
          <w:szCs w:val="26"/>
        </w:rPr>
        <w:t>3 Years of IT experience in SharePoint</w:t>
      </w:r>
      <w:r>
        <w:rPr>
          <w:rFonts w:ascii="Cambria" w:eastAsia="Verdana" w:hAnsi="Cambria" w:cs="Verdana"/>
          <w:sz w:val="26"/>
          <w:szCs w:val="26"/>
        </w:rPr>
        <w:t xml:space="preserve"> development and maintenance using Microsoft Technologies.</w:t>
      </w:r>
    </w:p>
    <w:p w:rsidR="00230CFF" w:rsidRDefault="00F73E98">
      <w:pPr>
        <w:numPr>
          <w:ilvl w:val="0"/>
          <w:numId w:val="2"/>
        </w:numPr>
        <w:suppressAutoHyphens/>
        <w:spacing w:before="20" w:after="20" w:line="360" w:lineRule="auto"/>
        <w:ind w:left="720" w:hanging="360"/>
        <w:jc w:val="both"/>
        <w:rPr>
          <w:rFonts w:ascii="Cambria" w:eastAsia="Verdana" w:hAnsi="Cambria" w:cs="Verdana"/>
          <w:sz w:val="26"/>
          <w:szCs w:val="26"/>
        </w:rPr>
      </w:pPr>
      <w:r>
        <w:rPr>
          <w:rFonts w:ascii="Cambria" w:eastAsia="Verdana" w:hAnsi="Cambria" w:cs="Verdana"/>
          <w:sz w:val="26"/>
          <w:szCs w:val="26"/>
        </w:rPr>
        <w:t xml:space="preserve">Experienced Professional Specialized in </w:t>
      </w:r>
      <w:r>
        <w:rPr>
          <w:rFonts w:ascii="Cambria" w:eastAsia="Verdana" w:hAnsi="Cambria" w:cs="Verdana"/>
          <w:b/>
          <w:sz w:val="26"/>
          <w:szCs w:val="26"/>
        </w:rPr>
        <w:t xml:space="preserve">Share point </w:t>
      </w:r>
      <w:r w:rsidR="00252197">
        <w:rPr>
          <w:rFonts w:ascii="Cambria" w:eastAsia="Verdana" w:hAnsi="Cambria" w:cs="Verdana"/>
          <w:b/>
          <w:sz w:val="26"/>
          <w:szCs w:val="26"/>
        </w:rPr>
        <w:t>Online, Office</w:t>
      </w:r>
      <w:r w:rsidR="00DA59F7" w:rsidRPr="00DA59F7">
        <w:rPr>
          <w:rFonts w:ascii="Cambria" w:eastAsia="Verdana" w:hAnsi="Cambria" w:cs="Verdana"/>
          <w:b/>
          <w:sz w:val="26"/>
          <w:szCs w:val="26"/>
        </w:rPr>
        <w:t xml:space="preserve"> 365</w:t>
      </w:r>
      <w:r w:rsidR="00252197">
        <w:rPr>
          <w:rFonts w:ascii="Cambria" w:eastAsia="Verdana" w:hAnsi="Cambria" w:cs="Verdana"/>
          <w:sz w:val="26"/>
          <w:szCs w:val="26"/>
        </w:rPr>
        <w:t>.</w:t>
      </w:r>
    </w:p>
    <w:p w:rsidR="00230CFF" w:rsidRDefault="00F73E98">
      <w:pPr>
        <w:numPr>
          <w:ilvl w:val="0"/>
          <w:numId w:val="2"/>
        </w:numPr>
        <w:spacing w:after="0" w:line="360" w:lineRule="auto"/>
        <w:ind w:left="720" w:hanging="360"/>
        <w:jc w:val="both"/>
        <w:rPr>
          <w:rFonts w:ascii="Cambria" w:eastAsia="Verdana" w:hAnsi="Cambria" w:cs="Verdana"/>
          <w:b/>
          <w:bCs/>
          <w:sz w:val="26"/>
          <w:szCs w:val="26"/>
        </w:rPr>
      </w:pPr>
      <w:r>
        <w:rPr>
          <w:rFonts w:ascii="Cambria" w:eastAsia="Verdana" w:hAnsi="Cambria" w:cs="Verdana"/>
          <w:sz w:val="26"/>
          <w:szCs w:val="26"/>
        </w:rPr>
        <w:t xml:space="preserve">Extensive experience in SharePoint Out-of-box features are creating </w:t>
      </w:r>
      <w:r>
        <w:rPr>
          <w:rFonts w:ascii="Cambria" w:eastAsia="Verdana" w:hAnsi="Cambria" w:cs="Verdana"/>
          <w:b/>
          <w:sz w:val="26"/>
          <w:szCs w:val="26"/>
        </w:rPr>
        <w:t>Custom lists</w:t>
      </w:r>
      <w:r>
        <w:rPr>
          <w:rFonts w:ascii="Cambria" w:eastAsia="Verdana" w:hAnsi="Cambria" w:cs="Verdana"/>
          <w:sz w:val="26"/>
          <w:szCs w:val="26"/>
        </w:rPr>
        <w:t xml:space="preserve">, </w:t>
      </w:r>
      <w:r>
        <w:rPr>
          <w:rFonts w:ascii="Cambria" w:eastAsia="Verdana" w:hAnsi="Cambria" w:cs="Verdana"/>
          <w:b/>
          <w:sz w:val="26"/>
          <w:szCs w:val="26"/>
        </w:rPr>
        <w:t>Document libraries</w:t>
      </w:r>
      <w:r>
        <w:rPr>
          <w:rFonts w:ascii="Cambria" w:eastAsia="Verdana" w:hAnsi="Cambria" w:cs="Verdana"/>
          <w:sz w:val="26"/>
          <w:szCs w:val="26"/>
        </w:rPr>
        <w:t xml:space="preserve">, </w:t>
      </w:r>
      <w:r>
        <w:rPr>
          <w:rFonts w:ascii="Cambria" w:eastAsia="Verdana" w:hAnsi="Cambria" w:cs="Verdana"/>
          <w:b/>
          <w:sz w:val="26"/>
          <w:szCs w:val="26"/>
        </w:rPr>
        <w:t>Site column</w:t>
      </w:r>
      <w:r>
        <w:rPr>
          <w:rFonts w:ascii="Cambria" w:eastAsia="Verdana" w:hAnsi="Cambria" w:cs="Verdana"/>
          <w:sz w:val="26"/>
          <w:szCs w:val="26"/>
        </w:rPr>
        <w:t xml:space="preserve">, </w:t>
      </w:r>
      <w:r>
        <w:rPr>
          <w:rFonts w:ascii="Cambria" w:eastAsia="Verdana" w:hAnsi="Cambria" w:cs="Verdana"/>
          <w:b/>
          <w:sz w:val="26"/>
          <w:szCs w:val="26"/>
        </w:rPr>
        <w:t>Content types</w:t>
      </w:r>
      <w:r>
        <w:rPr>
          <w:rFonts w:ascii="Cambria" w:eastAsia="Verdana" w:hAnsi="Cambria" w:cs="Verdana"/>
          <w:sz w:val="26"/>
          <w:szCs w:val="26"/>
        </w:rPr>
        <w:t xml:space="preserve">, </w:t>
      </w:r>
      <w:r>
        <w:rPr>
          <w:rFonts w:ascii="Cambria" w:eastAsia="Verdana" w:hAnsi="Cambria" w:cs="Verdana"/>
          <w:b/>
          <w:sz w:val="26"/>
          <w:szCs w:val="26"/>
        </w:rPr>
        <w:t>Out of Box Workflows</w:t>
      </w:r>
      <w:r w:rsidR="00545EF6">
        <w:rPr>
          <w:rFonts w:ascii="Cambria" w:eastAsia="Verdana" w:hAnsi="Cambria" w:cs="Verdana"/>
          <w:b/>
          <w:sz w:val="26"/>
          <w:szCs w:val="26"/>
        </w:rPr>
        <w:t xml:space="preserve"> </w:t>
      </w:r>
      <w:r>
        <w:rPr>
          <w:rFonts w:ascii="Cambria" w:eastAsia="Verdana" w:hAnsi="Cambria" w:cs="Verdana"/>
          <w:b/>
          <w:sz w:val="26"/>
          <w:szCs w:val="26"/>
        </w:rPr>
        <w:t>,</w:t>
      </w:r>
      <w:r w:rsidR="00545EF6">
        <w:rPr>
          <w:rFonts w:ascii="Cambria" w:eastAsia="Verdana" w:hAnsi="Cambria" w:cs="Verdana"/>
          <w:b/>
          <w:sz w:val="26"/>
          <w:szCs w:val="26"/>
        </w:rPr>
        <w:t xml:space="preserve"> </w:t>
      </w:r>
      <w:r>
        <w:rPr>
          <w:rFonts w:ascii="Cambria" w:eastAsia="Verdana" w:hAnsi="Cambria" w:cs="Verdana"/>
          <w:b/>
          <w:sz w:val="26"/>
          <w:szCs w:val="26"/>
        </w:rPr>
        <w:t>Managed</w:t>
      </w:r>
      <w:r w:rsidR="00545EF6">
        <w:rPr>
          <w:rFonts w:ascii="Cambria" w:eastAsia="Verdana" w:hAnsi="Cambria" w:cs="Verdana"/>
          <w:b/>
          <w:sz w:val="26"/>
          <w:szCs w:val="26"/>
        </w:rPr>
        <w:t xml:space="preserve"> </w:t>
      </w:r>
      <w:r>
        <w:rPr>
          <w:rFonts w:ascii="Cambria" w:eastAsia="Verdana" w:hAnsi="Cambria" w:cs="Verdana"/>
          <w:b/>
          <w:sz w:val="26"/>
          <w:szCs w:val="26"/>
        </w:rPr>
        <w:t>permissions</w:t>
      </w:r>
      <w:r w:rsidR="00545EF6">
        <w:rPr>
          <w:rFonts w:ascii="Cambria" w:eastAsia="Verdana" w:hAnsi="Cambria" w:cs="Verdana"/>
          <w:b/>
          <w:sz w:val="26"/>
          <w:szCs w:val="26"/>
        </w:rPr>
        <w:t xml:space="preserve"> </w:t>
      </w:r>
      <w:r>
        <w:rPr>
          <w:rFonts w:ascii="Cambria" w:eastAsia="Verdana" w:hAnsi="Cambria" w:cs="Verdana"/>
          <w:b/>
          <w:bCs/>
          <w:sz w:val="26"/>
          <w:szCs w:val="26"/>
        </w:rPr>
        <w:t xml:space="preserve">and </w:t>
      </w:r>
      <w:r w:rsidR="00545EF6">
        <w:rPr>
          <w:rFonts w:ascii="Cambria" w:eastAsia="Verdana" w:hAnsi="Cambria" w:cs="Verdana"/>
          <w:b/>
          <w:bCs/>
          <w:sz w:val="26"/>
          <w:szCs w:val="26"/>
        </w:rPr>
        <w:t xml:space="preserve">Web parts </w:t>
      </w:r>
      <w:r>
        <w:rPr>
          <w:rFonts w:ascii="Cambria" w:eastAsia="Verdana" w:hAnsi="Cambria" w:cs="Verdana"/>
          <w:b/>
          <w:bCs/>
          <w:sz w:val="26"/>
          <w:szCs w:val="26"/>
        </w:rPr>
        <w:t>.</w:t>
      </w:r>
    </w:p>
    <w:p w:rsidR="00230CFF" w:rsidRDefault="00F73E98">
      <w:pPr>
        <w:numPr>
          <w:ilvl w:val="0"/>
          <w:numId w:val="2"/>
        </w:numPr>
        <w:spacing w:after="0" w:line="360" w:lineRule="auto"/>
        <w:ind w:left="720" w:hanging="360"/>
        <w:jc w:val="both"/>
        <w:rPr>
          <w:rFonts w:ascii="Cambria" w:eastAsia="Verdana" w:hAnsi="Cambria" w:cs="Verdana"/>
          <w:sz w:val="26"/>
          <w:szCs w:val="26"/>
        </w:rPr>
      </w:pPr>
      <w:r>
        <w:rPr>
          <w:rFonts w:ascii="Cambria" w:eastAsia="Verdana" w:hAnsi="Cambria" w:cs="Verdana"/>
          <w:sz w:val="26"/>
          <w:szCs w:val="26"/>
        </w:rPr>
        <w:t xml:space="preserve">Experience on </w:t>
      </w:r>
      <w:r>
        <w:rPr>
          <w:rFonts w:ascii="Cambria" w:eastAsia="Verdana" w:hAnsi="Cambria" w:cs="Verdana"/>
          <w:b/>
          <w:sz w:val="26"/>
          <w:szCs w:val="26"/>
        </w:rPr>
        <w:t>Content editor, Script Editor</w:t>
      </w:r>
      <w:r w:rsidR="00545EF6">
        <w:rPr>
          <w:rFonts w:ascii="Cambria" w:eastAsia="Verdana" w:hAnsi="Cambria" w:cs="Verdana"/>
          <w:b/>
          <w:sz w:val="26"/>
          <w:szCs w:val="26"/>
        </w:rPr>
        <w:t xml:space="preserve"> </w:t>
      </w:r>
      <w:r>
        <w:rPr>
          <w:rFonts w:ascii="Cambria" w:eastAsia="Verdana" w:hAnsi="Cambria" w:cs="Verdana"/>
          <w:sz w:val="26"/>
          <w:szCs w:val="26"/>
        </w:rPr>
        <w:t xml:space="preserve">and other </w:t>
      </w:r>
      <w:r>
        <w:rPr>
          <w:rFonts w:ascii="Cambria" w:eastAsia="Verdana" w:hAnsi="Cambria" w:cs="Verdana"/>
          <w:b/>
          <w:bCs/>
          <w:sz w:val="26"/>
          <w:szCs w:val="26"/>
        </w:rPr>
        <w:t>Out-Of-Box Web parts</w:t>
      </w:r>
      <w:r>
        <w:rPr>
          <w:rFonts w:ascii="Cambria" w:eastAsia="Verdana" w:hAnsi="Cambria" w:cs="Verdana"/>
          <w:sz w:val="26"/>
          <w:szCs w:val="26"/>
        </w:rPr>
        <w:t>.</w:t>
      </w:r>
    </w:p>
    <w:p w:rsidR="00230CFF" w:rsidRDefault="00F73E98">
      <w:pPr>
        <w:numPr>
          <w:ilvl w:val="0"/>
          <w:numId w:val="2"/>
        </w:numPr>
        <w:spacing w:after="0" w:line="360" w:lineRule="auto"/>
        <w:ind w:left="720" w:hanging="360"/>
        <w:jc w:val="both"/>
        <w:rPr>
          <w:rFonts w:ascii="Cambria" w:eastAsia="Verdana" w:hAnsi="Cambria" w:cs="Verdana"/>
          <w:sz w:val="26"/>
          <w:szCs w:val="26"/>
        </w:rPr>
      </w:pPr>
      <w:r>
        <w:rPr>
          <w:rFonts w:ascii="Cambria" w:eastAsia="Verdana" w:hAnsi="Cambria" w:cs="Verdana"/>
          <w:sz w:val="26"/>
          <w:szCs w:val="26"/>
        </w:rPr>
        <w:t xml:space="preserve">Experienced in </w:t>
      </w:r>
      <w:r w:rsidR="00545EF6">
        <w:rPr>
          <w:rFonts w:ascii="Cambria" w:eastAsia="Verdana" w:hAnsi="Cambria" w:cs="Verdana"/>
          <w:b/>
          <w:bCs/>
          <w:sz w:val="26"/>
          <w:szCs w:val="26"/>
        </w:rPr>
        <w:t xml:space="preserve">Power </w:t>
      </w:r>
      <w:r>
        <w:rPr>
          <w:rFonts w:ascii="Cambria" w:eastAsia="Verdana" w:hAnsi="Cambria" w:cs="Verdana"/>
          <w:b/>
          <w:bCs/>
          <w:sz w:val="26"/>
          <w:szCs w:val="26"/>
        </w:rPr>
        <w:t>Apps</w:t>
      </w:r>
      <w:r w:rsidR="00442C77">
        <w:rPr>
          <w:rFonts w:ascii="Cambria" w:eastAsia="Verdana" w:hAnsi="Cambria" w:cs="Verdana"/>
          <w:b/>
          <w:bCs/>
          <w:sz w:val="26"/>
          <w:szCs w:val="26"/>
        </w:rPr>
        <w:t>,</w:t>
      </w:r>
      <w:r w:rsidR="00C13373">
        <w:rPr>
          <w:rFonts w:ascii="Cambria" w:eastAsia="Verdana" w:hAnsi="Cambria" w:cs="Verdana"/>
          <w:b/>
          <w:bCs/>
          <w:sz w:val="26"/>
          <w:szCs w:val="26"/>
        </w:rPr>
        <w:t xml:space="preserve"> </w:t>
      </w:r>
      <w:r w:rsidR="00442C77">
        <w:rPr>
          <w:rFonts w:ascii="Cambria" w:eastAsia="Verdana" w:hAnsi="Cambria" w:cs="Verdana"/>
          <w:b/>
          <w:bCs/>
          <w:sz w:val="26"/>
          <w:szCs w:val="26"/>
        </w:rPr>
        <w:t>power Automate</w:t>
      </w:r>
      <w:r>
        <w:rPr>
          <w:rFonts w:ascii="Cambria" w:eastAsia="Verdana" w:hAnsi="Cambria" w:cs="Verdana"/>
          <w:b/>
          <w:bCs/>
          <w:sz w:val="26"/>
          <w:szCs w:val="26"/>
        </w:rPr>
        <w:t xml:space="preserve"> and knowl</w:t>
      </w:r>
      <w:r w:rsidR="00C13373">
        <w:rPr>
          <w:rFonts w:ascii="Cambria" w:eastAsia="Verdana" w:hAnsi="Cambria" w:cs="Verdana"/>
          <w:b/>
          <w:bCs/>
          <w:sz w:val="26"/>
          <w:szCs w:val="26"/>
        </w:rPr>
        <w:t xml:space="preserve">edge in </w:t>
      </w:r>
      <w:r>
        <w:rPr>
          <w:rFonts w:ascii="Cambria" w:eastAsia="Verdana" w:hAnsi="Cambria" w:cs="Verdana"/>
          <w:b/>
          <w:bCs/>
          <w:sz w:val="26"/>
          <w:szCs w:val="26"/>
        </w:rPr>
        <w:t>Nintex workflows.</w:t>
      </w:r>
    </w:p>
    <w:p w:rsidR="00230CFF" w:rsidRDefault="00B26E6A">
      <w:pPr>
        <w:numPr>
          <w:ilvl w:val="0"/>
          <w:numId w:val="2"/>
        </w:numPr>
        <w:spacing w:after="0" w:line="360" w:lineRule="auto"/>
        <w:ind w:left="720" w:hanging="360"/>
        <w:jc w:val="both"/>
        <w:rPr>
          <w:rFonts w:ascii="Cambria" w:eastAsia="Verdana" w:hAnsi="Cambria" w:cs="Verdana"/>
          <w:sz w:val="26"/>
          <w:szCs w:val="26"/>
        </w:rPr>
      </w:pPr>
      <w:r>
        <w:rPr>
          <w:rFonts w:ascii="Cambria" w:eastAsia="Verdana" w:hAnsi="Cambria" w:cs="Verdana"/>
          <w:sz w:val="26"/>
          <w:szCs w:val="26"/>
        </w:rPr>
        <w:t xml:space="preserve">I have </w:t>
      </w:r>
      <w:r w:rsidR="00F73E98">
        <w:rPr>
          <w:rFonts w:ascii="Cambria" w:eastAsia="Verdana" w:hAnsi="Cambria" w:cs="Verdana"/>
          <w:sz w:val="26"/>
          <w:szCs w:val="26"/>
        </w:rPr>
        <w:t>knowledge on SharePoint Framework (SPFx) with ReactJs.</w:t>
      </w:r>
    </w:p>
    <w:p w:rsidR="00230CFF" w:rsidRDefault="00F73E98">
      <w:pPr>
        <w:numPr>
          <w:ilvl w:val="0"/>
          <w:numId w:val="2"/>
        </w:numPr>
        <w:spacing w:after="0" w:line="360" w:lineRule="auto"/>
        <w:ind w:left="720" w:hanging="360"/>
        <w:jc w:val="both"/>
        <w:rPr>
          <w:rFonts w:ascii="Cambria" w:eastAsia="Verdana" w:hAnsi="Cambria" w:cs="Verdana"/>
          <w:sz w:val="26"/>
          <w:szCs w:val="26"/>
        </w:rPr>
      </w:pPr>
      <w:r>
        <w:rPr>
          <w:rFonts w:ascii="Cambria" w:eastAsia="Verdana" w:hAnsi="Cambria" w:cs="Verdana"/>
          <w:sz w:val="26"/>
          <w:szCs w:val="26"/>
        </w:rPr>
        <w:t xml:space="preserve">Experience in working with </w:t>
      </w:r>
      <w:r>
        <w:rPr>
          <w:rFonts w:ascii="Cambria" w:eastAsia="Verdana" w:hAnsi="Cambria" w:cs="Verdana"/>
          <w:b/>
          <w:bCs/>
          <w:sz w:val="26"/>
          <w:szCs w:val="26"/>
        </w:rPr>
        <w:t xml:space="preserve">SharePoint designer </w:t>
      </w:r>
      <w:r>
        <w:rPr>
          <w:rFonts w:ascii="Cambria" w:eastAsia="Verdana" w:hAnsi="Cambria" w:cs="Verdana"/>
          <w:b/>
          <w:sz w:val="26"/>
          <w:szCs w:val="26"/>
        </w:rPr>
        <w:t>workflows</w:t>
      </w:r>
      <w:r>
        <w:rPr>
          <w:rFonts w:ascii="Cambria" w:eastAsia="Verdana" w:hAnsi="Cambria" w:cs="Verdana"/>
          <w:sz w:val="26"/>
          <w:szCs w:val="26"/>
        </w:rPr>
        <w:t>.</w:t>
      </w:r>
    </w:p>
    <w:p w:rsidR="00230CFF" w:rsidRDefault="00F73E98">
      <w:pPr>
        <w:numPr>
          <w:ilvl w:val="0"/>
          <w:numId w:val="2"/>
        </w:numPr>
        <w:spacing w:after="0" w:line="360" w:lineRule="auto"/>
        <w:ind w:left="720" w:hanging="360"/>
        <w:jc w:val="both"/>
        <w:rPr>
          <w:rFonts w:ascii="Cambria" w:eastAsia="Verdana" w:hAnsi="Cambria" w:cs="Verdana"/>
          <w:sz w:val="26"/>
          <w:szCs w:val="26"/>
        </w:rPr>
      </w:pPr>
      <w:r>
        <w:rPr>
          <w:rFonts w:ascii="Cambria" w:eastAsia="Verdana" w:hAnsi="Cambria" w:cs="Verdana"/>
          <w:sz w:val="26"/>
          <w:szCs w:val="26"/>
        </w:rPr>
        <w:t xml:space="preserve">Experienced in SharePoint Migrations using </w:t>
      </w:r>
      <w:r>
        <w:rPr>
          <w:rFonts w:ascii="Cambria" w:eastAsia="Verdana" w:hAnsi="Cambria" w:cs="Verdana"/>
          <w:b/>
          <w:bCs/>
          <w:sz w:val="26"/>
          <w:szCs w:val="26"/>
        </w:rPr>
        <w:t>Share</w:t>
      </w:r>
      <w:r w:rsidR="00C13373">
        <w:rPr>
          <w:rFonts w:ascii="Cambria" w:eastAsia="Verdana" w:hAnsi="Cambria" w:cs="Verdana"/>
          <w:b/>
          <w:bCs/>
          <w:sz w:val="26"/>
          <w:szCs w:val="26"/>
        </w:rPr>
        <w:t xml:space="preserve"> </w:t>
      </w:r>
      <w:r>
        <w:rPr>
          <w:rFonts w:ascii="Cambria" w:eastAsia="Verdana" w:hAnsi="Cambria" w:cs="Verdana"/>
          <w:b/>
          <w:bCs/>
          <w:sz w:val="26"/>
          <w:szCs w:val="26"/>
        </w:rPr>
        <w:t>gate tool</w:t>
      </w:r>
      <w:r>
        <w:rPr>
          <w:rFonts w:ascii="Cambria" w:eastAsia="Verdana" w:hAnsi="Cambria" w:cs="Verdana"/>
          <w:sz w:val="26"/>
          <w:szCs w:val="26"/>
        </w:rPr>
        <w:t>.</w:t>
      </w:r>
    </w:p>
    <w:p w:rsidR="0057032C" w:rsidRDefault="0057032C">
      <w:pPr>
        <w:numPr>
          <w:ilvl w:val="0"/>
          <w:numId w:val="2"/>
        </w:numPr>
        <w:spacing w:after="0" w:line="360" w:lineRule="auto"/>
        <w:ind w:left="720" w:hanging="360"/>
        <w:jc w:val="both"/>
        <w:rPr>
          <w:rFonts w:ascii="Cambria" w:eastAsia="Verdana" w:hAnsi="Cambria" w:cs="Verdana"/>
          <w:sz w:val="26"/>
          <w:szCs w:val="26"/>
        </w:rPr>
      </w:pPr>
      <w:r>
        <w:rPr>
          <w:rFonts w:ascii="Cambria" w:eastAsia="Verdana" w:hAnsi="Cambria" w:cs="Verdana"/>
          <w:sz w:val="26"/>
          <w:szCs w:val="26"/>
        </w:rPr>
        <w:t xml:space="preserve">Developing workflows using </w:t>
      </w:r>
      <w:r w:rsidRPr="00BC2191">
        <w:rPr>
          <w:rFonts w:ascii="Cambria" w:eastAsia="Verdana" w:hAnsi="Cambria" w:cs="Verdana"/>
          <w:b/>
          <w:sz w:val="26"/>
          <w:szCs w:val="26"/>
        </w:rPr>
        <w:t>Power Automate</w:t>
      </w:r>
      <w:r>
        <w:rPr>
          <w:rFonts w:ascii="Cambria" w:eastAsia="Verdana" w:hAnsi="Cambria" w:cs="Verdana"/>
          <w:sz w:val="26"/>
          <w:szCs w:val="26"/>
        </w:rPr>
        <w:t>.</w:t>
      </w:r>
    </w:p>
    <w:p w:rsidR="00941407" w:rsidRDefault="00EA3769" w:rsidP="00941407">
      <w:pPr>
        <w:numPr>
          <w:ilvl w:val="0"/>
          <w:numId w:val="2"/>
        </w:numPr>
        <w:spacing w:after="0" w:line="360" w:lineRule="auto"/>
        <w:ind w:left="720" w:hanging="360"/>
        <w:jc w:val="both"/>
        <w:rPr>
          <w:rFonts w:ascii="Cambria" w:eastAsia="Verdana" w:hAnsi="Cambria" w:cs="Verdana"/>
          <w:sz w:val="26"/>
          <w:szCs w:val="26"/>
        </w:rPr>
      </w:pPr>
      <w:r w:rsidRPr="00941407">
        <w:rPr>
          <w:rFonts w:ascii="Cambria" w:eastAsia="Verdana" w:hAnsi="Cambria" w:cs="Verdana"/>
          <w:sz w:val="26"/>
          <w:szCs w:val="26"/>
        </w:rPr>
        <w:t>Exp</w:t>
      </w:r>
      <w:r w:rsidR="00941407">
        <w:rPr>
          <w:rFonts w:ascii="Cambria" w:eastAsia="Verdana" w:hAnsi="Cambria" w:cs="Verdana"/>
          <w:sz w:val="26"/>
          <w:szCs w:val="26"/>
        </w:rPr>
        <w:t xml:space="preserve">erience in Automate </w:t>
      </w:r>
      <w:r w:rsidR="00252197">
        <w:rPr>
          <w:rFonts w:ascii="Cambria" w:eastAsia="Verdana" w:hAnsi="Cambria" w:cs="Verdana"/>
          <w:sz w:val="26"/>
          <w:szCs w:val="26"/>
        </w:rPr>
        <w:t>flows, Scheduled</w:t>
      </w:r>
      <w:r w:rsidR="00941407">
        <w:rPr>
          <w:rFonts w:ascii="Cambria" w:eastAsia="Verdana" w:hAnsi="Cambria" w:cs="Verdana"/>
          <w:sz w:val="26"/>
          <w:szCs w:val="26"/>
        </w:rPr>
        <w:t xml:space="preserve"> flows, </w:t>
      </w:r>
      <w:r w:rsidR="0003253B">
        <w:rPr>
          <w:rFonts w:ascii="Cambria" w:eastAsia="Verdana" w:hAnsi="Cambria" w:cs="Verdana"/>
          <w:sz w:val="26"/>
          <w:szCs w:val="26"/>
        </w:rPr>
        <w:t>Instant</w:t>
      </w:r>
      <w:r w:rsidR="00941407">
        <w:rPr>
          <w:rFonts w:ascii="Cambria" w:eastAsia="Verdana" w:hAnsi="Cambria" w:cs="Verdana"/>
          <w:sz w:val="26"/>
          <w:szCs w:val="26"/>
        </w:rPr>
        <w:t xml:space="preserve"> flows.</w:t>
      </w:r>
    </w:p>
    <w:p w:rsidR="00E27BCE" w:rsidRDefault="00E27BCE" w:rsidP="00941407">
      <w:pPr>
        <w:numPr>
          <w:ilvl w:val="0"/>
          <w:numId w:val="2"/>
        </w:numPr>
        <w:spacing w:after="0" w:line="360" w:lineRule="auto"/>
        <w:ind w:left="720" w:hanging="360"/>
        <w:jc w:val="both"/>
        <w:rPr>
          <w:rFonts w:ascii="Cambria" w:eastAsia="Verdana" w:hAnsi="Cambria" w:cs="Verdana"/>
          <w:sz w:val="26"/>
          <w:szCs w:val="26"/>
        </w:rPr>
      </w:pPr>
      <w:r>
        <w:rPr>
          <w:rFonts w:ascii="Cambria" w:eastAsia="Verdana" w:hAnsi="Cambria" w:cs="Verdana"/>
          <w:sz w:val="26"/>
          <w:szCs w:val="26"/>
        </w:rPr>
        <w:t>I worked on Canvas App in Po</w:t>
      </w:r>
      <w:bookmarkStart w:id="0" w:name="_GoBack"/>
      <w:bookmarkEnd w:id="0"/>
      <w:r>
        <w:rPr>
          <w:rFonts w:ascii="Cambria" w:eastAsia="Verdana" w:hAnsi="Cambria" w:cs="Verdana"/>
          <w:sz w:val="26"/>
          <w:szCs w:val="26"/>
        </w:rPr>
        <w:t>werApps</w:t>
      </w:r>
      <w:r w:rsidR="00A833C6">
        <w:rPr>
          <w:rFonts w:ascii="Cambria" w:eastAsia="Verdana" w:hAnsi="Cambria" w:cs="Verdana"/>
          <w:sz w:val="26"/>
          <w:szCs w:val="26"/>
        </w:rPr>
        <w:t>.</w:t>
      </w:r>
    </w:p>
    <w:p w:rsidR="00A833C6" w:rsidRPr="00941407" w:rsidRDefault="00A833C6" w:rsidP="00941407">
      <w:pPr>
        <w:numPr>
          <w:ilvl w:val="0"/>
          <w:numId w:val="2"/>
        </w:numPr>
        <w:spacing w:after="0" w:line="360" w:lineRule="auto"/>
        <w:ind w:left="720" w:hanging="360"/>
        <w:jc w:val="both"/>
        <w:rPr>
          <w:rFonts w:ascii="Cambria" w:eastAsia="Verdana" w:hAnsi="Cambria" w:cs="Verdana"/>
          <w:sz w:val="26"/>
          <w:szCs w:val="26"/>
        </w:rPr>
      </w:pPr>
      <w:r>
        <w:rPr>
          <w:rFonts w:ascii="Cambria" w:eastAsia="Verdana" w:hAnsi="Cambria" w:cs="Verdana"/>
          <w:sz w:val="26"/>
          <w:szCs w:val="26"/>
        </w:rPr>
        <w:t>Experience in Common Data Services and PowerApps Integration With Power Automate</w:t>
      </w:r>
      <w:r w:rsidR="002C5340">
        <w:rPr>
          <w:rFonts w:ascii="Cambria" w:eastAsia="Verdana" w:hAnsi="Cambria" w:cs="Verdana"/>
          <w:sz w:val="26"/>
          <w:szCs w:val="26"/>
        </w:rPr>
        <w:t>d.</w:t>
      </w:r>
    </w:p>
    <w:p w:rsidR="00230CFF" w:rsidRPr="00941407" w:rsidRDefault="00F73E98" w:rsidP="00941407">
      <w:pPr>
        <w:numPr>
          <w:ilvl w:val="0"/>
          <w:numId w:val="2"/>
        </w:numPr>
        <w:spacing w:after="0" w:line="360" w:lineRule="auto"/>
        <w:ind w:left="720" w:hanging="360"/>
        <w:jc w:val="both"/>
        <w:rPr>
          <w:rFonts w:ascii="Cambria" w:eastAsia="Verdana" w:hAnsi="Cambria" w:cs="Verdana"/>
          <w:sz w:val="26"/>
          <w:szCs w:val="26"/>
        </w:rPr>
      </w:pPr>
      <w:r w:rsidRPr="00941407">
        <w:rPr>
          <w:rFonts w:ascii="Cambria" w:eastAsia="Verdana" w:hAnsi="Cambria" w:cs="Verdana"/>
          <w:sz w:val="26"/>
          <w:szCs w:val="26"/>
        </w:rPr>
        <w:t xml:space="preserve">Experience in working with </w:t>
      </w:r>
      <w:r w:rsidRPr="00941407">
        <w:rPr>
          <w:rFonts w:ascii="Cambria" w:eastAsia="Verdana" w:hAnsi="Cambria" w:cs="Verdana"/>
          <w:b/>
          <w:sz w:val="26"/>
          <w:szCs w:val="26"/>
        </w:rPr>
        <w:t>JavaScript, JQuery</w:t>
      </w:r>
      <w:r w:rsidRPr="00941407">
        <w:rPr>
          <w:rFonts w:ascii="Cambria" w:eastAsia="Verdana" w:hAnsi="Cambria" w:cs="Verdana"/>
          <w:sz w:val="26"/>
          <w:szCs w:val="26"/>
        </w:rPr>
        <w:t xml:space="preserve"> and </w:t>
      </w:r>
      <w:r w:rsidRPr="00941407">
        <w:rPr>
          <w:rFonts w:ascii="Cambria" w:eastAsia="Verdana" w:hAnsi="Cambria" w:cs="Verdana"/>
          <w:b/>
          <w:sz w:val="26"/>
          <w:szCs w:val="26"/>
        </w:rPr>
        <w:t>REST API</w:t>
      </w:r>
      <w:r w:rsidRPr="00941407">
        <w:rPr>
          <w:rFonts w:ascii="Cambria" w:eastAsia="Verdana" w:hAnsi="Cambria" w:cs="Verdana"/>
          <w:sz w:val="26"/>
          <w:szCs w:val="26"/>
        </w:rPr>
        <w:t>.</w:t>
      </w:r>
    </w:p>
    <w:p w:rsidR="00230CFF" w:rsidRDefault="00F73E98">
      <w:pPr>
        <w:numPr>
          <w:ilvl w:val="0"/>
          <w:numId w:val="2"/>
        </w:numPr>
        <w:spacing w:after="0" w:line="360" w:lineRule="auto"/>
        <w:ind w:left="720" w:hanging="360"/>
        <w:jc w:val="both"/>
        <w:rPr>
          <w:rFonts w:ascii="Cambria" w:eastAsia="Verdana" w:hAnsi="Cambria" w:cs="Verdana"/>
          <w:b/>
          <w:sz w:val="26"/>
          <w:szCs w:val="26"/>
        </w:rPr>
      </w:pPr>
      <w:r>
        <w:rPr>
          <w:rFonts w:ascii="Cambria" w:hAnsi="Cambria"/>
          <w:sz w:val="26"/>
          <w:szCs w:val="26"/>
        </w:rPr>
        <w:t>Experience</w:t>
      </w:r>
      <w:r>
        <w:rPr>
          <w:rFonts w:ascii="Cambria" w:eastAsia="Verdana" w:hAnsi="Cambria" w:cs="Verdana"/>
          <w:sz w:val="26"/>
          <w:szCs w:val="26"/>
        </w:rPr>
        <w:t xml:space="preserve"> in creating and deployment of</w:t>
      </w:r>
      <w:r>
        <w:rPr>
          <w:rFonts w:ascii="Cambria" w:eastAsia="Verdana" w:hAnsi="Cambria" w:cs="Verdana"/>
          <w:b/>
          <w:sz w:val="26"/>
          <w:szCs w:val="26"/>
        </w:rPr>
        <w:t xml:space="preserve"> web parts.</w:t>
      </w:r>
    </w:p>
    <w:p w:rsidR="00230CFF" w:rsidRDefault="00F73E98">
      <w:pPr>
        <w:numPr>
          <w:ilvl w:val="0"/>
          <w:numId w:val="2"/>
        </w:numPr>
        <w:spacing w:after="0" w:line="360" w:lineRule="auto"/>
        <w:ind w:left="720" w:hanging="360"/>
        <w:jc w:val="both"/>
        <w:rPr>
          <w:rFonts w:ascii="Cambria" w:eastAsia="Verdana" w:hAnsi="Cambria" w:cs="Verdana"/>
          <w:b/>
          <w:sz w:val="26"/>
          <w:szCs w:val="26"/>
        </w:rPr>
      </w:pPr>
      <w:r>
        <w:rPr>
          <w:rFonts w:ascii="Cambria" w:eastAsia="Verdana" w:hAnsi="Cambria" w:cs="Verdana"/>
          <w:sz w:val="26"/>
          <w:szCs w:val="26"/>
        </w:rPr>
        <w:t xml:space="preserve">Experience in Customizing </w:t>
      </w:r>
      <w:r>
        <w:rPr>
          <w:rFonts w:ascii="Cambria" w:eastAsia="Verdana" w:hAnsi="Cambria" w:cs="Verdana"/>
          <w:b/>
          <w:sz w:val="26"/>
          <w:szCs w:val="26"/>
        </w:rPr>
        <w:t>Master pages</w:t>
      </w:r>
      <w:r>
        <w:rPr>
          <w:rFonts w:ascii="Cambria" w:eastAsia="Verdana" w:hAnsi="Cambria" w:cs="Verdana"/>
          <w:sz w:val="26"/>
          <w:szCs w:val="26"/>
        </w:rPr>
        <w:t xml:space="preserve"> using SharePoint Designer.</w:t>
      </w:r>
    </w:p>
    <w:p w:rsidR="00230CFF" w:rsidRDefault="00F73E98">
      <w:pPr>
        <w:numPr>
          <w:ilvl w:val="0"/>
          <w:numId w:val="2"/>
        </w:numPr>
        <w:spacing w:after="0" w:line="360" w:lineRule="auto"/>
        <w:ind w:left="720" w:hanging="360"/>
        <w:jc w:val="both"/>
        <w:rPr>
          <w:rFonts w:ascii="Cambria" w:eastAsia="Verdana" w:hAnsi="Cambria" w:cs="Verdana"/>
          <w:sz w:val="24"/>
          <w:szCs w:val="24"/>
        </w:rPr>
      </w:pPr>
      <w:r>
        <w:rPr>
          <w:rFonts w:ascii="Cambria" w:eastAsia="Verdana" w:hAnsi="Cambria" w:cs="Verdana"/>
          <w:sz w:val="24"/>
          <w:szCs w:val="24"/>
        </w:rPr>
        <w:t>Good team communication and ability to develop the project by sharing the responsibilities among the team.</w:t>
      </w:r>
    </w:p>
    <w:p w:rsidR="00230CFF" w:rsidRDefault="00230CFF">
      <w:pPr>
        <w:tabs>
          <w:tab w:val="left" w:pos="180"/>
        </w:tabs>
        <w:spacing w:after="0" w:line="360" w:lineRule="auto"/>
        <w:jc w:val="both"/>
        <w:rPr>
          <w:rFonts w:ascii="Cambria" w:eastAsia="Verdana" w:hAnsi="Cambria" w:cs="Verdana"/>
          <w:sz w:val="24"/>
          <w:szCs w:val="24"/>
        </w:rPr>
      </w:pPr>
    </w:p>
    <w:p w:rsidR="00230CFF" w:rsidRDefault="00F73E98">
      <w:pPr>
        <w:tabs>
          <w:tab w:val="left" w:pos="720"/>
        </w:tabs>
        <w:spacing w:after="0" w:line="360" w:lineRule="auto"/>
        <w:jc w:val="both"/>
        <w:rPr>
          <w:rFonts w:ascii="Cambria" w:eastAsia="Verdana" w:hAnsi="Cambria" w:cs="Verdana"/>
          <w:color w:val="0070C0"/>
          <w:sz w:val="24"/>
          <w:szCs w:val="24"/>
          <w:u w:val="single"/>
        </w:rPr>
      </w:pPr>
      <w:r>
        <w:rPr>
          <w:rFonts w:ascii="Cambria" w:eastAsia="Verdana" w:hAnsi="Cambria" w:cs="Verdana"/>
          <w:b/>
          <w:color w:val="0070C0"/>
          <w:sz w:val="24"/>
          <w:szCs w:val="24"/>
          <w:u w:val="single"/>
        </w:rPr>
        <w:t>Technical Skills:</w:t>
      </w:r>
    </w:p>
    <w:p w:rsidR="00230CFF" w:rsidRDefault="00F73E98">
      <w:pPr>
        <w:spacing w:after="0" w:line="360" w:lineRule="auto"/>
        <w:jc w:val="both"/>
        <w:rPr>
          <w:rFonts w:eastAsia="Verdana" w:cs="Calibri"/>
          <w:b/>
          <w:sz w:val="24"/>
          <w:szCs w:val="24"/>
        </w:rPr>
      </w:pPr>
      <w:r>
        <w:rPr>
          <w:rFonts w:eastAsia="Verdana" w:cs="Calibri"/>
          <w:sz w:val="24"/>
          <w:szCs w:val="24"/>
        </w:rPr>
        <w:lastRenderedPageBreak/>
        <w:t>Portal Technology</w:t>
      </w:r>
      <w:r>
        <w:rPr>
          <w:rFonts w:eastAsia="Verdana" w:cs="Calibri"/>
          <w:sz w:val="24"/>
          <w:szCs w:val="24"/>
        </w:rPr>
        <w:tab/>
      </w:r>
      <w:r>
        <w:rPr>
          <w:rFonts w:eastAsia="Verdana" w:cs="Calibri"/>
          <w:sz w:val="24"/>
          <w:szCs w:val="24"/>
        </w:rPr>
        <w:tab/>
        <w:t>:</w:t>
      </w:r>
      <w:r>
        <w:rPr>
          <w:rFonts w:eastAsia="Verdana" w:cs="Calibri"/>
          <w:b/>
          <w:sz w:val="24"/>
          <w:szCs w:val="24"/>
        </w:rPr>
        <w:tab/>
      </w:r>
      <w:r w:rsidR="00143E45">
        <w:rPr>
          <w:rFonts w:eastAsia="Verdana" w:cs="Calibri"/>
          <w:b/>
          <w:sz w:val="24"/>
          <w:szCs w:val="24"/>
        </w:rPr>
        <w:t xml:space="preserve">Office </w:t>
      </w:r>
      <w:r w:rsidR="00252197">
        <w:rPr>
          <w:rFonts w:eastAsia="Verdana" w:cs="Calibri"/>
          <w:b/>
          <w:sz w:val="24"/>
          <w:szCs w:val="24"/>
        </w:rPr>
        <w:t>365, SharePoint</w:t>
      </w:r>
      <w:r>
        <w:rPr>
          <w:rFonts w:eastAsia="Verdana" w:cs="Calibri"/>
          <w:b/>
          <w:sz w:val="24"/>
          <w:szCs w:val="24"/>
        </w:rPr>
        <w:t xml:space="preserve"> Online &amp; SharePoint 2013</w:t>
      </w:r>
    </w:p>
    <w:p w:rsidR="00230CFF" w:rsidRDefault="00F73E98">
      <w:pPr>
        <w:spacing w:after="0" w:line="360" w:lineRule="auto"/>
        <w:jc w:val="both"/>
        <w:rPr>
          <w:rFonts w:ascii="Cambria" w:eastAsia="Verdana" w:hAnsi="Cambria" w:cs="Verdana"/>
          <w:sz w:val="24"/>
          <w:szCs w:val="24"/>
        </w:rPr>
      </w:pPr>
      <w:r>
        <w:rPr>
          <w:sz w:val="24"/>
          <w:szCs w:val="24"/>
        </w:rPr>
        <w:t>Power Platforms                       :</w:t>
      </w:r>
      <w:r w:rsidR="00E74585">
        <w:rPr>
          <w:sz w:val="24"/>
          <w:szCs w:val="24"/>
        </w:rPr>
        <w:t xml:space="preserve">           </w:t>
      </w:r>
      <w:r>
        <w:rPr>
          <w:rFonts w:eastAsia="Verdana" w:cs="Calibri"/>
          <w:b/>
          <w:sz w:val="24"/>
          <w:szCs w:val="24"/>
        </w:rPr>
        <w:t xml:space="preserve">Power </w:t>
      </w:r>
      <w:r w:rsidR="00BB7CC4">
        <w:rPr>
          <w:rFonts w:eastAsia="Verdana" w:cs="Calibri"/>
          <w:b/>
          <w:sz w:val="24"/>
          <w:szCs w:val="24"/>
        </w:rPr>
        <w:t xml:space="preserve">Apps, Power Automate </w:t>
      </w:r>
    </w:p>
    <w:p w:rsidR="00230CFF" w:rsidRDefault="00F73E98">
      <w:pPr>
        <w:spacing w:after="0" w:line="360" w:lineRule="auto"/>
        <w:jc w:val="both"/>
        <w:rPr>
          <w:rFonts w:ascii="Cambria" w:eastAsia="Verdana" w:hAnsi="Cambria" w:cs="Verdana"/>
          <w:b/>
          <w:sz w:val="24"/>
          <w:szCs w:val="24"/>
        </w:rPr>
      </w:pPr>
      <w:r>
        <w:rPr>
          <w:rFonts w:ascii="Cambria" w:eastAsia="Verdana" w:hAnsi="Cambria" w:cs="Verdana"/>
          <w:sz w:val="24"/>
          <w:szCs w:val="24"/>
        </w:rPr>
        <w:t>Programming Languages</w:t>
      </w:r>
      <w:r>
        <w:rPr>
          <w:rFonts w:ascii="Cambria" w:eastAsia="Verdana" w:hAnsi="Cambria" w:cs="Verdana"/>
          <w:sz w:val="24"/>
          <w:szCs w:val="24"/>
        </w:rPr>
        <w:tab/>
        <w:t>:</w:t>
      </w:r>
      <w:r>
        <w:rPr>
          <w:rFonts w:ascii="Cambria" w:eastAsia="Verdana" w:hAnsi="Cambria" w:cs="Verdana"/>
          <w:b/>
          <w:sz w:val="24"/>
          <w:szCs w:val="24"/>
        </w:rPr>
        <w:tab/>
        <w:t>Jav</w:t>
      </w:r>
      <w:r w:rsidR="004A243C">
        <w:rPr>
          <w:rFonts w:ascii="Cambria" w:eastAsia="Verdana" w:hAnsi="Cambria" w:cs="Verdana"/>
          <w:b/>
          <w:sz w:val="24"/>
          <w:szCs w:val="24"/>
        </w:rPr>
        <w:t>aScript, jQuery, Html, REST API</w:t>
      </w:r>
    </w:p>
    <w:p w:rsidR="00230CFF" w:rsidRDefault="00F73E98">
      <w:pPr>
        <w:spacing w:after="0" w:line="360" w:lineRule="auto"/>
        <w:jc w:val="both"/>
        <w:rPr>
          <w:rFonts w:ascii="Cambria" w:eastAsia="Arial" w:hAnsi="Cambria" w:cs="Arial"/>
          <w:b/>
          <w:sz w:val="24"/>
          <w:szCs w:val="24"/>
        </w:rPr>
      </w:pPr>
      <w:r>
        <w:rPr>
          <w:rFonts w:ascii="Cambria" w:eastAsia="Verdana" w:hAnsi="Cambria" w:cs="Verdana"/>
          <w:b/>
          <w:sz w:val="24"/>
          <w:szCs w:val="24"/>
        </w:rPr>
        <w:t xml:space="preserve">and CSS                                                                                                </w:t>
      </w:r>
      <w:r w:rsidR="008A4B8C">
        <w:rPr>
          <w:rFonts w:ascii="Cambria" w:eastAsia="Verdana" w:hAnsi="Cambria" w:cs="Verdana"/>
          <w:b/>
          <w:sz w:val="24"/>
          <w:szCs w:val="24"/>
        </w:rPr>
        <w:t xml:space="preserve">                               </w:t>
      </w:r>
    </w:p>
    <w:p w:rsidR="00230CFF" w:rsidRDefault="00230CFF">
      <w:pPr>
        <w:spacing w:after="0" w:line="360" w:lineRule="auto"/>
        <w:ind w:left="2160" w:hanging="1440"/>
        <w:jc w:val="both"/>
        <w:rPr>
          <w:rFonts w:ascii="Cambria" w:eastAsia="Arial" w:hAnsi="Cambria" w:cs="Arial"/>
          <w:b/>
          <w:sz w:val="24"/>
          <w:szCs w:val="24"/>
        </w:rPr>
      </w:pPr>
    </w:p>
    <w:p w:rsidR="00230CFF" w:rsidRDefault="00F73E98">
      <w:pPr>
        <w:spacing w:after="0" w:line="360" w:lineRule="auto"/>
        <w:ind w:left="2160" w:hanging="1440"/>
        <w:jc w:val="both"/>
        <w:rPr>
          <w:rFonts w:ascii="Cambria" w:eastAsia="Arial" w:hAnsi="Cambria" w:cs="Arial"/>
          <w:b/>
          <w:sz w:val="24"/>
          <w:szCs w:val="24"/>
        </w:rPr>
      </w:pPr>
      <w:r>
        <w:rPr>
          <w:rStyle w:val="Strong"/>
          <w:color w:val="244061"/>
          <w:sz w:val="28"/>
          <w:szCs w:val="28"/>
        </w:rPr>
        <w:t>PROJECTS EXECUTED</w:t>
      </w:r>
      <w:r w:rsidR="004A03E2">
        <w:rPr>
          <w:rStyle w:val="Strong"/>
          <w:color w:val="244061"/>
          <w:sz w:val="28"/>
          <w:szCs w:val="28"/>
        </w:rPr>
        <w:t xml:space="preserve"> </w:t>
      </w:r>
      <w:r w:rsidR="004A03E2">
        <w:rPr>
          <w:rStyle w:val="Strong"/>
          <w:color w:val="244061"/>
          <w:sz w:val="28"/>
          <w:szCs w:val="28"/>
        </w:rPr>
        <w:tab/>
      </w:r>
    </w:p>
    <w:p w:rsidR="00230CFF" w:rsidRDefault="00F73E98">
      <w:pPr>
        <w:pBdr>
          <w:top w:val="single" w:sz="2" w:space="1" w:color="993366"/>
          <w:left w:val="single" w:sz="2" w:space="4" w:color="993366"/>
          <w:bottom w:val="single" w:sz="2" w:space="1" w:color="993366"/>
          <w:right w:val="single" w:sz="2" w:space="4" w:color="993366"/>
        </w:pBdr>
        <w:spacing w:line="240" w:lineRule="exact"/>
        <w:rPr>
          <w:rFonts w:ascii="Verdana" w:hAnsi="Verdana" w:cs="Calibri"/>
          <w:b/>
          <w:sz w:val="20"/>
          <w:szCs w:val="20"/>
        </w:rPr>
      </w:pPr>
      <w:r>
        <w:rPr>
          <w:rFonts w:ascii="Verdana" w:hAnsi="Verdana"/>
          <w:b/>
          <w:sz w:val="20"/>
          <w:szCs w:val="20"/>
        </w:rPr>
        <w:t xml:space="preserve">1. Project Name:  </w:t>
      </w:r>
      <w:r>
        <w:rPr>
          <w:rFonts w:ascii="Verdana" w:hAnsi="Verdana"/>
          <w:b/>
          <w:sz w:val="20"/>
          <w:szCs w:val="20"/>
        </w:rPr>
        <w:tab/>
      </w:r>
      <w:r>
        <w:rPr>
          <w:rFonts w:ascii="Verdana" w:hAnsi="Verdana" w:cs="Calibri"/>
          <w:b/>
          <w:sz w:val="20"/>
          <w:szCs w:val="20"/>
        </w:rPr>
        <w:t xml:space="preserve">Residential Financing </w:t>
      </w:r>
    </w:p>
    <w:p w:rsidR="00230CFF" w:rsidRDefault="00230CFF">
      <w:pPr>
        <w:jc w:val="both"/>
        <w:rPr>
          <w:rFonts w:ascii="Verdana" w:hAnsi="Verdana"/>
          <w:b/>
          <w:sz w:val="18"/>
          <w:szCs w:val="18"/>
        </w:rPr>
      </w:pPr>
    </w:p>
    <w:p w:rsidR="00230CFF" w:rsidRDefault="00F73E98">
      <w:pPr>
        <w:jc w:val="both"/>
        <w:rPr>
          <w:rFonts w:ascii="Verdana" w:hAnsi="Verdana"/>
          <w:sz w:val="18"/>
          <w:szCs w:val="18"/>
        </w:rPr>
      </w:pPr>
      <w:r>
        <w:rPr>
          <w:rFonts w:ascii="Verdana" w:hAnsi="Verdana"/>
          <w:b/>
          <w:sz w:val="18"/>
          <w:szCs w:val="18"/>
        </w:rPr>
        <w:t>Environment</w:t>
      </w:r>
      <w:r>
        <w:rPr>
          <w:rFonts w:ascii="Verdana" w:hAnsi="Verdana"/>
          <w:b/>
          <w:sz w:val="18"/>
          <w:szCs w:val="18"/>
        </w:rPr>
        <w:tab/>
        <w:t xml:space="preserve">: </w:t>
      </w:r>
      <w:r>
        <w:rPr>
          <w:rFonts w:ascii="Verdana" w:hAnsi="Verdana"/>
          <w:sz w:val="18"/>
          <w:szCs w:val="18"/>
        </w:rPr>
        <w:t>SharePoint Online, HTML,  jQuery, Rest API, Power Apps and power automate.</w:t>
      </w:r>
    </w:p>
    <w:p w:rsidR="00230CFF" w:rsidRDefault="00F73E98">
      <w:pPr>
        <w:jc w:val="both"/>
        <w:rPr>
          <w:rFonts w:ascii="Verdana" w:hAnsi="Verdana"/>
          <w:b/>
          <w:sz w:val="18"/>
          <w:szCs w:val="18"/>
        </w:rPr>
      </w:pPr>
      <w:r>
        <w:rPr>
          <w:rFonts w:ascii="Verdana" w:hAnsi="Verdana"/>
          <w:b/>
          <w:sz w:val="18"/>
          <w:szCs w:val="18"/>
        </w:rPr>
        <w:t>Team Size      : 5</w:t>
      </w:r>
    </w:p>
    <w:p w:rsidR="00230CFF" w:rsidRDefault="00230CFF">
      <w:pPr>
        <w:jc w:val="both"/>
        <w:rPr>
          <w:rFonts w:ascii="Verdana" w:hAnsi="Verdana"/>
          <w:sz w:val="18"/>
          <w:szCs w:val="18"/>
        </w:rPr>
      </w:pPr>
    </w:p>
    <w:p w:rsidR="00230CFF" w:rsidRDefault="00F73E98">
      <w:pPr>
        <w:spacing w:line="360" w:lineRule="auto"/>
        <w:contextualSpacing/>
        <w:jc w:val="both"/>
        <w:rPr>
          <w:rFonts w:ascii="Verdana" w:hAnsi="Verdana"/>
          <w:sz w:val="16"/>
          <w:szCs w:val="16"/>
        </w:rPr>
      </w:pPr>
      <w:r>
        <w:rPr>
          <w:rFonts w:ascii="Verdana" w:hAnsi="Verdana"/>
          <w:b/>
          <w:sz w:val="18"/>
          <w:szCs w:val="18"/>
        </w:rPr>
        <w:t>Description</w:t>
      </w:r>
      <w:r>
        <w:rPr>
          <w:rFonts w:ascii="Verdana" w:hAnsi="Verdana"/>
          <w:b/>
          <w:sz w:val="18"/>
          <w:szCs w:val="18"/>
        </w:rPr>
        <w:tab/>
        <w:t>:</w:t>
      </w:r>
      <w:r>
        <w:rPr>
          <w:rFonts w:ascii="Verdana" w:hAnsi="Verdana" w:cs="Calibri"/>
          <w:sz w:val="18"/>
          <w:szCs w:val="18"/>
        </w:rPr>
        <w:t>Residential Financing Application that is of importance to an organization. The Residential Financing Application is an Intranet based application that can be accessed throughout the organization or a specified group/Dept. This system can be used to automate the workflow of Residential Financing and their approvals. There are features like Document Management, capture the information, email notifications, cancellation of request, automatic approval if any, escalation, report generators etc in this system.</w:t>
      </w:r>
    </w:p>
    <w:p w:rsidR="00230CFF" w:rsidRDefault="00230CFF">
      <w:pPr>
        <w:jc w:val="both"/>
        <w:rPr>
          <w:rFonts w:ascii="Verdana" w:hAnsi="Verdana"/>
          <w:b/>
          <w:sz w:val="16"/>
          <w:szCs w:val="16"/>
        </w:rPr>
      </w:pPr>
    </w:p>
    <w:p w:rsidR="00230CFF" w:rsidRDefault="00F73E98">
      <w:pPr>
        <w:jc w:val="both"/>
        <w:rPr>
          <w:rFonts w:ascii="Verdana" w:hAnsi="Verdana"/>
          <w:b/>
          <w:sz w:val="18"/>
          <w:szCs w:val="18"/>
        </w:rPr>
      </w:pPr>
      <w:r>
        <w:rPr>
          <w:rFonts w:ascii="Verdana" w:hAnsi="Verdana"/>
          <w:b/>
          <w:sz w:val="18"/>
          <w:szCs w:val="18"/>
        </w:rPr>
        <w:t xml:space="preserve">Responsibilities: </w:t>
      </w:r>
    </w:p>
    <w:p w:rsidR="00230CFF" w:rsidRDefault="00230CFF">
      <w:pPr>
        <w:jc w:val="both"/>
        <w:rPr>
          <w:rFonts w:ascii="Verdana" w:hAnsi="Verdana"/>
          <w:b/>
          <w:sz w:val="16"/>
          <w:szCs w:val="16"/>
        </w:rPr>
      </w:pPr>
    </w:p>
    <w:p w:rsidR="00230CFF" w:rsidRDefault="00F73E98">
      <w:pPr>
        <w:pStyle w:val="ListParagraph"/>
        <w:numPr>
          <w:ilvl w:val="0"/>
          <w:numId w:val="4"/>
        </w:numPr>
        <w:spacing w:after="0" w:line="360" w:lineRule="auto"/>
        <w:ind w:left="360" w:firstLine="0"/>
        <w:jc w:val="both"/>
        <w:rPr>
          <w:rFonts w:ascii="Verdana" w:hAnsi="Verdana"/>
          <w:sz w:val="18"/>
          <w:szCs w:val="18"/>
        </w:rPr>
      </w:pPr>
      <w:r>
        <w:rPr>
          <w:rFonts w:ascii="Verdana" w:hAnsi="Verdana"/>
          <w:sz w:val="18"/>
          <w:szCs w:val="18"/>
        </w:rPr>
        <w:t>Involved in gathering and understanding the requirements.</w:t>
      </w:r>
    </w:p>
    <w:p w:rsidR="00230CFF" w:rsidRDefault="00F73E98">
      <w:pPr>
        <w:pStyle w:val="ListParagraph"/>
        <w:numPr>
          <w:ilvl w:val="0"/>
          <w:numId w:val="4"/>
        </w:numPr>
        <w:spacing w:after="0" w:line="360" w:lineRule="auto"/>
        <w:ind w:left="360" w:firstLine="0"/>
        <w:jc w:val="both"/>
        <w:rPr>
          <w:rFonts w:ascii="Verdana" w:hAnsi="Verdana"/>
          <w:sz w:val="18"/>
          <w:szCs w:val="18"/>
        </w:rPr>
      </w:pPr>
      <w:r>
        <w:rPr>
          <w:rFonts w:ascii="Verdana" w:hAnsi="Verdana"/>
          <w:sz w:val="18"/>
          <w:szCs w:val="18"/>
        </w:rPr>
        <w:t>Created SharePoint site collection, lists, libraries, content types and site columns.</w:t>
      </w:r>
    </w:p>
    <w:p w:rsidR="00230CFF" w:rsidRDefault="003A64D0">
      <w:pPr>
        <w:pStyle w:val="ListParagraph"/>
        <w:numPr>
          <w:ilvl w:val="0"/>
          <w:numId w:val="4"/>
        </w:numPr>
        <w:spacing w:after="0" w:line="360" w:lineRule="auto"/>
        <w:ind w:left="360" w:firstLine="0"/>
        <w:jc w:val="both"/>
        <w:rPr>
          <w:rFonts w:ascii="Verdana" w:hAnsi="Verdana"/>
          <w:sz w:val="18"/>
          <w:szCs w:val="18"/>
        </w:rPr>
      </w:pPr>
      <w:r>
        <w:rPr>
          <w:rFonts w:ascii="Verdana" w:hAnsi="Verdana"/>
          <w:sz w:val="18"/>
          <w:szCs w:val="18"/>
        </w:rPr>
        <w:t>Working on Power Automate for Mail Confirmation based on User Request.</w:t>
      </w:r>
    </w:p>
    <w:p w:rsidR="00230CFF" w:rsidRDefault="003A64D0">
      <w:pPr>
        <w:pStyle w:val="ListParagraph"/>
        <w:numPr>
          <w:ilvl w:val="0"/>
          <w:numId w:val="4"/>
        </w:numPr>
        <w:spacing w:after="0" w:line="360" w:lineRule="auto"/>
        <w:ind w:left="360" w:firstLine="0"/>
        <w:jc w:val="both"/>
        <w:rPr>
          <w:rFonts w:ascii="Verdana" w:hAnsi="Verdana"/>
          <w:sz w:val="18"/>
          <w:szCs w:val="18"/>
        </w:rPr>
      </w:pPr>
      <w:r>
        <w:rPr>
          <w:rFonts w:ascii="Verdana" w:hAnsi="Verdana"/>
          <w:sz w:val="18"/>
          <w:szCs w:val="18"/>
        </w:rPr>
        <w:t>Responsible for Designing, coding and testing the application</w:t>
      </w:r>
    </w:p>
    <w:p w:rsidR="00230CFF" w:rsidRDefault="00F73E98">
      <w:pPr>
        <w:pStyle w:val="ListParagraph"/>
        <w:numPr>
          <w:ilvl w:val="0"/>
          <w:numId w:val="4"/>
        </w:numPr>
        <w:spacing w:after="0" w:line="360" w:lineRule="auto"/>
        <w:ind w:left="360" w:firstLine="0"/>
        <w:jc w:val="both"/>
        <w:rPr>
          <w:rFonts w:ascii="Verdana" w:hAnsi="Verdana"/>
          <w:sz w:val="18"/>
          <w:szCs w:val="18"/>
        </w:rPr>
      </w:pPr>
      <w:r>
        <w:rPr>
          <w:rFonts w:ascii="Verdana" w:hAnsi="Verdana"/>
          <w:sz w:val="18"/>
          <w:szCs w:val="18"/>
        </w:rPr>
        <w:t>Developing Workflows using Power Automate/MS flows.</w:t>
      </w:r>
    </w:p>
    <w:p w:rsidR="00230CFF" w:rsidRDefault="00F73E98">
      <w:pPr>
        <w:pStyle w:val="ListParagraph"/>
        <w:numPr>
          <w:ilvl w:val="0"/>
          <w:numId w:val="4"/>
        </w:numPr>
        <w:spacing w:after="0" w:line="360" w:lineRule="auto"/>
        <w:ind w:left="360" w:firstLine="0"/>
        <w:jc w:val="both"/>
        <w:rPr>
          <w:rFonts w:ascii="Verdana" w:hAnsi="Verdana"/>
          <w:sz w:val="18"/>
          <w:szCs w:val="18"/>
        </w:rPr>
      </w:pPr>
      <w:r>
        <w:rPr>
          <w:rFonts w:ascii="Verdana" w:hAnsi="Verdana"/>
          <w:sz w:val="18"/>
          <w:szCs w:val="18"/>
        </w:rPr>
        <w:t>Customized site using master page templates.</w:t>
      </w:r>
    </w:p>
    <w:p w:rsidR="00230CFF" w:rsidRDefault="00F73E98">
      <w:pPr>
        <w:pStyle w:val="ListParagraph"/>
        <w:numPr>
          <w:ilvl w:val="0"/>
          <w:numId w:val="4"/>
        </w:numPr>
        <w:spacing w:after="0" w:line="360" w:lineRule="auto"/>
        <w:ind w:left="360" w:firstLine="0"/>
        <w:jc w:val="both"/>
        <w:rPr>
          <w:rFonts w:ascii="Verdana" w:hAnsi="Verdana"/>
          <w:sz w:val="18"/>
          <w:szCs w:val="18"/>
        </w:rPr>
      </w:pPr>
      <w:r>
        <w:rPr>
          <w:rFonts w:ascii="Verdana" w:hAnsi="Verdana"/>
          <w:sz w:val="18"/>
          <w:szCs w:val="18"/>
        </w:rPr>
        <w:t>Managing Permissions for different levels of users.</w:t>
      </w:r>
    </w:p>
    <w:p w:rsidR="00BC2191" w:rsidRPr="00BC2191" w:rsidRDefault="00F73E98" w:rsidP="00BC2191">
      <w:pPr>
        <w:pStyle w:val="ListParagraph"/>
        <w:numPr>
          <w:ilvl w:val="0"/>
          <w:numId w:val="4"/>
        </w:numPr>
        <w:spacing w:after="0" w:line="360" w:lineRule="auto"/>
        <w:ind w:left="360" w:firstLine="0"/>
        <w:jc w:val="both"/>
        <w:rPr>
          <w:rFonts w:ascii="Verdana" w:hAnsi="Verdana"/>
          <w:sz w:val="18"/>
          <w:szCs w:val="18"/>
        </w:rPr>
      </w:pPr>
      <w:r w:rsidRPr="00BC2191">
        <w:rPr>
          <w:rFonts w:ascii="Verdana" w:hAnsi="Verdana"/>
          <w:sz w:val="18"/>
          <w:szCs w:val="18"/>
        </w:rPr>
        <w:t>Developed power APPs forms for mobile version to mana</w:t>
      </w:r>
      <w:r w:rsidR="00BC2191" w:rsidRPr="00BC2191">
        <w:rPr>
          <w:rFonts w:ascii="Verdana" w:hAnsi="Verdana"/>
          <w:sz w:val="18"/>
          <w:szCs w:val="18"/>
        </w:rPr>
        <w:t>ge the data in SharePoint list.</w:t>
      </w:r>
    </w:p>
    <w:p w:rsidR="00230CFF" w:rsidRDefault="00230CFF">
      <w:pPr>
        <w:spacing w:line="360" w:lineRule="auto"/>
        <w:ind w:left="360"/>
        <w:contextualSpacing/>
        <w:jc w:val="both"/>
        <w:rPr>
          <w:rFonts w:ascii="Verdana" w:hAnsi="Verdana"/>
          <w:bCs/>
          <w:sz w:val="16"/>
          <w:szCs w:val="16"/>
        </w:rPr>
      </w:pPr>
    </w:p>
    <w:p w:rsidR="00230CFF" w:rsidRDefault="00230CFF">
      <w:pPr>
        <w:jc w:val="both"/>
        <w:rPr>
          <w:rFonts w:ascii="Verdana" w:hAnsi="Verdana"/>
          <w:sz w:val="16"/>
          <w:szCs w:val="16"/>
        </w:rPr>
      </w:pPr>
    </w:p>
    <w:p w:rsidR="00230CFF" w:rsidRDefault="00F73E98">
      <w:pPr>
        <w:pBdr>
          <w:top w:val="single" w:sz="2" w:space="1" w:color="993366"/>
          <w:left w:val="single" w:sz="2" w:space="4" w:color="993366"/>
          <w:bottom w:val="single" w:sz="2" w:space="1" w:color="993366"/>
          <w:right w:val="single" w:sz="2" w:space="4" w:color="993366"/>
        </w:pBdr>
        <w:spacing w:line="240" w:lineRule="exact"/>
        <w:rPr>
          <w:rFonts w:ascii="Verdana" w:hAnsi="Verdana"/>
          <w:b/>
          <w:sz w:val="20"/>
          <w:szCs w:val="20"/>
        </w:rPr>
      </w:pPr>
      <w:r>
        <w:rPr>
          <w:rFonts w:ascii="Verdana" w:hAnsi="Verdana"/>
          <w:b/>
          <w:sz w:val="20"/>
          <w:szCs w:val="20"/>
        </w:rPr>
        <w:t xml:space="preserve">2. Project Name: </w:t>
      </w:r>
      <w:r>
        <w:rPr>
          <w:rFonts w:ascii="Verdana" w:hAnsi="Verdana"/>
          <w:b/>
          <w:sz w:val="20"/>
          <w:szCs w:val="20"/>
        </w:rPr>
        <w:tab/>
        <w:t>Corp 360 View</w:t>
      </w:r>
    </w:p>
    <w:p w:rsidR="00230CFF" w:rsidRDefault="00230CFF">
      <w:pPr>
        <w:jc w:val="both"/>
        <w:rPr>
          <w:rFonts w:ascii="Verdana" w:hAnsi="Verdana"/>
          <w:b/>
          <w:sz w:val="18"/>
          <w:szCs w:val="18"/>
        </w:rPr>
      </w:pPr>
    </w:p>
    <w:p w:rsidR="00230CFF" w:rsidRDefault="00F73E98">
      <w:pPr>
        <w:jc w:val="both"/>
        <w:rPr>
          <w:rFonts w:ascii="Verdana" w:hAnsi="Verdana"/>
          <w:sz w:val="18"/>
          <w:szCs w:val="18"/>
        </w:rPr>
      </w:pPr>
      <w:r>
        <w:rPr>
          <w:rFonts w:ascii="Verdana" w:hAnsi="Verdana"/>
          <w:b/>
          <w:sz w:val="18"/>
          <w:szCs w:val="18"/>
        </w:rPr>
        <w:t>Environment</w:t>
      </w:r>
      <w:r>
        <w:rPr>
          <w:rFonts w:ascii="Verdana" w:hAnsi="Verdana"/>
          <w:b/>
          <w:sz w:val="16"/>
          <w:szCs w:val="16"/>
        </w:rPr>
        <w:tab/>
        <w:t xml:space="preserve">: </w:t>
      </w:r>
      <w:r>
        <w:rPr>
          <w:rFonts w:ascii="Verdana" w:hAnsi="Verdana"/>
          <w:sz w:val="18"/>
          <w:szCs w:val="18"/>
        </w:rPr>
        <w:t>SharePoint Online, HTML5, css3, JavaScript, Rest API and Power Automate/MS-flows.</w:t>
      </w:r>
    </w:p>
    <w:p w:rsidR="00230CFF" w:rsidRDefault="00F73E98">
      <w:pPr>
        <w:jc w:val="both"/>
        <w:rPr>
          <w:rFonts w:ascii="Verdana" w:hAnsi="Verdana"/>
          <w:sz w:val="16"/>
          <w:szCs w:val="16"/>
        </w:rPr>
      </w:pPr>
      <w:r>
        <w:rPr>
          <w:rFonts w:ascii="Verdana" w:hAnsi="Verdana"/>
          <w:b/>
          <w:sz w:val="18"/>
          <w:szCs w:val="18"/>
        </w:rPr>
        <w:t>Team Size</w:t>
      </w:r>
      <w:r>
        <w:rPr>
          <w:rFonts w:ascii="Verdana" w:hAnsi="Verdana"/>
          <w:b/>
          <w:sz w:val="16"/>
          <w:szCs w:val="16"/>
        </w:rPr>
        <w:t>:        5</w:t>
      </w:r>
    </w:p>
    <w:p w:rsidR="00230CFF" w:rsidRDefault="00230CFF">
      <w:pPr>
        <w:jc w:val="both"/>
        <w:rPr>
          <w:rFonts w:ascii="Verdana" w:hAnsi="Verdana"/>
          <w:b/>
          <w:sz w:val="16"/>
          <w:szCs w:val="16"/>
        </w:rPr>
      </w:pPr>
    </w:p>
    <w:p w:rsidR="00230CFF" w:rsidRDefault="00F73E98">
      <w:pPr>
        <w:pStyle w:val="ListParagraph"/>
        <w:tabs>
          <w:tab w:val="left" w:pos="0"/>
        </w:tabs>
        <w:spacing w:before="100" w:after="200" w:line="360" w:lineRule="auto"/>
        <w:ind w:left="450"/>
        <w:jc w:val="both"/>
        <w:rPr>
          <w:rFonts w:ascii="Verdana" w:hAnsi="Verdana"/>
          <w:sz w:val="16"/>
          <w:szCs w:val="16"/>
        </w:rPr>
      </w:pPr>
      <w:r>
        <w:rPr>
          <w:rFonts w:ascii="Verdana" w:hAnsi="Verdana"/>
          <w:b/>
          <w:sz w:val="18"/>
          <w:szCs w:val="18"/>
        </w:rPr>
        <w:lastRenderedPageBreak/>
        <w:t>Description</w:t>
      </w:r>
      <w:r>
        <w:rPr>
          <w:rFonts w:ascii="Verdana" w:hAnsi="Verdana"/>
          <w:b/>
          <w:sz w:val="16"/>
          <w:szCs w:val="16"/>
        </w:rPr>
        <w:t xml:space="preserve">: </w:t>
      </w:r>
      <w:r>
        <w:rPr>
          <w:rFonts w:ascii="Verdana" w:hAnsi="Verdana"/>
          <w:sz w:val="18"/>
          <w:szCs w:val="18"/>
        </w:rPr>
        <w:t>This project aim is developing on SharePoint 360 degree for Corporate which will be similar to 360 retails 360. This application allows only view and accessed by all bank users who has right to access the application. The application will allow users to enter either customer CIF number or Account number in order to retrieve real time information and can print the details.  Also, can make search by Customer Name, Civil ID number, CBK number, Commercial Registration No etc. The purpose of this application is to enhance the presentment of the details related to Corporate clients for which the same will help the RMs in their selling process and even give them a global idea about the client for which it helps in cross selling.</w:t>
      </w:r>
    </w:p>
    <w:p w:rsidR="00230CFF" w:rsidRDefault="00230CFF">
      <w:pPr>
        <w:pStyle w:val="ListParagraph"/>
        <w:tabs>
          <w:tab w:val="left" w:pos="0"/>
        </w:tabs>
        <w:spacing w:before="100" w:after="200" w:line="360" w:lineRule="auto"/>
        <w:ind w:left="450"/>
        <w:jc w:val="both"/>
        <w:rPr>
          <w:rFonts w:ascii="Verdana" w:hAnsi="Verdana"/>
          <w:sz w:val="16"/>
          <w:szCs w:val="16"/>
        </w:rPr>
      </w:pPr>
    </w:p>
    <w:p w:rsidR="00230CFF" w:rsidRDefault="00230CFF">
      <w:pPr>
        <w:jc w:val="both"/>
        <w:rPr>
          <w:rFonts w:ascii="Verdana" w:hAnsi="Verdana"/>
          <w:b/>
          <w:sz w:val="16"/>
          <w:szCs w:val="16"/>
        </w:rPr>
      </w:pPr>
    </w:p>
    <w:p w:rsidR="00230CFF" w:rsidRDefault="00F73E98">
      <w:pPr>
        <w:jc w:val="both"/>
        <w:rPr>
          <w:rFonts w:ascii="Verdana" w:hAnsi="Verdana"/>
          <w:b/>
          <w:sz w:val="18"/>
          <w:szCs w:val="18"/>
        </w:rPr>
      </w:pPr>
      <w:r>
        <w:rPr>
          <w:rFonts w:ascii="Verdana" w:hAnsi="Verdana"/>
          <w:b/>
          <w:sz w:val="18"/>
          <w:szCs w:val="18"/>
        </w:rPr>
        <w:t xml:space="preserve">Responsibilities: </w:t>
      </w:r>
    </w:p>
    <w:p w:rsidR="00230CFF" w:rsidRDefault="00F73E98">
      <w:pPr>
        <w:pStyle w:val="ListParagraph"/>
        <w:numPr>
          <w:ilvl w:val="0"/>
          <w:numId w:val="10"/>
        </w:numPr>
        <w:tabs>
          <w:tab w:val="left" w:pos="0"/>
        </w:tabs>
        <w:spacing w:before="100" w:after="200" w:line="360" w:lineRule="auto"/>
        <w:ind w:left="450" w:hanging="90"/>
        <w:jc w:val="both"/>
        <w:rPr>
          <w:rFonts w:ascii="Verdana" w:hAnsi="Verdana"/>
          <w:sz w:val="18"/>
          <w:szCs w:val="18"/>
        </w:rPr>
      </w:pPr>
      <w:r>
        <w:rPr>
          <w:rFonts w:ascii="Verdana" w:hAnsi="Verdana"/>
          <w:sz w:val="18"/>
          <w:szCs w:val="18"/>
        </w:rPr>
        <w:t>Created SharePoint sites, subsite, list and libraries.</w:t>
      </w:r>
    </w:p>
    <w:p w:rsidR="00230CFF" w:rsidRDefault="00F73E98">
      <w:pPr>
        <w:pStyle w:val="ListParagraph"/>
        <w:numPr>
          <w:ilvl w:val="0"/>
          <w:numId w:val="10"/>
        </w:numPr>
        <w:tabs>
          <w:tab w:val="left" w:pos="0"/>
        </w:tabs>
        <w:spacing w:before="100" w:after="200" w:line="360" w:lineRule="auto"/>
        <w:ind w:left="450" w:hanging="90"/>
        <w:jc w:val="both"/>
        <w:rPr>
          <w:rFonts w:ascii="Verdana" w:hAnsi="Verdana"/>
          <w:sz w:val="18"/>
          <w:szCs w:val="18"/>
        </w:rPr>
      </w:pPr>
      <w:r>
        <w:rPr>
          <w:rFonts w:ascii="Verdana" w:hAnsi="Verdana"/>
          <w:sz w:val="18"/>
          <w:szCs w:val="18"/>
        </w:rPr>
        <w:t xml:space="preserve">Worked on custom input forms using Content editor and script Editor webparts </w:t>
      </w:r>
    </w:p>
    <w:p w:rsidR="00230CFF" w:rsidRDefault="00F73E98">
      <w:pPr>
        <w:pStyle w:val="ListParagraph"/>
        <w:numPr>
          <w:ilvl w:val="0"/>
          <w:numId w:val="10"/>
        </w:numPr>
        <w:shd w:val="clear" w:color="auto" w:fill="FFFFFF"/>
        <w:tabs>
          <w:tab w:val="left" w:pos="0"/>
        </w:tabs>
        <w:suppressAutoHyphens/>
        <w:spacing w:before="100" w:after="200" w:line="360" w:lineRule="auto"/>
        <w:ind w:left="450" w:hanging="90"/>
        <w:jc w:val="both"/>
        <w:rPr>
          <w:rFonts w:ascii="Verdana" w:hAnsi="Verdana"/>
          <w:sz w:val="18"/>
          <w:szCs w:val="18"/>
        </w:rPr>
      </w:pPr>
      <w:r>
        <w:rPr>
          <w:rFonts w:ascii="Verdana" w:hAnsi="Verdana"/>
          <w:sz w:val="18"/>
          <w:szCs w:val="18"/>
        </w:rPr>
        <w:t>Worked on REST API and JSOM for CRUD operations.</w:t>
      </w:r>
    </w:p>
    <w:p w:rsidR="00230CFF" w:rsidRDefault="00F73E98">
      <w:pPr>
        <w:pStyle w:val="ListParagraph"/>
        <w:numPr>
          <w:ilvl w:val="0"/>
          <w:numId w:val="10"/>
        </w:numPr>
        <w:shd w:val="clear" w:color="auto" w:fill="FFFFFF"/>
        <w:tabs>
          <w:tab w:val="left" w:pos="0"/>
        </w:tabs>
        <w:suppressAutoHyphens/>
        <w:spacing w:before="100" w:after="200" w:line="360" w:lineRule="auto"/>
        <w:ind w:left="450" w:hanging="90"/>
        <w:jc w:val="both"/>
        <w:rPr>
          <w:rFonts w:ascii="Verdana" w:hAnsi="Verdana"/>
          <w:sz w:val="18"/>
          <w:szCs w:val="18"/>
        </w:rPr>
      </w:pPr>
      <w:r>
        <w:rPr>
          <w:rFonts w:ascii="Verdana" w:hAnsi="Verdana"/>
          <w:sz w:val="18"/>
          <w:szCs w:val="18"/>
        </w:rPr>
        <w:t>Adding user groups and manage the permissions.</w:t>
      </w:r>
    </w:p>
    <w:p w:rsidR="00230CFF" w:rsidRDefault="00F73E98">
      <w:pPr>
        <w:pStyle w:val="ListParagraph"/>
        <w:numPr>
          <w:ilvl w:val="0"/>
          <w:numId w:val="10"/>
        </w:numPr>
        <w:shd w:val="clear" w:color="auto" w:fill="FFFFFF"/>
        <w:tabs>
          <w:tab w:val="left" w:pos="0"/>
        </w:tabs>
        <w:suppressAutoHyphens/>
        <w:spacing w:before="100" w:after="200" w:line="360" w:lineRule="auto"/>
        <w:ind w:left="450" w:hanging="90"/>
        <w:jc w:val="both"/>
        <w:rPr>
          <w:rFonts w:ascii="Verdana" w:hAnsi="Verdana"/>
          <w:sz w:val="18"/>
          <w:szCs w:val="18"/>
        </w:rPr>
      </w:pPr>
      <w:r>
        <w:rPr>
          <w:rFonts w:ascii="Verdana" w:hAnsi="Verdana"/>
          <w:sz w:val="18"/>
          <w:szCs w:val="18"/>
        </w:rPr>
        <w:t>Worked on content search webpart and list views.</w:t>
      </w:r>
    </w:p>
    <w:p w:rsidR="00230CFF" w:rsidRDefault="00F73E98">
      <w:pPr>
        <w:pStyle w:val="ListParagraph"/>
        <w:numPr>
          <w:ilvl w:val="0"/>
          <w:numId w:val="10"/>
        </w:numPr>
        <w:tabs>
          <w:tab w:val="left" w:pos="0"/>
        </w:tabs>
        <w:spacing w:before="100" w:after="200" w:line="360" w:lineRule="auto"/>
        <w:ind w:left="450" w:hanging="90"/>
        <w:jc w:val="both"/>
        <w:rPr>
          <w:rFonts w:ascii="Verdana" w:hAnsi="Verdana"/>
          <w:sz w:val="18"/>
          <w:szCs w:val="18"/>
        </w:rPr>
      </w:pPr>
      <w:r>
        <w:rPr>
          <w:rFonts w:ascii="Verdana" w:hAnsi="Verdana"/>
          <w:sz w:val="18"/>
          <w:szCs w:val="18"/>
        </w:rPr>
        <w:t>Sharing and Securing file permissions, enabling access for end users, adding site owners or other users.</w:t>
      </w:r>
    </w:p>
    <w:p w:rsidR="00230CFF" w:rsidRDefault="00F73E98">
      <w:pPr>
        <w:pStyle w:val="ListParagraph"/>
        <w:numPr>
          <w:ilvl w:val="0"/>
          <w:numId w:val="10"/>
        </w:numPr>
        <w:tabs>
          <w:tab w:val="left" w:pos="0"/>
        </w:tabs>
        <w:suppressAutoHyphens/>
        <w:spacing w:before="100" w:after="200" w:line="360" w:lineRule="auto"/>
        <w:ind w:left="450" w:hanging="90"/>
        <w:jc w:val="both"/>
        <w:rPr>
          <w:rFonts w:ascii="Verdana" w:hAnsi="Verdana"/>
          <w:sz w:val="18"/>
          <w:szCs w:val="18"/>
        </w:rPr>
      </w:pPr>
      <w:r>
        <w:rPr>
          <w:rFonts w:ascii="Verdana" w:hAnsi="Verdana"/>
          <w:sz w:val="18"/>
          <w:szCs w:val="18"/>
        </w:rPr>
        <w:t>Create permission levels, Grant permissions to users, defining a custom permission level.</w:t>
      </w:r>
    </w:p>
    <w:p w:rsidR="00230CFF" w:rsidRDefault="00F73E98">
      <w:pPr>
        <w:pStyle w:val="ListParagraph"/>
        <w:numPr>
          <w:ilvl w:val="0"/>
          <w:numId w:val="10"/>
        </w:numPr>
        <w:shd w:val="clear" w:color="auto" w:fill="FFFFFF"/>
        <w:tabs>
          <w:tab w:val="left" w:pos="0"/>
        </w:tabs>
        <w:suppressAutoHyphens/>
        <w:spacing w:before="100" w:after="200" w:line="360" w:lineRule="auto"/>
        <w:ind w:left="450" w:hanging="90"/>
        <w:jc w:val="both"/>
        <w:rPr>
          <w:rFonts w:ascii="Verdana" w:hAnsi="Verdana"/>
          <w:sz w:val="18"/>
          <w:szCs w:val="18"/>
        </w:rPr>
      </w:pPr>
      <w:r>
        <w:rPr>
          <w:rFonts w:ascii="Verdana" w:hAnsi="Verdana"/>
          <w:sz w:val="18"/>
          <w:szCs w:val="18"/>
        </w:rPr>
        <w:t>Worked on SharePoint Designer workflows to send a notification emails and other business process.</w:t>
      </w:r>
    </w:p>
    <w:p w:rsidR="00BC2191" w:rsidRDefault="00BC2191">
      <w:pPr>
        <w:pStyle w:val="ListParagraph"/>
        <w:numPr>
          <w:ilvl w:val="0"/>
          <w:numId w:val="10"/>
        </w:numPr>
        <w:shd w:val="clear" w:color="auto" w:fill="FFFFFF"/>
        <w:tabs>
          <w:tab w:val="left" w:pos="0"/>
        </w:tabs>
        <w:suppressAutoHyphens/>
        <w:spacing w:before="100" w:after="200" w:line="360" w:lineRule="auto"/>
        <w:ind w:left="450" w:hanging="90"/>
        <w:jc w:val="both"/>
        <w:rPr>
          <w:rFonts w:ascii="Verdana" w:hAnsi="Verdana"/>
          <w:sz w:val="18"/>
          <w:szCs w:val="18"/>
        </w:rPr>
      </w:pPr>
      <w:r>
        <w:rPr>
          <w:rFonts w:ascii="Verdana" w:hAnsi="Verdana"/>
          <w:sz w:val="18"/>
          <w:szCs w:val="18"/>
        </w:rPr>
        <w:t xml:space="preserve">Involved in creation </w:t>
      </w:r>
      <w:r w:rsidR="00BD6C64">
        <w:rPr>
          <w:rFonts w:ascii="Verdana" w:hAnsi="Verdana"/>
          <w:sz w:val="18"/>
          <w:szCs w:val="18"/>
        </w:rPr>
        <w:t>of data</w:t>
      </w:r>
      <w:r>
        <w:rPr>
          <w:rFonts w:ascii="Verdana" w:hAnsi="Verdana"/>
          <w:sz w:val="18"/>
          <w:szCs w:val="18"/>
        </w:rPr>
        <w:t xml:space="preserve"> Migrations from SP 2013 to SharePoint Online.</w:t>
      </w:r>
    </w:p>
    <w:p w:rsidR="00230CFF" w:rsidRDefault="00230CFF" w:rsidP="007E00A7">
      <w:pPr>
        <w:pStyle w:val="ListParagraph"/>
        <w:shd w:val="clear" w:color="auto" w:fill="FFFFFF"/>
        <w:tabs>
          <w:tab w:val="left" w:pos="0"/>
        </w:tabs>
        <w:suppressAutoHyphens/>
        <w:spacing w:before="100" w:after="200" w:line="360" w:lineRule="auto"/>
        <w:ind w:left="450"/>
        <w:jc w:val="both"/>
        <w:rPr>
          <w:rFonts w:ascii="Verdana" w:hAnsi="Verdana"/>
          <w:sz w:val="18"/>
          <w:szCs w:val="18"/>
        </w:rPr>
      </w:pPr>
    </w:p>
    <w:p w:rsidR="00230CFF" w:rsidRDefault="00F73E98">
      <w:pPr>
        <w:pBdr>
          <w:top w:val="single" w:sz="2" w:space="1" w:color="993366"/>
          <w:left w:val="single" w:sz="2" w:space="4" w:color="993366"/>
          <w:bottom w:val="single" w:sz="2" w:space="1" w:color="993366"/>
          <w:right w:val="single" w:sz="2" w:space="4" w:color="993366"/>
        </w:pBdr>
        <w:spacing w:line="240" w:lineRule="exact"/>
        <w:rPr>
          <w:rFonts w:ascii="Verdana" w:hAnsi="Verdana"/>
          <w:b/>
        </w:rPr>
      </w:pPr>
      <w:r>
        <w:rPr>
          <w:rFonts w:ascii="Verdana" w:hAnsi="Verdana"/>
          <w:b/>
        </w:rPr>
        <w:t xml:space="preserve">3. Project Name: </w:t>
      </w:r>
      <w:r>
        <w:rPr>
          <w:rFonts w:ascii="Verdana" w:hAnsi="Verdana"/>
          <w:b/>
        </w:rPr>
        <w:tab/>
        <w:t>Intranet Systems</w:t>
      </w:r>
    </w:p>
    <w:p w:rsidR="00230CFF" w:rsidRDefault="00230CFF">
      <w:pPr>
        <w:tabs>
          <w:tab w:val="left" w:pos="720"/>
        </w:tabs>
        <w:rPr>
          <w:b/>
          <w:sz w:val="16"/>
          <w:szCs w:val="16"/>
        </w:rPr>
      </w:pPr>
    </w:p>
    <w:p w:rsidR="00230CFF" w:rsidRDefault="00F73E98">
      <w:pPr>
        <w:jc w:val="both"/>
        <w:rPr>
          <w:rFonts w:ascii="Verdana" w:hAnsi="Verdana"/>
          <w:sz w:val="18"/>
          <w:szCs w:val="18"/>
        </w:rPr>
      </w:pPr>
      <w:r>
        <w:rPr>
          <w:rFonts w:ascii="Verdana" w:hAnsi="Verdana"/>
          <w:b/>
          <w:sz w:val="18"/>
          <w:szCs w:val="18"/>
        </w:rPr>
        <w:t>Environment</w:t>
      </w:r>
      <w:r>
        <w:rPr>
          <w:rFonts w:ascii="Verdana" w:hAnsi="Verdana"/>
          <w:b/>
          <w:sz w:val="18"/>
          <w:szCs w:val="18"/>
        </w:rPr>
        <w:tab/>
        <w:t xml:space="preserve">:          </w:t>
      </w:r>
      <w:r>
        <w:rPr>
          <w:rFonts w:ascii="Verdana" w:hAnsi="Verdana"/>
          <w:sz w:val="18"/>
          <w:szCs w:val="18"/>
        </w:rPr>
        <w:t xml:space="preserve">SharePoint </w:t>
      </w:r>
      <w:r w:rsidR="003B53DF">
        <w:rPr>
          <w:rFonts w:ascii="Verdana" w:hAnsi="Verdana"/>
          <w:sz w:val="18"/>
          <w:szCs w:val="18"/>
        </w:rPr>
        <w:t>Online</w:t>
      </w:r>
      <w:r>
        <w:rPr>
          <w:rFonts w:ascii="Verdana" w:hAnsi="Verdana"/>
          <w:sz w:val="18"/>
          <w:szCs w:val="18"/>
        </w:rPr>
        <w:t xml:space="preserve">, JavaScript, </w:t>
      </w:r>
      <w:r w:rsidR="003B53DF">
        <w:rPr>
          <w:rFonts w:eastAsia="Verdana" w:cs="Calibri"/>
        </w:rPr>
        <w:t>MsFlows</w:t>
      </w:r>
      <w:r>
        <w:rPr>
          <w:rFonts w:ascii="Verdana" w:hAnsi="Verdana"/>
          <w:sz w:val="18"/>
          <w:szCs w:val="18"/>
        </w:rPr>
        <w:t>, CSOM, REST API.</w:t>
      </w:r>
    </w:p>
    <w:p w:rsidR="00230CFF" w:rsidRDefault="00F73E98">
      <w:pPr>
        <w:jc w:val="both"/>
        <w:rPr>
          <w:rFonts w:ascii="Verdana" w:hAnsi="Verdana"/>
          <w:sz w:val="18"/>
          <w:szCs w:val="18"/>
        </w:rPr>
      </w:pPr>
      <w:r>
        <w:rPr>
          <w:rFonts w:ascii="Verdana" w:hAnsi="Verdana"/>
          <w:b/>
          <w:sz w:val="18"/>
          <w:szCs w:val="18"/>
        </w:rPr>
        <w:t xml:space="preserve">Team Size      :          </w:t>
      </w:r>
      <w:r>
        <w:rPr>
          <w:rFonts w:ascii="Verdana" w:hAnsi="Verdana"/>
          <w:sz w:val="18"/>
          <w:szCs w:val="18"/>
        </w:rPr>
        <w:t>5</w:t>
      </w:r>
    </w:p>
    <w:p w:rsidR="00230CFF" w:rsidRDefault="00230CFF">
      <w:pPr>
        <w:jc w:val="both"/>
        <w:rPr>
          <w:rFonts w:ascii="Verdana" w:hAnsi="Verdana"/>
          <w:b/>
          <w:sz w:val="16"/>
          <w:szCs w:val="16"/>
        </w:rPr>
      </w:pPr>
    </w:p>
    <w:p w:rsidR="00230CFF" w:rsidRDefault="00F73E98">
      <w:pPr>
        <w:spacing w:after="200"/>
        <w:jc w:val="both"/>
        <w:rPr>
          <w:rFonts w:cs="Calibri"/>
          <w:b/>
          <w:bCs/>
          <w:smallCaps/>
          <w:color w:val="002060"/>
        </w:rPr>
      </w:pPr>
      <w:r>
        <w:rPr>
          <w:rFonts w:cs="Calibri"/>
          <w:b/>
          <w:bCs/>
          <w:smallCaps/>
          <w:color w:val="002060"/>
        </w:rPr>
        <w:t>Description:</w:t>
      </w:r>
    </w:p>
    <w:p w:rsidR="00230CFF" w:rsidRDefault="00F73E98">
      <w:pPr>
        <w:shd w:val="clear" w:color="auto" w:fill="FFFFFF"/>
        <w:spacing w:line="360" w:lineRule="auto"/>
        <w:jc w:val="both"/>
        <w:rPr>
          <w:rFonts w:cs="Calibri"/>
          <w:b/>
        </w:rPr>
      </w:pPr>
      <w:r>
        <w:rPr>
          <w:rFonts w:cs="Calibri"/>
        </w:rPr>
        <w:t>This is an integrated collaboration platform that can be used by the Broadcom associates using their outlook credentials. That combines three portals corporate, collaboration and clients. This project consists sub sites and workspaces to store the documents for each client in a Document Libraries and Lists. And Application contains different custom forms to store the information in to the lists. And the application maintains different master page for all the portals clients, corporate and collaboration.</w:t>
      </w:r>
    </w:p>
    <w:p w:rsidR="00230CFF" w:rsidRDefault="00230CFF">
      <w:pPr>
        <w:jc w:val="both"/>
        <w:rPr>
          <w:rFonts w:ascii="Verdana" w:hAnsi="Verdana"/>
          <w:b/>
          <w:sz w:val="16"/>
          <w:szCs w:val="16"/>
        </w:rPr>
      </w:pPr>
    </w:p>
    <w:p w:rsidR="00230CFF" w:rsidRDefault="00230CFF">
      <w:pPr>
        <w:jc w:val="both"/>
        <w:rPr>
          <w:rFonts w:ascii="Verdana" w:hAnsi="Verdana"/>
          <w:b/>
          <w:sz w:val="16"/>
          <w:szCs w:val="16"/>
        </w:rPr>
      </w:pPr>
    </w:p>
    <w:p w:rsidR="00230CFF" w:rsidRDefault="00F73E98">
      <w:pPr>
        <w:jc w:val="both"/>
        <w:rPr>
          <w:rFonts w:ascii="Verdana" w:hAnsi="Verdana"/>
          <w:b/>
          <w:sz w:val="16"/>
          <w:szCs w:val="16"/>
        </w:rPr>
      </w:pPr>
      <w:r>
        <w:rPr>
          <w:rFonts w:ascii="Verdana" w:hAnsi="Verdana"/>
          <w:b/>
          <w:sz w:val="18"/>
          <w:szCs w:val="18"/>
        </w:rPr>
        <w:lastRenderedPageBreak/>
        <w:t>Responsibilities</w:t>
      </w:r>
      <w:r>
        <w:rPr>
          <w:rFonts w:ascii="Verdana" w:hAnsi="Verdana"/>
          <w:b/>
          <w:sz w:val="16"/>
          <w:szCs w:val="16"/>
        </w:rPr>
        <w:t xml:space="preserve">: </w:t>
      </w:r>
    </w:p>
    <w:p w:rsidR="00230CFF" w:rsidRDefault="00F73E98">
      <w:pPr>
        <w:pStyle w:val="ListParagraph"/>
        <w:numPr>
          <w:ilvl w:val="0"/>
          <w:numId w:val="5"/>
        </w:numPr>
        <w:spacing w:after="200" w:line="240" w:lineRule="auto"/>
        <w:jc w:val="both"/>
        <w:rPr>
          <w:rFonts w:cs="Calibri"/>
          <w:b/>
          <w:bCs/>
          <w:smallCaps/>
          <w:color w:val="002060"/>
          <w:sz w:val="18"/>
          <w:szCs w:val="18"/>
        </w:rPr>
      </w:pPr>
      <w:r>
        <w:t>Involved in gathering and understanding the requirements</w:t>
      </w:r>
      <w:r>
        <w:rPr>
          <w:sz w:val="18"/>
          <w:szCs w:val="18"/>
        </w:rPr>
        <w:t>.</w:t>
      </w:r>
    </w:p>
    <w:p w:rsidR="00230CFF" w:rsidRDefault="00F73E98">
      <w:pPr>
        <w:pStyle w:val="ListBullet2"/>
        <w:numPr>
          <w:ilvl w:val="0"/>
          <w:numId w:val="5"/>
        </w:numPr>
        <w:rPr>
          <w:sz w:val="20"/>
          <w:szCs w:val="20"/>
        </w:rPr>
      </w:pPr>
      <w:r>
        <w:rPr>
          <w:sz w:val="20"/>
          <w:szCs w:val="20"/>
        </w:rPr>
        <w:t>Created site collection, list, libraries, content types and site columns.</w:t>
      </w:r>
    </w:p>
    <w:p w:rsidR="00230CFF" w:rsidRDefault="00F73E98">
      <w:pPr>
        <w:pStyle w:val="ListBullet2"/>
        <w:numPr>
          <w:ilvl w:val="0"/>
          <w:numId w:val="5"/>
        </w:numPr>
        <w:rPr>
          <w:sz w:val="20"/>
          <w:szCs w:val="20"/>
        </w:rPr>
      </w:pPr>
      <w:r>
        <w:rPr>
          <w:sz w:val="20"/>
          <w:szCs w:val="20"/>
        </w:rPr>
        <w:t>Developed Visual Web parts for custom requirements.</w:t>
      </w:r>
    </w:p>
    <w:p w:rsidR="00230CFF" w:rsidRDefault="00F73E98">
      <w:pPr>
        <w:pStyle w:val="ListBullet2"/>
        <w:numPr>
          <w:ilvl w:val="0"/>
          <w:numId w:val="5"/>
        </w:numPr>
        <w:rPr>
          <w:sz w:val="20"/>
          <w:szCs w:val="20"/>
        </w:rPr>
      </w:pPr>
      <w:r>
        <w:rPr>
          <w:sz w:val="20"/>
          <w:szCs w:val="20"/>
        </w:rPr>
        <w:t>Developed Site Definition, List Definition, Custom Content Type.</w:t>
      </w:r>
    </w:p>
    <w:p w:rsidR="00230CFF" w:rsidRDefault="00F73E98">
      <w:pPr>
        <w:pStyle w:val="ListBullet2"/>
        <w:numPr>
          <w:ilvl w:val="0"/>
          <w:numId w:val="5"/>
        </w:numPr>
        <w:rPr>
          <w:sz w:val="20"/>
          <w:szCs w:val="20"/>
        </w:rPr>
      </w:pPr>
      <w:r>
        <w:rPr>
          <w:sz w:val="20"/>
          <w:szCs w:val="20"/>
        </w:rPr>
        <w:t>Developed Custom Pages and Page Layouts.</w:t>
      </w:r>
    </w:p>
    <w:p w:rsidR="00230CFF" w:rsidRDefault="00F73E98">
      <w:pPr>
        <w:pStyle w:val="ListBullet2"/>
        <w:numPr>
          <w:ilvl w:val="0"/>
          <w:numId w:val="5"/>
        </w:numPr>
        <w:rPr>
          <w:sz w:val="20"/>
          <w:szCs w:val="20"/>
        </w:rPr>
      </w:pPr>
      <w:r>
        <w:rPr>
          <w:sz w:val="20"/>
          <w:szCs w:val="20"/>
        </w:rPr>
        <w:t>Designing Custom Page</w:t>
      </w:r>
      <w:r w:rsidR="003B53DF">
        <w:rPr>
          <w:sz w:val="20"/>
          <w:szCs w:val="20"/>
        </w:rPr>
        <w:t>s</w:t>
      </w:r>
      <w:r>
        <w:rPr>
          <w:sz w:val="20"/>
          <w:szCs w:val="20"/>
        </w:rPr>
        <w:t xml:space="preserve"> using Html, C</w:t>
      </w:r>
      <w:r w:rsidR="003B53DF">
        <w:rPr>
          <w:sz w:val="20"/>
          <w:szCs w:val="20"/>
        </w:rPr>
        <w:t>SS and JavaScript</w:t>
      </w:r>
      <w:r>
        <w:rPr>
          <w:sz w:val="20"/>
          <w:szCs w:val="20"/>
        </w:rPr>
        <w:t>.</w:t>
      </w:r>
    </w:p>
    <w:p w:rsidR="00230CFF" w:rsidRDefault="00843B6B">
      <w:pPr>
        <w:pStyle w:val="ListBullet2"/>
        <w:numPr>
          <w:ilvl w:val="0"/>
          <w:numId w:val="5"/>
        </w:numPr>
        <w:rPr>
          <w:sz w:val="18"/>
          <w:szCs w:val="18"/>
        </w:rPr>
      </w:pPr>
      <w:r>
        <w:rPr>
          <w:sz w:val="20"/>
          <w:szCs w:val="20"/>
        </w:rPr>
        <w:t>Created user groups and permission levels-based Departments and job groups</w:t>
      </w:r>
    </w:p>
    <w:p w:rsidR="00230CFF" w:rsidRDefault="00230CFF">
      <w:pPr>
        <w:spacing w:after="0" w:line="360" w:lineRule="auto"/>
        <w:ind w:right="-1440"/>
        <w:rPr>
          <w:rFonts w:ascii="Cambria" w:hAnsi="Cambria" w:cs="Times New Roman"/>
          <w:b/>
          <w:sz w:val="24"/>
          <w:szCs w:val="24"/>
        </w:rPr>
      </w:pPr>
    </w:p>
    <w:p w:rsidR="00230CFF" w:rsidRDefault="00F73E98">
      <w:pPr>
        <w:spacing w:after="0" w:line="360" w:lineRule="auto"/>
        <w:ind w:right="-1440"/>
        <w:rPr>
          <w:rFonts w:ascii="Cambria" w:eastAsia="Tahoma" w:hAnsi="Cambria" w:cs="Tahoma"/>
          <w:b/>
          <w:color w:val="0070C0"/>
          <w:sz w:val="24"/>
          <w:szCs w:val="24"/>
        </w:rPr>
      </w:pPr>
      <w:r>
        <w:rPr>
          <w:rFonts w:ascii="Cambria" w:eastAsia="Tahoma" w:hAnsi="Cambria" w:cs="Tahoma"/>
          <w:b/>
          <w:color w:val="0070C0"/>
          <w:sz w:val="24"/>
          <w:szCs w:val="24"/>
          <w:u w:val="single"/>
        </w:rPr>
        <w:t>Declaration</w:t>
      </w:r>
      <w:r>
        <w:rPr>
          <w:rFonts w:ascii="Cambria" w:eastAsia="Tahoma" w:hAnsi="Cambria" w:cs="Tahoma"/>
          <w:b/>
          <w:color w:val="0070C0"/>
          <w:sz w:val="24"/>
          <w:szCs w:val="24"/>
        </w:rPr>
        <w:t>:</w:t>
      </w:r>
    </w:p>
    <w:p w:rsidR="00230CFF" w:rsidRDefault="00F73E98">
      <w:pPr>
        <w:spacing w:after="0" w:line="360" w:lineRule="auto"/>
        <w:ind w:right="-1440"/>
        <w:rPr>
          <w:rFonts w:ascii="Cambria" w:eastAsia="Tahoma" w:hAnsi="Cambria" w:cs="Tahoma"/>
          <w:sz w:val="24"/>
          <w:szCs w:val="24"/>
        </w:rPr>
      </w:pPr>
      <w:r>
        <w:rPr>
          <w:rFonts w:ascii="Cambria" w:eastAsia="Tahoma" w:hAnsi="Cambria" w:cs="Tahoma"/>
          <w:sz w:val="24"/>
          <w:szCs w:val="24"/>
        </w:rPr>
        <w:tab/>
        <w:t>I hereby declare that the above mentioned facts are true to the best of my knowledge and</w:t>
      </w:r>
    </w:p>
    <w:p w:rsidR="00230CFF" w:rsidRDefault="00F73E98">
      <w:pPr>
        <w:spacing w:after="0" w:line="360" w:lineRule="auto"/>
        <w:ind w:right="-1440"/>
        <w:rPr>
          <w:rFonts w:ascii="Cambria" w:eastAsia="Tahoma" w:hAnsi="Cambria" w:cs="Tahoma"/>
          <w:sz w:val="24"/>
          <w:szCs w:val="24"/>
        </w:rPr>
      </w:pPr>
      <w:r>
        <w:rPr>
          <w:rFonts w:ascii="Cambria" w:eastAsia="Tahoma" w:hAnsi="Cambria" w:cs="Tahoma"/>
          <w:sz w:val="24"/>
          <w:szCs w:val="24"/>
        </w:rPr>
        <w:t>belief.</w:t>
      </w:r>
    </w:p>
    <w:p w:rsidR="00230CFF" w:rsidRDefault="00F73E98">
      <w:pPr>
        <w:tabs>
          <w:tab w:val="left" w:pos="5805"/>
        </w:tabs>
        <w:spacing w:after="0" w:line="360" w:lineRule="auto"/>
        <w:rPr>
          <w:rFonts w:ascii="Cambria" w:eastAsia="Tahoma" w:hAnsi="Cambria" w:cs="Tahoma"/>
          <w:b/>
          <w:sz w:val="24"/>
          <w:szCs w:val="24"/>
        </w:rPr>
      </w:pPr>
      <w:r>
        <w:rPr>
          <w:rFonts w:ascii="Cambria" w:eastAsia="Tahoma" w:hAnsi="Cambria" w:cs="Tahoma"/>
          <w:b/>
          <w:sz w:val="24"/>
          <w:szCs w:val="24"/>
        </w:rPr>
        <w:tab/>
        <w:t xml:space="preserve">                                 (Pavan </w:t>
      </w:r>
      <w:r w:rsidR="000A390E">
        <w:rPr>
          <w:rFonts w:ascii="Cambria" w:eastAsia="Tahoma" w:hAnsi="Cambria" w:cs="Tahoma"/>
          <w:b/>
          <w:sz w:val="24"/>
          <w:szCs w:val="24"/>
        </w:rPr>
        <w:t>Kumar</w:t>
      </w:r>
      <w:r>
        <w:rPr>
          <w:rFonts w:ascii="Cambria" w:eastAsia="Tahoma" w:hAnsi="Cambria" w:cs="Tahoma"/>
          <w:b/>
          <w:sz w:val="24"/>
          <w:szCs w:val="24"/>
        </w:rPr>
        <w:t>)</w:t>
      </w:r>
    </w:p>
    <w:sectPr w:rsidR="00230CFF" w:rsidSect="00230CFF">
      <w:headerReference w:type="default" r:id="rId8"/>
      <w:footerReference w:type="default" r:id="rId9"/>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884" w:rsidRDefault="00025884" w:rsidP="00230CFF">
      <w:pPr>
        <w:spacing w:after="0" w:line="240" w:lineRule="auto"/>
      </w:pPr>
      <w:r>
        <w:separator/>
      </w:r>
    </w:p>
  </w:endnote>
  <w:endnote w:type="continuationSeparator" w:id="0">
    <w:p w:rsidR="00025884" w:rsidRDefault="00025884" w:rsidP="00230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CFF" w:rsidRDefault="00025884">
    <w:pPr>
      <w:pStyle w:val="Footer"/>
    </w:pPr>
    <w:r>
      <w:rPr>
        <w:noProof/>
      </w:rPr>
      <w:pict>
        <v:rect id="4097" o:spid="_x0000_s2049" style="position:absolute;margin-left:0;margin-top:0;width:3.55pt;height:181pt;z-index:2;visibility:visible;mso-wrap-distance-left:0;mso-wrap-distance-right:0;mso-position-horizontal:center;mso-position-horizontal-relative:left-margin-area;mso-position-vertical:bottom;mso-position-vertical-relative:margin;v-text-anchor:middle" o:allowincell="f" filled="f" stroked="f">
          <v:textbox style="layout-flow:vertical;mso-layout-flow-alt:bottom-to-top">
            <w:txbxContent>
              <w:p w:rsidR="00230CFF" w:rsidRDefault="00230CFF">
                <w:pPr>
                  <w:rPr>
                    <w:szCs w:val="44"/>
                  </w:rPr>
                </w:pPr>
              </w:p>
            </w:txbxContent>
          </v:textbox>
          <w10:wrap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884" w:rsidRDefault="00025884" w:rsidP="00230CFF">
      <w:pPr>
        <w:spacing w:after="0" w:line="240" w:lineRule="auto"/>
      </w:pPr>
      <w:r>
        <w:separator/>
      </w:r>
    </w:p>
  </w:footnote>
  <w:footnote w:type="continuationSeparator" w:id="0">
    <w:p w:rsidR="00025884" w:rsidRDefault="00025884" w:rsidP="00230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CFF" w:rsidRDefault="00F73E98">
    <w:pPr>
      <w:pStyle w:val="Header"/>
      <w:rPr>
        <w:b/>
        <w:color w:val="000000"/>
        <w:sz w:val="40"/>
        <w:szCs w:val="40"/>
        <w:u w:val="single"/>
        <w:lang w:val="en-IN"/>
      </w:rPr>
    </w:pPr>
    <w:r>
      <w:rPr>
        <w:lang w:val="en-I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D70858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0000002"/>
    <w:multiLevelType w:val="hybridMultilevel"/>
    <w:tmpl w:val="DF24F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000003"/>
    <w:multiLevelType w:val="hybridMultilevel"/>
    <w:tmpl w:val="867E1C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1586F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0000005"/>
    <w:multiLevelType w:val="hybridMultilevel"/>
    <w:tmpl w:val="69E05486"/>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223237FC"/>
    <w:lvl w:ilvl="0" w:tplc="2C16A856">
      <w:start w:val="1"/>
      <w:numFmt w:val="bullet"/>
      <w:pStyle w:val="ListBullet2"/>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1364664C"/>
    <w:lvl w:ilvl="0" w:tplc="4009000F">
      <w:start w:val="1"/>
      <w:numFmt w:val="decimal"/>
      <w:lvlText w:val="%1."/>
      <w:lvlJc w:val="left"/>
      <w:pPr>
        <w:ind w:left="2232" w:hanging="360"/>
      </w:pPr>
    </w:lvl>
    <w:lvl w:ilvl="1" w:tplc="40090019" w:tentative="1">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7" w15:restartNumberingAfterBreak="0">
    <w:nsid w:val="00000008"/>
    <w:multiLevelType w:val="multilevel"/>
    <w:tmpl w:val="8AECE7A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00000009"/>
    <w:multiLevelType w:val="hybridMultilevel"/>
    <w:tmpl w:val="FE522AAC"/>
    <w:lvl w:ilvl="0" w:tplc="68724028">
      <w:start w:val="1"/>
      <w:numFmt w:val="bullet"/>
      <w:lvlText w:val=""/>
      <w:lvlJc w:val="left"/>
      <w:pPr>
        <w:ind w:left="643" w:hanging="360"/>
      </w:pPr>
      <w:rPr>
        <w:rFonts w:ascii="Wingdings" w:hAnsi="Wingdings" w:hint="default"/>
        <w:sz w:val="20"/>
        <w:szCs w:val="20"/>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9" w15:restartNumberingAfterBreak="0">
    <w:nsid w:val="0000000A"/>
    <w:multiLevelType w:val="hybridMultilevel"/>
    <w:tmpl w:val="57F481AE"/>
    <w:lvl w:ilvl="0" w:tplc="4EB8423C">
      <w:start w:val="5"/>
      <w:numFmt w:val="bullet"/>
      <w:lvlText w:val=""/>
      <w:lvlJc w:val="left"/>
      <w:pPr>
        <w:ind w:left="1440" w:hanging="360"/>
      </w:pPr>
      <w:rPr>
        <w:rFonts w:ascii="Symbol" w:eastAsia="Times New Roman" w:hAnsi="Symbol" w:cs="Arial"/>
      </w:rPr>
    </w:lvl>
    <w:lvl w:ilvl="1" w:tplc="653AB892">
      <w:start w:val="1"/>
      <w:numFmt w:val="bullet"/>
      <w:lvlText w:val="o"/>
      <w:lvlJc w:val="left"/>
      <w:pPr>
        <w:ind w:left="2160" w:hanging="360"/>
      </w:pPr>
      <w:rPr>
        <w:rFonts w:ascii="Courier New" w:hAnsi="Courier New" w:cs="Courier New"/>
      </w:rPr>
    </w:lvl>
    <w:lvl w:ilvl="2" w:tplc="330CB066">
      <w:start w:val="1"/>
      <w:numFmt w:val="bullet"/>
      <w:lvlText w:val=""/>
      <w:lvlJc w:val="left"/>
      <w:pPr>
        <w:ind w:left="2880" w:hanging="360"/>
      </w:pPr>
      <w:rPr>
        <w:rFonts w:ascii="Wingdings" w:hAnsi="Wingdings"/>
      </w:rPr>
    </w:lvl>
    <w:lvl w:ilvl="3" w:tplc="ECA05050">
      <w:start w:val="1"/>
      <w:numFmt w:val="bullet"/>
      <w:lvlText w:val=""/>
      <w:lvlJc w:val="left"/>
      <w:pPr>
        <w:ind w:left="3600" w:hanging="360"/>
      </w:pPr>
      <w:rPr>
        <w:rFonts w:ascii="Symbol" w:hAnsi="Symbol"/>
      </w:rPr>
    </w:lvl>
    <w:lvl w:ilvl="4" w:tplc="8668C692">
      <w:start w:val="1"/>
      <w:numFmt w:val="bullet"/>
      <w:lvlText w:val="o"/>
      <w:lvlJc w:val="left"/>
      <w:pPr>
        <w:ind w:left="4320" w:hanging="360"/>
      </w:pPr>
      <w:rPr>
        <w:rFonts w:ascii="Courier New" w:hAnsi="Courier New" w:cs="Courier New"/>
      </w:rPr>
    </w:lvl>
    <w:lvl w:ilvl="5" w:tplc="8B141C4C">
      <w:start w:val="1"/>
      <w:numFmt w:val="bullet"/>
      <w:lvlText w:val=""/>
      <w:lvlJc w:val="left"/>
      <w:pPr>
        <w:ind w:left="5040" w:hanging="360"/>
      </w:pPr>
      <w:rPr>
        <w:rFonts w:ascii="Wingdings" w:hAnsi="Wingdings"/>
      </w:rPr>
    </w:lvl>
    <w:lvl w:ilvl="6" w:tplc="171E48D6">
      <w:start w:val="1"/>
      <w:numFmt w:val="bullet"/>
      <w:lvlText w:val=""/>
      <w:lvlJc w:val="left"/>
      <w:pPr>
        <w:ind w:left="5760" w:hanging="360"/>
      </w:pPr>
      <w:rPr>
        <w:rFonts w:ascii="Symbol" w:hAnsi="Symbol"/>
      </w:rPr>
    </w:lvl>
    <w:lvl w:ilvl="7" w:tplc="935EF25C">
      <w:start w:val="1"/>
      <w:numFmt w:val="bullet"/>
      <w:lvlText w:val="o"/>
      <w:lvlJc w:val="left"/>
      <w:pPr>
        <w:ind w:left="6480" w:hanging="360"/>
      </w:pPr>
      <w:rPr>
        <w:rFonts w:ascii="Courier New" w:hAnsi="Courier New" w:cs="Courier New"/>
      </w:rPr>
    </w:lvl>
    <w:lvl w:ilvl="8" w:tplc="76DC697A">
      <w:start w:val="1"/>
      <w:numFmt w:val="bullet"/>
      <w:lvlText w:val=""/>
      <w:lvlJc w:val="left"/>
      <w:pPr>
        <w:ind w:left="7200" w:hanging="360"/>
      </w:pPr>
      <w:rPr>
        <w:rFonts w:ascii="Wingdings" w:hAnsi="Wingdings"/>
      </w:rPr>
    </w:lvl>
  </w:abstractNum>
  <w:abstractNum w:abstractNumId="10" w15:restartNumberingAfterBreak="0">
    <w:nsid w:val="0000000B"/>
    <w:multiLevelType w:val="hybridMultilevel"/>
    <w:tmpl w:val="5C1AC5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000000C"/>
    <w:multiLevelType w:val="hybridMultilevel"/>
    <w:tmpl w:val="C2943236"/>
    <w:lvl w:ilvl="0" w:tplc="04090009">
      <w:start w:val="1"/>
      <w:numFmt w:val="bullet"/>
      <w:lvlText w:val=""/>
      <w:lvlJc w:val="left"/>
      <w:pPr>
        <w:ind w:left="645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74E5F36"/>
    <w:multiLevelType w:val="singleLevel"/>
    <w:tmpl w:val="E196D696"/>
    <w:lvl w:ilvl="0">
      <w:start w:val="1"/>
      <w:numFmt w:val="bullet"/>
      <w:lvlText w:val=""/>
      <w:lvlJc w:val="left"/>
      <w:pPr>
        <w:tabs>
          <w:tab w:val="left" w:pos="643"/>
        </w:tabs>
        <w:ind w:left="643" w:hanging="360"/>
      </w:pPr>
      <w:rPr>
        <w:rFonts w:ascii="Symbol" w:hAnsi="Symbol" w:hint="default"/>
      </w:rPr>
    </w:lvl>
  </w:abstractNum>
  <w:num w:numId="1">
    <w:abstractNumId w:val="5"/>
  </w:num>
  <w:num w:numId="2">
    <w:abstractNumId w:val="7"/>
  </w:num>
  <w:num w:numId="3">
    <w:abstractNumId w:val="3"/>
  </w:num>
  <w:num w:numId="4">
    <w:abstractNumId w:val="11"/>
  </w:num>
  <w:num w:numId="5">
    <w:abstractNumId w:val="8"/>
  </w:num>
  <w:num w:numId="6">
    <w:abstractNumId w:val="0"/>
  </w:num>
  <w:num w:numId="7">
    <w:abstractNumId w:val="2"/>
  </w:num>
  <w:num w:numId="8">
    <w:abstractNumId w:val="6"/>
  </w:num>
  <w:num w:numId="9">
    <w:abstractNumId w:val="4"/>
  </w:num>
  <w:num w:numId="10">
    <w:abstractNumId w:val="10"/>
  </w:num>
  <w:num w:numId="11">
    <w:abstractNumId w:val="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30CFF"/>
    <w:rsid w:val="00012B08"/>
    <w:rsid w:val="00025884"/>
    <w:rsid w:val="0003253B"/>
    <w:rsid w:val="00087DBE"/>
    <w:rsid w:val="000A390E"/>
    <w:rsid w:val="000B229D"/>
    <w:rsid w:val="000F4677"/>
    <w:rsid w:val="00143E45"/>
    <w:rsid w:val="001D2A4B"/>
    <w:rsid w:val="002279E9"/>
    <w:rsid w:val="00227F0C"/>
    <w:rsid w:val="00230CFF"/>
    <w:rsid w:val="00242937"/>
    <w:rsid w:val="00252197"/>
    <w:rsid w:val="002535C4"/>
    <w:rsid w:val="00290C2C"/>
    <w:rsid w:val="00291717"/>
    <w:rsid w:val="002C5340"/>
    <w:rsid w:val="002E2ADE"/>
    <w:rsid w:val="00313BE6"/>
    <w:rsid w:val="003A64D0"/>
    <w:rsid w:val="003B1BB8"/>
    <w:rsid w:val="003B53DF"/>
    <w:rsid w:val="0042698D"/>
    <w:rsid w:val="00442C77"/>
    <w:rsid w:val="004A03E2"/>
    <w:rsid w:val="004A243C"/>
    <w:rsid w:val="00517FB1"/>
    <w:rsid w:val="00545EF6"/>
    <w:rsid w:val="005518AC"/>
    <w:rsid w:val="00567680"/>
    <w:rsid w:val="0057032C"/>
    <w:rsid w:val="005A40C0"/>
    <w:rsid w:val="005B2167"/>
    <w:rsid w:val="00693B31"/>
    <w:rsid w:val="006A68F3"/>
    <w:rsid w:val="00710188"/>
    <w:rsid w:val="00763F24"/>
    <w:rsid w:val="007D13EF"/>
    <w:rsid w:val="007D575A"/>
    <w:rsid w:val="007E00A7"/>
    <w:rsid w:val="00843B6B"/>
    <w:rsid w:val="00892778"/>
    <w:rsid w:val="008A4B8C"/>
    <w:rsid w:val="00936102"/>
    <w:rsid w:val="00941407"/>
    <w:rsid w:val="009675C9"/>
    <w:rsid w:val="00A403FE"/>
    <w:rsid w:val="00A833C6"/>
    <w:rsid w:val="00B0247B"/>
    <w:rsid w:val="00B26E6A"/>
    <w:rsid w:val="00BB7CC4"/>
    <w:rsid w:val="00BC2191"/>
    <w:rsid w:val="00BD6C64"/>
    <w:rsid w:val="00BE524D"/>
    <w:rsid w:val="00C13373"/>
    <w:rsid w:val="00C3483A"/>
    <w:rsid w:val="00C36FC1"/>
    <w:rsid w:val="00D65D46"/>
    <w:rsid w:val="00DA59F7"/>
    <w:rsid w:val="00DD25B7"/>
    <w:rsid w:val="00DE370D"/>
    <w:rsid w:val="00E16BAA"/>
    <w:rsid w:val="00E27BCE"/>
    <w:rsid w:val="00E74585"/>
    <w:rsid w:val="00E81320"/>
    <w:rsid w:val="00E81982"/>
    <w:rsid w:val="00E84693"/>
    <w:rsid w:val="00EA3769"/>
    <w:rsid w:val="00EE7DDE"/>
    <w:rsid w:val="00EF446E"/>
    <w:rsid w:val="00F12FB1"/>
    <w:rsid w:val="00F647AB"/>
    <w:rsid w:val="00F73E98"/>
    <w:rsid w:val="00F9733E"/>
    <w:rsid w:val="00FD3F59"/>
    <w:rsid w:val="00FE2F04"/>
    <w:rsid w:val="00FF5A1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5FC508F-40C5-4B28-8563-2B51C7F6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CFF"/>
    <w:pPr>
      <w:spacing w:after="160" w:line="259" w:lineRule="auto"/>
    </w:pPr>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30CFF"/>
    <w:pPr>
      <w:ind w:left="720"/>
      <w:contextualSpacing/>
    </w:pPr>
  </w:style>
  <w:style w:type="character" w:styleId="Hyperlink">
    <w:name w:val="Hyperlink"/>
    <w:basedOn w:val="DefaultParagraphFont"/>
    <w:uiPriority w:val="99"/>
    <w:rsid w:val="00230CFF"/>
    <w:rPr>
      <w:color w:val="0000FF"/>
      <w:u w:val="single"/>
    </w:rPr>
  </w:style>
  <w:style w:type="paragraph" w:styleId="Header">
    <w:name w:val="header"/>
    <w:basedOn w:val="Normal"/>
    <w:link w:val="HeaderChar"/>
    <w:uiPriority w:val="99"/>
    <w:rsid w:val="00230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CFF"/>
    <w:rPr>
      <w:rFonts w:eastAsia="SimSun"/>
    </w:rPr>
  </w:style>
  <w:style w:type="paragraph" w:styleId="Footer">
    <w:name w:val="footer"/>
    <w:basedOn w:val="Normal"/>
    <w:link w:val="FooterChar"/>
    <w:uiPriority w:val="99"/>
    <w:rsid w:val="00230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CFF"/>
    <w:rPr>
      <w:rFonts w:eastAsia="SimSun"/>
    </w:rPr>
  </w:style>
  <w:style w:type="paragraph" w:styleId="BalloonText">
    <w:name w:val="Balloon Text"/>
    <w:basedOn w:val="Normal"/>
    <w:link w:val="BalloonTextChar"/>
    <w:uiPriority w:val="99"/>
    <w:rsid w:val="00230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30CFF"/>
    <w:rPr>
      <w:rFonts w:ascii="Tahoma" w:eastAsia="SimSun" w:hAnsi="Tahoma" w:cs="Tahoma"/>
      <w:sz w:val="16"/>
      <w:szCs w:val="16"/>
    </w:rPr>
  </w:style>
  <w:style w:type="paragraph" w:styleId="NoSpacing">
    <w:name w:val="No Spacing"/>
    <w:link w:val="NoSpacingChar"/>
    <w:uiPriority w:val="1"/>
    <w:qFormat/>
    <w:rsid w:val="00230CFF"/>
    <w:pPr>
      <w:spacing w:after="0" w:line="240" w:lineRule="auto"/>
    </w:pPr>
    <w:rPr>
      <w:rFonts w:eastAsia="SimSun"/>
      <w:lang w:eastAsia="ja-JP"/>
    </w:rPr>
  </w:style>
  <w:style w:type="character" w:customStyle="1" w:styleId="NoSpacingChar">
    <w:name w:val="No Spacing Char"/>
    <w:basedOn w:val="DefaultParagraphFont"/>
    <w:link w:val="NoSpacing"/>
    <w:uiPriority w:val="1"/>
    <w:rsid w:val="00230CFF"/>
    <w:rPr>
      <w:rFonts w:eastAsia="SimSun"/>
      <w:lang w:eastAsia="ja-JP"/>
    </w:rPr>
  </w:style>
  <w:style w:type="character" w:styleId="Strong">
    <w:name w:val="Strong"/>
    <w:uiPriority w:val="22"/>
    <w:qFormat/>
    <w:rsid w:val="00230CFF"/>
    <w:rPr>
      <w:b/>
      <w:bCs/>
    </w:rPr>
  </w:style>
  <w:style w:type="character" w:customStyle="1" w:styleId="ListParagraphChar">
    <w:name w:val="List Paragraph Char"/>
    <w:link w:val="ListParagraph"/>
    <w:uiPriority w:val="34"/>
    <w:rsid w:val="00230CFF"/>
    <w:rPr>
      <w:rFonts w:eastAsia="SimSun"/>
    </w:rPr>
  </w:style>
  <w:style w:type="paragraph" w:styleId="ListBullet2">
    <w:name w:val="List Bullet 2"/>
    <w:basedOn w:val="Normal"/>
    <w:rsid w:val="00230CFF"/>
    <w:pPr>
      <w:numPr>
        <w:numId w:val="1"/>
      </w:numPr>
      <w:spacing w:line="360" w:lineRule="auto"/>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08DDD-9681-4D6C-BE9F-27D7139F3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34601</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Babu</dc:creator>
  <cp:keywords>C_Unrestricted</cp:keywords>
  <cp:lastModifiedBy>Kumar, Vadlamudi Pavan</cp:lastModifiedBy>
  <cp:revision>50</cp:revision>
  <dcterms:created xsi:type="dcterms:W3CDTF">2021-01-13T10:06:00Z</dcterms:created>
  <dcterms:modified xsi:type="dcterms:W3CDTF">2021-05-07T06:21:00Z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