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9C15A" w14:textId="0B26BE26" w:rsidR="00A42BD7" w:rsidRPr="00A42BD7" w:rsidRDefault="00A42BD7" w:rsidP="00A42BD7">
      <w:pPr>
        <w:rPr>
          <w:rFonts w:ascii="Times New Roman" w:hAnsi="Times New Roman" w:cs="Times New Roman"/>
        </w:rPr>
      </w:pPr>
    </w:p>
    <w:p w14:paraId="2BDB7556" w14:textId="77777777" w:rsidR="00A42BD7" w:rsidRPr="00A42BD7" w:rsidRDefault="00A42BD7" w:rsidP="00A42BD7">
      <w:pPr>
        <w:rPr>
          <w:rFonts w:ascii="Times New Roman" w:hAnsi="Times New Roman" w:cs="Times New Roman"/>
          <w:b/>
          <w:bCs/>
        </w:rPr>
      </w:pPr>
      <w:r w:rsidRPr="00A42BD7">
        <w:rPr>
          <w:rFonts w:ascii="Times New Roman" w:hAnsi="Times New Roman" w:cs="Times New Roman"/>
          <w:b/>
          <w:bCs/>
        </w:rPr>
        <w:t>Internal Report: Business Insights from Data Research</w:t>
      </w:r>
    </w:p>
    <w:p w14:paraId="1D311D57" w14:textId="043C647F" w:rsidR="00A42BD7" w:rsidRPr="00A42BD7" w:rsidRDefault="00A42BD7" w:rsidP="00AC61EC">
      <w:pPr>
        <w:rPr>
          <w:rFonts w:ascii="Times New Roman" w:hAnsi="Times New Roman" w:cs="Times New Roman"/>
        </w:rPr>
      </w:pPr>
      <w:r w:rsidRPr="00A42BD7">
        <w:rPr>
          <w:rFonts w:ascii="Times New Roman" w:hAnsi="Times New Roman" w:cs="Times New Roman"/>
          <w:b/>
          <w:bCs/>
        </w:rPr>
        <w:t>To:</w:t>
      </w:r>
      <w:r w:rsidRPr="00A42BD7">
        <w:rPr>
          <w:rFonts w:ascii="Times New Roman" w:hAnsi="Times New Roman" w:cs="Times New Roman"/>
        </w:rPr>
        <w:t xml:space="preserve"> Supervisors/Management Team</w:t>
      </w:r>
      <w:r w:rsidRPr="00A42BD7">
        <w:rPr>
          <w:rFonts w:ascii="Times New Roman" w:hAnsi="Times New Roman" w:cs="Times New Roman"/>
        </w:rPr>
        <w:br/>
      </w:r>
      <w:r w:rsidRPr="00A42BD7">
        <w:rPr>
          <w:rFonts w:ascii="Times New Roman" w:hAnsi="Times New Roman" w:cs="Times New Roman"/>
          <w:b/>
          <w:bCs/>
        </w:rPr>
        <w:t>From:</w:t>
      </w:r>
      <w:r w:rsidRPr="00A42BD7">
        <w:rPr>
          <w:rFonts w:ascii="Times New Roman" w:hAnsi="Times New Roman" w:cs="Times New Roman"/>
        </w:rPr>
        <w:t xml:space="preserve"> Kaushalya Naidu and Muskan Aggarwal</w:t>
      </w:r>
      <w:r w:rsidRPr="00A42BD7">
        <w:rPr>
          <w:rFonts w:ascii="Times New Roman" w:hAnsi="Times New Roman" w:cs="Times New Roman"/>
        </w:rPr>
        <w:br/>
      </w:r>
      <w:r w:rsidRPr="00A42BD7">
        <w:rPr>
          <w:rFonts w:ascii="Times New Roman" w:hAnsi="Times New Roman" w:cs="Times New Roman"/>
          <w:b/>
          <w:bCs/>
        </w:rPr>
        <w:t>Date:</w:t>
      </w:r>
      <w:r w:rsidRPr="00A42BD7">
        <w:rPr>
          <w:rFonts w:ascii="Times New Roman" w:hAnsi="Times New Roman" w:cs="Times New Roman"/>
        </w:rPr>
        <w:t xml:space="preserve"> October 4, 2024</w:t>
      </w:r>
      <w:r w:rsidRPr="00A42BD7">
        <w:rPr>
          <w:rFonts w:ascii="Times New Roman" w:hAnsi="Times New Roman" w:cs="Times New Roman"/>
        </w:rPr>
        <w:br/>
      </w:r>
      <w:r w:rsidRPr="00A42BD7">
        <w:rPr>
          <w:rFonts w:ascii="Times New Roman" w:hAnsi="Times New Roman" w:cs="Times New Roman"/>
          <w:b/>
          <w:bCs/>
        </w:rPr>
        <w:t>Subject:</w:t>
      </w:r>
      <w:r w:rsidRPr="00A42BD7">
        <w:rPr>
          <w:rFonts w:ascii="Times New Roman" w:hAnsi="Times New Roman" w:cs="Times New Roman"/>
        </w:rPr>
        <w:t xml:space="preserve"> </w:t>
      </w:r>
      <w:r w:rsidR="00AC61EC" w:rsidRPr="00AC61EC">
        <w:rPr>
          <w:rFonts w:ascii="Times New Roman" w:hAnsi="Times New Roman" w:cs="Times New Roman"/>
        </w:rPr>
        <w:t>Research Findings on County-Level Expansion for Clothing Stores in California</w:t>
      </w:r>
    </w:p>
    <w:p w14:paraId="003F55D2" w14:textId="77777777" w:rsidR="00A42BD7" w:rsidRPr="00A42BD7" w:rsidRDefault="00000000" w:rsidP="00A42BD7">
      <w:pPr>
        <w:rPr>
          <w:rFonts w:ascii="Times New Roman" w:hAnsi="Times New Roman" w:cs="Times New Roman"/>
        </w:rPr>
      </w:pPr>
      <w:r>
        <w:rPr>
          <w:rFonts w:ascii="Times New Roman" w:hAnsi="Times New Roman" w:cs="Times New Roman"/>
        </w:rPr>
        <w:pict w14:anchorId="7B233B8E">
          <v:rect id="_x0000_i1025" style="width:0;height:1.5pt" o:hralign="center" o:hrstd="t" o:hr="t" fillcolor="#a0a0a0" stroked="f"/>
        </w:pict>
      </w:r>
    </w:p>
    <w:p w14:paraId="18CC0A25" w14:textId="77777777" w:rsidR="00A42BD7" w:rsidRPr="00A42BD7" w:rsidRDefault="00A42BD7" w:rsidP="00A42BD7">
      <w:pPr>
        <w:rPr>
          <w:rFonts w:ascii="Times New Roman" w:hAnsi="Times New Roman" w:cs="Times New Roman"/>
          <w:b/>
          <w:bCs/>
        </w:rPr>
      </w:pPr>
      <w:r w:rsidRPr="00A42BD7">
        <w:rPr>
          <w:rFonts w:ascii="Times New Roman" w:hAnsi="Times New Roman" w:cs="Times New Roman"/>
          <w:b/>
          <w:bCs/>
        </w:rPr>
        <w:t>1. Introduction</w:t>
      </w:r>
    </w:p>
    <w:p w14:paraId="66ADF167" w14:textId="3E4E33BE" w:rsidR="00A42BD7" w:rsidRPr="00A42BD7" w:rsidRDefault="00A42BD7" w:rsidP="00A42BD7">
      <w:pPr>
        <w:rPr>
          <w:rFonts w:ascii="Times New Roman" w:hAnsi="Times New Roman" w:cs="Times New Roman"/>
        </w:rPr>
      </w:pPr>
      <w:r w:rsidRPr="00A42BD7">
        <w:rPr>
          <w:rFonts w:ascii="Times New Roman" w:hAnsi="Times New Roman" w:cs="Times New Roman"/>
        </w:rPr>
        <w:t>This report presents the findings from our research aimed at identifying the most promising count</w:t>
      </w:r>
      <w:r w:rsidR="00AC61EC">
        <w:rPr>
          <w:rFonts w:ascii="Times New Roman" w:hAnsi="Times New Roman" w:cs="Times New Roman"/>
        </w:rPr>
        <w:t>ies</w:t>
      </w:r>
      <w:r w:rsidRPr="00A42BD7">
        <w:rPr>
          <w:rFonts w:ascii="Times New Roman" w:hAnsi="Times New Roman" w:cs="Times New Roman"/>
        </w:rPr>
        <w:t xml:space="preserve"> in California for </w:t>
      </w:r>
      <w:r w:rsidR="00AC61EC">
        <w:rPr>
          <w:rFonts w:ascii="Times New Roman" w:hAnsi="Times New Roman" w:cs="Times New Roman"/>
        </w:rPr>
        <w:t>expansion of the</w:t>
      </w:r>
      <w:r w:rsidRPr="00A42BD7">
        <w:rPr>
          <w:rFonts w:ascii="Times New Roman" w:hAnsi="Times New Roman" w:cs="Times New Roman"/>
        </w:rPr>
        <w:t xml:space="preserve"> clothing </w:t>
      </w:r>
      <w:r w:rsidR="00AC61EC">
        <w:rPr>
          <w:rFonts w:ascii="Times New Roman" w:hAnsi="Times New Roman" w:cs="Times New Roman"/>
        </w:rPr>
        <w:t>sector</w:t>
      </w:r>
      <w:r w:rsidRPr="00A42BD7">
        <w:rPr>
          <w:rFonts w:ascii="Times New Roman" w:hAnsi="Times New Roman" w:cs="Times New Roman"/>
        </w:rPr>
        <w:t>. By analyzing various data points, including the current distribution of clothing stores, population demographics, consumer behavior, and per capita metrics, we have derived actionable business insights to inform strategic expansion decisions. The data utilized for this research was sourced from</w:t>
      </w:r>
      <w:r w:rsidR="00986E2B">
        <w:rPr>
          <w:rFonts w:ascii="Times New Roman" w:hAnsi="Times New Roman" w:cs="Times New Roman"/>
        </w:rPr>
        <w:t xml:space="preserve"> </w:t>
      </w:r>
      <w:r w:rsidR="00986E2B" w:rsidRPr="00986E2B">
        <w:rPr>
          <w:rFonts w:ascii="Times New Roman" w:hAnsi="Times New Roman" w:cs="Times New Roman"/>
        </w:rPr>
        <w:t>a company called Safegraph that uses anonymized cell phone traffic to identify traffic patterns of consumers. This data forms the</w:t>
      </w:r>
      <w:r w:rsidR="00986E2B">
        <w:rPr>
          <w:rFonts w:ascii="Times New Roman" w:hAnsi="Times New Roman" w:cs="Times New Roman"/>
        </w:rPr>
        <w:t xml:space="preserve"> </w:t>
      </w:r>
      <w:r w:rsidRPr="00A42BD7">
        <w:rPr>
          <w:rFonts w:ascii="Times New Roman" w:hAnsi="Times New Roman" w:cs="Times New Roman"/>
        </w:rPr>
        <w:t>databases, encompassing store locations, demographic statistics, and consumer visit patterns.</w:t>
      </w:r>
    </w:p>
    <w:p w14:paraId="3A12DAF6" w14:textId="47CE75F5" w:rsidR="00A42BD7" w:rsidRPr="00A42BD7" w:rsidRDefault="00A42BD7" w:rsidP="00A42BD7">
      <w:pPr>
        <w:rPr>
          <w:rFonts w:ascii="Times New Roman" w:hAnsi="Times New Roman" w:cs="Times New Roman"/>
          <w:b/>
          <w:bCs/>
        </w:rPr>
      </w:pPr>
      <w:r w:rsidRPr="00A42BD7">
        <w:rPr>
          <w:rFonts w:ascii="Times New Roman" w:hAnsi="Times New Roman" w:cs="Times New Roman"/>
          <w:b/>
          <w:bCs/>
        </w:rPr>
        <w:t xml:space="preserve">2. </w:t>
      </w:r>
      <w:r w:rsidR="00AC61EC">
        <w:rPr>
          <w:rFonts w:ascii="Times New Roman" w:hAnsi="Times New Roman" w:cs="Times New Roman"/>
          <w:b/>
          <w:bCs/>
        </w:rPr>
        <w:t>Potential Areas of Expansion</w:t>
      </w:r>
    </w:p>
    <w:p w14:paraId="0066D38E" w14:textId="77777777" w:rsidR="00A42BD7" w:rsidRPr="00A42BD7" w:rsidRDefault="00A42BD7" w:rsidP="00A42BD7">
      <w:pPr>
        <w:rPr>
          <w:rFonts w:ascii="Times New Roman" w:hAnsi="Times New Roman" w:cs="Times New Roman"/>
        </w:rPr>
      </w:pPr>
      <w:r w:rsidRPr="00A42BD7">
        <w:rPr>
          <w:rFonts w:ascii="Times New Roman" w:hAnsi="Times New Roman" w:cs="Times New Roman"/>
        </w:rPr>
        <w:t>To systematically approach our analysis, we focused on the following research questions:</w:t>
      </w:r>
    </w:p>
    <w:p w14:paraId="03CEAD4E" w14:textId="77777777" w:rsidR="00A42BD7" w:rsidRPr="00A42BD7" w:rsidRDefault="00000000" w:rsidP="00A42BD7">
      <w:pPr>
        <w:rPr>
          <w:rFonts w:ascii="Times New Roman" w:hAnsi="Times New Roman" w:cs="Times New Roman"/>
        </w:rPr>
      </w:pPr>
      <w:r>
        <w:rPr>
          <w:rFonts w:ascii="Times New Roman" w:hAnsi="Times New Roman" w:cs="Times New Roman"/>
        </w:rPr>
        <w:pict w14:anchorId="11B0A39C">
          <v:rect id="_x0000_i1026" style="width:0;height:1.5pt" o:hralign="center" o:hrstd="t" o:hr="t" fillcolor="#a0a0a0" stroked="f"/>
        </w:pict>
      </w:r>
    </w:p>
    <w:p w14:paraId="2ADB3E17" w14:textId="2BA32395" w:rsidR="00A42BD7" w:rsidRPr="00A42BD7" w:rsidRDefault="00A42BD7" w:rsidP="00A42BD7">
      <w:pPr>
        <w:rPr>
          <w:rFonts w:ascii="Times New Roman" w:hAnsi="Times New Roman" w:cs="Times New Roman"/>
        </w:rPr>
      </w:pPr>
      <w:r w:rsidRPr="00A42BD7">
        <w:rPr>
          <w:rFonts w:ascii="Times New Roman" w:hAnsi="Times New Roman" w:cs="Times New Roman"/>
          <w:b/>
          <w:bCs/>
        </w:rPr>
        <w:t>Research Question 1:</w:t>
      </w:r>
      <w:r w:rsidRPr="00A42BD7">
        <w:rPr>
          <w:rFonts w:ascii="Times New Roman" w:hAnsi="Times New Roman" w:cs="Times New Roman"/>
        </w:rPr>
        <w:t xml:space="preserve"> </w:t>
      </w:r>
      <w:r w:rsidRPr="00A42BD7">
        <w:rPr>
          <w:rFonts w:ascii="Times New Roman" w:hAnsi="Times New Roman" w:cs="Times New Roman"/>
          <w:i/>
          <w:iCs/>
        </w:rPr>
        <w:t>Which count</w:t>
      </w:r>
      <w:r w:rsidR="00AC61EC">
        <w:rPr>
          <w:rFonts w:ascii="Times New Roman" w:hAnsi="Times New Roman" w:cs="Times New Roman"/>
          <w:i/>
          <w:iCs/>
        </w:rPr>
        <w:t>ies</w:t>
      </w:r>
      <w:r w:rsidRPr="00A42BD7">
        <w:rPr>
          <w:rFonts w:ascii="Times New Roman" w:hAnsi="Times New Roman" w:cs="Times New Roman"/>
          <w:i/>
          <w:iCs/>
        </w:rPr>
        <w:t xml:space="preserve"> in California </w:t>
      </w:r>
      <w:r w:rsidR="00AC61EC">
        <w:rPr>
          <w:rFonts w:ascii="Times New Roman" w:hAnsi="Times New Roman" w:cs="Times New Roman"/>
          <w:i/>
          <w:iCs/>
        </w:rPr>
        <w:t xml:space="preserve">that currently lack clothing stores </w:t>
      </w:r>
      <w:r w:rsidRPr="00A42BD7">
        <w:rPr>
          <w:rFonts w:ascii="Times New Roman" w:hAnsi="Times New Roman" w:cs="Times New Roman"/>
          <w:i/>
          <w:iCs/>
        </w:rPr>
        <w:t>has the highest potential for opening new stores</w:t>
      </w:r>
      <w:r w:rsidR="00AC61EC">
        <w:rPr>
          <w:rFonts w:ascii="Times New Roman" w:hAnsi="Times New Roman" w:cs="Times New Roman"/>
          <w:i/>
          <w:iCs/>
        </w:rPr>
        <w:t>.</w:t>
      </w:r>
    </w:p>
    <w:p w14:paraId="37E9B569" w14:textId="77777777" w:rsidR="00A42BD7" w:rsidRPr="00A42BD7" w:rsidRDefault="00A42BD7" w:rsidP="00A42BD7">
      <w:pPr>
        <w:numPr>
          <w:ilvl w:val="0"/>
          <w:numId w:val="1"/>
        </w:numPr>
        <w:rPr>
          <w:rFonts w:ascii="Times New Roman" w:hAnsi="Times New Roman" w:cs="Times New Roman"/>
        </w:rPr>
      </w:pPr>
      <w:r w:rsidRPr="00A42BD7">
        <w:rPr>
          <w:rFonts w:ascii="Times New Roman" w:hAnsi="Times New Roman" w:cs="Times New Roman"/>
          <w:b/>
          <w:bCs/>
        </w:rPr>
        <w:t>Goal:</w:t>
      </w:r>
      <w:r w:rsidRPr="00A42BD7">
        <w:rPr>
          <w:rFonts w:ascii="Times New Roman" w:hAnsi="Times New Roman" w:cs="Times New Roman"/>
        </w:rPr>
        <w:t xml:space="preserve"> Identify counties lacking clothing stores but possessing a significant high-income population, indicating a lucrative market opportunity.</w:t>
      </w:r>
    </w:p>
    <w:p w14:paraId="1BE14185" w14:textId="77777777" w:rsidR="00A42BD7" w:rsidRPr="00A42BD7" w:rsidRDefault="00A42BD7" w:rsidP="00A42BD7">
      <w:pPr>
        <w:numPr>
          <w:ilvl w:val="0"/>
          <w:numId w:val="1"/>
        </w:numPr>
        <w:rPr>
          <w:rFonts w:ascii="Times New Roman" w:hAnsi="Times New Roman" w:cs="Times New Roman"/>
        </w:rPr>
      </w:pPr>
      <w:r w:rsidRPr="00A42BD7">
        <w:rPr>
          <w:rFonts w:ascii="Times New Roman" w:hAnsi="Times New Roman" w:cs="Times New Roman"/>
          <w:b/>
          <w:bCs/>
        </w:rPr>
        <w:t>Method:</w:t>
      </w:r>
    </w:p>
    <w:p w14:paraId="2B9B484F" w14:textId="13091AF3" w:rsidR="00A42BD7" w:rsidRPr="00A42BD7" w:rsidRDefault="00A42BD7" w:rsidP="00A42BD7">
      <w:pPr>
        <w:numPr>
          <w:ilvl w:val="1"/>
          <w:numId w:val="1"/>
        </w:numPr>
        <w:rPr>
          <w:rFonts w:ascii="Times New Roman" w:hAnsi="Times New Roman" w:cs="Times New Roman"/>
        </w:rPr>
      </w:pPr>
      <w:r w:rsidRPr="00A42BD7">
        <w:rPr>
          <w:rFonts w:ascii="Times New Roman" w:hAnsi="Times New Roman" w:cs="Times New Roman"/>
        </w:rPr>
        <w:t>Counted the number of existing clothing stores in each county</w:t>
      </w:r>
      <w:r w:rsidR="00AC61EC">
        <w:rPr>
          <w:rFonts w:ascii="Times New Roman" w:hAnsi="Times New Roman" w:cs="Times New Roman"/>
        </w:rPr>
        <w:t xml:space="preserve"> in California</w:t>
      </w:r>
      <w:r w:rsidRPr="00A42BD7">
        <w:rPr>
          <w:rFonts w:ascii="Times New Roman" w:hAnsi="Times New Roman" w:cs="Times New Roman"/>
        </w:rPr>
        <w:t>.</w:t>
      </w:r>
    </w:p>
    <w:p w14:paraId="7F31D2FD" w14:textId="77777777" w:rsidR="00A42BD7" w:rsidRPr="00A42BD7" w:rsidRDefault="00A42BD7" w:rsidP="00A42BD7">
      <w:pPr>
        <w:numPr>
          <w:ilvl w:val="1"/>
          <w:numId w:val="1"/>
        </w:numPr>
        <w:rPr>
          <w:rFonts w:ascii="Times New Roman" w:hAnsi="Times New Roman" w:cs="Times New Roman"/>
        </w:rPr>
      </w:pPr>
      <w:r w:rsidRPr="00A42BD7">
        <w:rPr>
          <w:rFonts w:ascii="Times New Roman" w:hAnsi="Times New Roman" w:cs="Times New Roman"/>
        </w:rPr>
        <w:t>Identified counties with no existing clothing stores.</w:t>
      </w:r>
    </w:p>
    <w:p w14:paraId="35784160" w14:textId="77777777" w:rsidR="00A42BD7" w:rsidRPr="00A42BD7" w:rsidRDefault="00A42BD7" w:rsidP="00A42BD7">
      <w:pPr>
        <w:numPr>
          <w:ilvl w:val="1"/>
          <w:numId w:val="1"/>
        </w:numPr>
        <w:rPr>
          <w:rFonts w:ascii="Times New Roman" w:hAnsi="Times New Roman" w:cs="Times New Roman"/>
        </w:rPr>
      </w:pPr>
      <w:r w:rsidRPr="00A42BD7">
        <w:rPr>
          <w:rFonts w:ascii="Times New Roman" w:hAnsi="Times New Roman" w:cs="Times New Roman"/>
        </w:rPr>
        <w:t>Analyzed the high-income population (&gt; $125K) in these counties.</w:t>
      </w:r>
    </w:p>
    <w:p w14:paraId="6170D751" w14:textId="77777777" w:rsidR="00A42BD7" w:rsidRPr="00A42BD7" w:rsidRDefault="00A42BD7" w:rsidP="00A42BD7">
      <w:pPr>
        <w:numPr>
          <w:ilvl w:val="1"/>
          <w:numId w:val="1"/>
        </w:numPr>
        <w:rPr>
          <w:rFonts w:ascii="Times New Roman" w:hAnsi="Times New Roman" w:cs="Times New Roman"/>
        </w:rPr>
      </w:pPr>
      <w:r w:rsidRPr="00A42BD7">
        <w:rPr>
          <w:rFonts w:ascii="Times New Roman" w:hAnsi="Times New Roman" w:cs="Times New Roman"/>
        </w:rPr>
        <w:t>Joined the datasets to find counties with no stores and large high-income populations.</w:t>
      </w:r>
    </w:p>
    <w:p w14:paraId="4101174A" w14:textId="77777777" w:rsidR="00A42BD7" w:rsidRPr="00A42BD7" w:rsidRDefault="00A42BD7" w:rsidP="00A42BD7">
      <w:pPr>
        <w:numPr>
          <w:ilvl w:val="0"/>
          <w:numId w:val="1"/>
        </w:numPr>
        <w:rPr>
          <w:rFonts w:ascii="Times New Roman" w:hAnsi="Times New Roman" w:cs="Times New Roman"/>
        </w:rPr>
      </w:pPr>
      <w:r w:rsidRPr="00A42BD7">
        <w:rPr>
          <w:rFonts w:ascii="Times New Roman" w:hAnsi="Times New Roman" w:cs="Times New Roman"/>
          <w:b/>
          <w:bCs/>
        </w:rPr>
        <w:t>Results/Insights:</w:t>
      </w:r>
    </w:p>
    <w:p w14:paraId="52520761" w14:textId="77777777" w:rsidR="00986E2B" w:rsidRDefault="00A42BD7" w:rsidP="00986E2B">
      <w:pPr>
        <w:numPr>
          <w:ilvl w:val="1"/>
          <w:numId w:val="1"/>
        </w:numPr>
        <w:rPr>
          <w:rFonts w:ascii="Times New Roman" w:hAnsi="Times New Roman" w:cs="Times New Roman"/>
        </w:rPr>
      </w:pPr>
      <w:r w:rsidRPr="00A42BD7">
        <w:rPr>
          <w:rFonts w:ascii="Times New Roman" w:hAnsi="Times New Roman" w:cs="Times New Roman"/>
          <w:b/>
          <w:bCs/>
        </w:rPr>
        <w:lastRenderedPageBreak/>
        <w:t>El Dorado County</w:t>
      </w:r>
      <w:r w:rsidRPr="00A42BD7">
        <w:rPr>
          <w:rFonts w:ascii="Times New Roman" w:hAnsi="Times New Roman" w:cs="Times New Roman"/>
        </w:rPr>
        <w:t xml:space="preserve"> emerged as the top candidate, having no existing clothing stores and the largest population of high-income individuals, making it a prime location for expansion.</w:t>
      </w:r>
    </w:p>
    <w:p w14:paraId="01652008" w14:textId="64A57914" w:rsidR="00986E2B" w:rsidRPr="00A42BD7" w:rsidRDefault="00AC61EC" w:rsidP="00986E2B">
      <w:pPr>
        <w:numPr>
          <w:ilvl w:val="1"/>
          <w:numId w:val="1"/>
        </w:numPr>
        <w:rPr>
          <w:rFonts w:ascii="Times New Roman" w:hAnsi="Times New Roman" w:cs="Times New Roman"/>
        </w:rPr>
      </w:pPr>
      <w:r>
        <w:rPr>
          <w:rFonts w:ascii="Times New Roman" w:hAnsi="Times New Roman" w:cs="Times New Roman"/>
          <w:b/>
          <w:bCs/>
        </w:rPr>
        <w:t>Nevada</w:t>
      </w:r>
      <w:r w:rsidR="00986E2B" w:rsidRPr="00986E2B">
        <w:rPr>
          <w:rFonts w:ascii="Times New Roman" w:hAnsi="Times New Roman" w:cs="Times New Roman"/>
          <w:b/>
          <w:bCs/>
        </w:rPr>
        <w:t xml:space="preserve"> County</w:t>
      </w:r>
      <w:r w:rsidR="00986E2B" w:rsidRPr="00986E2B">
        <w:rPr>
          <w:rFonts w:ascii="Times New Roman" w:hAnsi="Times New Roman" w:cs="Times New Roman"/>
        </w:rPr>
        <w:t xml:space="preserve"> </w:t>
      </w:r>
      <w:r w:rsidR="00130533">
        <w:rPr>
          <w:rFonts w:ascii="Times New Roman" w:hAnsi="Times New Roman" w:cs="Times New Roman"/>
        </w:rPr>
        <w:t>ranks second in this list, with no existing stores and a high population.</w:t>
      </w:r>
    </w:p>
    <w:p w14:paraId="03C36DB1" w14:textId="77777777" w:rsidR="00A42BD7" w:rsidRPr="00A42BD7" w:rsidRDefault="00000000" w:rsidP="00A42BD7">
      <w:pPr>
        <w:rPr>
          <w:rFonts w:ascii="Times New Roman" w:hAnsi="Times New Roman" w:cs="Times New Roman"/>
        </w:rPr>
      </w:pPr>
      <w:r>
        <w:rPr>
          <w:rFonts w:ascii="Times New Roman" w:hAnsi="Times New Roman" w:cs="Times New Roman"/>
        </w:rPr>
        <w:pict w14:anchorId="4081563D">
          <v:rect id="_x0000_i1027" style="width:0;height:1.5pt" o:hralign="center" o:hrstd="t" o:hr="t" fillcolor="#a0a0a0" stroked="f"/>
        </w:pict>
      </w:r>
    </w:p>
    <w:p w14:paraId="7B53C24A" w14:textId="77777777" w:rsidR="00A42BD7" w:rsidRPr="00A42BD7" w:rsidRDefault="00A42BD7" w:rsidP="00A42BD7">
      <w:pPr>
        <w:rPr>
          <w:rFonts w:ascii="Times New Roman" w:hAnsi="Times New Roman" w:cs="Times New Roman"/>
        </w:rPr>
      </w:pPr>
      <w:r w:rsidRPr="00A42BD7">
        <w:rPr>
          <w:rFonts w:ascii="Times New Roman" w:hAnsi="Times New Roman" w:cs="Times New Roman"/>
          <w:b/>
          <w:bCs/>
        </w:rPr>
        <w:t>Research Question 2:</w:t>
      </w:r>
      <w:r w:rsidRPr="00A42BD7">
        <w:rPr>
          <w:rFonts w:ascii="Times New Roman" w:hAnsi="Times New Roman" w:cs="Times New Roman"/>
        </w:rPr>
        <w:t xml:space="preserve"> </w:t>
      </w:r>
      <w:r w:rsidRPr="00A42BD7">
        <w:rPr>
          <w:rFonts w:ascii="Times New Roman" w:hAnsi="Times New Roman" w:cs="Times New Roman"/>
          <w:i/>
          <w:iCs/>
        </w:rPr>
        <w:t>What are the consumer behavior patterns and peak visit times in counties with existing clothing stores to inform targeted sales strategies?</w:t>
      </w:r>
    </w:p>
    <w:p w14:paraId="57518A6A" w14:textId="77777777" w:rsidR="00A42BD7" w:rsidRPr="00A42BD7" w:rsidRDefault="00A42BD7" w:rsidP="00A42BD7">
      <w:pPr>
        <w:numPr>
          <w:ilvl w:val="0"/>
          <w:numId w:val="2"/>
        </w:numPr>
        <w:rPr>
          <w:rFonts w:ascii="Times New Roman" w:hAnsi="Times New Roman" w:cs="Times New Roman"/>
        </w:rPr>
      </w:pPr>
      <w:r w:rsidRPr="00A42BD7">
        <w:rPr>
          <w:rFonts w:ascii="Times New Roman" w:hAnsi="Times New Roman" w:cs="Times New Roman"/>
          <w:b/>
          <w:bCs/>
        </w:rPr>
        <w:t>Goal:</w:t>
      </w:r>
      <w:r w:rsidRPr="00A42BD7">
        <w:rPr>
          <w:rFonts w:ascii="Times New Roman" w:hAnsi="Times New Roman" w:cs="Times New Roman"/>
        </w:rPr>
        <w:t xml:space="preserve"> Understand when consumers are most likely to visit clothing stores to optimize sales and promotional activities.</w:t>
      </w:r>
    </w:p>
    <w:p w14:paraId="6E37F652" w14:textId="77777777" w:rsidR="00A42BD7" w:rsidRPr="00A42BD7" w:rsidRDefault="00A42BD7" w:rsidP="00A42BD7">
      <w:pPr>
        <w:numPr>
          <w:ilvl w:val="0"/>
          <w:numId w:val="2"/>
        </w:numPr>
        <w:rPr>
          <w:rFonts w:ascii="Times New Roman" w:hAnsi="Times New Roman" w:cs="Times New Roman"/>
        </w:rPr>
      </w:pPr>
      <w:r w:rsidRPr="00A42BD7">
        <w:rPr>
          <w:rFonts w:ascii="Times New Roman" w:hAnsi="Times New Roman" w:cs="Times New Roman"/>
          <w:b/>
          <w:bCs/>
        </w:rPr>
        <w:t>Method:</w:t>
      </w:r>
    </w:p>
    <w:p w14:paraId="73F1A49E" w14:textId="24830A53" w:rsidR="00A42BD7" w:rsidRPr="00A42BD7" w:rsidRDefault="00A42BD7" w:rsidP="00A42BD7">
      <w:pPr>
        <w:numPr>
          <w:ilvl w:val="1"/>
          <w:numId w:val="2"/>
        </w:numPr>
        <w:rPr>
          <w:rFonts w:ascii="Times New Roman" w:hAnsi="Times New Roman" w:cs="Times New Roman"/>
        </w:rPr>
      </w:pPr>
      <w:r w:rsidRPr="00A42BD7">
        <w:rPr>
          <w:rFonts w:ascii="Times New Roman" w:hAnsi="Times New Roman" w:cs="Times New Roman"/>
        </w:rPr>
        <w:t xml:space="preserve">Calculated average daily visit counts and </w:t>
      </w:r>
      <w:r w:rsidR="00942A68">
        <w:rPr>
          <w:rFonts w:ascii="Times New Roman" w:hAnsi="Times New Roman" w:cs="Times New Roman"/>
        </w:rPr>
        <w:t xml:space="preserve">average </w:t>
      </w:r>
      <w:r w:rsidRPr="00A42BD7">
        <w:rPr>
          <w:rFonts w:ascii="Times New Roman" w:hAnsi="Times New Roman" w:cs="Times New Roman"/>
        </w:rPr>
        <w:t>raw visitor counts for each county with existing clothing stores.</w:t>
      </w:r>
    </w:p>
    <w:p w14:paraId="31BF1C0B" w14:textId="1AB67D73" w:rsidR="00A42BD7" w:rsidRPr="00A42BD7" w:rsidRDefault="00A42BD7" w:rsidP="00A42BD7">
      <w:pPr>
        <w:numPr>
          <w:ilvl w:val="1"/>
          <w:numId w:val="2"/>
        </w:numPr>
        <w:rPr>
          <w:rFonts w:ascii="Times New Roman" w:hAnsi="Times New Roman" w:cs="Times New Roman"/>
        </w:rPr>
      </w:pPr>
      <w:r w:rsidRPr="00A42BD7">
        <w:rPr>
          <w:rFonts w:ascii="Times New Roman" w:hAnsi="Times New Roman" w:cs="Times New Roman"/>
        </w:rPr>
        <w:t xml:space="preserve">Assessed per capita metrics </w:t>
      </w:r>
      <w:r w:rsidR="00942A68">
        <w:rPr>
          <w:rFonts w:ascii="Times New Roman" w:hAnsi="Times New Roman" w:cs="Times New Roman"/>
        </w:rPr>
        <w:t>on store level, i.e, number of stores present in each county divided by the population, and then raw vistor count divided by the population. This helped us figured the counties with highest per capita measures for both these metrics, post which we observed the avg daily visits and determined the best day for promotional incentoves to maximize the sales.</w:t>
      </w:r>
    </w:p>
    <w:p w14:paraId="0BA38E18" w14:textId="77777777" w:rsidR="00A42BD7" w:rsidRPr="00A42BD7" w:rsidRDefault="00A42BD7" w:rsidP="00A42BD7">
      <w:pPr>
        <w:numPr>
          <w:ilvl w:val="0"/>
          <w:numId w:val="2"/>
        </w:numPr>
        <w:rPr>
          <w:rFonts w:ascii="Times New Roman" w:hAnsi="Times New Roman" w:cs="Times New Roman"/>
        </w:rPr>
      </w:pPr>
      <w:r w:rsidRPr="00A42BD7">
        <w:rPr>
          <w:rFonts w:ascii="Times New Roman" w:hAnsi="Times New Roman" w:cs="Times New Roman"/>
          <w:b/>
          <w:bCs/>
        </w:rPr>
        <w:t>Results/Insights:</w:t>
      </w:r>
    </w:p>
    <w:p w14:paraId="1C8ED5C2" w14:textId="77777777" w:rsidR="00A42BD7" w:rsidRPr="00A42BD7" w:rsidRDefault="00A42BD7" w:rsidP="00A42BD7">
      <w:pPr>
        <w:numPr>
          <w:ilvl w:val="1"/>
          <w:numId w:val="2"/>
        </w:numPr>
        <w:rPr>
          <w:rFonts w:ascii="Times New Roman" w:hAnsi="Times New Roman" w:cs="Times New Roman"/>
        </w:rPr>
      </w:pPr>
      <w:r w:rsidRPr="00A42BD7">
        <w:rPr>
          <w:rFonts w:ascii="Times New Roman" w:hAnsi="Times New Roman" w:cs="Times New Roman"/>
          <w:b/>
          <w:bCs/>
        </w:rPr>
        <w:t>Napa County</w:t>
      </w:r>
      <w:r w:rsidRPr="00A42BD7">
        <w:rPr>
          <w:rFonts w:ascii="Times New Roman" w:hAnsi="Times New Roman" w:cs="Times New Roman"/>
        </w:rPr>
        <w:t xml:space="preserve"> has the highest number of stores per capita and experiences peak visits on Saturdays, suggesting that Saturday promotions could significantly boost sales.</w:t>
      </w:r>
    </w:p>
    <w:p w14:paraId="2EAB3F4E" w14:textId="77777777" w:rsidR="00A42BD7" w:rsidRPr="00A42BD7" w:rsidRDefault="00A42BD7" w:rsidP="00A42BD7">
      <w:pPr>
        <w:numPr>
          <w:ilvl w:val="1"/>
          <w:numId w:val="2"/>
        </w:numPr>
        <w:rPr>
          <w:rFonts w:ascii="Times New Roman" w:hAnsi="Times New Roman" w:cs="Times New Roman"/>
        </w:rPr>
      </w:pPr>
      <w:r w:rsidRPr="00A42BD7">
        <w:rPr>
          <w:rFonts w:ascii="Times New Roman" w:hAnsi="Times New Roman" w:cs="Times New Roman"/>
          <w:b/>
          <w:bCs/>
        </w:rPr>
        <w:t>Tehama County</w:t>
      </w:r>
      <w:r w:rsidRPr="00A42BD7">
        <w:rPr>
          <w:rFonts w:ascii="Times New Roman" w:hAnsi="Times New Roman" w:cs="Times New Roman"/>
        </w:rPr>
        <w:t xml:space="preserve"> shows the highest raw visitors per capita on Fridays, indicating Friday as an optimal day for targeted incentives.</w:t>
      </w:r>
    </w:p>
    <w:p w14:paraId="7AA86647" w14:textId="77777777" w:rsidR="00A42BD7" w:rsidRPr="00A42BD7" w:rsidRDefault="00000000" w:rsidP="00A42BD7">
      <w:pPr>
        <w:rPr>
          <w:rFonts w:ascii="Times New Roman" w:hAnsi="Times New Roman" w:cs="Times New Roman"/>
        </w:rPr>
      </w:pPr>
      <w:r>
        <w:rPr>
          <w:rFonts w:ascii="Times New Roman" w:hAnsi="Times New Roman" w:cs="Times New Roman"/>
        </w:rPr>
        <w:pict w14:anchorId="3CD62F56">
          <v:rect id="_x0000_i1028" style="width:0;height:1.5pt" o:hralign="center" o:hrstd="t" o:hr="t" fillcolor="#a0a0a0" stroked="f"/>
        </w:pict>
      </w:r>
    </w:p>
    <w:p w14:paraId="2968B4EB" w14:textId="77777777" w:rsidR="00A42BD7" w:rsidRPr="00A42BD7" w:rsidRDefault="00A42BD7" w:rsidP="00A42BD7">
      <w:pPr>
        <w:rPr>
          <w:rFonts w:ascii="Times New Roman" w:hAnsi="Times New Roman" w:cs="Times New Roman"/>
        </w:rPr>
      </w:pPr>
      <w:r w:rsidRPr="00A42BD7">
        <w:rPr>
          <w:rFonts w:ascii="Times New Roman" w:hAnsi="Times New Roman" w:cs="Times New Roman"/>
          <w:b/>
          <w:bCs/>
        </w:rPr>
        <w:t>Research Question 3:</w:t>
      </w:r>
      <w:r w:rsidRPr="00A42BD7">
        <w:rPr>
          <w:rFonts w:ascii="Times New Roman" w:hAnsi="Times New Roman" w:cs="Times New Roman"/>
        </w:rPr>
        <w:t xml:space="preserve"> </w:t>
      </w:r>
      <w:r w:rsidRPr="00A42BD7">
        <w:rPr>
          <w:rFonts w:ascii="Times New Roman" w:hAnsi="Times New Roman" w:cs="Times New Roman"/>
          <w:i/>
          <w:iCs/>
        </w:rPr>
        <w:t>What is the potential for expanding specialized clothing stores (Children’s, Women’s, Men’s) based on demographic distributions across counties?</w:t>
      </w:r>
    </w:p>
    <w:p w14:paraId="30F1706A" w14:textId="77777777" w:rsidR="00A42BD7" w:rsidRPr="00A42BD7" w:rsidRDefault="00A42BD7" w:rsidP="00A42BD7">
      <w:pPr>
        <w:numPr>
          <w:ilvl w:val="0"/>
          <w:numId w:val="3"/>
        </w:numPr>
        <w:rPr>
          <w:rFonts w:ascii="Times New Roman" w:hAnsi="Times New Roman" w:cs="Times New Roman"/>
        </w:rPr>
      </w:pPr>
      <w:r w:rsidRPr="00A42BD7">
        <w:rPr>
          <w:rFonts w:ascii="Times New Roman" w:hAnsi="Times New Roman" w:cs="Times New Roman"/>
          <w:b/>
          <w:bCs/>
        </w:rPr>
        <w:t>Goal:</w:t>
      </w:r>
      <w:r w:rsidRPr="00A42BD7">
        <w:rPr>
          <w:rFonts w:ascii="Times New Roman" w:hAnsi="Times New Roman" w:cs="Times New Roman"/>
        </w:rPr>
        <w:t xml:space="preserve"> Determine counties with underserved markets for specialized clothing stores to cater to specific demographics.</w:t>
      </w:r>
    </w:p>
    <w:p w14:paraId="39727291" w14:textId="77777777" w:rsidR="00A42BD7" w:rsidRPr="00A42BD7" w:rsidRDefault="00A42BD7" w:rsidP="00A42BD7">
      <w:pPr>
        <w:numPr>
          <w:ilvl w:val="0"/>
          <w:numId w:val="3"/>
        </w:numPr>
        <w:rPr>
          <w:rFonts w:ascii="Times New Roman" w:hAnsi="Times New Roman" w:cs="Times New Roman"/>
        </w:rPr>
      </w:pPr>
      <w:r w:rsidRPr="00A42BD7">
        <w:rPr>
          <w:rFonts w:ascii="Times New Roman" w:hAnsi="Times New Roman" w:cs="Times New Roman"/>
          <w:b/>
          <w:bCs/>
        </w:rPr>
        <w:t>Method:</w:t>
      </w:r>
    </w:p>
    <w:p w14:paraId="76A1F944" w14:textId="77777777" w:rsidR="00A42BD7" w:rsidRPr="00A42BD7" w:rsidRDefault="00A42BD7" w:rsidP="00A42BD7">
      <w:pPr>
        <w:numPr>
          <w:ilvl w:val="1"/>
          <w:numId w:val="3"/>
        </w:numPr>
        <w:rPr>
          <w:rFonts w:ascii="Times New Roman" w:hAnsi="Times New Roman" w:cs="Times New Roman"/>
        </w:rPr>
      </w:pPr>
      <w:r w:rsidRPr="00A42BD7">
        <w:rPr>
          <w:rFonts w:ascii="Times New Roman" w:hAnsi="Times New Roman" w:cs="Times New Roman"/>
        </w:rPr>
        <w:t>Counted the number of specialized clothing stores (Children’s and Infants', Women’s, Men’s) in each county.</w:t>
      </w:r>
    </w:p>
    <w:p w14:paraId="3EE4A8AE" w14:textId="77777777" w:rsidR="00A42BD7" w:rsidRPr="00A42BD7" w:rsidRDefault="00A42BD7" w:rsidP="00A42BD7">
      <w:pPr>
        <w:numPr>
          <w:ilvl w:val="1"/>
          <w:numId w:val="3"/>
        </w:numPr>
        <w:rPr>
          <w:rFonts w:ascii="Times New Roman" w:hAnsi="Times New Roman" w:cs="Times New Roman"/>
        </w:rPr>
      </w:pPr>
      <w:r w:rsidRPr="00A42BD7">
        <w:rPr>
          <w:rFonts w:ascii="Times New Roman" w:hAnsi="Times New Roman" w:cs="Times New Roman"/>
        </w:rPr>
        <w:lastRenderedPageBreak/>
        <w:t>Analyzed the corresponding population demographics for each target group.</w:t>
      </w:r>
    </w:p>
    <w:p w14:paraId="6527E22B" w14:textId="77777777" w:rsidR="00A42BD7" w:rsidRPr="00A42BD7" w:rsidRDefault="00A42BD7" w:rsidP="00A42BD7">
      <w:pPr>
        <w:numPr>
          <w:ilvl w:val="1"/>
          <w:numId w:val="3"/>
        </w:numPr>
        <w:rPr>
          <w:rFonts w:ascii="Times New Roman" w:hAnsi="Times New Roman" w:cs="Times New Roman"/>
        </w:rPr>
      </w:pPr>
      <w:r w:rsidRPr="00A42BD7">
        <w:rPr>
          <w:rFonts w:ascii="Times New Roman" w:hAnsi="Times New Roman" w:cs="Times New Roman"/>
        </w:rPr>
        <w:t>Calculated stores per capita for each specialization to identify underserved counties.</w:t>
      </w:r>
    </w:p>
    <w:p w14:paraId="461C65FC" w14:textId="77777777" w:rsidR="00A42BD7" w:rsidRPr="00A42BD7" w:rsidRDefault="00A42BD7" w:rsidP="00A42BD7">
      <w:pPr>
        <w:numPr>
          <w:ilvl w:val="0"/>
          <w:numId w:val="3"/>
        </w:numPr>
        <w:rPr>
          <w:rFonts w:ascii="Times New Roman" w:hAnsi="Times New Roman" w:cs="Times New Roman"/>
        </w:rPr>
      </w:pPr>
      <w:r w:rsidRPr="00A42BD7">
        <w:rPr>
          <w:rFonts w:ascii="Times New Roman" w:hAnsi="Times New Roman" w:cs="Times New Roman"/>
          <w:b/>
          <w:bCs/>
        </w:rPr>
        <w:t>Results/Insights:</w:t>
      </w:r>
    </w:p>
    <w:p w14:paraId="4A8150A2" w14:textId="77777777" w:rsidR="00A42BD7" w:rsidRPr="00A42BD7" w:rsidRDefault="00A42BD7" w:rsidP="00A42BD7">
      <w:pPr>
        <w:numPr>
          <w:ilvl w:val="1"/>
          <w:numId w:val="3"/>
        </w:numPr>
        <w:rPr>
          <w:rFonts w:ascii="Times New Roman" w:hAnsi="Times New Roman" w:cs="Times New Roman"/>
        </w:rPr>
      </w:pPr>
      <w:r w:rsidRPr="00A42BD7">
        <w:rPr>
          <w:rFonts w:ascii="Times New Roman" w:hAnsi="Times New Roman" w:cs="Times New Roman"/>
          <w:b/>
          <w:bCs/>
        </w:rPr>
        <w:t>Kern County</w:t>
      </w:r>
      <w:r w:rsidRPr="00A42BD7">
        <w:rPr>
          <w:rFonts w:ascii="Times New Roman" w:hAnsi="Times New Roman" w:cs="Times New Roman"/>
        </w:rPr>
        <w:t xml:space="preserve"> has the lowest number of Children’s and Infants' stores per capita, indicating potential for growth in this segment.</w:t>
      </w:r>
    </w:p>
    <w:p w14:paraId="5DFF39C1" w14:textId="77777777" w:rsidR="00A42BD7" w:rsidRPr="00A42BD7" w:rsidRDefault="00A42BD7" w:rsidP="00A42BD7">
      <w:pPr>
        <w:numPr>
          <w:ilvl w:val="1"/>
          <w:numId w:val="3"/>
        </w:numPr>
        <w:rPr>
          <w:rFonts w:ascii="Times New Roman" w:hAnsi="Times New Roman" w:cs="Times New Roman"/>
        </w:rPr>
      </w:pPr>
      <w:r w:rsidRPr="00A42BD7">
        <w:rPr>
          <w:rFonts w:ascii="Times New Roman" w:hAnsi="Times New Roman" w:cs="Times New Roman"/>
          <w:b/>
          <w:bCs/>
        </w:rPr>
        <w:t>San Mateo County</w:t>
      </w:r>
      <w:r w:rsidRPr="00A42BD7">
        <w:rPr>
          <w:rFonts w:ascii="Times New Roman" w:hAnsi="Times New Roman" w:cs="Times New Roman"/>
        </w:rPr>
        <w:t xml:space="preserve"> exhibits the lowest number of Women’s stores per capita, presenting an opportunity to cater to female consumers.</w:t>
      </w:r>
    </w:p>
    <w:p w14:paraId="23579854" w14:textId="77777777" w:rsidR="00A42BD7" w:rsidRPr="00A42BD7" w:rsidRDefault="00A42BD7" w:rsidP="00A42BD7">
      <w:pPr>
        <w:numPr>
          <w:ilvl w:val="1"/>
          <w:numId w:val="3"/>
        </w:numPr>
        <w:rPr>
          <w:rFonts w:ascii="Times New Roman" w:hAnsi="Times New Roman" w:cs="Times New Roman"/>
        </w:rPr>
      </w:pPr>
      <w:r w:rsidRPr="00A42BD7">
        <w:rPr>
          <w:rFonts w:ascii="Times New Roman" w:hAnsi="Times New Roman" w:cs="Times New Roman"/>
          <w:b/>
          <w:bCs/>
        </w:rPr>
        <w:t>Santa Barbara County</w:t>
      </w:r>
      <w:r w:rsidRPr="00A42BD7">
        <w:rPr>
          <w:rFonts w:ascii="Times New Roman" w:hAnsi="Times New Roman" w:cs="Times New Roman"/>
        </w:rPr>
        <w:t xml:space="preserve"> shows the lowest number of Men’s stores per capita, suggesting a market gap for men’s clothing retail.</w:t>
      </w:r>
    </w:p>
    <w:p w14:paraId="727B819D" w14:textId="77777777" w:rsidR="00A42BD7" w:rsidRPr="00A42BD7" w:rsidRDefault="00000000" w:rsidP="00A42BD7">
      <w:pPr>
        <w:rPr>
          <w:rFonts w:ascii="Times New Roman" w:hAnsi="Times New Roman" w:cs="Times New Roman"/>
        </w:rPr>
      </w:pPr>
      <w:r>
        <w:rPr>
          <w:rFonts w:ascii="Times New Roman" w:hAnsi="Times New Roman" w:cs="Times New Roman"/>
        </w:rPr>
        <w:pict w14:anchorId="7FE2D386">
          <v:rect id="_x0000_i1029" style="width:0;height:1.5pt" o:hralign="center" o:hrstd="t" o:hr="t" fillcolor="#a0a0a0" stroked="f"/>
        </w:pict>
      </w:r>
    </w:p>
    <w:p w14:paraId="07285F99" w14:textId="77777777" w:rsidR="00A42BD7" w:rsidRPr="00A42BD7" w:rsidRDefault="00A42BD7" w:rsidP="00A42BD7">
      <w:pPr>
        <w:rPr>
          <w:rFonts w:ascii="Times New Roman" w:hAnsi="Times New Roman" w:cs="Times New Roman"/>
          <w:b/>
          <w:bCs/>
        </w:rPr>
      </w:pPr>
      <w:r w:rsidRPr="00A42BD7">
        <w:rPr>
          <w:rFonts w:ascii="Times New Roman" w:hAnsi="Times New Roman" w:cs="Times New Roman"/>
          <w:b/>
          <w:bCs/>
        </w:rPr>
        <w:t>3. Summary of Key Insights</w:t>
      </w:r>
    </w:p>
    <w:p w14:paraId="32E811ED" w14:textId="77777777" w:rsidR="00A42BD7" w:rsidRPr="00A42BD7" w:rsidRDefault="00A42BD7" w:rsidP="00A42BD7">
      <w:pPr>
        <w:numPr>
          <w:ilvl w:val="0"/>
          <w:numId w:val="4"/>
        </w:numPr>
        <w:rPr>
          <w:rFonts w:ascii="Times New Roman" w:hAnsi="Times New Roman" w:cs="Times New Roman"/>
        </w:rPr>
      </w:pPr>
      <w:r w:rsidRPr="00A42BD7">
        <w:rPr>
          <w:rFonts w:ascii="Times New Roman" w:hAnsi="Times New Roman" w:cs="Times New Roman"/>
          <w:b/>
          <w:bCs/>
        </w:rPr>
        <w:t>El Dorado County</w:t>
      </w:r>
      <w:r w:rsidRPr="00A42BD7">
        <w:rPr>
          <w:rFonts w:ascii="Times New Roman" w:hAnsi="Times New Roman" w:cs="Times New Roman"/>
        </w:rPr>
        <w:t xml:space="preserve"> stands out as the most promising location for expanding general clothing stores due to the absence of existing stores and a substantial high-income population.</w:t>
      </w:r>
    </w:p>
    <w:p w14:paraId="0C04846C" w14:textId="77777777" w:rsidR="00A42BD7" w:rsidRPr="00A42BD7" w:rsidRDefault="00A42BD7" w:rsidP="00A42BD7">
      <w:pPr>
        <w:numPr>
          <w:ilvl w:val="0"/>
          <w:numId w:val="4"/>
        </w:numPr>
        <w:rPr>
          <w:rFonts w:ascii="Times New Roman" w:hAnsi="Times New Roman" w:cs="Times New Roman"/>
        </w:rPr>
      </w:pPr>
      <w:r w:rsidRPr="00A42BD7">
        <w:rPr>
          <w:rFonts w:ascii="Times New Roman" w:hAnsi="Times New Roman" w:cs="Times New Roman"/>
          <w:b/>
          <w:bCs/>
        </w:rPr>
        <w:t>Napa County</w:t>
      </w:r>
      <w:r w:rsidRPr="00A42BD7">
        <w:rPr>
          <w:rFonts w:ascii="Times New Roman" w:hAnsi="Times New Roman" w:cs="Times New Roman"/>
        </w:rPr>
        <w:t xml:space="preserve"> and </w:t>
      </w:r>
      <w:r w:rsidRPr="00A42BD7">
        <w:rPr>
          <w:rFonts w:ascii="Times New Roman" w:hAnsi="Times New Roman" w:cs="Times New Roman"/>
          <w:b/>
          <w:bCs/>
        </w:rPr>
        <w:t>Tehama County</w:t>
      </w:r>
      <w:r w:rsidRPr="00A42BD7">
        <w:rPr>
          <w:rFonts w:ascii="Times New Roman" w:hAnsi="Times New Roman" w:cs="Times New Roman"/>
        </w:rPr>
        <w:t xml:space="preserve"> offer strategic opportunities for targeted promotions on Saturdays and Fridays, respectively, based on their high per capita visitor counts.</w:t>
      </w:r>
    </w:p>
    <w:p w14:paraId="2458D61D" w14:textId="77777777" w:rsidR="00A42BD7" w:rsidRPr="00A42BD7" w:rsidRDefault="00A42BD7" w:rsidP="00A42BD7">
      <w:pPr>
        <w:numPr>
          <w:ilvl w:val="0"/>
          <w:numId w:val="4"/>
        </w:numPr>
        <w:rPr>
          <w:rFonts w:ascii="Times New Roman" w:hAnsi="Times New Roman" w:cs="Times New Roman"/>
        </w:rPr>
      </w:pPr>
      <w:r w:rsidRPr="00A42BD7">
        <w:rPr>
          <w:rFonts w:ascii="Times New Roman" w:hAnsi="Times New Roman" w:cs="Times New Roman"/>
        </w:rPr>
        <w:t>Specialized markets present further expansion opportunities:</w:t>
      </w:r>
    </w:p>
    <w:p w14:paraId="7F1AD6D2" w14:textId="77777777" w:rsidR="00A42BD7" w:rsidRPr="00A42BD7" w:rsidRDefault="00A42BD7" w:rsidP="00A42BD7">
      <w:pPr>
        <w:numPr>
          <w:ilvl w:val="1"/>
          <w:numId w:val="4"/>
        </w:numPr>
        <w:rPr>
          <w:rFonts w:ascii="Times New Roman" w:hAnsi="Times New Roman" w:cs="Times New Roman"/>
        </w:rPr>
      </w:pPr>
      <w:r w:rsidRPr="00A42BD7">
        <w:rPr>
          <w:rFonts w:ascii="Times New Roman" w:hAnsi="Times New Roman" w:cs="Times New Roman"/>
          <w:b/>
          <w:bCs/>
        </w:rPr>
        <w:t>Kern County</w:t>
      </w:r>
      <w:r w:rsidRPr="00A42BD7">
        <w:rPr>
          <w:rFonts w:ascii="Times New Roman" w:hAnsi="Times New Roman" w:cs="Times New Roman"/>
        </w:rPr>
        <w:t xml:space="preserve"> for Children’s and Infants' clothing stores.</w:t>
      </w:r>
    </w:p>
    <w:p w14:paraId="43B030A6" w14:textId="77777777" w:rsidR="00A42BD7" w:rsidRPr="00A42BD7" w:rsidRDefault="00A42BD7" w:rsidP="00A42BD7">
      <w:pPr>
        <w:numPr>
          <w:ilvl w:val="1"/>
          <w:numId w:val="4"/>
        </w:numPr>
        <w:rPr>
          <w:rFonts w:ascii="Times New Roman" w:hAnsi="Times New Roman" w:cs="Times New Roman"/>
        </w:rPr>
      </w:pPr>
      <w:r w:rsidRPr="00A42BD7">
        <w:rPr>
          <w:rFonts w:ascii="Times New Roman" w:hAnsi="Times New Roman" w:cs="Times New Roman"/>
          <w:b/>
          <w:bCs/>
        </w:rPr>
        <w:t>San Mateo County</w:t>
      </w:r>
      <w:r w:rsidRPr="00A42BD7">
        <w:rPr>
          <w:rFonts w:ascii="Times New Roman" w:hAnsi="Times New Roman" w:cs="Times New Roman"/>
        </w:rPr>
        <w:t xml:space="preserve"> for Women’s clothing stores.</w:t>
      </w:r>
    </w:p>
    <w:p w14:paraId="59471B9B" w14:textId="77777777" w:rsidR="00A42BD7" w:rsidRPr="00A42BD7" w:rsidRDefault="00A42BD7" w:rsidP="00A42BD7">
      <w:pPr>
        <w:numPr>
          <w:ilvl w:val="1"/>
          <w:numId w:val="4"/>
        </w:numPr>
        <w:rPr>
          <w:rFonts w:ascii="Times New Roman" w:hAnsi="Times New Roman" w:cs="Times New Roman"/>
        </w:rPr>
      </w:pPr>
      <w:r w:rsidRPr="00A42BD7">
        <w:rPr>
          <w:rFonts w:ascii="Times New Roman" w:hAnsi="Times New Roman" w:cs="Times New Roman"/>
          <w:b/>
          <w:bCs/>
        </w:rPr>
        <w:t>Santa Barbara County</w:t>
      </w:r>
      <w:r w:rsidRPr="00A42BD7">
        <w:rPr>
          <w:rFonts w:ascii="Times New Roman" w:hAnsi="Times New Roman" w:cs="Times New Roman"/>
        </w:rPr>
        <w:t xml:space="preserve"> for Men’s clothing stores.</w:t>
      </w:r>
    </w:p>
    <w:p w14:paraId="17FAF835" w14:textId="77777777" w:rsidR="00A42BD7" w:rsidRPr="00A42BD7" w:rsidRDefault="00A42BD7" w:rsidP="00A42BD7">
      <w:pPr>
        <w:rPr>
          <w:rFonts w:ascii="Times New Roman" w:hAnsi="Times New Roman" w:cs="Times New Roman"/>
        </w:rPr>
      </w:pPr>
      <w:r w:rsidRPr="00A42BD7">
        <w:rPr>
          <w:rFonts w:ascii="Times New Roman" w:hAnsi="Times New Roman" w:cs="Times New Roman"/>
        </w:rPr>
        <w:t>These insights highlight specific counties where our expansion efforts could yield significant returns, both in general and specialized clothing segments.</w:t>
      </w:r>
    </w:p>
    <w:p w14:paraId="1210B624" w14:textId="77777777" w:rsidR="00A42BD7" w:rsidRPr="00A42BD7" w:rsidRDefault="00A42BD7" w:rsidP="00A42BD7">
      <w:pPr>
        <w:rPr>
          <w:rFonts w:ascii="Times New Roman" w:hAnsi="Times New Roman" w:cs="Times New Roman"/>
          <w:b/>
          <w:bCs/>
        </w:rPr>
      </w:pPr>
      <w:r w:rsidRPr="00A42BD7">
        <w:rPr>
          <w:rFonts w:ascii="Times New Roman" w:hAnsi="Times New Roman" w:cs="Times New Roman"/>
          <w:b/>
          <w:bCs/>
        </w:rPr>
        <w:t>4. Conclusion</w:t>
      </w:r>
    </w:p>
    <w:p w14:paraId="26282EFD" w14:textId="173C9DA9" w:rsidR="00A42BD7" w:rsidRPr="00A42BD7" w:rsidRDefault="00A42BD7" w:rsidP="00A42BD7">
      <w:pPr>
        <w:rPr>
          <w:rFonts w:ascii="Times New Roman" w:hAnsi="Times New Roman" w:cs="Times New Roman"/>
        </w:rPr>
      </w:pPr>
      <w:r w:rsidRPr="00A42BD7">
        <w:rPr>
          <w:rFonts w:ascii="Times New Roman" w:hAnsi="Times New Roman" w:cs="Times New Roman"/>
        </w:rPr>
        <w:t xml:space="preserve">Our analysis identifies </w:t>
      </w:r>
      <w:r w:rsidRPr="00A42BD7">
        <w:rPr>
          <w:rFonts w:ascii="Times New Roman" w:hAnsi="Times New Roman" w:cs="Times New Roman"/>
          <w:b/>
          <w:bCs/>
        </w:rPr>
        <w:t>El Dorado County</w:t>
      </w:r>
      <w:r w:rsidRPr="00A42BD7">
        <w:rPr>
          <w:rFonts w:ascii="Times New Roman" w:hAnsi="Times New Roman" w:cs="Times New Roman"/>
        </w:rPr>
        <w:t xml:space="preserve"> as the optimal location for expanding our general clothing store presence in California, supported by its high-income population and lack of existing competitors. Additionally, targeted promotional strategies in </w:t>
      </w:r>
      <w:r w:rsidRPr="00A42BD7">
        <w:rPr>
          <w:rFonts w:ascii="Times New Roman" w:hAnsi="Times New Roman" w:cs="Times New Roman"/>
          <w:b/>
          <w:bCs/>
        </w:rPr>
        <w:t>Napa</w:t>
      </w:r>
      <w:r w:rsidRPr="00A42BD7">
        <w:rPr>
          <w:rFonts w:ascii="Times New Roman" w:hAnsi="Times New Roman" w:cs="Times New Roman"/>
        </w:rPr>
        <w:t xml:space="preserve"> and </w:t>
      </w:r>
      <w:r w:rsidRPr="00A42BD7">
        <w:rPr>
          <w:rFonts w:ascii="Times New Roman" w:hAnsi="Times New Roman" w:cs="Times New Roman"/>
          <w:b/>
          <w:bCs/>
        </w:rPr>
        <w:t>Tehama Counties</w:t>
      </w:r>
      <w:r w:rsidRPr="00A42BD7">
        <w:rPr>
          <w:rFonts w:ascii="Times New Roman" w:hAnsi="Times New Roman" w:cs="Times New Roman"/>
        </w:rPr>
        <w:t xml:space="preserve"> can enhance consumer engagement and sales. Furthermore, specialized clothing store expansions in </w:t>
      </w:r>
      <w:r w:rsidRPr="00A42BD7">
        <w:rPr>
          <w:rFonts w:ascii="Times New Roman" w:hAnsi="Times New Roman" w:cs="Times New Roman"/>
          <w:b/>
          <w:bCs/>
        </w:rPr>
        <w:t>Kern</w:t>
      </w:r>
      <w:r w:rsidRPr="00A42BD7">
        <w:rPr>
          <w:rFonts w:ascii="Times New Roman" w:hAnsi="Times New Roman" w:cs="Times New Roman"/>
        </w:rPr>
        <w:t xml:space="preserve">, </w:t>
      </w:r>
      <w:r w:rsidRPr="00A42BD7">
        <w:rPr>
          <w:rFonts w:ascii="Times New Roman" w:hAnsi="Times New Roman" w:cs="Times New Roman"/>
          <w:b/>
          <w:bCs/>
        </w:rPr>
        <w:t>San Mateo</w:t>
      </w:r>
      <w:r w:rsidRPr="00A42BD7">
        <w:rPr>
          <w:rFonts w:ascii="Times New Roman" w:hAnsi="Times New Roman" w:cs="Times New Roman"/>
        </w:rPr>
        <w:t xml:space="preserve">, and </w:t>
      </w:r>
      <w:r w:rsidRPr="00A42BD7">
        <w:rPr>
          <w:rFonts w:ascii="Times New Roman" w:hAnsi="Times New Roman" w:cs="Times New Roman"/>
          <w:b/>
          <w:bCs/>
        </w:rPr>
        <w:t>Santa Barbara Counties</w:t>
      </w:r>
      <w:r w:rsidRPr="00A42BD7">
        <w:rPr>
          <w:rFonts w:ascii="Times New Roman" w:hAnsi="Times New Roman" w:cs="Times New Roman"/>
        </w:rPr>
        <w:t xml:space="preserve"> present lucrative opportunities to cater to specific demographic needs. These strategic moves align with our business goals of market expansion and revenue growth, positioning us to effectively capitalize on underserved markets within California.</w:t>
      </w:r>
    </w:p>
    <w:p w14:paraId="05C1A6E7" w14:textId="77777777" w:rsidR="00FB3353" w:rsidRPr="00A42BD7" w:rsidRDefault="00FB3353">
      <w:pPr>
        <w:rPr>
          <w:rFonts w:ascii="Times New Roman" w:hAnsi="Times New Roman" w:cs="Times New Roman"/>
        </w:rPr>
      </w:pPr>
    </w:p>
    <w:sectPr w:rsidR="00FB3353" w:rsidRPr="00A42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0185A"/>
    <w:multiLevelType w:val="multilevel"/>
    <w:tmpl w:val="BE704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F4F4F"/>
    <w:multiLevelType w:val="multilevel"/>
    <w:tmpl w:val="A3406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A3964"/>
    <w:multiLevelType w:val="multilevel"/>
    <w:tmpl w:val="F0B4B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66229"/>
    <w:multiLevelType w:val="multilevel"/>
    <w:tmpl w:val="27AAE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166473">
    <w:abstractNumId w:val="2"/>
  </w:num>
  <w:num w:numId="2" w16cid:durableId="1636329760">
    <w:abstractNumId w:val="1"/>
  </w:num>
  <w:num w:numId="3" w16cid:durableId="2020496499">
    <w:abstractNumId w:val="3"/>
  </w:num>
  <w:num w:numId="4" w16cid:durableId="189223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D7"/>
    <w:rsid w:val="00130533"/>
    <w:rsid w:val="001D4A62"/>
    <w:rsid w:val="001D4F60"/>
    <w:rsid w:val="00942A68"/>
    <w:rsid w:val="00986E2B"/>
    <w:rsid w:val="009A0E83"/>
    <w:rsid w:val="00A42BD7"/>
    <w:rsid w:val="00AC61EC"/>
    <w:rsid w:val="00B16E58"/>
    <w:rsid w:val="00C31663"/>
    <w:rsid w:val="00FB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D944"/>
  <w15:chartTrackingRefBased/>
  <w15:docId w15:val="{337F6E12-3ED6-4265-88DE-BEE84967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78026">
      <w:bodyDiv w:val="1"/>
      <w:marLeft w:val="0"/>
      <w:marRight w:val="0"/>
      <w:marTop w:val="0"/>
      <w:marBottom w:val="0"/>
      <w:divBdr>
        <w:top w:val="none" w:sz="0" w:space="0" w:color="auto"/>
        <w:left w:val="none" w:sz="0" w:space="0" w:color="auto"/>
        <w:bottom w:val="none" w:sz="0" w:space="0" w:color="auto"/>
        <w:right w:val="none" w:sz="0" w:space="0" w:color="auto"/>
      </w:divBdr>
      <w:divsChild>
        <w:div w:id="433786630">
          <w:marLeft w:val="0"/>
          <w:marRight w:val="0"/>
          <w:marTop w:val="0"/>
          <w:marBottom w:val="0"/>
          <w:divBdr>
            <w:top w:val="none" w:sz="0" w:space="0" w:color="auto"/>
            <w:left w:val="none" w:sz="0" w:space="0" w:color="auto"/>
            <w:bottom w:val="none" w:sz="0" w:space="0" w:color="auto"/>
            <w:right w:val="none" w:sz="0" w:space="0" w:color="auto"/>
          </w:divBdr>
        </w:div>
        <w:div w:id="973948609">
          <w:marLeft w:val="0"/>
          <w:marRight w:val="0"/>
          <w:marTop w:val="0"/>
          <w:marBottom w:val="0"/>
          <w:divBdr>
            <w:top w:val="none" w:sz="0" w:space="0" w:color="auto"/>
            <w:left w:val="none" w:sz="0" w:space="0" w:color="auto"/>
            <w:bottom w:val="none" w:sz="0" w:space="0" w:color="auto"/>
            <w:right w:val="none" w:sz="0" w:space="0" w:color="auto"/>
          </w:divBdr>
        </w:div>
        <w:div w:id="980573836">
          <w:marLeft w:val="0"/>
          <w:marRight w:val="0"/>
          <w:marTop w:val="0"/>
          <w:marBottom w:val="0"/>
          <w:divBdr>
            <w:top w:val="none" w:sz="0" w:space="0" w:color="auto"/>
            <w:left w:val="none" w:sz="0" w:space="0" w:color="auto"/>
            <w:bottom w:val="none" w:sz="0" w:space="0" w:color="auto"/>
            <w:right w:val="none" w:sz="0" w:space="0" w:color="auto"/>
          </w:divBdr>
        </w:div>
        <w:div w:id="990720920">
          <w:marLeft w:val="0"/>
          <w:marRight w:val="0"/>
          <w:marTop w:val="0"/>
          <w:marBottom w:val="0"/>
          <w:divBdr>
            <w:top w:val="none" w:sz="0" w:space="0" w:color="auto"/>
            <w:left w:val="none" w:sz="0" w:space="0" w:color="auto"/>
            <w:bottom w:val="none" w:sz="0" w:space="0" w:color="auto"/>
            <w:right w:val="none" w:sz="0" w:space="0" w:color="auto"/>
          </w:divBdr>
        </w:div>
        <w:div w:id="1261840870">
          <w:marLeft w:val="0"/>
          <w:marRight w:val="0"/>
          <w:marTop w:val="0"/>
          <w:marBottom w:val="0"/>
          <w:divBdr>
            <w:top w:val="none" w:sz="0" w:space="0" w:color="auto"/>
            <w:left w:val="none" w:sz="0" w:space="0" w:color="auto"/>
            <w:bottom w:val="none" w:sz="0" w:space="0" w:color="auto"/>
            <w:right w:val="none" w:sz="0" w:space="0" w:color="auto"/>
          </w:divBdr>
        </w:div>
        <w:div w:id="1332756805">
          <w:marLeft w:val="0"/>
          <w:marRight w:val="0"/>
          <w:marTop w:val="0"/>
          <w:marBottom w:val="0"/>
          <w:divBdr>
            <w:top w:val="none" w:sz="0" w:space="0" w:color="auto"/>
            <w:left w:val="none" w:sz="0" w:space="0" w:color="auto"/>
            <w:bottom w:val="none" w:sz="0" w:space="0" w:color="auto"/>
            <w:right w:val="none" w:sz="0" w:space="0" w:color="auto"/>
          </w:divBdr>
        </w:div>
        <w:div w:id="1524630898">
          <w:marLeft w:val="0"/>
          <w:marRight w:val="0"/>
          <w:marTop w:val="0"/>
          <w:marBottom w:val="0"/>
          <w:divBdr>
            <w:top w:val="none" w:sz="0" w:space="0" w:color="auto"/>
            <w:left w:val="none" w:sz="0" w:space="0" w:color="auto"/>
            <w:bottom w:val="none" w:sz="0" w:space="0" w:color="auto"/>
            <w:right w:val="none" w:sz="0" w:space="0" w:color="auto"/>
          </w:divBdr>
        </w:div>
        <w:div w:id="1573197542">
          <w:marLeft w:val="0"/>
          <w:marRight w:val="0"/>
          <w:marTop w:val="0"/>
          <w:marBottom w:val="0"/>
          <w:divBdr>
            <w:top w:val="none" w:sz="0" w:space="0" w:color="auto"/>
            <w:left w:val="none" w:sz="0" w:space="0" w:color="auto"/>
            <w:bottom w:val="none" w:sz="0" w:space="0" w:color="auto"/>
            <w:right w:val="none" w:sz="0" w:space="0" w:color="auto"/>
          </w:divBdr>
        </w:div>
        <w:div w:id="1619599974">
          <w:marLeft w:val="0"/>
          <w:marRight w:val="0"/>
          <w:marTop w:val="0"/>
          <w:marBottom w:val="0"/>
          <w:divBdr>
            <w:top w:val="none" w:sz="0" w:space="0" w:color="auto"/>
            <w:left w:val="none" w:sz="0" w:space="0" w:color="auto"/>
            <w:bottom w:val="none" w:sz="0" w:space="0" w:color="auto"/>
            <w:right w:val="none" w:sz="0" w:space="0" w:color="auto"/>
          </w:divBdr>
        </w:div>
        <w:div w:id="1681153326">
          <w:marLeft w:val="0"/>
          <w:marRight w:val="0"/>
          <w:marTop w:val="0"/>
          <w:marBottom w:val="0"/>
          <w:divBdr>
            <w:top w:val="none" w:sz="0" w:space="0" w:color="auto"/>
            <w:left w:val="none" w:sz="0" w:space="0" w:color="auto"/>
            <w:bottom w:val="none" w:sz="0" w:space="0" w:color="auto"/>
            <w:right w:val="none" w:sz="0" w:space="0" w:color="auto"/>
          </w:divBdr>
        </w:div>
        <w:div w:id="1946841961">
          <w:marLeft w:val="0"/>
          <w:marRight w:val="0"/>
          <w:marTop w:val="0"/>
          <w:marBottom w:val="0"/>
          <w:divBdr>
            <w:top w:val="none" w:sz="0" w:space="0" w:color="auto"/>
            <w:left w:val="none" w:sz="0" w:space="0" w:color="auto"/>
            <w:bottom w:val="none" w:sz="0" w:space="0" w:color="auto"/>
            <w:right w:val="none" w:sz="0" w:space="0" w:color="auto"/>
          </w:divBdr>
        </w:div>
        <w:div w:id="2142573630">
          <w:marLeft w:val="0"/>
          <w:marRight w:val="0"/>
          <w:marTop w:val="0"/>
          <w:marBottom w:val="0"/>
          <w:divBdr>
            <w:top w:val="none" w:sz="0" w:space="0" w:color="auto"/>
            <w:left w:val="none" w:sz="0" w:space="0" w:color="auto"/>
            <w:bottom w:val="none" w:sz="0" w:space="0" w:color="auto"/>
            <w:right w:val="none" w:sz="0" w:space="0" w:color="auto"/>
          </w:divBdr>
        </w:div>
      </w:divsChild>
    </w:div>
    <w:div w:id="261382051">
      <w:bodyDiv w:val="1"/>
      <w:marLeft w:val="0"/>
      <w:marRight w:val="0"/>
      <w:marTop w:val="0"/>
      <w:marBottom w:val="0"/>
      <w:divBdr>
        <w:top w:val="none" w:sz="0" w:space="0" w:color="auto"/>
        <w:left w:val="none" w:sz="0" w:space="0" w:color="auto"/>
        <w:bottom w:val="none" w:sz="0" w:space="0" w:color="auto"/>
        <w:right w:val="none" w:sz="0" w:space="0" w:color="auto"/>
      </w:divBdr>
      <w:divsChild>
        <w:div w:id="430055116">
          <w:marLeft w:val="0"/>
          <w:marRight w:val="0"/>
          <w:marTop w:val="0"/>
          <w:marBottom w:val="0"/>
          <w:divBdr>
            <w:top w:val="none" w:sz="0" w:space="0" w:color="auto"/>
            <w:left w:val="none" w:sz="0" w:space="0" w:color="auto"/>
            <w:bottom w:val="none" w:sz="0" w:space="0" w:color="auto"/>
            <w:right w:val="none" w:sz="0" w:space="0" w:color="auto"/>
          </w:divBdr>
          <w:divsChild>
            <w:div w:id="1686326778">
              <w:marLeft w:val="0"/>
              <w:marRight w:val="0"/>
              <w:marTop w:val="0"/>
              <w:marBottom w:val="0"/>
              <w:divBdr>
                <w:top w:val="none" w:sz="0" w:space="0" w:color="auto"/>
                <w:left w:val="none" w:sz="0" w:space="0" w:color="auto"/>
                <w:bottom w:val="none" w:sz="0" w:space="0" w:color="auto"/>
                <w:right w:val="none" w:sz="0" w:space="0" w:color="auto"/>
              </w:divBdr>
              <w:divsChild>
                <w:div w:id="1807090080">
                  <w:marLeft w:val="0"/>
                  <w:marRight w:val="0"/>
                  <w:marTop w:val="0"/>
                  <w:marBottom w:val="0"/>
                  <w:divBdr>
                    <w:top w:val="none" w:sz="0" w:space="0" w:color="auto"/>
                    <w:left w:val="none" w:sz="0" w:space="0" w:color="auto"/>
                    <w:bottom w:val="none" w:sz="0" w:space="0" w:color="auto"/>
                    <w:right w:val="none" w:sz="0" w:space="0" w:color="auto"/>
                  </w:divBdr>
                  <w:divsChild>
                    <w:div w:id="231474952">
                      <w:marLeft w:val="0"/>
                      <w:marRight w:val="0"/>
                      <w:marTop w:val="0"/>
                      <w:marBottom w:val="0"/>
                      <w:divBdr>
                        <w:top w:val="none" w:sz="0" w:space="0" w:color="auto"/>
                        <w:left w:val="none" w:sz="0" w:space="0" w:color="auto"/>
                        <w:bottom w:val="none" w:sz="0" w:space="0" w:color="auto"/>
                        <w:right w:val="none" w:sz="0" w:space="0" w:color="auto"/>
                      </w:divBdr>
                      <w:divsChild>
                        <w:div w:id="1445349808">
                          <w:marLeft w:val="0"/>
                          <w:marRight w:val="0"/>
                          <w:marTop w:val="0"/>
                          <w:marBottom w:val="0"/>
                          <w:divBdr>
                            <w:top w:val="none" w:sz="0" w:space="0" w:color="auto"/>
                            <w:left w:val="none" w:sz="0" w:space="0" w:color="auto"/>
                            <w:bottom w:val="none" w:sz="0" w:space="0" w:color="auto"/>
                            <w:right w:val="none" w:sz="0" w:space="0" w:color="auto"/>
                          </w:divBdr>
                        </w:div>
                      </w:divsChild>
                    </w:div>
                    <w:div w:id="1070469254">
                      <w:marLeft w:val="0"/>
                      <w:marRight w:val="0"/>
                      <w:marTop w:val="0"/>
                      <w:marBottom w:val="0"/>
                      <w:divBdr>
                        <w:top w:val="none" w:sz="0" w:space="0" w:color="auto"/>
                        <w:left w:val="none" w:sz="0" w:space="0" w:color="auto"/>
                        <w:bottom w:val="none" w:sz="0" w:space="0" w:color="auto"/>
                        <w:right w:val="none" w:sz="0" w:space="0" w:color="auto"/>
                      </w:divBdr>
                      <w:divsChild>
                        <w:div w:id="898442084">
                          <w:marLeft w:val="0"/>
                          <w:marRight w:val="0"/>
                          <w:marTop w:val="0"/>
                          <w:marBottom w:val="0"/>
                          <w:divBdr>
                            <w:top w:val="none" w:sz="0" w:space="0" w:color="auto"/>
                            <w:left w:val="none" w:sz="0" w:space="0" w:color="auto"/>
                            <w:bottom w:val="none" w:sz="0" w:space="0" w:color="auto"/>
                            <w:right w:val="none" w:sz="0" w:space="0" w:color="auto"/>
                          </w:divBdr>
                          <w:divsChild>
                            <w:div w:id="7984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459397">
      <w:bodyDiv w:val="1"/>
      <w:marLeft w:val="0"/>
      <w:marRight w:val="0"/>
      <w:marTop w:val="0"/>
      <w:marBottom w:val="0"/>
      <w:divBdr>
        <w:top w:val="none" w:sz="0" w:space="0" w:color="auto"/>
        <w:left w:val="none" w:sz="0" w:space="0" w:color="auto"/>
        <w:bottom w:val="none" w:sz="0" w:space="0" w:color="auto"/>
        <w:right w:val="none" w:sz="0" w:space="0" w:color="auto"/>
      </w:divBdr>
      <w:divsChild>
        <w:div w:id="339046443">
          <w:marLeft w:val="0"/>
          <w:marRight w:val="0"/>
          <w:marTop w:val="0"/>
          <w:marBottom w:val="0"/>
          <w:divBdr>
            <w:top w:val="none" w:sz="0" w:space="0" w:color="auto"/>
            <w:left w:val="none" w:sz="0" w:space="0" w:color="auto"/>
            <w:bottom w:val="none" w:sz="0" w:space="0" w:color="auto"/>
            <w:right w:val="none" w:sz="0" w:space="0" w:color="auto"/>
          </w:divBdr>
        </w:div>
        <w:div w:id="384909108">
          <w:marLeft w:val="0"/>
          <w:marRight w:val="0"/>
          <w:marTop w:val="0"/>
          <w:marBottom w:val="0"/>
          <w:divBdr>
            <w:top w:val="none" w:sz="0" w:space="0" w:color="auto"/>
            <w:left w:val="none" w:sz="0" w:space="0" w:color="auto"/>
            <w:bottom w:val="none" w:sz="0" w:space="0" w:color="auto"/>
            <w:right w:val="none" w:sz="0" w:space="0" w:color="auto"/>
          </w:divBdr>
        </w:div>
        <w:div w:id="471487404">
          <w:marLeft w:val="0"/>
          <w:marRight w:val="0"/>
          <w:marTop w:val="0"/>
          <w:marBottom w:val="0"/>
          <w:divBdr>
            <w:top w:val="none" w:sz="0" w:space="0" w:color="auto"/>
            <w:left w:val="none" w:sz="0" w:space="0" w:color="auto"/>
            <w:bottom w:val="none" w:sz="0" w:space="0" w:color="auto"/>
            <w:right w:val="none" w:sz="0" w:space="0" w:color="auto"/>
          </w:divBdr>
        </w:div>
        <w:div w:id="624000239">
          <w:marLeft w:val="0"/>
          <w:marRight w:val="0"/>
          <w:marTop w:val="0"/>
          <w:marBottom w:val="0"/>
          <w:divBdr>
            <w:top w:val="none" w:sz="0" w:space="0" w:color="auto"/>
            <w:left w:val="none" w:sz="0" w:space="0" w:color="auto"/>
            <w:bottom w:val="none" w:sz="0" w:space="0" w:color="auto"/>
            <w:right w:val="none" w:sz="0" w:space="0" w:color="auto"/>
          </w:divBdr>
        </w:div>
        <w:div w:id="720251755">
          <w:marLeft w:val="0"/>
          <w:marRight w:val="0"/>
          <w:marTop w:val="0"/>
          <w:marBottom w:val="0"/>
          <w:divBdr>
            <w:top w:val="none" w:sz="0" w:space="0" w:color="auto"/>
            <w:left w:val="none" w:sz="0" w:space="0" w:color="auto"/>
            <w:bottom w:val="none" w:sz="0" w:space="0" w:color="auto"/>
            <w:right w:val="none" w:sz="0" w:space="0" w:color="auto"/>
          </w:divBdr>
        </w:div>
        <w:div w:id="757139626">
          <w:marLeft w:val="0"/>
          <w:marRight w:val="0"/>
          <w:marTop w:val="0"/>
          <w:marBottom w:val="0"/>
          <w:divBdr>
            <w:top w:val="none" w:sz="0" w:space="0" w:color="auto"/>
            <w:left w:val="none" w:sz="0" w:space="0" w:color="auto"/>
            <w:bottom w:val="none" w:sz="0" w:space="0" w:color="auto"/>
            <w:right w:val="none" w:sz="0" w:space="0" w:color="auto"/>
          </w:divBdr>
        </w:div>
        <w:div w:id="1186600789">
          <w:marLeft w:val="0"/>
          <w:marRight w:val="0"/>
          <w:marTop w:val="0"/>
          <w:marBottom w:val="0"/>
          <w:divBdr>
            <w:top w:val="none" w:sz="0" w:space="0" w:color="auto"/>
            <w:left w:val="none" w:sz="0" w:space="0" w:color="auto"/>
            <w:bottom w:val="none" w:sz="0" w:space="0" w:color="auto"/>
            <w:right w:val="none" w:sz="0" w:space="0" w:color="auto"/>
          </w:divBdr>
        </w:div>
        <w:div w:id="1198272404">
          <w:marLeft w:val="0"/>
          <w:marRight w:val="0"/>
          <w:marTop w:val="0"/>
          <w:marBottom w:val="0"/>
          <w:divBdr>
            <w:top w:val="none" w:sz="0" w:space="0" w:color="auto"/>
            <w:left w:val="none" w:sz="0" w:space="0" w:color="auto"/>
            <w:bottom w:val="none" w:sz="0" w:space="0" w:color="auto"/>
            <w:right w:val="none" w:sz="0" w:space="0" w:color="auto"/>
          </w:divBdr>
        </w:div>
        <w:div w:id="1293488263">
          <w:marLeft w:val="0"/>
          <w:marRight w:val="0"/>
          <w:marTop w:val="0"/>
          <w:marBottom w:val="0"/>
          <w:divBdr>
            <w:top w:val="none" w:sz="0" w:space="0" w:color="auto"/>
            <w:left w:val="none" w:sz="0" w:space="0" w:color="auto"/>
            <w:bottom w:val="none" w:sz="0" w:space="0" w:color="auto"/>
            <w:right w:val="none" w:sz="0" w:space="0" w:color="auto"/>
          </w:divBdr>
        </w:div>
        <w:div w:id="1310863177">
          <w:marLeft w:val="0"/>
          <w:marRight w:val="0"/>
          <w:marTop w:val="0"/>
          <w:marBottom w:val="0"/>
          <w:divBdr>
            <w:top w:val="none" w:sz="0" w:space="0" w:color="auto"/>
            <w:left w:val="none" w:sz="0" w:space="0" w:color="auto"/>
            <w:bottom w:val="none" w:sz="0" w:space="0" w:color="auto"/>
            <w:right w:val="none" w:sz="0" w:space="0" w:color="auto"/>
          </w:divBdr>
        </w:div>
        <w:div w:id="1580559487">
          <w:marLeft w:val="0"/>
          <w:marRight w:val="0"/>
          <w:marTop w:val="0"/>
          <w:marBottom w:val="0"/>
          <w:divBdr>
            <w:top w:val="none" w:sz="0" w:space="0" w:color="auto"/>
            <w:left w:val="none" w:sz="0" w:space="0" w:color="auto"/>
            <w:bottom w:val="none" w:sz="0" w:space="0" w:color="auto"/>
            <w:right w:val="none" w:sz="0" w:space="0" w:color="auto"/>
          </w:divBdr>
        </w:div>
        <w:div w:id="2122723639">
          <w:marLeft w:val="0"/>
          <w:marRight w:val="0"/>
          <w:marTop w:val="0"/>
          <w:marBottom w:val="0"/>
          <w:divBdr>
            <w:top w:val="none" w:sz="0" w:space="0" w:color="auto"/>
            <w:left w:val="none" w:sz="0" w:space="0" w:color="auto"/>
            <w:bottom w:val="none" w:sz="0" w:space="0" w:color="auto"/>
            <w:right w:val="none" w:sz="0" w:space="0" w:color="auto"/>
          </w:divBdr>
        </w:div>
      </w:divsChild>
    </w:div>
    <w:div w:id="711686864">
      <w:bodyDiv w:val="1"/>
      <w:marLeft w:val="0"/>
      <w:marRight w:val="0"/>
      <w:marTop w:val="0"/>
      <w:marBottom w:val="0"/>
      <w:divBdr>
        <w:top w:val="none" w:sz="0" w:space="0" w:color="auto"/>
        <w:left w:val="none" w:sz="0" w:space="0" w:color="auto"/>
        <w:bottom w:val="none" w:sz="0" w:space="0" w:color="auto"/>
        <w:right w:val="none" w:sz="0" w:space="0" w:color="auto"/>
      </w:divBdr>
      <w:divsChild>
        <w:div w:id="743457014">
          <w:marLeft w:val="0"/>
          <w:marRight w:val="0"/>
          <w:marTop w:val="0"/>
          <w:marBottom w:val="0"/>
          <w:divBdr>
            <w:top w:val="none" w:sz="0" w:space="0" w:color="auto"/>
            <w:left w:val="none" w:sz="0" w:space="0" w:color="auto"/>
            <w:bottom w:val="none" w:sz="0" w:space="0" w:color="auto"/>
            <w:right w:val="none" w:sz="0" w:space="0" w:color="auto"/>
          </w:divBdr>
        </w:div>
      </w:divsChild>
    </w:div>
    <w:div w:id="797114598">
      <w:bodyDiv w:val="1"/>
      <w:marLeft w:val="0"/>
      <w:marRight w:val="0"/>
      <w:marTop w:val="0"/>
      <w:marBottom w:val="0"/>
      <w:divBdr>
        <w:top w:val="none" w:sz="0" w:space="0" w:color="auto"/>
        <w:left w:val="none" w:sz="0" w:space="0" w:color="auto"/>
        <w:bottom w:val="none" w:sz="0" w:space="0" w:color="auto"/>
        <w:right w:val="none" w:sz="0" w:space="0" w:color="auto"/>
      </w:divBdr>
      <w:divsChild>
        <w:div w:id="1168859588">
          <w:marLeft w:val="0"/>
          <w:marRight w:val="0"/>
          <w:marTop w:val="0"/>
          <w:marBottom w:val="0"/>
          <w:divBdr>
            <w:top w:val="none" w:sz="0" w:space="0" w:color="auto"/>
            <w:left w:val="none" w:sz="0" w:space="0" w:color="auto"/>
            <w:bottom w:val="none" w:sz="0" w:space="0" w:color="auto"/>
            <w:right w:val="none" w:sz="0" w:space="0" w:color="auto"/>
          </w:divBdr>
          <w:divsChild>
            <w:div w:id="780076718">
              <w:marLeft w:val="0"/>
              <w:marRight w:val="0"/>
              <w:marTop w:val="0"/>
              <w:marBottom w:val="0"/>
              <w:divBdr>
                <w:top w:val="none" w:sz="0" w:space="0" w:color="auto"/>
                <w:left w:val="none" w:sz="0" w:space="0" w:color="auto"/>
                <w:bottom w:val="none" w:sz="0" w:space="0" w:color="auto"/>
                <w:right w:val="none" w:sz="0" w:space="0" w:color="auto"/>
              </w:divBdr>
              <w:divsChild>
                <w:div w:id="1496459411">
                  <w:marLeft w:val="0"/>
                  <w:marRight w:val="0"/>
                  <w:marTop w:val="0"/>
                  <w:marBottom w:val="0"/>
                  <w:divBdr>
                    <w:top w:val="none" w:sz="0" w:space="0" w:color="auto"/>
                    <w:left w:val="none" w:sz="0" w:space="0" w:color="auto"/>
                    <w:bottom w:val="none" w:sz="0" w:space="0" w:color="auto"/>
                    <w:right w:val="none" w:sz="0" w:space="0" w:color="auto"/>
                  </w:divBdr>
                  <w:divsChild>
                    <w:div w:id="649333565">
                      <w:marLeft w:val="0"/>
                      <w:marRight w:val="0"/>
                      <w:marTop w:val="0"/>
                      <w:marBottom w:val="0"/>
                      <w:divBdr>
                        <w:top w:val="none" w:sz="0" w:space="0" w:color="auto"/>
                        <w:left w:val="none" w:sz="0" w:space="0" w:color="auto"/>
                        <w:bottom w:val="none" w:sz="0" w:space="0" w:color="auto"/>
                        <w:right w:val="none" w:sz="0" w:space="0" w:color="auto"/>
                      </w:divBdr>
                      <w:divsChild>
                        <w:div w:id="222525810">
                          <w:marLeft w:val="0"/>
                          <w:marRight w:val="0"/>
                          <w:marTop w:val="0"/>
                          <w:marBottom w:val="0"/>
                          <w:divBdr>
                            <w:top w:val="none" w:sz="0" w:space="0" w:color="auto"/>
                            <w:left w:val="none" w:sz="0" w:space="0" w:color="auto"/>
                            <w:bottom w:val="none" w:sz="0" w:space="0" w:color="auto"/>
                            <w:right w:val="none" w:sz="0" w:space="0" w:color="auto"/>
                          </w:divBdr>
                        </w:div>
                      </w:divsChild>
                    </w:div>
                    <w:div w:id="1289627089">
                      <w:marLeft w:val="0"/>
                      <w:marRight w:val="0"/>
                      <w:marTop w:val="0"/>
                      <w:marBottom w:val="0"/>
                      <w:divBdr>
                        <w:top w:val="none" w:sz="0" w:space="0" w:color="auto"/>
                        <w:left w:val="none" w:sz="0" w:space="0" w:color="auto"/>
                        <w:bottom w:val="none" w:sz="0" w:space="0" w:color="auto"/>
                        <w:right w:val="none" w:sz="0" w:space="0" w:color="auto"/>
                      </w:divBdr>
                      <w:divsChild>
                        <w:div w:id="699014141">
                          <w:marLeft w:val="0"/>
                          <w:marRight w:val="0"/>
                          <w:marTop w:val="0"/>
                          <w:marBottom w:val="0"/>
                          <w:divBdr>
                            <w:top w:val="none" w:sz="0" w:space="0" w:color="auto"/>
                            <w:left w:val="none" w:sz="0" w:space="0" w:color="auto"/>
                            <w:bottom w:val="none" w:sz="0" w:space="0" w:color="auto"/>
                            <w:right w:val="none" w:sz="0" w:space="0" w:color="auto"/>
                          </w:divBdr>
                          <w:divsChild>
                            <w:div w:id="834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Naidu</dc:creator>
  <cp:keywords/>
  <dc:description/>
  <cp:lastModifiedBy>Muskan Aggarwal</cp:lastModifiedBy>
  <cp:revision>3</cp:revision>
  <dcterms:created xsi:type="dcterms:W3CDTF">2024-10-04T16:29:00Z</dcterms:created>
  <dcterms:modified xsi:type="dcterms:W3CDTF">2024-10-07T03:04:00Z</dcterms:modified>
</cp:coreProperties>
</file>