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49005" w14:textId="77777777" w:rsidR="0029078A" w:rsidRDefault="0029078A" w:rsidP="0061295E">
      <w:pPr>
        <w:ind w:left="720" w:hanging="360"/>
      </w:pPr>
    </w:p>
    <w:p w14:paraId="69AFFD09" w14:textId="77777777" w:rsidR="0029078A" w:rsidRPr="0029078A" w:rsidRDefault="0029078A" w:rsidP="0029078A">
      <w:pPr>
        <w:rPr>
          <w:b/>
          <w:bCs/>
          <w:sz w:val="32"/>
          <w:szCs w:val="32"/>
          <w:u w:val="single"/>
        </w:rPr>
      </w:pPr>
      <w:r w:rsidRPr="0029078A">
        <w:rPr>
          <w:b/>
          <w:bCs/>
          <w:sz w:val="32"/>
          <w:szCs w:val="32"/>
          <w:u w:val="single"/>
        </w:rPr>
        <w:t>About Us</w:t>
      </w:r>
    </w:p>
    <w:p w14:paraId="1F8B1F2F" w14:textId="77777777" w:rsidR="0029078A" w:rsidRPr="0029078A" w:rsidRDefault="0029078A" w:rsidP="0029078A">
      <w:pPr>
        <w:rPr>
          <w:sz w:val="32"/>
          <w:szCs w:val="32"/>
        </w:rPr>
      </w:pPr>
    </w:p>
    <w:p w14:paraId="37380A8B" w14:textId="77777777" w:rsidR="0029078A" w:rsidRPr="0029078A" w:rsidRDefault="0029078A" w:rsidP="0029078A">
      <w:pPr>
        <w:rPr>
          <w:sz w:val="32"/>
          <w:szCs w:val="32"/>
        </w:rPr>
      </w:pPr>
      <w:r w:rsidRPr="0029078A">
        <w:rPr>
          <w:sz w:val="32"/>
          <w:szCs w:val="32"/>
        </w:rPr>
        <w:t>In today's business landscape, managing compliance risks effectively is paramount for organizations. It requires a well-thought-out plan, consistency, and precision, especially as the complexity of the global business environment continues to evolve with new and ever-changing laws and regulations.</w:t>
      </w:r>
    </w:p>
    <w:p w14:paraId="7BF9405F" w14:textId="77777777" w:rsidR="0029078A" w:rsidRPr="0029078A" w:rsidRDefault="0029078A" w:rsidP="0029078A">
      <w:pPr>
        <w:rPr>
          <w:sz w:val="32"/>
          <w:szCs w:val="32"/>
        </w:rPr>
      </w:pPr>
    </w:p>
    <w:p w14:paraId="24278076" w14:textId="77777777" w:rsidR="0029078A" w:rsidRPr="0029078A" w:rsidRDefault="0029078A" w:rsidP="0029078A">
      <w:pPr>
        <w:rPr>
          <w:sz w:val="32"/>
          <w:szCs w:val="32"/>
        </w:rPr>
      </w:pPr>
      <w:r w:rsidRPr="0029078A">
        <w:rPr>
          <w:sz w:val="32"/>
          <w:szCs w:val="32"/>
        </w:rPr>
        <w:t>At Lexicon Law and Associates, our experienced practitioners provide comprehensive assistance to clients by blending business acumen with legal and secretarial expertise. We specialize in offering counsel and support on a wide range of issues across various sectors, understanding the nuances of diverse industries.</w:t>
      </w:r>
    </w:p>
    <w:p w14:paraId="1A7803C3" w14:textId="77777777" w:rsidR="0029078A" w:rsidRPr="0029078A" w:rsidRDefault="0029078A" w:rsidP="0029078A">
      <w:pPr>
        <w:rPr>
          <w:sz w:val="32"/>
          <w:szCs w:val="32"/>
        </w:rPr>
      </w:pPr>
    </w:p>
    <w:p w14:paraId="093521F7" w14:textId="77777777" w:rsidR="0029078A" w:rsidRPr="0029078A" w:rsidRDefault="0029078A" w:rsidP="0029078A">
      <w:pPr>
        <w:rPr>
          <w:sz w:val="32"/>
          <w:szCs w:val="32"/>
        </w:rPr>
      </w:pPr>
      <w:r w:rsidRPr="0029078A">
        <w:rPr>
          <w:sz w:val="32"/>
          <w:szCs w:val="32"/>
        </w:rPr>
        <w:t>We serve as a single-window service provider, offering a unique blend of comprehensive legal solutions to meet the cross-jurisdictional needs of both domestic and foreign clients. Our firm has expanded its practice areas to include corporate and commercial law, mergers and acquisitions, corporate restructuring, international arbitration, and cross-border transactions. We provide proactive legal strategy advice to clients on both contentious and non-contentious matters.</w:t>
      </w:r>
    </w:p>
    <w:p w14:paraId="5664B734" w14:textId="77777777" w:rsidR="0029078A" w:rsidRPr="0029078A" w:rsidRDefault="0029078A" w:rsidP="0029078A">
      <w:pPr>
        <w:rPr>
          <w:sz w:val="32"/>
          <w:szCs w:val="32"/>
        </w:rPr>
      </w:pPr>
    </w:p>
    <w:p w14:paraId="70D521C0" w14:textId="77777777" w:rsidR="0029078A" w:rsidRPr="0029078A" w:rsidRDefault="0029078A" w:rsidP="0029078A">
      <w:pPr>
        <w:rPr>
          <w:sz w:val="32"/>
          <w:szCs w:val="32"/>
        </w:rPr>
      </w:pPr>
      <w:r w:rsidRPr="0029078A">
        <w:rPr>
          <w:sz w:val="32"/>
          <w:szCs w:val="32"/>
        </w:rPr>
        <w:t>With extensive experience in complex litigation cases and corporate advisory concerns, we possess a thorough understanding of substantive and procedural law. Our dedication lies in delivering exceptional value to clients through straightforward, high-quality services and nurturing long-term collaborative partnerships.</w:t>
      </w:r>
    </w:p>
    <w:p w14:paraId="3B7CB71D" w14:textId="77777777" w:rsidR="0029078A" w:rsidRPr="0029078A" w:rsidRDefault="0029078A" w:rsidP="0029078A">
      <w:pPr>
        <w:rPr>
          <w:sz w:val="32"/>
          <w:szCs w:val="32"/>
        </w:rPr>
      </w:pPr>
    </w:p>
    <w:p w14:paraId="3A89B0D2" w14:textId="77777777" w:rsidR="0029078A" w:rsidRPr="0029078A" w:rsidRDefault="0029078A" w:rsidP="0029078A">
      <w:pPr>
        <w:rPr>
          <w:sz w:val="32"/>
          <w:szCs w:val="32"/>
        </w:rPr>
      </w:pPr>
      <w:r w:rsidRPr="0029078A">
        <w:rPr>
          <w:sz w:val="32"/>
          <w:szCs w:val="32"/>
        </w:rPr>
        <w:t>At Lexicon Law and Associates, we approach every client with a sense of urgency and teamwork, demonstrating a high level of commitment and investing in building strong client relationships. We prioritize a global perspective while maintaining a local focus, leveraging our combined worldwide resources to support businesses in their growth, innovation, and prosperity.</w:t>
      </w:r>
    </w:p>
    <w:p w14:paraId="4F514799" w14:textId="77777777" w:rsidR="0029078A" w:rsidRPr="0029078A" w:rsidRDefault="0029078A" w:rsidP="0029078A">
      <w:pPr>
        <w:rPr>
          <w:sz w:val="32"/>
          <w:szCs w:val="32"/>
        </w:rPr>
      </w:pPr>
    </w:p>
    <w:p w14:paraId="7C349437" w14:textId="77777777" w:rsidR="0029078A" w:rsidRPr="0029078A" w:rsidRDefault="0029078A" w:rsidP="0029078A">
      <w:pPr>
        <w:rPr>
          <w:sz w:val="32"/>
          <w:szCs w:val="32"/>
        </w:rPr>
      </w:pPr>
      <w:r w:rsidRPr="0029078A">
        <w:rPr>
          <w:sz w:val="32"/>
          <w:szCs w:val="32"/>
        </w:rPr>
        <w:t>Our firm fosters a high-performance culture and environment where the best and most talented legal minds thrive. We have the local expertise and cultural awareness to provide seamless service with a global presence and deep comprehension.</w:t>
      </w:r>
    </w:p>
    <w:p w14:paraId="082707CE" w14:textId="77777777" w:rsidR="0029078A" w:rsidRPr="0029078A" w:rsidRDefault="0029078A" w:rsidP="0029078A">
      <w:pPr>
        <w:rPr>
          <w:sz w:val="32"/>
          <w:szCs w:val="32"/>
        </w:rPr>
      </w:pPr>
    </w:p>
    <w:p w14:paraId="5C632D32" w14:textId="77777777" w:rsidR="0029078A" w:rsidRPr="0029078A" w:rsidRDefault="0029078A" w:rsidP="0029078A">
      <w:pPr>
        <w:rPr>
          <w:sz w:val="32"/>
          <w:szCs w:val="32"/>
        </w:rPr>
      </w:pPr>
      <w:r w:rsidRPr="0029078A">
        <w:rPr>
          <w:sz w:val="32"/>
          <w:szCs w:val="32"/>
        </w:rPr>
        <w:t>We constantly anticipate and offer unique solutions to our clients' most challenging legal and business issues. Committed to helping clients navigate change, expand into new areas, and stay compliant with regulatory regimes, we provide a broader and deeper offering globally.</w:t>
      </w:r>
    </w:p>
    <w:p w14:paraId="63C9BC51" w14:textId="77777777" w:rsidR="0029078A" w:rsidRPr="0029078A" w:rsidRDefault="0029078A" w:rsidP="0029078A">
      <w:pPr>
        <w:rPr>
          <w:sz w:val="32"/>
          <w:szCs w:val="32"/>
        </w:rPr>
      </w:pPr>
    </w:p>
    <w:p w14:paraId="4D4A5182" w14:textId="77777777" w:rsidR="0029078A" w:rsidRPr="0029078A" w:rsidRDefault="0029078A" w:rsidP="0029078A">
      <w:pPr>
        <w:rPr>
          <w:sz w:val="32"/>
          <w:szCs w:val="32"/>
        </w:rPr>
      </w:pPr>
      <w:r w:rsidRPr="0029078A">
        <w:rPr>
          <w:sz w:val="32"/>
          <w:szCs w:val="32"/>
        </w:rPr>
        <w:t>With personnel from diverse backgrounds and nations, equipped with profound experience across numerous regions and legal traditions, we leverage our global strength and local knowledge to serve our clients effectively.</w:t>
      </w:r>
    </w:p>
    <w:p w14:paraId="3725B926" w14:textId="77777777" w:rsidR="0029078A" w:rsidRPr="0029078A" w:rsidRDefault="0029078A" w:rsidP="0029078A">
      <w:pPr>
        <w:rPr>
          <w:sz w:val="32"/>
          <w:szCs w:val="32"/>
        </w:rPr>
      </w:pPr>
    </w:p>
    <w:p w14:paraId="3D3CC73D" w14:textId="77777777" w:rsidR="0029078A" w:rsidRPr="0029078A" w:rsidRDefault="0029078A" w:rsidP="0029078A">
      <w:pPr>
        <w:rPr>
          <w:sz w:val="32"/>
          <w:szCs w:val="32"/>
        </w:rPr>
      </w:pPr>
      <w:r w:rsidRPr="0029078A">
        <w:rPr>
          <w:sz w:val="32"/>
          <w:szCs w:val="32"/>
        </w:rPr>
        <w:t xml:space="preserve">At Lexicon Law and Associates, we provide preventive strategies for our clients' enterprises, working to avert </w:t>
      </w:r>
      <w:proofErr w:type="spellStart"/>
      <w:r w:rsidRPr="0029078A">
        <w:rPr>
          <w:sz w:val="32"/>
          <w:szCs w:val="32"/>
        </w:rPr>
        <w:t>unfavorable</w:t>
      </w:r>
      <w:proofErr w:type="spellEnd"/>
      <w:r w:rsidRPr="0029078A">
        <w:rPr>
          <w:sz w:val="32"/>
          <w:szCs w:val="32"/>
        </w:rPr>
        <w:t xml:space="preserve"> future events through meticulous legal drafting and sound advice. Additionally, we stand ready to support our clients in times of crisis, offering a capable and knowledgeable dispute resolution team to navigate the </w:t>
      </w:r>
      <w:r w:rsidRPr="0029078A">
        <w:rPr>
          <w:sz w:val="32"/>
          <w:szCs w:val="32"/>
        </w:rPr>
        <w:lastRenderedPageBreak/>
        <w:t>complexities of the judicial system and alternative dispute resolution mechanisms.</w:t>
      </w:r>
    </w:p>
    <w:p w14:paraId="5FB4403B" w14:textId="77777777" w:rsidR="0029078A" w:rsidRPr="0029078A" w:rsidRDefault="0029078A" w:rsidP="0029078A">
      <w:pPr>
        <w:rPr>
          <w:sz w:val="32"/>
          <w:szCs w:val="32"/>
        </w:rPr>
      </w:pPr>
    </w:p>
    <w:p w14:paraId="16333866" w14:textId="211105CE" w:rsidR="0029078A" w:rsidRPr="0029078A" w:rsidRDefault="0029078A" w:rsidP="0029078A">
      <w:pPr>
        <w:rPr>
          <w:sz w:val="32"/>
          <w:szCs w:val="32"/>
        </w:rPr>
      </w:pPr>
      <w:r w:rsidRPr="0029078A">
        <w:rPr>
          <w:sz w:val="32"/>
          <w:szCs w:val="32"/>
        </w:rPr>
        <w:t>Choose Lexicon Law and Associates for comprehensive legal solutions tailored to your needs, backed by expertise, dedication, and a commitment to excellence.</w:t>
      </w:r>
    </w:p>
    <w:p w14:paraId="18EC76EB" w14:textId="227FA6EB" w:rsidR="0061295E" w:rsidRPr="0061295E" w:rsidRDefault="0061295E" w:rsidP="0061295E">
      <w:pPr>
        <w:pStyle w:val="ListParagraph"/>
        <w:numPr>
          <w:ilvl w:val="0"/>
          <w:numId w:val="2"/>
        </w:numPr>
        <w:rPr>
          <w:b/>
          <w:bCs/>
          <w:sz w:val="32"/>
          <w:szCs w:val="32"/>
          <w:u w:val="single"/>
        </w:rPr>
      </w:pPr>
      <w:r w:rsidRPr="0061295E">
        <w:rPr>
          <w:b/>
          <w:bCs/>
          <w:sz w:val="32"/>
          <w:szCs w:val="32"/>
          <w:u w:val="single"/>
        </w:rPr>
        <w:t>CORPORATE &amp; COMMERCIAL LAWS</w:t>
      </w:r>
    </w:p>
    <w:p w14:paraId="36C40479" w14:textId="77777777" w:rsidR="0061295E" w:rsidRDefault="0061295E" w:rsidP="0061295E">
      <w:pPr>
        <w:tabs>
          <w:tab w:val="num" w:pos="720"/>
        </w:tabs>
        <w:spacing w:before="100" w:beforeAutospacing="1" w:after="100" w:afterAutospacing="1" w:line="240" w:lineRule="auto"/>
        <w:ind w:left="720" w:hanging="360"/>
      </w:pPr>
    </w:p>
    <w:p w14:paraId="5EB29041"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Registration of Companies</w:t>
      </w:r>
      <w:r w:rsidRPr="0061295E">
        <w:rPr>
          <w:rFonts w:ascii="Times New Roman" w:eastAsia="Times New Roman" w:hAnsi="Times New Roman" w:cs="Times New Roman"/>
          <w:sz w:val="24"/>
          <w:szCs w:val="24"/>
          <w:lang w:eastAsia="en-IN" w:bidi="hi-IN"/>
        </w:rPr>
        <w:t>:</w:t>
      </w:r>
    </w:p>
    <w:p w14:paraId="0354F71E"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Company registration</w:t>
      </w:r>
      <w:r w:rsidRPr="0061295E">
        <w:rPr>
          <w:rFonts w:ascii="Times New Roman" w:eastAsia="Times New Roman" w:hAnsi="Times New Roman" w:cs="Times New Roman"/>
          <w:sz w:val="24"/>
          <w:szCs w:val="24"/>
          <w:lang w:eastAsia="en-IN" w:bidi="hi-IN"/>
        </w:rPr>
        <w:t xml:space="preserve"> is a crucial step for any business. It involves legally establishing a corporate entity. This process ensures compliance with local laws, provides a unique corporate identity, and allows the company to operate with legal recognition.</w:t>
      </w:r>
    </w:p>
    <w:p w14:paraId="204678C1"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6D98E3C8" w14:textId="77777777" w:rsid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Registration of Partnership Companies, Wholly Owned Subsidiary Companies, and Joint Venture Companies</w:t>
      </w:r>
      <w:r w:rsidRPr="0061295E">
        <w:rPr>
          <w:rFonts w:ascii="Times New Roman" w:eastAsia="Times New Roman" w:hAnsi="Times New Roman" w:cs="Times New Roman"/>
          <w:sz w:val="24"/>
          <w:szCs w:val="24"/>
          <w:lang w:eastAsia="en-IN" w:bidi="hi-IN"/>
        </w:rPr>
        <w:t>:</w:t>
      </w:r>
    </w:p>
    <w:p w14:paraId="11A235A9" w14:textId="77777777" w:rsidR="0061295E" w:rsidRPr="0061295E" w:rsidRDefault="0061295E" w:rsidP="0061295E">
      <w:pPr>
        <w:spacing w:before="100" w:beforeAutospacing="1" w:after="100" w:afterAutospacing="1" w:line="240" w:lineRule="auto"/>
        <w:ind w:left="720"/>
        <w:rPr>
          <w:rFonts w:ascii="Times New Roman" w:eastAsia="Times New Roman" w:hAnsi="Times New Roman" w:cs="Times New Roman"/>
          <w:sz w:val="24"/>
          <w:szCs w:val="24"/>
          <w:lang w:eastAsia="en-IN" w:bidi="hi-IN"/>
        </w:rPr>
      </w:pPr>
    </w:p>
    <w:p w14:paraId="1D675E1B" w14:textId="77777777" w:rsidR="0061295E" w:rsidRP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 xml:space="preserve">Different business structures require specific registrations: </w:t>
      </w:r>
    </w:p>
    <w:p w14:paraId="2191F253" w14:textId="77777777" w:rsidR="0061295E" w:rsidRPr="0061295E" w:rsidRDefault="0061295E" w:rsidP="0061295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Partnership Companies</w:t>
      </w:r>
      <w:r w:rsidRPr="0061295E">
        <w:rPr>
          <w:rFonts w:ascii="Times New Roman" w:eastAsia="Times New Roman" w:hAnsi="Times New Roman" w:cs="Times New Roman"/>
          <w:sz w:val="24"/>
          <w:szCs w:val="24"/>
          <w:lang w:eastAsia="en-IN" w:bidi="hi-IN"/>
        </w:rPr>
        <w:t>: Registering partnerships clarifies ownership, responsibilities, and profit-sharing among partners.</w:t>
      </w:r>
    </w:p>
    <w:p w14:paraId="770A1CB0" w14:textId="77777777" w:rsidR="0061295E" w:rsidRPr="0061295E" w:rsidRDefault="0061295E" w:rsidP="0061295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Wholly Owned Subsidiary Companies</w:t>
      </w:r>
      <w:r w:rsidRPr="0061295E">
        <w:rPr>
          <w:rFonts w:ascii="Times New Roman" w:eastAsia="Times New Roman" w:hAnsi="Times New Roman" w:cs="Times New Roman"/>
          <w:sz w:val="24"/>
          <w:szCs w:val="24"/>
          <w:lang w:eastAsia="en-IN" w:bidi="hi-IN"/>
        </w:rPr>
        <w:t>: These are fully owned by another company (the parent company). Registration formalities vary based on local laws.</w:t>
      </w:r>
    </w:p>
    <w:p w14:paraId="59FB712A" w14:textId="77777777" w:rsidR="0061295E" w:rsidRDefault="0061295E" w:rsidP="0061295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Joint Venture Companies</w:t>
      </w:r>
      <w:r w:rsidRPr="0061295E">
        <w:rPr>
          <w:rFonts w:ascii="Times New Roman" w:eastAsia="Times New Roman" w:hAnsi="Times New Roman" w:cs="Times New Roman"/>
          <w:sz w:val="24"/>
          <w:szCs w:val="24"/>
          <w:lang w:eastAsia="en-IN" w:bidi="hi-IN"/>
        </w:rPr>
        <w:t>: Collaboration between two or more entities for a specific project or business venture. Registration ensures legal validity.</w:t>
      </w:r>
    </w:p>
    <w:p w14:paraId="44B7A125" w14:textId="77777777" w:rsidR="0061295E" w:rsidRPr="0061295E" w:rsidRDefault="0061295E" w:rsidP="0061295E">
      <w:pPr>
        <w:spacing w:before="100" w:beforeAutospacing="1" w:after="100" w:afterAutospacing="1" w:line="240" w:lineRule="auto"/>
        <w:ind w:left="2160"/>
        <w:rPr>
          <w:rFonts w:ascii="Times New Roman" w:eastAsia="Times New Roman" w:hAnsi="Times New Roman" w:cs="Times New Roman"/>
          <w:sz w:val="24"/>
          <w:szCs w:val="24"/>
          <w:lang w:eastAsia="en-IN" w:bidi="hi-IN"/>
        </w:rPr>
      </w:pPr>
    </w:p>
    <w:p w14:paraId="1E314162"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Local Representative and Virtual Office Services</w:t>
      </w:r>
      <w:r w:rsidRPr="0061295E">
        <w:rPr>
          <w:rFonts w:ascii="Times New Roman" w:eastAsia="Times New Roman" w:hAnsi="Times New Roman" w:cs="Times New Roman"/>
          <w:sz w:val="24"/>
          <w:szCs w:val="24"/>
          <w:lang w:eastAsia="en-IN" w:bidi="hi-IN"/>
        </w:rPr>
        <w:t>:</w:t>
      </w:r>
    </w:p>
    <w:p w14:paraId="62A6205F"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Local representation</w:t>
      </w:r>
      <w:r w:rsidRPr="0061295E">
        <w:rPr>
          <w:rFonts w:ascii="Times New Roman" w:eastAsia="Times New Roman" w:hAnsi="Times New Roman" w:cs="Times New Roman"/>
          <w:sz w:val="24"/>
          <w:szCs w:val="24"/>
          <w:lang w:eastAsia="en-IN" w:bidi="hi-IN"/>
        </w:rPr>
        <w:t xml:space="preserve"> is essential for companies operating in foreign countries. Virtual offices provide a professional address and administrative support without physical presence.</w:t>
      </w:r>
    </w:p>
    <w:p w14:paraId="50AC3761"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1A34B933"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Handling Foreign Direct Investment (FDI)</w:t>
      </w:r>
      <w:r w:rsidRPr="0061295E">
        <w:rPr>
          <w:rFonts w:ascii="Times New Roman" w:eastAsia="Times New Roman" w:hAnsi="Times New Roman" w:cs="Times New Roman"/>
          <w:sz w:val="24"/>
          <w:szCs w:val="24"/>
          <w:lang w:eastAsia="en-IN" w:bidi="hi-IN"/>
        </w:rPr>
        <w:t>:</w:t>
      </w:r>
    </w:p>
    <w:p w14:paraId="73B1A773"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 xml:space="preserve">Advising on </w:t>
      </w:r>
      <w:r w:rsidRPr="0061295E">
        <w:rPr>
          <w:rFonts w:ascii="Times New Roman" w:eastAsia="Times New Roman" w:hAnsi="Times New Roman" w:cs="Times New Roman"/>
          <w:b/>
          <w:bCs/>
          <w:sz w:val="24"/>
          <w:szCs w:val="24"/>
          <w:lang w:eastAsia="en-IN" w:bidi="hi-IN"/>
        </w:rPr>
        <w:t>FDI regulations</w:t>
      </w:r>
      <w:r w:rsidRPr="0061295E">
        <w:rPr>
          <w:rFonts w:ascii="Times New Roman" w:eastAsia="Times New Roman" w:hAnsi="Times New Roman" w:cs="Times New Roman"/>
          <w:sz w:val="24"/>
          <w:szCs w:val="24"/>
          <w:lang w:eastAsia="en-IN" w:bidi="hi-IN"/>
        </w:rPr>
        <w:t>, compliance, and approvals required for foreign investors to invest in a country.</w:t>
      </w:r>
    </w:p>
    <w:p w14:paraId="0B1F2494"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0171E363"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Approval from Foreign Investment Promotion Board (FIPB)</w:t>
      </w:r>
      <w:r w:rsidRPr="0061295E">
        <w:rPr>
          <w:rFonts w:ascii="Times New Roman" w:eastAsia="Times New Roman" w:hAnsi="Times New Roman" w:cs="Times New Roman"/>
          <w:sz w:val="24"/>
          <w:szCs w:val="24"/>
          <w:lang w:eastAsia="en-IN" w:bidi="hi-IN"/>
        </w:rPr>
        <w:t>:</w:t>
      </w:r>
    </w:p>
    <w:p w14:paraId="092D0324"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FIPB approval is necessary for certain foreign investments in India. Legal assistance ensures compliance with FIPB guidelines.</w:t>
      </w:r>
    </w:p>
    <w:p w14:paraId="37A82EC9"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1EDE3C12" w14:textId="77777777" w:rsid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Import-Export Code Registration</w:t>
      </w:r>
      <w:r w:rsidRPr="0061295E">
        <w:rPr>
          <w:rFonts w:ascii="Times New Roman" w:eastAsia="Times New Roman" w:hAnsi="Times New Roman" w:cs="Times New Roman"/>
          <w:sz w:val="24"/>
          <w:szCs w:val="24"/>
          <w:lang w:eastAsia="en-IN" w:bidi="hi-IN"/>
        </w:rPr>
        <w:t>:</w:t>
      </w:r>
    </w:p>
    <w:p w14:paraId="074BDA3D" w14:textId="77777777" w:rsidR="0061295E" w:rsidRPr="0061295E" w:rsidRDefault="0061295E" w:rsidP="0061295E">
      <w:pPr>
        <w:spacing w:before="100" w:beforeAutospacing="1" w:after="100" w:afterAutospacing="1" w:line="240" w:lineRule="auto"/>
        <w:ind w:left="720"/>
        <w:rPr>
          <w:rFonts w:ascii="Times New Roman" w:eastAsia="Times New Roman" w:hAnsi="Times New Roman" w:cs="Times New Roman"/>
          <w:sz w:val="24"/>
          <w:szCs w:val="24"/>
          <w:lang w:eastAsia="en-IN" w:bidi="hi-IN"/>
        </w:rPr>
      </w:pPr>
    </w:p>
    <w:p w14:paraId="4EB34229"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 xml:space="preserve">Obtaining an </w:t>
      </w:r>
      <w:r w:rsidRPr="0061295E">
        <w:rPr>
          <w:rFonts w:ascii="Times New Roman" w:eastAsia="Times New Roman" w:hAnsi="Times New Roman" w:cs="Times New Roman"/>
          <w:b/>
          <w:bCs/>
          <w:sz w:val="24"/>
          <w:szCs w:val="24"/>
          <w:lang w:eastAsia="en-IN" w:bidi="hi-IN"/>
        </w:rPr>
        <w:t>Import-Export Code (IEC)</w:t>
      </w:r>
      <w:r w:rsidRPr="0061295E">
        <w:rPr>
          <w:rFonts w:ascii="Times New Roman" w:eastAsia="Times New Roman" w:hAnsi="Times New Roman" w:cs="Times New Roman"/>
          <w:sz w:val="24"/>
          <w:szCs w:val="24"/>
          <w:lang w:eastAsia="en-IN" w:bidi="hi-IN"/>
        </w:rPr>
        <w:t xml:space="preserve"> is essential for businesses engaged in international trade. It facilitates customs clearance.</w:t>
      </w:r>
    </w:p>
    <w:p w14:paraId="112AFC21"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4DFE0941"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Foreign Collaborations and Technology Transfers</w:t>
      </w:r>
      <w:r w:rsidRPr="0061295E">
        <w:rPr>
          <w:rFonts w:ascii="Times New Roman" w:eastAsia="Times New Roman" w:hAnsi="Times New Roman" w:cs="Times New Roman"/>
          <w:sz w:val="24"/>
          <w:szCs w:val="24"/>
          <w:lang w:eastAsia="en-IN" w:bidi="hi-IN"/>
        </w:rPr>
        <w:t>:</w:t>
      </w:r>
    </w:p>
    <w:p w14:paraId="25B5E96B"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Legal guidance on collaborations with foreign companies, technology licensing, and transfer of intellectual property.</w:t>
      </w:r>
    </w:p>
    <w:p w14:paraId="4CF08FF3"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4EC86970"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Liquidation, Bankruptcy, and Insolvency Laws</w:t>
      </w:r>
      <w:r w:rsidRPr="0061295E">
        <w:rPr>
          <w:rFonts w:ascii="Times New Roman" w:eastAsia="Times New Roman" w:hAnsi="Times New Roman" w:cs="Times New Roman"/>
          <w:sz w:val="24"/>
          <w:szCs w:val="24"/>
          <w:lang w:eastAsia="en-IN" w:bidi="hi-IN"/>
        </w:rPr>
        <w:t>:</w:t>
      </w:r>
    </w:p>
    <w:p w14:paraId="7981D709"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 xml:space="preserve">Assistance in </w:t>
      </w:r>
      <w:r w:rsidRPr="0061295E">
        <w:rPr>
          <w:rFonts w:ascii="Times New Roman" w:eastAsia="Times New Roman" w:hAnsi="Times New Roman" w:cs="Times New Roman"/>
          <w:b/>
          <w:bCs/>
          <w:sz w:val="24"/>
          <w:szCs w:val="24"/>
          <w:lang w:eastAsia="en-IN" w:bidi="hi-IN"/>
        </w:rPr>
        <w:t>winding up a company</w:t>
      </w:r>
      <w:r w:rsidRPr="0061295E">
        <w:rPr>
          <w:rFonts w:ascii="Times New Roman" w:eastAsia="Times New Roman" w:hAnsi="Times New Roman" w:cs="Times New Roman"/>
          <w:sz w:val="24"/>
          <w:szCs w:val="24"/>
          <w:lang w:eastAsia="en-IN" w:bidi="hi-IN"/>
        </w:rPr>
        <w:t>, bankruptcy proceedings, and compliance with insolvency laws.</w:t>
      </w:r>
    </w:p>
    <w:p w14:paraId="003A434C"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05235CF3"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Statutory Filings under Various Corporate Laws</w:t>
      </w:r>
      <w:r w:rsidRPr="0061295E">
        <w:rPr>
          <w:rFonts w:ascii="Times New Roman" w:eastAsia="Times New Roman" w:hAnsi="Times New Roman" w:cs="Times New Roman"/>
          <w:sz w:val="24"/>
          <w:szCs w:val="24"/>
          <w:lang w:eastAsia="en-IN" w:bidi="hi-IN"/>
        </w:rPr>
        <w:t>:</w:t>
      </w:r>
    </w:p>
    <w:p w14:paraId="38B18050"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Ensuring timely submission of required documents to regulatory authorities, such as annual returns, financial statements, and board resolutions.</w:t>
      </w:r>
    </w:p>
    <w:p w14:paraId="3516CC2A"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0C945315"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Corporate Finance</w:t>
      </w:r>
      <w:r w:rsidRPr="0061295E">
        <w:rPr>
          <w:rFonts w:ascii="Times New Roman" w:eastAsia="Times New Roman" w:hAnsi="Times New Roman" w:cs="Times New Roman"/>
          <w:sz w:val="24"/>
          <w:szCs w:val="24"/>
          <w:lang w:eastAsia="en-IN" w:bidi="hi-IN"/>
        </w:rPr>
        <w:t>:</w:t>
      </w:r>
    </w:p>
    <w:p w14:paraId="31441430"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Legal advice on financial transactions, mergers, acquisitions, and capital raising.</w:t>
      </w:r>
    </w:p>
    <w:p w14:paraId="00C8A4F7"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1BC73AD3"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Advising on Corporate Legal Practices, Policies, and Procedures</w:t>
      </w:r>
      <w:r w:rsidRPr="0061295E">
        <w:rPr>
          <w:rFonts w:ascii="Times New Roman" w:eastAsia="Times New Roman" w:hAnsi="Times New Roman" w:cs="Times New Roman"/>
          <w:sz w:val="24"/>
          <w:szCs w:val="24"/>
          <w:lang w:eastAsia="en-IN" w:bidi="hi-IN"/>
        </w:rPr>
        <w:t>:</w:t>
      </w:r>
    </w:p>
    <w:p w14:paraId="45286BC5"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Guidance on legal aspects related to securities law, company privacy, and employee policies.</w:t>
      </w:r>
    </w:p>
    <w:p w14:paraId="761956E0"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3ABB4A78"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Due Diligence</w:t>
      </w:r>
      <w:r w:rsidRPr="0061295E">
        <w:rPr>
          <w:rFonts w:ascii="Times New Roman" w:eastAsia="Times New Roman" w:hAnsi="Times New Roman" w:cs="Times New Roman"/>
          <w:sz w:val="24"/>
          <w:szCs w:val="24"/>
          <w:lang w:eastAsia="en-IN" w:bidi="hi-IN"/>
        </w:rPr>
        <w:t>:</w:t>
      </w:r>
    </w:p>
    <w:p w14:paraId="3E24B8A2"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Thorough examination of legal, financial, and operational aspects before entering into business transactions.</w:t>
      </w:r>
    </w:p>
    <w:p w14:paraId="7B2E970B" w14:textId="77777777" w:rsidR="0061295E" w:rsidRPr="0061295E" w:rsidRDefault="0061295E" w:rsidP="0061295E">
      <w:pPr>
        <w:spacing w:before="100" w:beforeAutospacing="1" w:after="100" w:afterAutospacing="1" w:line="240" w:lineRule="auto"/>
        <w:rPr>
          <w:rFonts w:ascii="Times New Roman" w:eastAsia="Times New Roman" w:hAnsi="Times New Roman" w:cs="Times New Roman"/>
          <w:sz w:val="24"/>
          <w:szCs w:val="24"/>
          <w:lang w:eastAsia="en-IN" w:bidi="hi-IN"/>
        </w:rPr>
      </w:pPr>
    </w:p>
    <w:p w14:paraId="21CBECEE"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Drafting and Vetting of National and International Trade and Business Agreements</w:t>
      </w:r>
      <w:r w:rsidRPr="0061295E">
        <w:rPr>
          <w:rFonts w:ascii="Times New Roman" w:eastAsia="Times New Roman" w:hAnsi="Times New Roman" w:cs="Times New Roman"/>
          <w:sz w:val="24"/>
          <w:szCs w:val="24"/>
          <w:lang w:eastAsia="en-IN" w:bidi="hi-IN"/>
        </w:rPr>
        <w:t>:</w:t>
      </w:r>
    </w:p>
    <w:p w14:paraId="274D2447"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Crafting legally sound agreements for business partnerships, sales, distribution, licensing, and more.</w:t>
      </w:r>
    </w:p>
    <w:p w14:paraId="63C0E056"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55758C03"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Advising on National and International Business</w:t>
      </w:r>
      <w:r w:rsidRPr="0061295E">
        <w:rPr>
          <w:rFonts w:ascii="Times New Roman" w:eastAsia="Times New Roman" w:hAnsi="Times New Roman" w:cs="Times New Roman"/>
          <w:sz w:val="24"/>
          <w:szCs w:val="24"/>
          <w:lang w:eastAsia="en-IN" w:bidi="hi-IN"/>
        </w:rPr>
        <w:t>:</w:t>
      </w:r>
    </w:p>
    <w:p w14:paraId="0ADCFF14" w14:textId="2892D603"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Providing legal insights for agency agreements, sale of goods, franchise arrangements, and cross-border transactions.</w:t>
      </w:r>
    </w:p>
    <w:p w14:paraId="537B9651" w14:textId="77777777" w:rsidR="0061295E" w:rsidRP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p>
    <w:p w14:paraId="3EE57945"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Representing and Advising Clients in Trade and Business Negotiations and Transactions</w:t>
      </w:r>
      <w:r w:rsidRPr="0061295E">
        <w:rPr>
          <w:rFonts w:ascii="Times New Roman" w:eastAsia="Times New Roman" w:hAnsi="Times New Roman" w:cs="Times New Roman"/>
          <w:sz w:val="24"/>
          <w:szCs w:val="24"/>
          <w:lang w:eastAsia="en-IN" w:bidi="hi-IN"/>
        </w:rPr>
        <w:t>:</w:t>
      </w:r>
    </w:p>
    <w:p w14:paraId="046A2490"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Legal representation during negotiations, contract drafting, and dispute resolution.</w:t>
      </w:r>
    </w:p>
    <w:p w14:paraId="5CEFCC54"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77094947"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Drafting and Advising on Sale and Purchase of Properties and Assets</w:t>
      </w:r>
      <w:r w:rsidRPr="0061295E">
        <w:rPr>
          <w:rFonts w:ascii="Times New Roman" w:eastAsia="Times New Roman" w:hAnsi="Times New Roman" w:cs="Times New Roman"/>
          <w:sz w:val="24"/>
          <w:szCs w:val="24"/>
          <w:lang w:eastAsia="en-IN" w:bidi="hi-IN"/>
        </w:rPr>
        <w:t>:</w:t>
      </w:r>
    </w:p>
    <w:p w14:paraId="3A4D2600"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Ensuring legal clarity in real estate transactions and asset transfers.</w:t>
      </w:r>
    </w:p>
    <w:p w14:paraId="7472FBD5"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3CB7958F"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Drafting and Advising on Sale, Commercial Loans, and Credit Agreements</w:t>
      </w:r>
      <w:r w:rsidRPr="0061295E">
        <w:rPr>
          <w:rFonts w:ascii="Times New Roman" w:eastAsia="Times New Roman" w:hAnsi="Times New Roman" w:cs="Times New Roman"/>
          <w:sz w:val="24"/>
          <w:szCs w:val="24"/>
          <w:lang w:eastAsia="en-IN" w:bidi="hi-IN"/>
        </w:rPr>
        <w:t>:</w:t>
      </w:r>
    </w:p>
    <w:p w14:paraId="69F15455"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Crafting loan agreements, credit terms, and security arrangements.</w:t>
      </w:r>
    </w:p>
    <w:p w14:paraId="3C3D1441"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6A3D225C"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Drafting and Advising on Leasing and Financing Agreements</w:t>
      </w:r>
      <w:r w:rsidRPr="0061295E">
        <w:rPr>
          <w:rFonts w:ascii="Times New Roman" w:eastAsia="Times New Roman" w:hAnsi="Times New Roman" w:cs="Times New Roman"/>
          <w:sz w:val="24"/>
          <w:szCs w:val="24"/>
          <w:lang w:eastAsia="en-IN" w:bidi="hi-IN"/>
        </w:rPr>
        <w:t>:</w:t>
      </w:r>
    </w:p>
    <w:p w14:paraId="465C0953"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Legal support for leasing assets or obtaining financing.</w:t>
      </w:r>
    </w:p>
    <w:p w14:paraId="1D6737F4"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53DE9030"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Drafting and Advising on License Agreements</w:t>
      </w:r>
      <w:r w:rsidRPr="0061295E">
        <w:rPr>
          <w:rFonts w:ascii="Times New Roman" w:eastAsia="Times New Roman" w:hAnsi="Times New Roman" w:cs="Times New Roman"/>
          <w:sz w:val="24"/>
          <w:szCs w:val="24"/>
          <w:lang w:eastAsia="en-IN" w:bidi="hi-IN"/>
        </w:rPr>
        <w:t>:</w:t>
      </w:r>
    </w:p>
    <w:p w14:paraId="1C4E75E1"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Creating licenses for intellectual property, software, or other rights.</w:t>
      </w:r>
    </w:p>
    <w:p w14:paraId="1E8075E7"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090CF68F"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Licensing, Permits, and Registration with Various Government Departments</w:t>
      </w:r>
      <w:r w:rsidRPr="0061295E">
        <w:rPr>
          <w:rFonts w:ascii="Times New Roman" w:eastAsia="Times New Roman" w:hAnsi="Times New Roman" w:cs="Times New Roman"/>
          <w:sz w:val="24"/>
          <w:szCs w:val="24"/>
          <w:lang w:eastAsia="en-IN" w:bidi="hi-IN"/>
        </w:rPr>
        <w:t>:</w:t>
      </w:r>
    </w:p>
    <w:p w14:paraId="515B79CE"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Navigating legal requirements for business licenses, permits, and regulatory approvals.</w:t>
      </w:r>
    </w:p>
    <w:p w14:paraId="151C438A" w14:textId="77777777" w:rsidR="0061295E" w:rsidRPr="0061295E" w:rsidRDefault="0061295E" w:rsidP="0061295E">
      <w:pPr>
        <w:spacing w:before="100" w:beforeAutospacing="1" w:after="100" w:afterAutospacing="1" w:line="240" w:lineRule="auto"/>
        <w:ind w:left="1440"/>
        <w:rPr>
          <w:rFonts w:ascii="Times New Roman" w:eastAsia="Times New Roman" w:hAnsi="Times New Roman" w:cs="Times New Roman"/>
          <w:sz w:val="24"/>
          <w:szCs w:val="24"/>
          <w:lang w:eastAsia="en-IN" w:bidi="hi-IN"/>
        </w:rPr>
      </w:pPr>
    </w:p>
    <w:p w14:paraId="3D5CB3F8" w14:textId="77777777" w:rsidR="0061295E" w:rsidRPr="0061295E" w:rsidRDefault="0061295E" w:rsidP="006129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Commercial Dispute Resolution and Opinion</w:t>
      </w:r>
      <w:r w:rsidRPr="0061295E">
        <w:rPr>
          <w:rFonts w:ascii="Times New Roman" w:eastAsia="Times New Roman" w:hAnsi="Times New Roman" w:cs="Times New Roman"/>
          <w:sz w:val="24"/>
          <w:szCs w:val="24"/>
          <w:lang w:eastAsia="en-IN" w:bidi="hi-IN"/>
        </w:rPr>
        <w:t>:</w:t>
      </w:r>
    </w:p>
    <w:p w14:paraId="28710CA8" w14:textId="77777777" w:rsidR="0061295E" w:rsidRDefault="0061295E" w:rsidP="0061295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Providing legal opinions and representing clients in commercial disputes.</w:t>
      </w:r>
    </w:p>
    <w:p w14:paraId="61507C93" w14:textId="77777777" w:rsidR="0061295E" w:rsidRDefault="0061295E" w:rsidP="0061295E">
      <w:pPr>
        <w:spacing w:before="100" w:beforeAutospacing="1" w:after="100" w:afterAutospacing="1" w:line="240" w:lineRule="auto"/>
        <w:ind w:left="720"/>
        <w:rPr>
          <w:rFonts w:ascii="Times New Roman" w:eastAsia="Times New Roman" w:hAnsi="Times New Roman" w:cs="Times New Roman"/>
          <w:sz w:val="24"/>
          <w:szCs w:val="24"/>
          <w:lang w:eastAsia="en-IN" w:bidi="hi-IN"/>
        </w:rPr>
      </w:pPr>
    </w:p>
    <w:p w14:paraId="0CF9B0B6" w14:textId="77777777" w:rsidR="0061295E" w:rsidRPr="0061295E" w:rsidRDefault="0061295E" w:rsidP="0061295E">
      <w:pPr>
        <w:spacing w:before="100" w:beforeAutospacing="1" w:after="100" w:afterAutospacing="1" w:line="240" w:lineRule="auto"/>
        <w:ind w:left="720"/>
        <w:rPr>
          <w:rFonts w:ascii="Times New Roman" w:eastAsia="Times New Roman" w:hAnsi="Times New Roman" w:cs="Times New Roman"/>
          <w:b/>
          <w:bCs/>
          <w:sz w:val="36"/>
          <w:szCs w:val="36"/>
          <w:u w:val="single"/>
          <w:lang w:eastAsia="en-IN" w:bidi="hi-IN"/>
        </w:rPr>
      </w:pPr>
    </w:p>
    <w:p w14:paraId="3EC55BF3" w14:textId="5B7202A1" w:rsidR="0061295E" w:rsidRPr="0061295E" w:rsidRDefault="0061295E" w:rsidP="0061295E">
      <w:pPr>
        <w:spacing w:before="100" w:beforeAutospacing="1" w:after="100" w:afterAutospacing="1" w:line="240" w:lineRule="auto"/>
        <w:ind w:left="720"/>
        <w:rPr>
          <w:rFonts w:ascii="Times New Roman" w:eastAsia="Times New Roman" w:hAnsi="Times New Roman" w:cs="Times New Roman"/>
          <w:b/>
          <w:bCs/>
          <w:sz w:val="36"/>
          <w:szCs w:val="36"/>
          <w:u w:val="single"/>
          <w:lang w:eastAsia="en-IN" w:bidi="hi-IN"/>
        </w:rPr>
      </w:pPr>
      <w:r w:rsidRPr="0061295E">
        <w:rPr>
          <w:rFonts w:ascii="Times New Roman" w:eastAsia="Times New Roman" w:hAnsi="Times New Roman" w:cs="Times New Roman"/>
          <w:b/>
          <w:bCs/>
          <w:sz w:val="36"/>
          <w:szCs w:val="36"/>
          <w:u w:val="single"/>
          <w:lang w:eastAsia="en-IN" w:bidi="hi-IN"/>
        </w:rPr>
        <w:t>2.</w:t>
      </w:r>
      <w:r w:rsidRPr="0061295E">
        <w:rPr>
          <w:rFonts w:ascii="Times New Roman" w:eastAsia="Times New Roman" w:hAnsi="Times New Roman" w:cs="Times New Roman"/>
          <w:b/>
          <w:bCs/>
          <w:sz w:val="36"/>
          <w:szCs w:val="36"/>
          <w:u w:val="single"/>
          <w:lang w:eastAsia="en-IN" w:bidi="hi-IN"/>
        </w:rPr>
        <w:tab/>
        <w:t>Civil Matters, Claims and Compensation</w:t>
      </w:r>
    </w:p>
    <w:p w14:paraId="0EED2495" w14:textId="1085350A" w:rsidR="0061295E" w:rsidRPr="0061295E" w:rsidRDefault="0061295E" w:rsidP="006129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Law Relating to Civil Procedure</w:t>
      </w:r>
      <w:r w:rsidRPr="0061295E">
        <w:rPr>
          <w:rFonts w:ascii="Times New Roman" w:eastAsia="Times New Roman" w:hAnsi="Times New Roman" w:cs="Times New Roman"/>
          <w:sz w:val="24"/>
          <w:szCs w:val="24"/>
          <w:lang w:eastAsia="en-IN" w:bidi="hi-IN"/>
        </w:rPr>
        <w:t>:</w:t>
      </w:r>
    </w:p>
    <w:p w14:paraId="3AA1184F" w14:textId="77777777" w:rsidR="0061295E" w:rsidRPr="0061295E" w:rsidRDefault="0061295E" w:rsidP="006129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This branch of law governs the process by which civil cases are handled in courts. It covers aspects such as filing lawsuits, serving notices, evidence presentation, and court proceedings.</w:t>
      </w:r>
    </w:p>
    <w:p w14:paraId="512E60AC" w14:textId="77777777" w:rsidR="0061295E" w:rsidRPr="0061295E" w:rsidRDefault="0061295E" w:rsidP="006129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Law Relating to the Transfer of Property</w:t>
      </w:r>
      <w:r w:rsidRPr="0061295E">
        <w:rPr>
          <w:rFonts w:ascii="Times New Roman" w:eastAsia="Times New Roman" w:hAnsi="Times New Roman" w:cs="Times New Roman"/>
          <w:sz w:val="24"/>
          <w:szCs w:val="24"/>
          <w:lang w:eastAsia="en-IN" w:bidi="hi-IN"/>
        </w:rPr>
        <w:t>:</w:t>
      </w:r>
    </w:p>
    <w:p w14:paraId="7B3F7561" w14:textId="77777777" w:rsidR="0061295E" w:rsidRPr="0061295E" w:rsidRDefault="0061295E" w:rsidP="006129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Property law deals with the transfer, acquisition, and management of real estate. It includes aspects like sale, lease, mortgage, and inheritance of property.</w:t>
      </w:r>
    </w:p>
    <w:p w14:paraId="4C8714B5" w14:textId="77777777" w:rsidR="0061295E" w:rsidRPr="0061295E" w:rsidRDefault="0061295E" w:rsidP="006129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Law of Contracts</w:t>
      </w:r>
      <w:r w:rsidRPr="0061295E">
        <w:rPr>
          <w:rFonts w:ascii="Times New Roman" w:eastAsia="Times New Roman" w:hAnsi="Times New Roman" w:cs="Times New Roman"/>
          <w:sz w:val="24"/>
          <w:szCs w:val="24"/>
          <w:lang w:eastAsia="en-IN" w:bidi="hi-IN"/>
        </w:rPr>
        <w:t>:</w:t>
      </w:r>
    </w:p>
    <w:p w14:paraId="75323101" w14:textId="77777777" w:rsidR="0061295E" w:rsidRPr="0061295E" w:rsidRDefault="0061295E" w:rsidP="006129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Contract law governs agreements between parties. It covers the formation, performance, breach, and enforcement of contracts. Understanding contract terms and legal remedies is crucial.</w:t>
      </w:r>
    </w:p>
    <w:p w14:paraId="218ED79F" w14:textId="77777777" w:rsidR="0061295E" w:rsidRPr="0061295E" w:rsidRDefault="0061295E" w:rsidP="006129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Law Relating to Specific Relief and Injunctions</w:t>
      </w:r>
      <w:r w:rsidRPr="0061295E">
        <w:rPr>
          <w:rFonts w:ascii="Times New Roman" w:eastAsia="Times New Roman" w:hAnsi="Times New Roman" w:cs="Times New Roman"/>
          <w:sz w:val="24"/>
          <w:szCs w:val="24"/>
          <w:lang w:eastAsia="en-IN" w:bidi="hi-IN"/>
        </w:rPr>
        <w:t>:</w:t>
      </w:r>
    </w:p>
    <w:p w14:paraId="7FF2A3BC" w14:textId="77777777" w:rsidR="0061295E" w:rsidRPr="0061295E" w:rsidRDefault="0061295E" w:rsidP="006129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Specific relief refers to court orders that compel parties to perform specific actions or refrain from certain conduct. Injunctions prevent harm or maintain the status quo during legal proceedings.</w:t>
      </w:r>
    </w:p>
    <w:p w14:paraId="1A804D40" w14:textId="77777777" w:rsidR="0061295E" w:rsidRPr="0061295E" w:rsidRDefault="0061295E" w:rsidP="006129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Land Revenue Laws</w:t>
      </w:r>
      <w:r w:rsidRPr="0061295E">
        <w:rPr>
          <w:rFonts w:ascii="Times New Roman" w:eastAsia="Times New Roman" w:hAnsi="Times New Roman" w:cs="Times New Roman"/>
          <w:sz w:val="24"/>
          <w:szCs w:val="24"/>
          <w:lang w:eastAsia="en-IN" w:bidi="hi-IN"/>
        </w:rPr>
        <w:t>:</w:t>
      </w:r>
    </w:p>
    <w:p w14:paraId="47203DBB" w14:textId="77777777" w:rsidR="0061295E" w:rsidRPr="0061295E" w:rsidRDefault="0061295E" w:rsidP="006129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These laws pertain to the assessment and collection of land revenue by the government. They regulate land ownership, tenancy, and revenue administration.</w:t>
      </w:r>
    </w:p>
    <w:p w14:paraId="3AED1297" w14:textId="77777777" w:rsidR="0061295E" w:rsidRPr="0061295E" w:rsidRDefault="0061295E" w:rsidP="006129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Rent, Accommodation Control, and Eviction Laws</w:t>
      </w:r>
      <w:r w:rsidRPr="0061295E">
        <w:rPr>
          <w:rFonts w:ascii="Times New Roman" w:eastAsia="Times New Roman" w:hAnsi="Times New Roman" w:cs="Times New Roman"/>
          <w:sz w:val="24"/>
          <w:szCs w:val="24"/>
          <w:lang w:eastAsia="en-IN" w:bidi="hi-IN"/>
        </w:rPr>
        <w:t>:</w:t>
      </w:r>
    </w:p>
    <w:p w14:paraId="33EEF4A9" w14:textId="77777777" w:rsidR="0061295E" w:rsidRPr="0061295E" w:rsidRDefault="0061295E" w:rsidP="006129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Rent laws govern landlord-tenant relationships, rent control, eviction procedures, and tenant rights. They ensure fair treatment and prevent arbitrary eviction.</w:t>
      </w:r>
    </w:p>
    <w:p w14:paraId="712CCE02" w14:textId="77777777" w:rsidR="0061295E" w:rsidRPr="0061295E" w:rsidRDefault="0061295E" w:rsidP="006129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Labour and Service Laws</w:t>
      </w:r>
      <w:r w:rsidRPr="0061295E">
        <w:rPr>
          <w:rFonts w:ascii="Times New Roman" w:eastAsia="Times New Roman" w:hAnsi="Times New Roman" w:cs="Times New Roman"/>
          <w:sz w:val="24"/>
          <w:szCs w:val="24"/>
          <w:lang w:eastAsia="en-IN" w:bidi="hi-IN"/>
        </w:rPr>
        <w:t>:</w:t>
      </w:r>
    </w:p>
    <w:p w14:paraId="5EE82207" w14:textId="77777777" w:rsidR="0061295E" w:rsidRPr="0061295E" w:rsidRDefault="0061295E" w:rsidP="006129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Labour laws protect workers’ rights, including employment conditions, wages, safety, and social security. They cover aspects like employment contracts, industrial disputes, and worker welfare.</w:t>
      </w:r>
    </w:p>
    <w:p w14:paraId="0A6E57C3" w14:textId="77777777" w:rsidR="0061295E" w:rsidRPr="0061295E" w:rsidRDefault="0061295E" w:rsidP="006129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Consumer Protection Laws</w:t>
      </w:r>
      <w:r w:rsidRPr="0061295E">
        <w:rPr>
          <w:rFonts w:ascii="Times New Roman" w:eastAsia="Times New Roman" w:hAnsi="Times New Roman" w:cs="Times New Roman"/>
          <w:sz w:val="24"/>
          <w:szCs w:val="24"/>
          <w:lang w:eastAsia="en-IN" w:bidi="hi-IN"/>
        </w:rPr>
        <w:t>:</w:t>
      </w:r>
    </w:p>
    <w:p w14:paraId="462998EC" w14:textId="77777777" w:rsidR="0061295E" w:rsidRPr="0061295E" w:rsidRDefault="0061295E" w:rsidP="006129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These laws safeguard consumers’ interests by regulating product quality, unfair trade practices, and consumer rights. They provide legal recourse for defective products or services.</w:t>
      </w:r>
    </w:p>
    <w:p w14:paraId="44DC81B5" w14:textId="77777777" w:rsidR="0061295E" w:rsidRPr="0061295E" w:rsidRDefault="0061295E" w:rsidP="006129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Execution of Decrees and Judgments</w:t>
      </w:r>
      <w:r w:rsidRPr="0061295E">
        <w:rPr>
          <w:rFonts w:ascii="Times New Roman" w:eastAsia="Times New Roman" w:hAnsi="Times New Roman" w:cs="Times New Roman"/>
          <w:sz w:val="24"/>
          <w:szCs w:val="24"/>
          <w:lang w:eastAsia="en-IN" w:bidi="hi-IN"/>
        </w:rPr>
        <w:t>:</w:t>
      </w:r>
    </w:p>
    <w:p w14:paraId="5A68CCC7" w14:textId="77777777" w:rsidR="0061295E" w:rsidRPr="0061295E" w:rsidRDefault="0061295E" w:rsidP="006129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After obtaining a court judgment (decree), the process of enforcing it is crucial. Execution laws outline procedures for recovering debts, seizing assets, and implementing court orders.</w:t>
      </w:r>
    </w:p>
    <w:p w14:paraId="0184C7D6" w14:textId="77777777" w:rsidR="0061295E" w:rsidRPr="0061295E" w:rsidRDefault="0061295E" w:rsidP="006129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b/>
          <w:bCs/>
          <w:sz w:val="24"/>
          <w:szCs w:val="24"/>
          <w:lang w:eastAsia="en-IN" w:bidi="hi-IN"/>
        </w:rPr>
        <w:t>Appeals and Revisions Before the Court</w:t>
      </w:r>
      <w:r w:rsidRPr="0061295E">
        <w:rPr>
          <w:rFonts w:ascii="Times New Roman" w:eastAsia="Times New Roman" w:hAnsi="Times New Roman" w:cs="Times New Roman"/>
          <w:sz w:val="24"/>
          <w:szCs w:val="24"/>
          <w:lang w:eastAsia="en-IN" w:bidi="hi-IN"/>
        </w:rPr>
        <w:t>:</w:t>
      </w:r>
    </w:p>
    <w:p w14:paraId="5DF3128A" w14:textId="77777777" w:rsidR="0061295E" w:rsidRDefault="0061295E" w:rsidP="0061295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1295E">
        <w:rPr>
          <w:rFonts w:ascii="Times New Roman" w:eastAsia="Times New Roman" w:hAnsi="Times New Roman" w:cs="Times New Roman"/>
          <w:sz w:val="24"/>
          <w:szCs w:val="24"/>
          <w:lang w:eastAsia="en-IN" w:bidi="hi-IN"/>
        </w:rPr>
        <w:t>Parties dissatisfied with lower court decisions can appeal to higher courts. Revision petitions seek review of judgments. Understanding appellate procedures is essential.</w:t>
      </w:r>
    </w:p>
    <w:p w14:paraId="4EC84350" w14:textId="77777777" w:rsidR="0061295E" w:rsidRDefault="0061295E" w:rsidP="0061295E">
      <w:pPr>
        <w:spacing w:before="100" w:beforeAutospacing="1" w:after="100" w:afterAutospacing="1" w:line="240" w:lineRule="auto"/>
        <w:rPr>
          <w:rFonts w:ascii="Times New Roman" w:eastAsia="Times New Roman" w:hAnsi="Times New Roman" w:cs="Times New Roman"/>
          <w:sz w:val="24"/>
          <w:szCs w:val="24"/>
          <w:lang w:eastAsia="en-IN" w:bidi="hi-IN"/>
        </w:rPr>
      </w:pPr>
    </w:p>
    <w:p w14:paraId="54DDD63E" w14:textId="77777777" w:rsidR="0061295E" w:rsidRPr="0061295E" w:rsidRDefault="0061295E" w:rsidP="0061295E">
      <w:pPr>
        <w:pStyle w:val="ListParagraph"/>
        <w:numPr>
          <w:ilvl w:val="0"/>
          <w:numId w:val="2"/>
        </w:numPr>
        <w:rPr>
          <w:b/>
          <w:bCs/>
          <w:sz w:val="36"/>
          <w:szCs w:val="36"/>
          <w:u w:val="single"/>
        </w:rPr>
      </w:pPr>
      <w:r w:rsidRPr="0061295E">
        <w:rPr>
          <w:b/>
          <w:bCs/>
          <w:sz w:val="36"/>
          <w:szCs w:val="36"/>
          <w:u w:val="single"/>
        </w:rPr>
        <w:t>CRIMINAL LITIGATION</w:t>
      </w:r>
    </w:p>
    <w:p w14:paraId="04859F5E"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lastRenderedPageBreak/>
        <w:t>Certainly! Let’s delve into each of these legal aspects:</w:t>
      </w:r>
    </w:p>
    <w:p w14:paraId="153F94B8" w14:textId="77777777" w:rsidR="00B40E6C" w:rsidRPr="00B40E6C" w:rsidRDefault="00B40E6C" w:rsidP="00B40E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Bail</w:t>
      </w:r>
      <w:r w:rsidRPr="00B40E6C">
        <w:rPr>
          <w:rFonts w:ascii="Times New Roman" w:eastAsia="Times New Roman" w:hAnsi="Times New Roman" w:cs="Times New Roman"/>
          <w:sz w:val="24"/>
          <w:szCs w:val="24"/>
          <w:lang w:eastAsia="en-IN" w:bidi="hi-IN"/>
        </w:rPr>
        <w:t>:</w:t>
      </w:r>
    </w:p>
    <w:p w14:paraId="433919D4"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Regular Bail</w:t>
      </w:r>
      <w:r w:rsidRPr="00B40E6C">
        <w:rPr>
          <w:rFonts w:ascii="Times New Roman" w:eastAsia="Times New Roman" w:hAnsi="Times New Roman" w:cs="Times New Roman"/>
          <w:sz w:val="24"/>
          <w:szCs w:val="24"/>
          <w:lang w:eastAsia="en-IN" w:bidi="hi-IN"/>
        </w:rPr>
        <w:t>: Regular bail is a legal remedy available before all courts. It allows an accused person to be released from custody during the pendency of their trial. When someone is arrested, they can apply for regular bail to secure their release until the trial concludes.</w:t>
      </w:r>
    </w:p>
    <w:p w14:paraId="00A0C2B2"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Anticipatory Bail</w:t>
      </w:r>
      <w:r w:rsidRPr="00B40E6C">
        <w:rPr>
          <w:rFonts w:ascii="Times New Roman" w:eastAsia="Times New Roman" w:hAnsi="Times New Roman" w:cs="Times New Roman"/>
          <w:sz w:val="24"/>
          <w:szCs w:val="24"/>
          <w:lang w:eastAsia="en-IN" w:bidi="hi-IN"/>
        </w:rPr>
        <w:t>: Anticipatory bail is sought before the court of sessions and high courts. It provides protection against arrest in anticipation of a non-bailable offense. Individuals who fear imminent arrest can apply for anticipatory bail to prevent detention.</w:t>
      </w:r>
    </w:p>
    <w:p w14:paraId="3259D0A0"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Appeal in Bails</w:t>
      </w:r>
      <w:r w:rsidRPr="00B40E6C">
        <w:rPr>
          <w:rFonts w:ascii="Times New Roman" w:eastAsia="Times New Roman" w:hAnsi="Times New Roman" w:cs="Times New Roman"/>
          <w:sz w:val="24"/>
          <w:szCs w:val="24"/>
          <w:lang w:eastAsia="en-IN" w:bidi="hi-IN"/>
        </w:rPr>
        <w:t>: If bail is denied by a lower court, an appeal can be filed challenging the decision. The higher court reviews the grounds for denial and may grant bail if appropriate.</w:t>
      </w:r>
    </w:p>
    <w:p w14:paraId="3AA5592D" w14:textId="77777777" w:rsidR="00B40E6C" w:rsidRPr="00B40E6C" w:rsidRDefault="00B40E6C" w:rsidP="00B40E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FIR &amp; Complaints</w:t>
      </w:r>
      <w:r w:rsidRPr="00B40E6C">
        <w:rPr>
          <w:rFonts w:ascii="Times New Roman" w:eastAsia="Times New Roman" w:hAnsi="Times New Roman" w:cs="Times New Roman"/>
          <w:sz w:val="24"/>
          <w:szCs w:val="24"/>
          <w:lang w:eastAsia="en-IN" w:bidi="hi-IN"/>
        </w:rPr>
        <w:t>:</w:t>
      </w:r>
    </w:p>
    <w:p w14:paraId="745AEA86"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Drafting/Filing of Police and Private Complaints</w:t>
      </w:r>
      <w:r w:rsidRPr="00B40E6C">
        <w:rPr>
          <w:rFonts w:ascii="Times New Roman" w:eastAsia="Times New Roman" w:hAnsi="Times New Roman" w:cs="Times New Roman"/>
          <w:sz w:val="24"/>
          <w:szCs w:val="24"/>
          <w:lang w:eastAsia="en-IN" w:bidi="hi-IN"/>
        </w:rPr>
        <w:t>: Legal professionals assist in preparing and submitting complaints. These can be filed with law enforcement agencies or directly with the court. Proper drafting ensures that the complaint effectively conveys the alleged offense.</w:t>
      </w:r>
    </w:p>
    <w:p w14:paraId="5EE410A9"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Filing of First Information Report (FIR)</w:t>
      </w:r>
      <w:r w:rsidRPr="00B40E6C">
        <w:rPr>
          <w:rFonts w:ascii="Times New Roman" w:eastAsia="Times New Roman" w:hAnsi="Times New Roman" w:cs="Times New Roman"/>
          <w:sz w:val="24"/>
          <w:szCs w:val="24"/>
          <w:lang w:eastAsia="en-IN" w:bidi="hi-IN"/>
        </w:rPr>
        <w:t>: The FIR is the initial report filed with the police regarding a cognizable offense. It sets the criminal justice process in motion and provides essential details about the incident.</w:t>
      </w:r>
    </w:p>
    <w:p w14:paraId="6E601881"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Quashing of FIRs and Criminal Complaints</w:t>
      </w:r>
      <w:r w:rsidRPr="00B40E6C">
        <w:rPr>
          <w:rFonts w:ascii="Times New Roman" w:eastAsia="Times New Roman" w:hAnsi="Times New Roman" w:cs="Times New Roman"/>
          <w:sz w:val="24"/>
          <w:szCs w:val="24"/>
          <w:lang w:eastAsia="en-IN" w:bidi="hi-IN"/>
        </w:rPr>
        <w:t>: Legal remedies are available to challenge the validity of an FIR or criminal complaint. Courts may quash an FIR if it lacks merit or violates an individual’s rights.</w:t>
      </w:r>
    </w:p>
    <w:p w14:paraId="77990964" w14:textId="77777777" w:rsidR="00B40E6C" w:rsidRPr="00B40E6C" w:rsidRDefault="00B40E6C" w:rsidP="00B40E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Appeal &amp; Revision</w:t>
      </w:r>
      <w:r w:rsidRPr="00B40E6C">
        <w:rPr>
          <w:rFonts w:ascii="Times New Roman" w:eastAsia="Times New Roman" w:hAnsi="Times New Roman" w:cs="Times New Roman"/>
          <w:sz w:val="24"/>
          <w:szCs w:val="24"/>
          <w:lang w:eastAsia="en-IN" w:bidi="hi-IN"/>
        </w:rPr>
        <w:t>:</w:t>
      </w:r>
    </w:p>
    <w:p w14:paraId="450A3D56"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Criminal Appeals and Revisions</w:t>
      </w:r>
      <w:r w:rsidRPr="00B40E6C">
        <w:rPr>
          <w:rFonts w:ascii="Times New Roman" w:eastAsia="Times New Roman" w:hAnsi="Times New Roman" w:cs="Times New Roman"/>
          <w:sz w:val="24"/>
          <w:szCs w:val="24"/>
          <w:lang w:eastAsia="en-IN" w:bidi="hi-IN"/>
        </w:rPr>
        <w:t>: Individuals dissatisfied with judgments or orders passed by lower courts can file criminal appeals or revisions. These legal mechanisms allow for a review of decisions.</w:t>
      </w:r>
    </w:p>
    <w:p w14:paraId="34DFD765"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Appeal before Various High Courts and Supreme Court</w:t>
      </w:r>
      <w:r w:rsidRPr="00B40E6C">
        <w:rPr>
          <w:rFonts w:ascii="Times New Roman" w:eastAsia="Times New Roman" w:hAnsi="Times New Roman" w:cs="Times New Roman"/>
          <w:sz w:val="24"/>
          <w:szCs w:val="24"/>
          <w:lang w:eastAsia="en-IN" w:bidi="hi-IN"/>
        </w:rPr>
        <w:t>: Higher courts, such as high courts and the Supreme Court, hear appeals from lower courts. Appellants seek a fresh examination of the case based on legal grounds.</w:t>
      </w:r>
    </w:p>
    <w:p w14:paraId="0A571EA7" w14:textId="77777777" w:rsidR="00B40E6C" w:rsidRPr="00B40E6C" w:rsidRDefault="00B40E6C" w:rsidP="00B40E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Defence in Offences under Other Criminal Laws</w:t>
      </w:r>
      <w:r w:rsidRPr="00B40E6C">
        <w:rPr>
          <w:rFonts w:ascii="Times New Roman" w:eastAsia="Times New Roman" w:hAnsi="Times New Roman" w:cs="Times New Roman"/>
          <w:sz w:val="24"/>
          <w:szCs w:val="24"/>
          <w:lang w:eastAsia="en-IN" w:bidi="hi-IN"/>
        </w:rPr>
        <w:t>:</w:t>
      </w:r>
    </w:p>
    <w:p w14:paraId="4B3FA1CB"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Dowry Prohibition Act, 1961</w:t>
      </w:r>
      <w:r w:rsidRPr="00B40E6C">
        <w:rPr>
          <w:rFonts w:ascii="Times New Roman" w:eastAsia="Times New Roman" w:hAnsi="Times New Roman" w:cs="Times New Roman"/>
          <w:sz w:val="24"/>
          <w:szCs w:val="24"/>
          <w:lang w:eastAsia="en-IN" w:bidi="hi-IN"/>
        </w:rPr>
        <w:t>: This law aims to prevent dowry-related offenses. Legal representation is crucial for accused individuals facing dowry-related charges.</w:t>
      </w:r>
    </w:p>
    <w:p w14:paraId="632EBA44"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Prevention of Corruption Act, 1988</w:t>
      </w:r>
      <w:r w:rsidRPr="00B40E6C">
        <w:rPr>
          <w:rFonts w:ascii="Times New Roman" w:eastAsia="Times New Roman" w:hAnsi="Times New Roman" w:cs="Times New Roman"/>
          <w:sz w:val="24"/>
          <w:szCs w:val="24"/>
          <w:lang w:eastAsia="en-IN" w:bidi="hi-IN"/>
        </w:rPr>
        <w:t xml:space="preserve">: Addressing corruption cases involving public servants. Legal </w:t>
      </w:r>
      <w:proofErr w:type="spellStart"/>
      <w:r w:rsidRPr="00B40E6C">
        <w:rPr>
          <w:rFonts w:ascii="Times New Roman" w:eastAsia="Times New Roman" w:hAnsi="Times New Roman" w:cs="Times New Roman"/>
          <w:sz w:val="24"/>
          <w:szCs w:val="24"/>
          <w:lang w:eastAsia="en-IN" w:bidi="hi-IN"/>
        </w:rPr>
        <w:t>defense</w:t>
      </w:r>
      <w:proofErr w:type="spellEnd"/>
      <w:r w:rsidRPr="00B40E6C">
        <w:rPr>
          <w:rFonts w:ascii="Times New Roman" w:eastAsia="Times New Roman" w:hAnsi="Times New Roman" w:cs="Times New Roman"/>
          <w:sz w:val="24"/>
          <w:szCs w:val="24"/>
          <w:lang w:eastAsia="en-IN" w:bidi="hi-IN"/>
        </w:rPr>
        <w:t xml:space="preserve"> is essential to protect the rights of the accused.</w:t>
      </w:r>
    </w:p>
    <w:p w14:paraId="12ACB486"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Juvenile Justice Act, 2000</w:t>
      </w:r>
      <w:r w:rsidRPr="00B40E6C">
        <w:rPr>
          <w:rFonts w:ascii="Times New Roman" w:eastAsia="Times New Roman" w:hAnsi="Times New Roman" w:cs="Times New Roman"/>
          <w:sz w:val="24"/>
          <w:szCs w:val="24"/>
          <w:lang w:eastAsia="en-IN" w:bidi="hi-IN"/>
        </w:rPr>
        <w:t>: Focused on the welfare of children in conflict with the law. Legal professionals advocate for fair treatment of juvenile offenders.</w:t>
      </w:r>
    </w:p>
    <w:p w14:paraId="069628CA"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Narcotics &amp; Drug Violations (Narcotics, Drugs &amp; Psychotropic Substances Act, 1985)</w:t>
      </w:r>
      <w:r w:rsidRPr="00B40E6C">
        <w:rPr>
          <w:rFonts w:ascii="Times New Roman" w:eastAsia="Times New Roman" w:hAnsi="Times New Roman" w:cs="Times New Roman"/>
          <w:sz w:val="24"/>
          <w:szCs w:val="24"/>
          <w:lang w:eastAsia="en-IN" w:bidi="hi-IN"/>
        </w:rPr>
        <w:t>: Legal representation is vital for those accused of drug-related offenses.</w:t>
      </w:r>
    </w:p>
    <w:p w14:paraId="49A77206"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Immoral Traffic (Prevention) Act, 1956</w:t>
      </w:r>
      <w:r w:rsidRPr="00B40E6C">
        <w:rPr>
          <w:rFonts w:ascii="Times New Roman" w:eastAsia="Times New Roman" w:hAnsi="Times New Roman" w:cs="Times New Roman"/>
          <w:sz w:val="24"/>
          <w:szCs w:val="24"/>
          <w:lang w:eastAsia="en-IN" w:bidi="hi-IN"/>
        </w:rPr>
        <w:t>: Combating human trafficking and sexual exploitation. Lawyers defend victims and prosecute offenders.</w:t>
      </w:r>
    </w:p>
    <w:p w14:paraId="37CE2333"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Arms Act, 1959</w:t>
      </w:r>
      <w:r w:rsidRPr="00B40E6C">
        <w:rPr>
          <w:rFonts w:ascii="Times New Roman" w:eastAsia="Times New Roman" w:hAnsi="Times New Roman" w:cs="Times New Roman"/>
          <w:sz w:val="24"/>
          <w:szCs w:val="24"/>
          <w:lang w:eastAsia="en-IN" w:bidi="hi-IN"/>
        </w:rPr>
        <w:t xml:space="preserve">: Regulating firearms possession and use. Legal assistance is necessary for compliance and </w:t>
      </w:r>
      <w:proofErr w:type="spellStart"/>
      <w:r w:rsidRPr="00B40E6C">
        <w:rPr>
          <w:rFonts w:ascii="Times New Roman" w:eastAsia="Times New Roman" w:hAnsi="Times New Roman" w:cs="Times New Roman"/>
          <w:sz w:val="24"/>
          <w:szCs w:val="24"/>
          <w:lang w:eastAsia="en-IN" w:bidi="hi-IN"/>
        </w:rPr>
        <w:t>defense</w:t>
      </w:r>
      <w:proofErr w:type="spellEnd"/>
      <w:r w:rsidRPr="00B40E6C">
        <w:rPr>
          <w:rFonts w:ascii="Times New Roman" w:eastAsia="Times New Roman" w:hAnsi="Times New Roman" w:cs="Times New Roman"/>
          <w:sz w:val="24"/>
          <w:szCs w:val="24"/>
          <w:lang w:eastAsia="en-IN" w:bidi="hi-IN"/>
        </w:rPr>
        <w:t>.</w:t>
      </w:r>
    </w:p>
    <w:p w14:paraId="7A293F41"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lastRenderedPageBreak/>
        <w:t xml:space="preserve">Maintenance Claims under Section 125 of </w:t>
      </w:r>
      <w:proofErr w:type="spellStart"/>
      <w:r w:rsidRPr="00B40E6C">
        <w:rPr>
          <w:rFonts w:ascii="Times New Roman" w:eastAsia="Times New Roman" w:hAnsi="Times New Roman" w:cs="Times New Roman"/>
          <w:b/>
          <w:bCs/>
          <w:sz w:val="24"/>
          <w:szCs w:val="24"/>
          <w:lang w:eastAsia="en-IN" w:bidi="hi-IN"/>
        </w:rPr>
        <w:t>Cr.P.C</w:t>
      </w:r>
      <w:proofErr w:type="spellEnd"/>
      <w:r w:rsidRPr="00B40E6C">
        <w:rPr>
          <w:rFonts w:ascii="Times New Roman" w:eastAsia="Times New Roman" w:hAnsi="Times New Roman" w:cs="Times New Roman"/>
          <w:b/>
          <w:bCs/>
          <w:sz w:val="24"/>
          <w:szCs w:val="24"/>
          <w:lang w:eastAsia="en-IN" w:bidi="hi-IN"/>
        </w:rPr>
        <w:t>., 1973</w:t>
      </w:r>
      <w:r w:rsidRPr="00B40E6C">
        <w:rPr>
          <w:rFonts w:ascii="Times New Roman" w:eastAsia="Times New Roman" w:hAnsi="Times New Roman" w:cs="Times New Roman"/>
          <w:sz w:val="24"/>
          <w:szCs w:val="24"/>
          <w:lang w:eastAsia="en-IN" w:bidi="hi-IN"/>
        </w:rPr>
        <w:t>: Ensuring financial support to dependents. Legal professionals handle maintenance claims.</w:t>
      </w:r>
    </w:p>
    <w:p w14:paraId="1B6C97C0"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Contempt of Courts Act, 1971</w:t>
      </w:r>
      <w:r w:rsidRPr="00B40E6C">
        <w:rPr>
          <w:rFonts w:ascii="Times New Roman" w:eastAsia="Times New Roman" w:hAnsi="Times New Roman" w:cs="Times New Roman"/>
          <w:sz w:val="24"/>
          <w:szCs w:val="24"/>
          <w:lang w:eastAsia="en-IN" w:bidi="hi-IN"/>
        </w:rPr>
        <w:t xml:space="preserve">: Addressing contemptuous </w:t>
      </w:r>
      <w:proofErr w:type="spellStart"/>
      <w:r w:rsidRPr="00B40E6C">
        <w:rPr>
          <w:rFonts w:ascii="Times New Roman" w:eastAsia="Times New Roman" w:hAnsi="Times New Roman" w:cs="Times New Roman"/>
          <w:sz w:val="24"/>
          <w:szCs w:val="24"/>
          <w:lang w:eastAsia="en-IN" w:bidi="hi-IN"/>
        </w:rPr>
        <w:t>behavior</w:t>
      </w:r>
      <w:proofErr w:type="spellEnd"/>
      <w:r w:rsidRPr="00B40E6C">
        <w:rPr>
          <w:rFonts w:ascii="Times New Roman" w:eastAsia="Times New Roman" w:hAnsi="Times New Roman" w:cs="Times New Roman"/>
          <w:sz w:val="24"/>
          <w:szCs w:val="24"/>
          <w:lang w:eastAsia="en-IN" w:bidi="hi-IN"/>
        </w:rPr>
        <w:t xml:space="preserve"> towards the judiciary. Lawyers represent parties involved in contempt proceedings.</w:t>
      </w:r>
    </w:p>
    <w:p w14:paraId="30067366"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Institutional Frauds</w:t>
      </w:r>
      <w:r w:rsidRPr="00B40E6C">
        <w:rPr>
          <w:rFonts w:ascii="Times New Roman" w:eastAsia="Times New Roman" w:hAnsi="Times New Roman" w:cs="Times New Roman"/>
          <w:sz w:val="24"/>
          <w:szCs w:val="24"/>
          <w:lang w:eastAsia="en-IN" w:bidi="hi-IN"/>
        </w:rPr>
        <w:t>: Legal experts investigate and prosecute fraudulent activities within organizations.</w:t>
      </w:r>
    </w:p>
    <w:p w14:paraId="0285D0F2"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Cheque Bounce/Dishonour of Cheque</w:t>
      </w:r>
      <w:r w:rsidRPr="00B40E6C">
        <w:rPr>
          <w:rFonts w:ascii="Times New Roman" w:eastAsia="Times New Roman" w:hAnsi="Times New Roman" w:cs="Times New Roman"/>
          <w:sz w:val="24"/>
          <w:szCs w:val="24"/>
          <w:lang w:eastAsia="en-IN" w:bidi="hi-IN"/>
        </w:rPr>
        <w:t xml:space="preserve">: Legal proceedings related to </w:t>
      </w:r>
      <w:proofErr w:type="spellStart"/>
      <w:r w:rsidRPr="00B40E6C">
        <w:rPr>
          <w:rFonts w:ascii="Times New Roman" w:eastAsia="Times New Roman" w:hAnsi="Times New Roman" w:cs="Times New Roman"/>
          <w:sz w:val="24"/>
          <w:szCs w:val="24"/>
          <w:lang w:eastAsia="en-IN" w:bidi="hi-IN"/>
        </w:rPr>
        <w:t>dishonored</w:t>
      </w:r>
      <w:proofErr w:type="spellEnd"/>
      <w:r w:rsidRPr="00B40E6C">
        <w:rPr>
          <w:rFonts w:ascii="Times New Roman" w:eastAsia="Times New Roman" w:hAnsi="Times New Roman" w:cs="Times New Roman"/>
          <w:sz w:val="24"/>
          <w:szCs w:val="24"/>
          <w:lang w:eastAsia="en-IN" w:bidi="hi-IN"/>
        </w:rPr>
        <w:t xml:space="preserve"> checks. Lawyers handle cases of financial fraud.</w:t>
      </w:r>
    </w:p>
    <w:p w14:paraId="62AD92ED"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Misappropriation of Funds</w:t>
      </w:r>
      <w:r w:rsidRPr="00B40E6C">
        <w:rPr>
          <w:rFonts w:ascii="Times New Roman" w:eastAsia="Times New Roman" w:hAnsi="Times New Roman" w:cs="Times New Roman"/>
          <w:sz w:val="24"/>
          <w:szCs w:val="24"/>
          <w:lang w:eastAsia="en-IN" w:bidi="hi-IN"/>
        </w:rPr>
        <w:t>: Representing accused individuals in cases of financial mismanagement.</w:t>
      </w:r>
    </w:p>
    <w:p w14:paraId="37EA8516"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Economic Offences</w:t>
      </w:r>
      <w:r w:rsidRPr="00B40E6C">
        <w:rPr>
          <w:rFonts w:ascii="Times New Roman" w:eastAsia="Times New Roman" w:hAnsi="Times New Roman" w:cs="Times New Roman"/>
          <w:sz w:val="24"/>
          <w:szCs w:val="24"/>
          <w:lang w:eastAsia="en-IN" w:bidi="hi-IN"/>
        </w:rPr>
        <w:t>: Defending against white-collar crimes.</w:t>
      </w:r>
    </w:p>
    <w:p w14:paraId="3B00788E"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Prevention of Money Laundering Act, 2002</w:t>
      </w:r>
      <w:r w:rsidRPr="00B40E6C">
        <w:rPr>
          <w:rFonts w:ascii="Times New Roman" w:eastAsia="Times New Roman" w:hAnsi="Times New Roman" w:cs="Times New Roman"/>
          <w:sz w:val="24"/>
          <w:szCs w:val="24"/>
          <w:lang w:eastAsia="en-IN" w:bidi="hi-IN"/>
        </w:rPr>
        <w:t xml:space="preserve">: Tackling money laundering. Legal professionals assist in compliance and </w:t>
      </w:r>
      <w:proofErr w:type="spellStart"/>
      <w:r w:rsidRPr="00B40E6C">
        <w:rPr>
          <w:rFonts w:ascii="Times New Roman" w:eastAsia="Times New Roman" w:hAnsi="Times New Roman" w:cs="Times New Roman"/>
          <w:sz w:val="24"/>
          <w:szCs w:val="24"/>
          <w:lang w:eastAsia="en-IN" w:bidi="hi-IN"/>
        </w:rPr>
        <w:t>defense</w:t>
      </w:r>
      <w:proofErr w:type="spellEnd"/>
      <w:r w:rsidRPr="00B40E6C">
        <w:rPr>
          <w:rFonts w:ascii="Times New Roman" w:eastAsia="Times New Roman" w:hAnsi="Times New Roman" w:cs="Times New Roman"/>
          <w:sz w:val="24"/>
          <w:szCs w:val="24"/>
          <w:lang w:eastAsia="en-IN" w:bidi="hi-IN"/>
        </w:rPr>
        <w:t>.</w:t>
      </w:r>
    </w:p>
    <w:p w14:paraId="1C1DB814"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Conservation of Foreign Exchange and Prevention of Smuggling Activities Act</w:t>
      </w:r>
      <w:r w:rsidRPr="00B40E6C">
        <w:rPr>
          <w:rFonts w:ascii="Times New Roman" w:eastAsia="Times New Roman" w:hAnsi="Times New Roman" w:cs="Times New Roman"/>
          <w:sz w:val="24"/>
          <w:szCs w:val="24"/>
          <w:lang w:eastAsia="en-IN" w:bidi="hi-IN"/>
        </w:rPr>
        <w:t>: Addressing smuggling and foreign exchange violations.</w:t>
      </w:r>
    </w:p>
    <w:p w14:paraId="3B2B9E99"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Smugglers and Foreign Exchange Manipulators Act, 1976</w:t>
      </w:r>
      <w:r w:rsidRPr="00B40E6C">
        <w:rPr>
          <w:rFonts w:ascii="Times New Roman" w:eastAsia="Times New Roman" w:hAnsi="Times New Roman" w:cs="Times New Roman"/>
          <w:sz w:val="24"/>
          <w:szCs w:val="24"/>
          <w:lang w:eastAsia="en-IN" w:bidi="hi-IN"/>
        </w:rPr>
        <w:t>: Dealing with offenses related to smuggling and currency manipulation.</w:t>
      </w:r>
    </w:p>
    <w:p w14:paraId="13702A6D"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SEBI Act, 1992</w:t>
      </w:r>
      <w:r w:rsidRPr="00B40E6C">
        <w:rPr>
          <w:rFonts w:ascii="Times New Roman" w:eastAsia="Times New Roman" w:hAnsi="Times New Roman" w:cs="Times New Roman"/>
          <w:sz w:val="24"/>
          <w:szCs w:val="24"/>
          <w:lang w:eastAsia="en-IN" w:bidi="hi-IN"/>
        </w:rPr>
        <w:t>: Representing clients in securities market-related cases.</w:t>
      </w:r>
    </w:p>
    <w:p w14:paraId="51185F14" w14:textId="77777777" w:rsidR="00B40E6C" w:rsidRPr="00B40E6C" w:rsidRDefault="00B40E6C" w:rsidP="00B40E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Bail Cyber Crimes</w:t>
      </w:r>
      <w:r w:rsidRPr="00B40E6C">
        <w:rPr>
          <w:rFonts w:ascii="Times New Roman" w:eastAsia="Times New Roman" w:hAnsi="Times New Roman" w:cs="Times New Roman"/>
          <w:sz w:val="24"/>
          <w:szCs w:val="24"/>
          <w:lang w:eastAsia="en-IN" w:bidi="hi-IN"/>
        </w:rPr>
        <w:t>:</w:t>
      </w:r>
    </w:p>
    <w:p w14:paraId="2F04670C"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Crimes under the Information Technology Act, 2000</w:t>
      </w:r>
      <w:r w:rsidRPr="00B40E6C">
        <w:rPr>
          <w:rFonts w:ascii="Times New Roman" w:eastAsia="Times New Roman" w:hAnsi="Times New Roman" w:cs="Times New Roman"/>
          <w:sz w:val="24"/>
          <w:szCs w:val="24"/>
          <w:lang w:eastAsia="en-IN" w:bidi="hi-IN"/>
        </w:rPr>
        <w:t>: Defending individuals accused of cyber offenses.</w:t>
      </w:r>
    </w:p>
    <w:p w14:paraId="56F1F699"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Online Fraudulent Financial Transactions</w:t>
      </w:r>
      <w:r w:rsidRPr="00B40E6C">
        <w:rPr>
          <w:rFonts w:ascii="Times New Roman" w:eastAsia="Times New Roman" w:hAnsi="Times New Roman" w:cs="Times New Roman"/>
          <w:sz w:val="24"/>
          <w:szCs w:val="24"/>
          <w:lang w:eastAsia="en-IN" w:bidi="hi-IN"/>
        </w:rPr>
        <w:t>: Legal assistance in cases of digital fraud.</w:t>
      </w:r>
    </w:p>
    <w:p w14:paraId="1B8E311D"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Cyber Stalking</w:t>
      </w:r>
      <w:r w:rsidRPr="00B40E6C">
        <w:rPr>
          <w:rFonts w:ascii="Times New Roman" w:eastAsia="Times New Roman" w:hAnsi="Times New Roman" w:cs="Times New Roman"/>
          <w:sz w:val="24"/>
          <w:szCs w:val="24"/>
          <w:lang w:eastAsia="en-IN" w:bidi="hi-IN"/>
        </w:rPr>
        <w:t>: Representing victims or accused parties in cyberstalking cases.</w:t>
      </w:r>
    </w:p>
    <w:p w14:paraId="38FEDDBB" w14:textId="77777777" w:rsidR="00B40E6C" w:rsidRPr="00B40E6C" w:rsidRDefault="00B40E6C" w:rsidP="00B40E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Offences Associated with Environment</w:t>
      </w:r>
      <w:r w:rsidRPr="00B40E6C">
        <w:rPr>
          <w:rFonts w:ascii="Times New Roman" w:eastAsia="Times New Roman" w:hAnsi="Times New Roman" w:cs="Times New Roman"/>
          <w:sz w:val="24"/>
          <w:szCs w:val="24"/>
          <w:lang w:eastAsia="en-IN" w:bidi="hi-IN"/>
        </w:rPr>
        <w:t>:</w:t>
      </w:r>
    </w:p>
    <w:p w14:paraId="248D319E" w14:textId="77777777" w:rsidR="00B40E6C" w:rsidRPr="00B40E6C"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Obtaining and Renewing Environmental Licenses</w:t>
      </w:r>
      <w:r w:rsidRPr="00B40E6C">
        <w:rPr>
          <w:rFonts w:ascii="Times New Roman" w:eastAsia="Times New Roman" w:hAnsi="Times New Roman" w:cs="Times New Roman"/>
          <w:sz w:val="24"/>
          <w:szCs w:val="24"/>
          <w:lang w:eastAsia="en-IN" w:bidi="hi-IN"/>
        </w:rPr>
        <w:t>: Ensuring compliance with environmental regulations.</w:t>
      </w:r>
    </w:p>
    <w:p w14:paraId="6F572EEE" w14:textId="4CA287B4" w:rsidR="00EE78E3" w:rsidRDefault="00B40E6C" w:rsidP="00B40E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b/>
          <w:bCs/>
          <w:sz w:val="24"/>
          <w:szCs w:val="24"/>
          <w:lang w:eastAsia="en-IN" w:bidi="hi-IN"/>
        </w:rPr>
        <w:t>Approvals under Various Environmental Laws</w:t>
      </w:r>
      <w:r w:rsidRPr="00B40E6C">
        <w:rPr>
          <w:rFonts w:ascii="Times New Roman" w:eastAsia="Times New Roman" w:hAnsi="Times New Roman" w:cs="Times New Roman"/>
          <w:sz w:val="24"/>
          <w:szCs w:val="24"/>
          <w:lang w:eastAsia="en-IN" w:bidi="hi-IN"/>
        </w:rPr>
        <w:t>: Legal guidance for obtaining necessary approvals related to environmental laws</w:t>
      </w:r>
    </w:p>
    <w:p w14:paraId="4A9AA34A"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29772FD1"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**Quashing of FIRs and Criminal </w:t>
      </w:r>
      <w:proofErr w:type="gramStart"/>
      <w:r w:rsidRPr="00B40E6C">
        <w:rPr>
          <w:rFonts w:ascii="Times New Roman" w:eastAsia="Times New Roman" w:hAnsi="Times New Roman" w:cs="Times New Roman"/>
          <w:sz w:val="24"/>
          <w:szCs w:val="24"/>
          <w:lang w:eastAsia="en-IN" w:bidi="hi-IN"/>
        </w:rPr>
        <w:t>Complaints:*</w:t>
      </w:r>
      <w:proofErr w:type="gramEnd"/>
      <w:r w:rsidRPr="00B40E6C">
        <w:rPr>
          <w:rFonts w:ascii="Times New Roman" w:eastAsia="Times New Roman" w:hAnsi="Times New Roman" w:cs="Times New Roman"/>
          <w:sz w:val="24"/>
          <w:szCs w:val="24"/>
          <w:lang w:eastAsia="en-IN" w:bidi="hi-IN"/>
        </w:rPr>
        <w:t>*</w:t>
      </w:r>
    </w:p>
    <w:p w14:paraId="5C7227E9"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In legal proceedings, individuals can seek the quashing of First Information Reports (FIRs) and criminal complaints through appropriate legal channels. This involves challenging the validity or legality of the FIR or complaint before the relevant judicial authorities.</w:t>
      </w:r>
    </w:p>
    <w:p w14:paraId="2271FE52"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0A36601E"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**Appeal &amp; </w:t>
      </w:r>
      <w:proofErr w:type="gramStart"/>
      <w:r w:rsidRPr="00B40E6C">
        <w:rPr>
          <w:rFonts w:ascii="Times New Roman" w:eastAsia="Times New Roman" w:hAnsi="Times New Roman" w:cs="Times New Roman"/>
          <w:sz w:val="24"/>
          <w:szCs w:val="24"/>
          <w:lang w:eastAsia="en-IN" w:bidi="hi-IN"/>
        </w:rPr>
        <w:t>Revision:*</w:t>
      </w:r>
      <w:proofErr w:type="gramEnd"/>
      <w:r w:rsidRPr="00B40E6C">
        <w:rPr>
          <w:rFonts w:ascii="Times New Roman" w:eastAsia="Times New Roman" w:hAnsi="Times New Roman" w:cs="Times New Roman"/>
          <w:sz w:val="24"/>
          <w:szCs w:val="24"/>
          <w:lang w:eastAsia="en-IN" w:bidi="hi-IN"/>
        </w:rPr>
        <w:t>*</w:t>
      </w:r>
    </w:p>
    <w:p w14:paraId="63120795"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Appeal and revision processes provide avenues for individuals to challenge decisions or judgments made by lower courts. This allows for a review of the case by higher judicial bodies to ensure fair treatment and correct legal interpretations.</w:t>
      </w:r>
    </w:p>
    <w:p w14:paraId="45B9D12B"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049A49FF"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lastRenderedPageBreak/>
        <w:t xml:space="preserve">**Criminal Appeals and </w:t>
      </w:r>
      <w:proofErr w:type="gramStart"/>
      <w:r w:rsidRPr="00B40E6C">
        <w:rPr>
          <w:rFonts w:ascii="Times New Roman" w:eastAsia="Times New Roman" w:hAnsi="Times New Roman" w:cs="Times New Roman"/>
          <w:sz w:val="24"/>
          <w:szCs w:val="24"/>
          <w:lang w:eastAsia="en-IN" w:bidi="hi-IN"/>
        </w:rPr>
        <w:t>Revisions:*</w:t>
      </w:r>
      <w:proofErr w:type="gramEnd"/>
      <w:r w:rsidRPr="00B40E6C">
        <w:rPr>
          <w:rFonts w:ascii="Times New Roman" w:eastAsia="Times New Roman" w:hAnsi="Times New Roman" w:cs="Times New Roman"/>
          <w:sz w:val="24"/>
          <w:szCs w:val="24"/>
          <w:lang w:eastAsia="en-IN" w:bidi="hi-IN"/>
        </w:rPr>
        <w:t>*</w:t>
      </w:r>
    </w:p>
    <w:p w14:paraId="2E157A47"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Criminal appeals and revisions involve challenging judgments or orders passed by lower criminal courts. These processes allow for a thorough review of the case to rectify any errors or injustices that may have occurred during the trial or sentencing.</w:t>
      </w:r>
    </w:p>
    <w:p w14:paraId="0900C9F1"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7E4FD559"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**Appeal before various High Courts and Supreme </w:t>
      </w:r>
      <w:proofErr w:type="gramStart"/>
      <w:r w:rsidRPr="00B40E6C">
        <w:rPr>
          <w:rFonts w:ascii="Times New Roman" w:eastAsia="Times New Roman" w:hAnsi="Times New Roman" w:cs="Times New Roman"/>
          <w:sz w:val="24"/>
          <w:szCs w:val="24"/>
          <w:lang w:eastAsia="en-IN" w:bidi="hi-IN"/>
        </w:rPr>
        <w:t>Court:*</w:t>
      </w:r>
      <w:proofErr w:type="gramEnd"/>
      <w:r w:rsidRPr="00B40E6C">
        <w:rPr>
          <w:rFonts w:ascii="Times New Roman" w:eastAsia="Times New Roman" w:hAnsi="Times New Roman" w:cs="Times New Roman"/>
          <w:sz w:val="24"/>
          <w:szCs w:val="24"/>
          <w:lang w:eastAsia="en-IN" w:bidi="hi-IN"/>
        </w:rPr>
        <w:t>*</w:t>
      </w:r>
    </w:p>
    <w:p w14:paraId="57B8BD61"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Individuals dissatisfied with lower court decisions can appeal to higher courts, such as High Courts or the Supreme Court, seeking a review of the case. These appeals provide opportunities for legal redressal and clarification of legal principles.</w:t>
      </w:r>
    </w:p>
    <w:p w14:paraId="65460A6D"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4B0AEFC8"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**Defence in offences under other criminal </w:t>
      </w:r>
      <w:proofErr w:type="gramStart"/>
      <w:r w:rsidRPr="00B40E6C">
        <w:rPr>
          <w:rFonts w:ascii="Times New Roman" w:eastAsia="Times New Roman" w:hAnsi="Times New Roman" w:cs="Times New Roman"/>
          <w:sz w:val="24"/>
          <w:szCs w:val="24"/>
          <w:lang w:eastAsia="en-IN" w:bidi="hi-IN"/>
        </w:rPr>
        <w:t>laws:*</w:t>
      </w:r>
      <w:proofErr w:type="gramEnd"/>
      <w:r w:rsidRPr="00B40E6C">
        <w:rPr>
          <w:rFonts w:ascii="Times New Roman" w:eastAsia="Times New Roman" w:hAnsi="Times New Roman" w:cs="Times New Roman"/>
          <w:sz w:val="24"/>
          <w:szCs w:val="24"/>
          <w:lang w:eastAsia="en-IN" w:bidi="hi-IN"/>
        </w:rPr>
        <w:t>*</w:t>
      </w:r>
    </w:p>
    <w:p w14:paraId="7D9DB2FB"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Legal practitioners provide </w:t>
      </w:r>
      <w:proofErr w:type="spellStart"/>
      <w:r w:rsidRPr="00B40E6C">
        <w:rPr>
          <w:rFonts w:ascii="Times New Roman" w:eastAsia="Times New Roman" w:hAnsi="Times New Roman" w:cs="Times New Roman"/>
          <w:sz w:val="24"/>
          <w:szCs w:val="24"/>
          <w:lang w:eastAsia="en-IN" w:bidi="hi-IN"/>
        </w:rPr>
        <w:t>defense</w:t>
      </w:r>
      <w:proofErr w:type="spellEnd"/>
      <w:r w:rsidRPr="00B40E6C">
        <w:rPr>
          <w:rFonts w:ascii="Times New Roman" w:eastAsia="Times New Roman" w:hAnsi="Times New Roman" w:cs="Times New Roman"/>
          <w:sz w:val="24"/>
          <w:szCs w:val="24"/>
          <w:lang w:eastAsia="en-IN" w:bidi="hi-IN"/>
        </w:rPr>
        <w:t xml:space="preserve"> representation for individuals accused of offenses under various criminal laws, ensuring their rights are protected and advocating for fair treatment under the law.</w:t>
      </w:r>
    </w:p>
    <w:p w14:paraId="25E83388"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580DB50F"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**Dowry Prohibition Act, </w:t>
      </w:r>
      <w:proofErr w:type="gramStart"/>
      <w:r w:rsidRPr="00B40E6C">
        <w:rPr>
          <w:rFonts w:ascii="Times New Roman" w:eastAsia="Times New Roman" w:hAnsi="Times New Roman" w:cs="Times New Roman"/>
          <w:sz w:val="24"/>
          <w:szCs w:val="24"/>
          <w:lang w:eastAsia="en-IN" w:bidi="hi-IN"/>
        </w:rPr>
        <w:t>1961:*</w:t>
      </w:r>
      <w:proofErr w:type="gramEnd"/>
      <w:r w:rsidRPr="00B40E6C">
        <w:rPr>
          <w:rFonts w:ascii="Times New Roman" w:eastAsia="Times New Roman" w:hAnsi="Times New Roman" w:cs="Times New Roman"/>
          <w:sz w:val="24"/>
          <w:szCs w:val="24"/>
          <w:lang w:eastAsia="en-IN" w:bidi="hi-IN"/>
        </w:rPr>
        <w:t>*</w:t>
      </w:r>
    </w:p>
    <w:p w14:paraId="20E7D352"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The Dowry Prohibition Act, 1961, prohibits the giving or receiving of dowry in marriage. Legal assistance may be provided to individuals accused of violating this act or facing legal challenges related to dowry allegations.</w:t>
      </w:r>
    </w:p>
    <w:p w14:paraId="78A2C694"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17A91B26"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**Prevention of Corruption Act, </w:t>
      </w:r>
      <w:proofErr w:type="gramStart"/>
      <w:r w:rsidRPr="00B40E6C">
        <w:rPr>
          <w:rFonts w:ascii="Times New Roman" w:eastAsia="Times New Roman" w:hAnsi="Times New Roman" w:cs="Times New Roman"/>
          <w:sz w:val="24"/>
          <w:szCs w:val="24"/>
          <w:lang w:eastAsia="en-IN" w:bidi="hi-IN"/>
        </w:rPr>
        <w:t>1988:*</w:t>
      </w:r>
      <w:proofErr w:type="gramEnd"/>
      <w:r w:rsidRPr="00B40E6C">
        <w:rPr>
          <w:rFonts w:ascii="Times New Roman" w:eastAsia="Times New Roman" w:hAnsi="Times New Roman" w:cs="Times New Roman"/>
          <w:sz w:val="24"/>
          <w:szCs w:val="24"/>
          <w:lang w:eastAsia="en-IN" w:bidi="hi-IN"/>
        </w:rPr>
        <w:t>*</w:t>
      </w:r>
    </w:p>
    <w:p w14:paraId="4D832C30"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The Prevention of Corruption Act, 1988, aims to combat corruption in public offices. Legal services may include </w:t>
      </w:r>
      <w:proofErr w:type="spellStart"/>
      <w:r w:rsidRPr="00B40E6C">
        <w:rPr>
          <w:rFonts w:ascii="Times New Roman" w:eastAsia="Times New Roman" w:hAnsi="Times New Roman" w:cs="Times New Roman"/>
          <w:sz w:val="24"/>
          <w:szCs w:val="24"/>
          <w:lang w:eastAsia="en-IN" w:bidi="hi-IN"/>
        </w:rPr>
        <w:t>defense</w:t>
      </w:r>
      <w:proofErr w:type="spellEnd"/>
      <w:r w:rsidRPr="00B40E6C">
        <w:rPr>
          <w:rFonts w:ascii="Times New Roman" w:eastAsia="Times New Roman" w:hAnsi="Times New Roman" w:cs="Times New Roman"/>
          <w:sz w:val="24"/>
          <w:szCs w:val="24"/>
          <w:lang w:eastAsia="en-IN" w:bidi="hi-IN"/>
        </w:rPr>
        <w:t xml:space="preserve"> representation for individuals accused of corrupt practices or advising organizations on compliance with anti-corruption laws.</w:t>
      </w:r>
    </w:p>
    <w:p w14:paraId="3C430DCC"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73751536"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**Juvenile Justice Act, </w:t>
      </w:r>
      <w:proofErr w:type="gramStart"/>
      <w:r w:rsidRPr="00B40E6C">
        <w:rPr>
          <w:rFonts w:ascii="Times New Roman" w:eastAsia="Times New Roman" w:hAnsi="Times New Roman" w:cs="Times New Roman"/>
          <w:sz w:val="24"/>
          <w:szCs w:val="24"/>
          <w:lang w:eastAsia="en-IN" w:bidi="hi-IN"/>
        </w:rPr>
        <w:t>2000:*</w:t>
      </w:r>
      <w:proofErr w:type="gramEnd"/>
      <w:r w:rsidRPr="00B40E6C">
        <w:rPr>
          <w:rFonts w:ascii="Times New Roman" w:eastAsia="Times New Roman" w:hAnsi="Times New Roman" w:cs="Times New Roman"/>
          <w:sz w:val="24"/>
          <w:szCs w:val="24"/>
          <w:lang w:eastAsia="en-IN" w:bidi="hi-IN"/>
        </w:rPr>
        <w:t>*</w:t>
      </w:r>
    </w:p>
    <w:p w14:paraId="6DBBAB1B"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The Juvenile Justice Act, 2000, deals with the care and protection of children in conflict with the law. Legal assistance may involve representing juvenile offenders or advocating for the rights of children within the juvenile justice system.</w:t>
      </w:r>
    </w:p>
    <w:p w14:paraId="53A019A0"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400401D7"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**Narcotics &amp; Drug violations barred by the Narcotics, Drugs &amp; Psychotropic Substances Act, </w:t>
      </w:r>
      <w:proofErr w:type="gramStart"/>
      <w:r w:rsidRPr="00B40E6C">
        <w:rPr>
          <w:rFonts w:ascii="Times New Roman" w:eastAsia="Times New Roman" w:hAnsi="Times New Roman" w:cs="Times New Roman"/>
          <w:sz w:val="24"/>
          <w:szCs w:val="24"/>
          <w:lang w:eastAsia="en-IN" w:bidi="hi-IN"/>
        </w:rPr>
        <w:t>1985:*</w:t>
      </w:r>
      <w:proofErr w:type="gramEnd"/>
      <w:r w:rsidRPr="00B40E6C">
        <w:rPr>
          <w:rFonts w:ascii="Times New Roman" w:eastAsia="Times New Roman" w:hAnsi="Times New Roman" w:cs="Times New Roman"/>
          <w:sz w:val="24"/>
          <w:szCs w:val="24"/>
          <w:lang w:eastAsia="en-IN" w:bidi="hi-IN"/>
        </w:rPr>
        <w:t>*</w:t>
      </w:r>
    </w:p>
    <w:p w14:paraId="74C77277"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lastRenderedPageBreak/>
        <w:t>Legal representation may be required for individuals charged with offenses related to narcotics, drugs, or psychotropic substances under the Narcotics, Drugs &amp; Psychotropic Substances Act, 1985, ensuring fair treatment and compliance with legal procedures.</w:t>
      </w:r>
    </w:p>
    <w:p w14:paraId="07B74020" w14:textId="77777777" w:rsid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77C4BC38" w14:textId="2B2D6638"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**Quashing of FIRs and Criminal </w:t>
      </w:r>
      <w:proofErr w:type="gramStart"/>
      <w:r w:rsidRPr="00B40E6C">
        <w:rPr>
          <w:rFonts w:ascii="Times New Roman" w:eastAsia="Times New Roman" w:hAnsi="Times New Roman" w:cs="Times New Roman"/>
          <w:sz w:val="24"/>
          <w:szCs w:val="24"/>
          <w:lang w:eastAsia="en-IN" w:bidi="hi-IN"/>
        </w:rPr>
        <w:t>Complaints:*</w:t>
      </w:r>
      <w:proofErr w:type="gramEnd"/>
      <w:r w:rsidRPr="00B40E6C">
        <w:rPr>
          <w:rFonts w:ascii="Times New Roman" w:eastAsia="Times New Roman" w:hAnsi="Times New Roman" w:cs="Times New Roman"/>
          <w:sz w:val="24"/>
          <w:szCs w:val="24"/>
          <w:lang w:eastAsia="en-IN" w:bidi="hi-IN"/>
        </w:rPr>
        <w:t>*</w:t>
      </w:r>
    </w:p>
    <w:p w14:paraId="5175BB2F"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In legal proceedings, individuals can seek the quashing of First Information Reports (FIRs) and criminal complaints through appropriate legal channels. This involves challenging the validity or legality of the FIR or complaint before the relevant judicial authorities.</w:t>
      </w:r>
    </w:p>
    <w:p w14:paraId="2C9AEA3E"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4E192324"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**Appeal &amp; </w:t>
      </w:r>
      <w:proofErr w:type="gramStart"/>
      <w:r w:rsidRPr="00B40E6C">
        <w:rPr>
          <w:rFonts w:ascii="Times New Roman" w:eastAsia="Times New Roman" w:hAnsi="Times New Roman" w:cs="Times New Roman"/>
          <w:sz w:val="24"/>
          <w:szCs w:val="24"/>
          <w:lang w:eastAsia="en-IN" w:bidi="hi-IN"/>
        </w:rPr>
        <w:t>Revision:*</w:t>
      </w:r>
      <w:proofErr w:type="gramEnd"/>
      <w:r w:rsidRPr="00B40E6C">
        <w:rPr>
          <w:rFonts w:ascii="Times New Roman" w:eastAsia="Times New Roman" w:hAnsi="Times New Roman" w:cs="Times New Roman"/>
          <w:sz w:val="24"/>
          <w:szCs w:val="24"/>
          <w:lang w:eastAsia="en-IN" w:bidi="hi-IN"/>
        </w:rPr>
        <w:t>*</w:t>
      </w:r>
    </w:p>
    <w:p w14:paraId="3565F505"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Appeal and revision processes provide avenues for individuals to challenge decisions or judgments made by lower courts. This allows for a review of the case by higher judicial bodies to ensure fair treatment and correct legal interpretations.</w:t>
      </w:r>
    </w:p>
    <w:p w14:paraId="23758B99"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6F792AB2"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**Criminal Appeals and </w:t>
      </w:r>
      <w:proofErr w:type="gramStart"/>
      <w:r w:rsidRPr="00B40E6C">
        <w:rPr>
          <w:rFonts w:ascii="Times New Roman" w:eastAsia="Times New Roman" w:hAnsi="Times New Roman" w:cs="Times New Roman"/>
          <w:sz w:val="24"/>
          <w:szCs w:val="24"/>
          <w:lang w:eastAsia="en-IN" w:bidi="hi-IN"/>
        </w:rPr>
        <w:t>Revisions:*</w:t>
      </w:r>
      <w:proofErr w:type="gramEnd"/>
      <w:r w:rsidRPr="00B40E6C">
        <w:rPr>
          <w:rFonts w:ascii="Times New Roman" w:eastAsia="Times New Roman" w:hAnsi="Times New Roman" w:cs="Times New Roman"/>
          <w:sz w:val="24"/>
          <w:szCs w:val="24"/>
          <w:lang w:eastAsia="en-IN" w:bidi="hi-IN"/>
        </w:rPr>
        <w:t>*</w:t>
      </w:r>
    </w:p>
    <w:p w14:paraId="1667DEC2"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Criminal appeals and revisions involve challenging judgments or orders passed by lower criminal courts. These processes allow for a thorough review of the case to rectify any errors or injustices that may have occurred during the trial or sentencing.</w:t>
      </w:r>
    </w:p>
    <w:p w14:paraId="29D98821"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194810B0"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**Appeal before various High Courts and Supreme </w:t>
      </w:r>
      <w:proofErr w:type="gramStart"/>
      <w:r w:rsidRPr="00B40E6C">
        <w:rPr>
          <w:rFonts w:ascii="Times New Roman" w:eastAsia="Times New Roman" w:hAnsi="Times New Roman" w:cs="Times New Roman"/>
          <w:sz w:val="24"/>
          <w:szCs w:val="24"/>
          <w:lang w:eastAsia="en-IN" w:bidi="hi-IN"/>
        </w:rPr>
        <w:t>Court:*</w:t>
      </w:r>
      <w:proofErr w:type="gramEnd"/>
      <w:r w:rsidRPr="00B40E6C">
        <w:rPr>
          <w:rFonts w:ascii="Times New Roman" w:eastAsia="Times New Roman" w:hAnsi="Times New Roman" w:cs="Times New Roman"/>
          <w:sz w:val="24"/>
          <w:szCs w:val="24"/>
          <w:lang w:eastAsia="en-IN" w:bidi="hi-IN"/>
        </w:rPr>
        <w:t>*</w:t>
      </w:r>
    </w:p>
    <w:p w14:paraId="7CB4FA57"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Individuals dissatisfied with lower court decisions can appeal to higher courts, such as High Courts or the Supreme Court, seeking a review of the case. These appeals provide opportunities for legal redressal and clarification of legal principles.</w:t>
      </w:r>
    </w:p>
    <w:p w14:paraId="45F4C39B"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5A00EFA4"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**Defence in offences under other criminal </w:t>
      </w:r>
      <w:proofErr w:type="gramStart"/>
      <w:r w:rsidRPr="00B40E6C">
        <w:rPr>
          <w:rFonts w:ascii="Times New Roman" w:eastAsia="Times New Roman" w:hAnsi="Times New Roman" w:cs="Times New Roman"/>
          <w:sz w:val="24"/>
          <w:szCs w:val="24"/>
          <w:lang w:eastAsia="en-IN" w:bidi="hi-IN"/>
        </w:rPr>
        <w:t>laws:*</w:t>
      </w:r>
      <w:proofErr w:type="gramEnd"/>
      <w:r w:rsidRPr="00B40E6C">
        <w:rPr>
          <w:rFonts w:ascii="Times New Roman" w:eastAsia="Times New Roman" w:hAnsi="Times New Roman" w:cs="Times New Roman"/>
          <w:sz w:val="24"/>
          <w:szCs w:val="24"/>
          <w:lang w:eastAsia="en-IN" w:bidi="hi-IN"/>
        </w:rPr>
        <w:t>*</w:t>
      </w:r>
    </w:p>
    <w:p w14:paraId="70F65AB7"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Legal practitioners provide </w:t>
      </w:r>
      <w:proofErr w:type="spellStart"/>
      <w:r w:rsidRPr="00B40E6C">
        <w:rPr>
          <w:rFonts w:ascii="Times New Roman" w:eastAsia="Times New Roman" w:hAnsi="Times New Roman" w:cs="Times New Roman"/>
          <w:sz w:val="24"/>
          <w:szCs w:val="24"/>
          <w:lang w:eastAsia="en-IN" w:bidi="hi-IN"/>
        </w:rPr>
        <w:t>defense</w:t>
      </w:r>
      <w:proofErr w:type="spellEnd"/>
      <w:r w:rsidRPr="00B40E6C">
        <w:rPr>
          <w:rFonts w:ascii="Times New Roman" w:eastAsia="Times New Roman" w:hAnsi="Times New Roman" w:cs="Times New Roman"/>
          <w:sz w:val="24"/>
          <w:szCs w:val="24"/>
          <w:lang w:eastAsia="en-IN" w:bidi="hi-IN"/>
        </w:rPr>
        <w:t xml:space="preserve"> representation for individuals accused of offenses under various criminal laws, ensuring their rights are protected and advocating for fair treatment under the law.</w:t>
      </w:r>
    </w:p>
    <w:p w14:paraId="36030D27"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2E1C4F96"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**Dowry Prohibition Act, </w:t>
      </w:r>
      <w:proofErr w:type="gramStart"/>
      <w:r w:rsidRPr="00B40E6C">
        <w:rPr>
          <w:rFonts w:ascii="Times New Roman" w:eastAsia="Times New Roman" w:hAnsi="Times New Roman" w:cs="Times New Roman"/>
          <w:sz w:val="24"/>
          <w:szCs w:val="24"/>
          <w:lang w:eastAsia="en-IN" w:bidi="hi-IN"/>
        </w:rPr>
        <w:t>1961:*</w:t>
      </w:r>
      <w:proofErr w:type="gramEnd"/>
      <w:r w:rsidRPr="00B40E6C">
        <w:rPr>
          <w:rFonts w:ascii="Times New Roman" w:eastAsia="Times New Roman" w:hAnsi="Times New Roman" w:cs="Times New Roman"/>
          <w:sz w:val="24"/>
          <w:szCs w:val="24"/>
          <w:lang w:eastAsia="en-IN" w:bidi="hi-IN"/>
        </w:rPr>
        <w:t>*</w:t>
      </w:r>
    </w:p>
    <w:p w14:paraId="0F25ECBC"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lastRenderedPageBreak/>
        <w:t>The Dowry Prohibition Act, 1961, prohibits the giving or receiving of dowry in marriage. Legal assistance may be provided to individuals accused of violating this act or facing legal challenges related to dowry allegations.</w:t>
      </w:r>
    </w:p>
    <w:p w14:paraId="3CF7A776"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03E0386E"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**Prevention of Corruption Act, </w:t>
      </w:r>
      <w:proofErr w:type="gramStart"/>
      <w:r w:rsidRPr="00B40E6C">
        <w:rPr>
          <w:rFonts w:ascii="Times New Roman" w:eastAsia="Times New Roman" w:hAnsi="Times New Roman" w:cs="Times New Roman"/>
          <w:sz w:val="24"/>
          <w:szCs w:val="24"/>
          <w:lang w:eastAsia="en-IN" w:bidi="hi-IN"/>
        </w:rPr>
        <w:t>1988:*</w:t>
      </w:r>
      <w:proofErr w:type="gramEnd"/>
      <w:r w:rsidRPr="00B40E6C">
        <w:rPr>
          <w:rFonts w:ascii="Times New Roman" w:eastAsia="Times New Roman" w:hAnsi="Times New Roman" w:cs="Times New Roman"/>
          <w:sz w:val="24"/>
          <w:szCs w:val="24"/>
          <w:lang w:eastAsia="en-IN" w:bidi="hi-IN"/>
        </w:rPr>
        <w:t>*</w:t>
      </w:r>
    </w:p>
    <w:p w14:paraId="4BE19047"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The Prevention of Corruption Act, 1988, aims to combat corruption in public offices. Legal services may include </w:t>
      </w:r>
      <w:proofErr w:type="spellStart"/>
      <w:r w:rsidRPr="00B40E6C">
        <w:rPr>
          <w:rFonts w:ascii="Times New Roman" w:eastAsia="Times New Roman" w:hAnsi="Times New Roman" w:cs="Times New Roman"/>
          <w:sz w:val="24"/>
          <w:szCs w:val="24"/>
          <w:lang w:eastAsia="en-IN" w:bidi="hi-IN"/>
        </w:rPr>
        <w:t>defense</w:t>
      </w:r>
      <w:proofErr w:type="spellEnd"/>
      <w:r w:rsidRPr="00B40E6C">
        <w:rPr>
          <w:rFonts w:ascii="Times New Roman" w:eastAsia="Times New Roman" w:hAnsi="Times New Roman" w:cs="Times New Roman"/>
          <w:sz w:val="24"/>
          <w:szCs w:val="24"/>
          <w:lang w:eastAsia="en-IN" w:bidi="hi-IN"/>
        </w:rPr>
        <w:t xml:space="preserve"> representation for individuals accused of corrupt practices or advising organizations on compliance with anti-corruption laws.</w:t>
      </w:r>
    </w:p>
    <w:p w14:paraId="2768D61A"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7BEA62E8"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**Juvenile Justice Act, </w:t>
      </w:r>
      <w:proofErr w:type="gramStart"/>
      <w:r w:rsidRPr="00B40E6C">
        <w:rPr>
          <w:rFonts w:ascii="Times New Roman" w:eastAsia="Times New Roman" w:hAnsi="Times New Roman" w:cs="Times New Roman"/>
          <w:sz w:val="24"/>
          <w:szCs w:val="24"/>
          <w:lang w:eastAsia="en-IN" w:bidi="hi-IN"/>
        </w:rPr>
        <w:t>2000:*</w:t>
      </w:r>
      <w:proofErr w:type="gramEnd"/>
      <w:r w:rsidRPr="00B40E6C">
        <w:rPr>
          <w:rFonts w:ascii="Times New Roman" w:eastAsia="Times New Roman" w:hAnsi="Times New Roman" w:cs="Times New Roman"/>
          <w:sz w:val="24"/>
          <w:szCs w:val="24"/>
          <w:lang w:eastAsia="en-IN" w:bidi="hi-IN"/>
        </w:rPr>
        <w:t>*</w:t>
      </w:r>
    </w:p>
    <w:p w14:paraId="69E158B6"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The Juvenile Justice Act, 2000, deals with the care and protection of children in conflict with the law. Legal assistance may involve representing juvenile offenders or advocating for the rights of children within the juvenile justice system.</w:t>
      </w:r>
    </w:p>
    <w:p w14:paraId="051536D5"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19E52E65"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**Narcotics &amp; Drug violations barred by the Narcotics, Drugs &amp; Psychotropic Substances Act, </w:t>
      </w:r>
      <w:proofErr w:type="gramStart"/>
      <w:r w:rsidRPr="00B40E6C">
        <w:rPr>
          <w:rFonts w:ascii="Times New Roman" w:eastAsia="Times New Roman" w:hAnsi="Times New Roman" w:cs="Times New Roman"/>
          <w:sz w:val="24"/>
          <w:szCs w:val="24"/>
          <w:lang w:eastAsia="en-IN" w:bidi="hi-IN"/>
        </w:rPr>
        <w:t>1985:*</w:t>
      </w:r>
      <w:proofErr w:type="gramEnd"/>
      <w:r w:rsidRPr="00B40E6C">
        <w:rPr>
          <w:rFonts w:ascii="Times New Roman" w:eastAsia="Times New Roman" w:hAnsi="Times New Roman" w:cs="Times New Roman"/>
          <w:sz w:val="24"/>
          <w:szCs w:val="24"/>
          <w:lang w:eastAsia="en-IN" w:bidi="hi-IN"/>
        </w:rPr>
        <w:t>*</w:t>
      </w:r>
    </w:p>
    <w:p w14:paraId="0831A832"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representation may be required for individuals charged with offenses related to narcotics, drugs, or psychotropic substances under the Narcotics, Drugs &amp; Psychotropic Substances Act, 1985, ensuring fair treatment and compliance with legal procedures.</w:t>
      </w:r>
    </w:p>
    <w:p w14:paraId="740E2EEC"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5F2B0CBE"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**Immoral Traffic (Prevention) Act, </w:t>
      </w:r>
      <w:proofErr w:type="gramStart"/>
      <w:r w:rsidRPr="00B40E6C">
        <w:rPr>
          <w:rFonts w:ascii="Times New Roman" w:eastAsia="Times New Roman" w:hAnsi="Times New Roman" w:cs="Times New Roman"/>
          <w:sz w:val="24"/>
          <w:szCs w:val="24"/>
          <w:lang w:eastAsia="en-IN" w:bidi="hi-IN"/>
        </w:rPr>
        <w:t>1956:*</w:t>
      </w:r>
      <w:proofErr w:type="gramEnd"/>
      <w:r w:rsidRPr="00B40E6C">
        <w:rPr>
          <w:rFonts w:ascii="Times New Roman" w:eastAsia="Times New Roman" w:hAnsi="Times New Roman" w:cs="Times New Roman"/>
          <w:sz w:val="24"/>
          <w:szCs w:val="24"/>
          <w:lang w:eastAsia="en-IN" w:bidi="hi-IN"/>
        </w:rPr>
        <w:t>*</w:t>
      </w:r>
    </w:p>
    <w:p w14:paraId="1194BC5A"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The Immoral Traffic (Prevention) Act, 1956, aims to prevent human trafficking and related offenses. Legal services may involve representing individuals accused of involvement in immoral trafficking or advocating for victims' rights.</w:t>
      </w:r>
    </w:p>
    <w:p w14:paraId="120A8EAE"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3A1075B7"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**Arms Act, </w:t>
      </w:r>
      <w:proofErr w:type="gramStart"/>
      <w:r w:rsidRPr="00B40E6C">
        <w:rPr>
          <w:rFonts w:ascii="Times New Roman" w:eastAsia="Times New Roman" w:hAnsi="Times New Roman" w:cs="Times New Roman"/>
          <w:sz w:val="24"/>
          <w:szCs w:val="24"/>
          <w:lang w:eastAsia="en-IN" w:bidi="hi-IN"/>
        </w:rPr>
        <w:t>1959:*</w:t>
      </w:r>
      <w:proofErr w:type="gramEnd"/>
      <w:r w:rsidRPr="00B40E6C">
        <w:rPr>
          <w:rFonts w:ascii="Times New Roman" w:eastAsia="Times New Roman" w:hAnsi="Times New Roman" w:cs="Times New Roman"/>
          <w:sz w:val="24"/>
          <w:szCs w:val="24"/>
          <w:lang w:eastAsia="en-IN" w:bidi="hi-IN"/>
        </w:rPr>
        <w:t>*</w:t>
      </w:r>
    </w:p>
    <w:p w14:paraId="2480B26B"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The Arms Act, 1959, regulates the possession and use of firearms and ammunition. Legal assistance may be needed for individuals facing charges or legal issues related to firearms possession or licensing.</w:t>
      </w:r>
    </w:p>
    <w:p w14:paraId="78496A8A"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33892EC3"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**Maintenance Claims under Section 125 of </w:t>
      </w:r>
      <w:proofErr w:type="spellStart"/>
      <w:r w:rsidRPr="00B40E6C">
        <w:rPr>
          <w:rFonts w:ascii="Times New Roman" w:eastAsia="Times New Roman" w:hAnsi="Times New Roman" w:cs="Times New Roman"/>
          <w:sz w:val="24"/>
          <w:szCs w:val="24"/>
          <w:lang w:eastAsia="en-IN" w:bidi="hi-IN"/>
        </w:rPr>
        <w:t>Cr.P.C</w:t>
      </w:r>
      <w:proofErr w:type="spellEnd"/>
      <w:r w:rsidRPr="00B40E6C">
        <w:rPr>
          <w:rFonts w:ascii="Times New Roman" w:eastAsia="Times New Roman" w:hAnsi="Times New Roman" w:cs="Times New Roman"/>
          <w:sz w:val="24"/>
          <w:szCs w:val="24"/>
          <w:lang w:eastAsia="en-IN" w:bidi="hi-IN"/>
        </w:rPr>
        <w:t xml:space="preserve">., </w:t>
      </w:r>
      <w:proofErr w:type="gramStart"/>
      <w:r w:rsidRPr="00B40E6C">
        <w:rPr>
          <w:rFonts w:ascii="Times New Roman" w:eastAsia="Times New Roman" w:hAnsi="Times New Roman" w:cs="Times New Roman"/>
          <w:sz w:val="24"/>
          <w:szCs w:val="24"/>
          <w:lang w:eastAsia="en-IN" w:bidi="hi-IN"/>
        </w:rPr>
        <w:t>1973:*</w:t>
      </w:r>
      <w:proofErr w:type="gramEnd"/>
      <w:r w:rsidRPr="00B40E6C">
        <w:rPr>
          <w:rFonts w:ascii="Times New Roman" w:eastAsia="Times New Roman" w:hAnsi="Times New Roman" w:cs="Times New Roman"/>
          <w:sz w:val="24"/>
          <w:szCs w:val="24"/>
          <w:lang w:eastAsia="en-IN" w:bidi="hi-IN"/>
        </w:rPr>
        <w:t>*</w:t>
      </w:r>
    </w:p>
    <w:p w14:paraId="30D3C7C8"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lastRenderedPageBreak/>
        <w:t>Section 125 of the Criminal Procedure Code, 1973, provides for maintenance claims by dependent spouses, children, or parents. Legal services may include representing parties in maintenance claims proceedings to ensure adequate financial support.</w:t>
      </w:r>
    </w:p>
    <w:p w14:paraId="47A40E6F"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7BCA9CCD"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**Contempt of Courts Act, </w:t>
      </w:r>
      <w:proofErr w:type="gramStart"/>
      <w:r w:rsidRPr="00B40E6C">
        <w:rPr>
          <w:rFonts w:ascii="Times New Roman" w:eastAsia="Times New Roman" w:hAnsi="Times New Roman" w:cs="Times New Roman"/>
          <w:sz w:val="24"/>
          <w:szCs w:val="24"/>
          <w:lang w:eastAsia="en-IN" w:bidi="hi-IN"/>
        </w:rPr>
        <w:t>1971:*</w:t>
      </w:r>
      <w:proofErr w:type="gramEnd"/>
      <w:r w:rsidRPr="00B40E6C">
        <w:rPr>
          <w:rFonts w:ascii="Times New Roman" w:eastAsia="Times New Roman" w:hAnsi="Times New Roman" w:cs="Times New Roman"/>
          <w:sz w:val="24"/>
          <w:szCs w:val="24"/>
          <w:lang w:eastAsia="en-IN" w:bidi="hi-IN"/>
        </w:rPr>
        <w:t>*</w:t>
      </w:r>
    </w:p>
    <w:p w14:paraId="26EE5491"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The Contempt of Courts Act, 1971, deals with offenses against the authority or dignity of the court. Legal assistance may involve advising on contempt issues or representing parties accused of contemptuous </w:t>
      </w:r>
      <w:proofErr w:type="spellStart"/>
      <w:r w:rsidRPr="00B40E6C">
        <w:rPr>
          <w:rFonts w:ascii="Times New Roman" w:eastAsia="Times New Roman" w:hAnsi="Times New Roman" w:cs="Times New Roman"/>
          <w:sz w:val="24"/>
          <w:szCs w:val="24"/>
          <w:lang w:eastAsia="en-IN" w:bidi="hi-IN"/>
        </w:rPr>
        <w:t>behavior</w:t>
      </w:r>
      <w:proofErr w:type="spellEnd"/>
      <w:r w:rsidRPr="00B40E6C">
        <w:rPr>
          <w:rFonts w:ascii="Times New Roman" w:eastAsia="Times New Roman" w:hAnsi="Times New Roman" w:cs="Times New Roman"/>
          <w:sz w:val="24"/>
          <w:szCs w:val="24"/>
          <w:lang w:eastAsia="en-IN" w:bidi="hi-IN"/>
        </w:rPr>
        <w:t xml:space="preserve"> before the court.</w:t>
      </w:r>
    </w:p>
    <w:p w14:paraId="202F0E54"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48456337"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**Institutional </w:t>
      </w:r>
      <w:proofErr w:type="gramStart"/>
      <w:r w:rsidRPr="00B40E6C">
        <w:rPr>
          <w:rFonts w:ascii="Times New Roman" w:eastAsia="Times New Roman" w:hAnsi="Times New Roman" w:cs="Times New Roman"/>
          <w:sz w:val="24"/>
          <w:szCs w:val="24"/>
          <w:lang w:eastAsia="en-IN" w:bidi="hi-IN"/>
        </w:rPr>
        <w:t>frauds:*</w:t>
      </w:r>
      <w:proofErr w:type="gramEnd"/>
      <w:r w:rsidRPr="00B40E6C">
        <w:rPr>
          <w:rFonts w:ascii="Times New Roman" w:eastAsia="Times New Roman" w:hAnsi="Times New Roman" w:cs="Times New Roman"/>
          <w:sz w:val="24"/>
          <w:szCs w:val="24"/>
          <w:lang w:eastAsia="en-IN" w:bidi="hi-IN"/>
        </w:rPr>
        <w:t>*</w:t>
      </w:r>
    </w:p>
    <w:p w14:paraId="28FBFF63"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representation may be required in cases involving institutional frauds, including financial fraud, embezzlement, or misrepresentation within organizations.</w:t>
      </w:r>
    </w:p>
    <w:p w14:paraId="66813A9A"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06B20449"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**Cheque bounce/dishonour of </w:t>
      </w:r>
      <w:proofErr w:type="gramStart"/>
      <w:r w:rsidRPr="00B40E6C">
        <w:rPr>
          <w:rFonts w:ascii="Times New Roman" w:eastAsia="Times New Roman" w:hAnsi="Times New Roman" w:cs="Times New Roman"/>
          <w:sz w:val="24"/>
          <w:szCs w:val="24"/>
          <w:lang w:eastAsia="en-IN" w:bidi="hi-IN"/>
        </w:rPr>
        <w:t>cheque:*</w:t>
      </w:r>
      <w:proofErr w:type="gramEnd"/>
      <w:r w:rsidRPr="00B40E6C">
        <w:rPr>
          <w:rFonts w:ascii="Times New Roman" w:eastAsia="Times New Roman" w:hAnsi="Times New Roman" w:cs="Times New Roman"/>
          <w:sz w:val="24"/>
          <w:szCs w:val="24"/>
          <w:lang w:eastAsia="en-IN" w:bidi="hi-IN"/>
        </w:rPr>
        <w:t>*</w:t>
      </w:r>
    </w:p>
    <w:p w14:paraId="765B0BEE"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Legal services may be needed for individuals or businesses dealing with cases of </w:t>
      </w:r>
      <w:proofErr w:type="spellStart"/>
      <w:r w:rsidRPr="00B40E6C">
        <w:rPr>
          <w:rFonts w:ascii="Times New Roman" w:eastAsia="Times New Roman" w:hAnsi="Times New Roman" w:cs="Times New Roman"/>
          <w:sz w:val="24"/>
          <w:szCs w:val="24"/>
          <w:lang w:eastAsia="en-IN" w:bidi="hi-IN"/>
        </w:rPr>
        <w:t>dishonored</w:t>
      </w:r>
      <w:proofErr w:type="spellEnd"/>
      <w:r w:rsidRPr="00B40E6C">
        <w:rPr>
          <w:rFonts w:ascii="Times New Roman" w:eastAsia="Times New Roman" w:hAnsi="Times New Roman" w:cs="Times New Roman"/>
          <w:sz w:val="24"/>
          <w:szCs w:val="24"/>
          <w:lang w:eastAsia="en-IN" w:bidi="hi-IN"/>
        </w:rPr>
        <w:t xml:space="preserve"> cheques, including initiating legal proceedings or defending against accusations of cheque bouncing.</w:t>
      </w:r>
    </w:p>
    <w:p w14:paraId="1DE59822"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0C0A0EC5"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**Misappropriation of </w:t>
      </w:r>
      <w:proofErr w:type="gramStart"/>
      <w:r w:rsidRPr="00B40E6C">
        <w:rPr>
          <w:rFonts w:ascii="Times New Roman" w:eastAsia="Times New Roman" w:hAnsi="Times New Roman" w:cs="Times New Roman"/>
          <w:sz w:val="24"/>
          <w:szCs w:val="24"/>
          <w:lang w:eastAsia="en-IN" w:bidi="hi-IN"/>
        </w:rPr>
        <w:t>Funds:*</w:t>
      </w:r>
      <w:proofErr w:type="gramEnd"/>
      <w:r w:rsidRPr="00B40E6C">
        <w:rPr>
          <w:rFonts w:ascii="Times New Roman" w:eastAsia="Times New Roman" w:hAnsi="Times New Roman" w:cs="Times New Roman"/>
          <w:sz w:val="24"/>
          <w:szCs w:val="24"/>
          <w:lang w:eastAsia="en-IN" w:bidi="hi-IN"/>
        </w:rPr>
        <w:t>*</w:t>
      </w:r>
    </w:p>
    <w:p w14:paraId="78E55ACE"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assistance may be sought in cases involving the misappropriation or embezzlement of funds, including representing victims or defending individuals accused of financial wrongdoing.</w:t>
      </w:r>
    </w:p>
    <w:p w14:paraId="11D9765E"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5E9EAC6B"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**Economic </w:t>
      </w:r>
      <w:proofErr w:type="gramStart"/>
      <w:r w:rsidRPr="00B40E6C">
        <w:rPr>
          <w:rFonts w:ascii="Times New Roman" w:eastAsia="Times New Roman" w:hAnsi="Times New Roman" w:cs="Times New Roman"/>
          <w:sz w:val="24"/>
          <w:szCs w:val="24"/>
          <w:lang w:eastAsia="en-IN" w:bidi="hi-IN"/>
        </w:rPr>
        <w:t>offences:*</w:t>
      </w:r>
      <w:proofErr w:type="gramEnd"/>
      <w:r w:rsidRPr="00B40E6C">
        <w:rPr>
          <w:rFonts w:ascii="Times New Roman" w:eastAsia="Times New Roman" w:hAnsi="Times New Roman" w:cs="Times New Roman"/>
          <w:sz w:val="24"/>
          <w:szCs w:val="24"/>
          <w:lang w:eastAsia="en-IN" w:bidi="hi-IN"/>
        </w:rPr>
        <w:t>*</w:t>
      </w:r>
    </w:p>
    <w:p w14:paraId="08496E86"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services may be required in cases involving economic offenses such as fraud, insider trading, or white-collar crimes, ensuring proper legal representation and compliance with financial regulations.</w:t>
      </w:r>
    </w:p>
    <w:p w14:paraId="0421C281"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1E2F8EB4"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**Prevention of Money Laundering Act, </w:t>
      </w:r>
      <w:proofErr w:type="gramStart"/>
      <w:r w:rsidRPr="00B40E6C">
        <w:rPr>
          <w:rFonts w:ascii="Times New Roman" w:eastAsia="Times New Roman" w:hAnsi="Times New Roman" w:cs="Times New Roman"/>
          <w:sz w:val="24"/>
          <w:szCs w:val="24"/>
          <w:lang w:eastAsia="en-IN" w:bidi="hi-IN"/>
        </w:rPr>
        <w:t>2002:*</w:t>
      </w:r>
      <w:proofErr w:type="gramEnd"/>
      <w:r w:rsidRPr="00B40E6C">
        <w:rPr>
          <w:rFonts w:ascii="Times New Roman" w:eastAsia="Times New Roman" w:hAnsi="Times New Roman" w:cs="Times New Roman"/>
          <w:sz w:val="24"/>
          <w:szCs w:val="24"/>
          <w:lang w:eastAsia="en-IN" w:bidi="hi-IN"/>
        </w:rPr>
        <w:t>*</w:t>
      </w:r>
    </w:p>
    <w:p w14:paraId="21825FF1"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The Prevention of Money Laundering Act, 2002, aims to prevent money laundering and related offenses. Legal assistance may include advising on compliance measures or representing parties involved in money laundering investigations or prosecutions.</w:t>
      </w:r>
    </w:p>
    <w:p w14:paraId="21A75E25"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2CD370C2"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**Conservation of Foreign Exchange and Prevention of Smuggling Activities Act / Smugglers and Foreign Exchange Manipulators Act, </w:t>
      </w:r>
      <w:proofErr w:type="gramStart"/>
      <w:r w:rsidRPr="00B40E6C">
        <w:rPr>
          <w:rFonts w:ascii="Times New Roman" w:eastAsia="Times New Roman" w:hAnsi="Times New Roman" w:cs="Times New Roman"/>
          <w:sz w:val="24"/>
          <w:szCs w:val="24"/>
          <w:lang w:eastAsia="en-IN" w:bidi="hi-IN"/>
        </w:rPr>
        <w:t>1976:*</w:t>
      </w:r>
      <w:proofErr w:type="gramEnd"/>
      <w:r w:rsidRPr="00B40E6C">
        <w:rPr>
          <w:rFonts w:ascii="Times New Roman" w:eastAsia="Times New Roman" w:hAnsi="Times New Roman" w:cs="Times New Roman"/>
          <w:sz w:val="24"/>
          <w:szCs w:val="24"/>
          <w:lang w:eastAsia="en-IN" w:bidi="hi-IN"/>
        </w:rPr>
        <w:t>*</w:t>
      </w:r>
    </w:p>
    <w:p w14:paraId="4699889C"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representation may be necessary in cases involving offenses related to foreign exchange regulations, smuggling, or illegal currency transactions, ensuring compliance with relevant laws and defending against allegations of wrongdoing.</w:t>
      </w:r>
    </w:p>
    <w:p w14:paraId="0B1AA31D"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17F04C3B"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**SEBI Act, </w:t>
      </w:r>
      <w:proofErr w:type="gramStart"/>
      <w:r w:rsidRPr="00B40E6C">
        <w:rPr>
          <w:rFonts w:ascii="Times New Roman" w:eastAsia="Times New Roman" w:hAnsi="Times New Roman" w:cs="Times New Roman"/>
          <w:sz w:val="24"/>
          <w:szCs w:val="24"/>
          <w:lang w:eastAsia="en-IN" w:bidi="hi-IN"/>
        </w:rPr>
        <w:t>1992:*</w:t>
      </w:r>
      <w:proofErr w:type="gramEnd"/>
      <w:r w:rsidRPr="00B40E6C">
        <w:rPr>
          <w:rFonts w:ascii="Times New Roman" w:eastAsia="Times New Roman" w:hAnsi="Times New Roman" w:cs="Times New Roman"/>
          <w:sz w:val="24"/>
          <w:szCs w:val="24"/>
          <w:lang w:eastAsia="en-IN" w:bidi="hi-IN"/>
        </w:rPr>
        <w:t>*</w:t>
      </w:r>
    </w:p>
    <w:p w14:paraId="78A92BDA"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The Securities and Exchange Board of India (SEBI) Act, 1992, regulates the securities market in India. Legal services may include advising clients on compliance with SEBI regulations, representing parties in securities-related disputes, or defending against SEBI enforcement actions.</w:t>
      </w:r>
    </w:p>
    <w:p w14:paraId="0D0441C9"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775C6B99"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**Bail Cyber </w:t>
      </w:r>
      <w:proofErr w:type="gramStart"/>
      <w:r w:rsidRPr="00B40E6C">
        <w:rPr>
          <w:rFonts w:ascii="Times New Roman" w:eastAsia="Times New Roman" w:hAnsi="Times New Roman" w:cs="Times New Roman"/>
          <w:sz w:val="24"/>
          <w:szCs w:val="24"/>
          <w:lang w:eastAsia="en-IN" w:bidi="hi-IN"/>
        </w:rPr>
        <w:t>Crimes:*</w:t>
      </w:r>
      <w:proofErr w:type="gramEnd"/>
      <w:r w:rsidRPr="00B40E6C">
        <w:rPr>
          <w:rFonts w:ascii="Times New Roman" w:eastAsia="Times New Roman" w:hAnsi="Times New Roman" w:cs="Times New Roman"/>
          <w:sz w:val="24"/>
          <w:szCs w:val="24"/>
          <w:lang w:eastAsia="en-IN" w:bidi="hi-IN"/>
        </w:rPr>
        <w:t>*</w:t>
      </w:r>
    </w:p>
    <w:p w14:paraId="2F98B389"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representation may be required for individuals accused of cybercrimes, including seeking bail and defending against cybercrime allegations in court proceedings.</w:t>
      </w:r>
    </w:p>
    <w:p w14:paraId="102C586D"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10491648"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**Crimes under the Information Technology Act, </w:t>
      </w:r>
      <w:proofErr w:type="gramStart"/>
      <w:r w:rsidRPr="00B40E6C">
        <w:rPr>
          <w:rFonts w:ascii="Times New Roman" w:eastAsia="Times New Roman" w:hAnsi="Times New Roman" w:cs="Times New Roman"/>
          <w:sz w:val="24"/>
          <w:szCs w:val="24"/>
          <w:lang w:eastAsia="en-IN" w:bidi="hi-IN"/>
        </w:rPr>
        <w:t>2000:*</w:t>
      </w:r>
      <w:proofErr w:type="gramEnd"/>
      <w:r w:rsidRPr="00B40E6C">
        <w:rPr>
          <w:rFonts w:ascii="Times New Roman" w:eastAsia="Times New Roman" w:hAnsi="Times New Roman" w:cs="Times New Roman"/>
          <w:sz w:val="24"/>
          <w:szCs w:val="24"/>
          <w:lang w:eastAsia="en-IN" w:bidi="hi-IN"/>
        </w:rPr>
        <w:t>*</w:t>
      </w:r>
    </w:p>
    <w:p w14:paraId="5EE882F9"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The Information Technology Act, 2000, deals with various cybercrimes and electronic transactions. Legal services may involve representing parties in IT-related disputes or defending against charges under the Act.</w:t>
      </w:r>
    </w:p>
    <w:p w14:paraId="18F57ADA"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1C76C25B"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**Online fraudulent financial </w:t>
      </w:r>
      <w:proofErr w:type="gramStart"/>
      <w:r w:rsidRPr="00B40E6C">
        <w:rPr>
          <w:rFonts w:ascii="Times New Roman" w:eastAsia="Times New Roman" w:hAnsi="Times New Roman" w:cs="Times New Roman"/>
          <w:sz w:val="24"/>
          <w:szCs w:val="24"/>
          <w:lang w:eastAsia="en-IN" w:bidi="hi-IN"/>
        </w:rPr>
        <w:t>transactions:*</w:t>
      </w:r>
      <w:proofErr w:type="gramEnd"/>
      <w:r w:rsidRPr="00B40E6C">
        <w:rPr>
          <w:rFonts w:ascii="Times New Roman" w:eastAsia="Times New Roman" w:hAnsi="Times New Roman" w:cs="Times New Roman"/>
          <w:sz w:val="24"/>
          <w:szCs w:val="24"/>
          <w:lang w:eastAsia="en-IN" w:bidi="hi-IN"/>
        </w:rPr>
        <w:t>*</w:t>
      </w:r>
    </w:p>
    <w:p w14:paraId="130AE9A3"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assistance may be sought in cases involving online fraudulent financial transactions, including representing victims or defending individuals accused of involvement in fraudulent activities.</w:t>
      </w:r>
    </w:p>
    <w:p w14:paraId="24B1DE1F"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56A2FED0"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**Cyber </w:t>
      </w:r>
      <w:proofErr w:type="gramStart"/>
      <w:r w:rsidRPr="00B40E6C">
        <w:rPr>
          <w:rFonts w:ascii="Times New Roman" w:eastAsia="Times New Roman" w:hAnsi="Times New Roman" w:cs="Times New Roman"/>
          <w:sz w:val="24"/>
          <w:szCs w:val="24"/>
          <w:lang w:eastAsia="en-IN" w:bidi="hi-IN"/>
        </w:rPr>
        <w:t>stalking:*</w:t>
      </w:r>
      <w:proofErr w:type="gramEnd"/>
      <w:r w:rsidRPr="00B40E6C">
        <w:rPr>
          <w:rFonts w:ascii="Times New Roman" w:eastAsia="Times New Roman" w:hAnsi="Times New Roman" w:cs="Times New Roman"/>
          <w:sz w:val="24"/>
          <w:szCs w:val="24"/>
          <w:lang w:eastAsia="en-IN" w:bidi="hi-IN"/>
        </w:rPr>
        <w:t>*</w:t>
      </w:r>
    </w:p>
    <w:p w14:paraId="46164A34"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representation may be necessary for victims of cyberstalking to seek legal protection and pursue criminal or civil remedies against perpetrators.</w:t>
      </w:r>
    </w:p>
    <w:p w14:paraId="60298228"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33732D7F"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lastRenderedPageBreak/>
        <w:t xml:space="preserve">**Offenses associated with </w:t>
      </w:r>
      <w:proofErr w:type="gramStart"/>
      <w:r w:rsidRPr="00B40E6C">
        <w:rPr>
          <w:rFonts w:ascii="Times New Roman" w:eastAsia="Times New Roman" w:hAnsi="Times New Roman" w:cs="Times New Roman"/>
          <w:sz w:val="24"/>
          <w:szCs w:val="24"/>
          <w:lang w:eastAsia="en-IN" w:bidi="hi-IN"/>
        </w:rPr>
        <w:t>Environment:*</w:t>
      </w:r>
      <w:proofErr w:type="gramEnd"/>
      <w:r w:rsidRPr="00B40E6C">
        <w:rPr>
          <w:rFonts w:ascii="Times New Roman" w:eastAsia="Times New Roman" w:hAnsi="Times New Roman" w:cs="Times New Roman"/>
          <w:sz w:val="24"/>
          <w:szCs w:val="24"/>
          <w:lang w:eastAsia="en-IN" w:bidi="hi-IN"/>
        </w:rPr>
        <w:t>*</w:t>
      </w:r>
    </w:p>
    <w:p w14:paraId="64A5295E"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services may be required in cases involving environmental offenses, such as pollution, illegal waste disposal, or habitat destruction, ensuring compliance with environmental laws and representing parties in environmental litigation.</w:t>
      </w:r>
    </w:p>
    <w:p w14:paraId="2F30D8E3"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7FFD38DA"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**Obtaining and renewing environmental </w:t>
      </w:r>
      <w:proofErr w:type="gramStart"/>
      <w:r w:rsidRPr="00B40E6C">
        <w:rPr>
          <w:rFonts w:ascii="Times New Roman" w:eastAsia="Times New Roman" w:hAnsi="Times New Roman" w:cs="Times New Roman"/>
          <w:sz w:val="24"/>
          <w:szCs w:val="24"/>
          <w:lang w:eastAsia="en-IN" w:bidi="hi-IN"/>
        </w:rPr>
        <w:t>licenses:*</w:t>
      </w:r>
      <w:proofErr w:type="gramEnd"/>
      <w:r w:rsidRPr="00B40E6C">
        <w:rPr>
          <w:rFonts w:ascii="Times New Roman" w:eastAsia="Times New Roman" w:hAnsi="Times New Roman" w:cs="Times New Roman"/>
          <w:sz w:val="24"/>
          <w:szCs w:val="24"/>
          <w:lang w:eastAsia="en-IN" w:bidi="hi-IN"/>
        </w:rPr>
        <w:t>*</w:t>
      </w:r>
    </w:p>
    <w:p w14:paraId="307B12D6"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assistance may be needed for individuals or businesses seeking to obtain or renew environmental licenses, ensuring compliance with regulatory requirements and addressing any legal issues that may arise.</w:t>
      </w:r>
    </w:p>
    <w:p w14:paraId="7C8E5728"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7BB29B4E"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**Approvals under various environmental laws like </w:t>
      </w:r>
      <w:proofErr w:type="gramStart"/>
      <w:r w:rsidRPr="00B40E6C">
        <w:rPr>
          <w:rFonts w:ascii="Times New Roman" w:eastAsia="Times New Roman" w:hAnsi="Times New Roman" w:cs="Times New Roman"/>
          <w:sz w:val="24"/>
          <w:szCs w:val="24"/>
          <w:lang w:eastAsia="en-IN" w:bidi="hi-IN"/>
        </w:rPr>
        <w:t>laws:*</w:t>
      </w:r>
      <w:proofErr w:type="gramEnd"/>
      <w:r w:rsidRPr="00B40E6C">
        <w:rPr>
          <w:rFonts w:ascii="Times New Roman" w:eastAsia="Times New Roman" w:hAnsi="Times New Roman" w:cs="Times New Roman"/>
          <w:sz w:val="24"/>
          <w:szCs w:val="24"/>
          <w:lang w:eastAsia="en-IN" w:bidi="hi-IN"/>
        </w:rPr>
        <w:t>*</w:t>
      </w:r>
    </w:p>
    <w:p w14:paraId="0DFCF042"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services may involve advising clients on obtaining approvals and permits under various environmental laws and regulations, ensuring compliance with legal requirements and addressing any regulatory challenges.</w:t>
      </w:r>
    </w:p>
    <w:p w14:paraId="3B99BD43"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13FE9067"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w:t>
      </w:r>
    </w:p>
    <w:p w14:paraId="27F689D3"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227F2582" w14:textId="3812254A"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Feel free to customize this content further according to the specific requirements and focus of your website.</w:t>
      </w:r>
    </w:p>
    <w:p w14:paraId="02CEC3D2"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**Immoral Traffic (Prevention) Act, </w:t>
      </w:r>
      <w:proofErr w:type="gramStart"/>
      <w:r w:rsidRPr="00B40E6C">
        <w:rPr>
          <w:rFonts w:ascii="Times New Roman" w:eastAsia="Times New Roman" w:hAnsi="Times New Roman" w:cs="Times New Roman"/>
          <w:sz w:val="24"/>
          <w:szCs w:val="24"/>
          <w:lang w:eastAsia="en-IN" w:bidi="hi-IN"/>
        </w:rPr>
        <w:t>1956:*</w:t>
      </w:r>
      <w:proofErr w:type="gramEnd"/>
      <w:r w:rsidRPr="00B40E6C">
        <w:rPr>
          <w:rFonts w:ascii="Times New Roman" w:eastAsia="Times New Roman" w:hAnsi="Times New Roman" w:cs="Times New Roman"/>
          <w:sz w:val="24"/>
          <w:szCs w:val="24"/>
          <w:lang w:eastAsia="en-IN" w:bidi="hi-IN"/>
        </w:rPr>
        <w:t>*</w:t>
      </w:r>
    </w:p>
    <w:p w14:paraId="513B0FBA"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The Immoral Traffic (Prevention) Act, 1956, aims to prevent human trafficking and related offenses. Legal services may involve representing individuals accused of involvement in immoral trafficking or advocating for victims' rights.</w:t>
      </w:r>
    </w:p>
    <w:p w14:paraId="61D73481"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180612DB"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**Arms Act, </w:t>
      </w:r>
      <w:proofErr w:type="gramStart"/>
      <w:r w:rsidRPr="00B40E6C">
        <w:rPr>
          <w:rFonts w:ascii="Times New Roman" w:eastAsia="Times New Roman" w:hAnsi="Times New Roman" w:cs="Times New Roman"/>
          <w:sz w:val="24"/>
          <w:szCs w:val="24"/>
          <w:lang w:eastAsia="en-IN" w:bidi="hi-IN"/>
        </w:rPr>
        <w:t>1959:*</w:t>
      </w:r>
      <w:proofErr w:type="gramEnd"/>
      <w:r w:rsidRPr="00B40E6C">
        <w:rPr>
          <w:rFonts w:ascii="Times New Roman" w:eastAsia="Times New Roman" w:hAnsi="Times New Roman" w:cs="Times New Roman"/>
          <w:sz w:val="24"/>
          <w:szCs w:val="24"/>
          <w:lang w:eastAsia="en-IN" w:bidi="hi-IN"/>
        </w:rPr>
        <w:t>*</w:t>
      </w:r>
    </w:p>
    <w:p w14:paraId="3C0E14CE"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The Arms Act, 1959, regulates the possession and use of firearms and ammunition. Legal assistance may be needed for individuals facing charges or legal issues related to firearms possession or licensing.</w:t>
      </w:r>
    </w:p>
    <w:p w14:paraId="0340F3FD"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6DDCD985"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**Maintenance Claims under Section 125 of </w:t>
      </w:r>
      <w:proofErr w:type="spellStart"/>
      <w:r w:rsidRPr="00B40E6C">
        <w:rPr>
          <w:rFonts w:ascii="Times New Roman" w:eastAsia="Times New Roman" w:hAnsi="Times New Roman" w:cs="Times New Roman"/>
          <w:sz w:val="24"/>
          <w:szCs w:val="24"/>
          <w:lang w:eastAsia="en-IN" w:bidi="hi-IN"/>
        </w:rPr>
        <w:t>Cr.P.C</w:t>
      </w:r>
      <w:proofErr w:type="spellEnd"/>
      <w:r w:rsidRPr="00B40E6C">
        <w:rPr>
          <w:rFonts w:ascii="Times New Roman" w:eastAsia="Times New Roman" w:hAnsi="Times New Roman" w:cs="Times New Roman"/>
          <w:sz w:val="24"/>
          <w:szCs w:val="24"/>
          <w:lang w:eastAsia="en-IN" w:bidi="hi-IN"/>
        </w:rPr>
        <w:t xml:space="preserve">., </w:t>
      </w:r>
      <w:proofErr w:type="gramStart"/>
      <w:r w:rsidRPr="00B40E6C">
        <w:rPr>
          <w:rFonts w:ascii="Times New Roman" w:eastAsia="Times New Roman" w:hAnsi="Times New Roman" w:cs="Times New Roman"/>
          <w:sz w:val="24"/>
          <w:szCs w:val="24"/>
          <w:lang w:eastAsia="en-IN" w:bidi="hi-IN"/>
        </w:rPr>
        <w:t>1973:*</w:t>
      </w:r>
      <w:proofErr w:type="gramEnd"/>
      <w:r w:rsidRPr="00B40E6C">
        <w:rPr>
          <w:rFonts w:ascii="Times New Roman" w:eastAsia="Times New Roman" w:hAnsi="Times New Roman" w:cs="Times New Roman"/>
          <w:sz w:val="24"/>
          <w:szCs w:val="24"/>
          <w:lang w:eastAsia="en-IN" w:bidi="hi-IN"/>
        </w:rPr>
        <w:t>*</w:t>
      </w:r>
    </w:p>
    <w:p w14:paraId="4C91AE64"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lastRenderedPageBreak/>
        <w:t>Section 125 of the Criminal Procedure Code, 1973, provides for maintenance claims by dependent spouses, children, or parents. Legal services may include representing parties in maintenance claims proceedings to ensure adequate financial support.</w:t>
      </w:r>
    </w:p>
    <w:p w14:paraId="0BDC1277"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14BD146F"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**Contempt of Courts Act, </w:t>
      </w:r>
      <w:proofErr w:type="gramStart"/>
      <w:r w:rsidRPr="00B40E6C">
        <w:rPr>
          <w:rFonts w:ascii="Times New Roman" w:eastAsia="Times New Roman" w:hAnsi="Times New Roman" w:cs="Times New Roman"/>
          <w:sz w:val="24"/>
          <w:szCs w:val="24"/>
          <w:lang w:eastAsia="en-IN" w:bidi="hi-IN"/>
        </w:rPr>
        <w:t>1971:*</w:t>
      </w:r>
      <w:proofErr w:type="gramEnd"/>
      <w:r w:rsidRPr="00B40E6C">
        <w:rPr>
          <w:rFonts w:ascii="Times New Roman" w:eastAsia="Times New Roman" w:hAnsi="Times New Roman" w:cs="Times New Roman"/>
          <w:sz w:val="24"/>
          <w:szCs w:val="24"/>
          <w:lang w:eastAsia="en-IN" w:bidi="hi-IN"/>
        </w:rPr>
        <w:t>*</w:t>
      </w:r>
    </w:p>
    <w:p w14:paraId="34C59874"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The Contempt of Courts Act, 1971, deals with offenses against the authority or dignity of the court. Legal assistance may involve advising on contempt issues or representing parties accused of contemptuous </w:t>
      </w:r>
      <w:proofErr w:type="spellStart"/>
      <w:r w:rsidRPr="00B40E6C">
        <w:rPr>
          <w:rFonts w:ascii="Times New Roman" w:eastAsia="Times New Roman" w:hAnsi="Times New Roman" w:cs="Times New Roman"/>
          <w:sz w:val="24"/>
          <w:szCs w:val="24"/>
          <w:lang w:eastAsia="en-IN" w:bidi="hi-IN"/>
        </w:rPr>
        <w:t>behavior</w:t>
      </w:r>
      <w:proofErr w:type="spellEnd"/>
      <w:r w:rsidRPr="00B40E6C">
        <w:rPr>
          <w:rFonts w:ascii="Times New Roman" w:eastAsia="Times New Roman" w:hAnsi="Times New Roman" w:cs="Times New Roman"/>
          <w:sz w:val="24"/>
          <w:szCs w:val="24"/>
          <w:lang w:eastAsia="en-IN" w:bidi="hi-IN"/>
        </w:rPr>
        <w:t xml:space="preserve"> before the court.</w:t>
      </w:r>
    </w:p>
    <w:p w14:paraId="1B76617A"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278635CD"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**Institutional </w:t>
      </w:r>
      <w:proofErr w:type="gramStart"/>
      <w:r w:rsidRPr="00B40E6C">
        <w:rPr>
          <w:rFonts w:ascii="Times New Roman" w:eastAsia="Times New Roman" w:hAnsi="Times New Roman" w:cs="Times New Roman"/>
          <w:sz w:val="24"/>
          <w:szCs w:val="24"/>
          <w:lang w:eastAsia="en-IN" w:bidi="hi-IN"/>
        </w:rPr>
        <w:t>frauds:*</w:t>
      </w:r>
      <w:proofErr w:type="gramEnd"/>
      <w:r w:rsidRPr="00B40E6C">
        <w:rPr>
          <w:rFonts w:ascii="Times New Roman" w:eastAsia="Times New Roman" w:hAnsi="Times New Roman" w:cs="Times New Roman"/>
          <w:sz w:val="24"/>
          <w:szCs w:val="24"/>
          <w:lang w:eastAsia="en-IN" w:bidi="hi-IN"/>
        </w:rPr>
        <w:t>*</w:t>
      </w:r>
    </w:p>
    <w:p w14:paraId="62CAC0F4"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representation may be required in cases involving institutional frauds, including financial fraud, embezzlement, or misrepresentation within organizations.</w:t>
      </w:r>
    </w:p>
    <w:p w14:paraId="1759356C"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54632F79"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**Cheque bounce/dishonour of </w:t>
      </w:r>
      <w:proofErr w:type="gramStart"/>
      <w:r w:rsidRPr="00B40E6C">
        <w:rPr>
          <w:rFonts w:ascii="Times New Roman" w:eastAsia="Times New Roman" w:hAnsi="Times New Roman" w:cs="Times New Roman"/>
          <w:sz w:val="24"/>
          <w:szCs w:val="24"/>
          <w:lang w:eastAsia="en-IN" w:bidi="hi-IN"/>
        </w:rPr>
        <w:t>cheque:*</w:t>
      </w:r>
      <w:proofErr w:type="gramEnd"/>
      <w:r w:rsidRPr="00B40E6C">
        <w:rPr>
          <w:rFonts w:ascii="Times New Roman" w:eastAsia="Times New Roman" w:hAnsi="Times New Roman" w:cs="Times New Roman"/>
          <w:sz w:val="24"/>
          <w:szCs w:val="24"/>
          <w:lang w:eastAsia="en-IN" w:bidi="hi-IN"/>
        </w:rPr>
        <w:t>*</w:t>
      </w:r>
    </w:p>
    <w:p w14:paraId="7C211A7B"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Legal services may be needed for individuals or businesses dealing with cases of </w:t>
      </w:r>
      <w:proofErr w:type="spellStart"/>
      <w:r w:rsidRPr="00B40E6C">
        <w:rPr>
          <w:rFonts w:ascii="Times New Roman" w:eastAsia="Times New Roman" w:hAnsi="Times New Roman" w:cs="Times New Roman"/>
          <w:sz w:val="24"/>
          <w:szCs w:val="24"/>
          <w:lang w:eastAsia="en-IN" w:bidi="hi-IN"/>
        </w:rPr>
        <w:t>dishonored</w:t>
      </w:r>
      <w:proofErr w:type="spellEnd"/>
      <w:r w:rsidRPr="00B40E6C">
        <w:rPr>
          <w:rFonts w:ascii="Times New Roman" w:eastAsia="Times New Roman" w:hAnsi="Times New Roman" w:cs="Times New Roman"/>
          <w:sz w:val="24"/>
          <w:szCs w:val="24"/>
          <w:lang w:eastAsia="en-IN" w:bidi="hi-IN"/>
        </w:rPr>
        <w:t xml:space="preserve"> cheques, including initiating legal proceedings or defending against accusations of cheque bouncing.</w:t>
      </w:r>
    </w:p>
    <w:p w14:paraId="1D01E59C"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6CD24E23"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**Misappropriation of </w:t>
      </w:r>
      <w:proofErr w:type="gramStart"/>
      <w:r w:rsidRPr="00B40E6C">
        <w:rPr>
          <w:rFonts w:ascii="Times New Roman" w:eastAsia="Times New Roman" w:hAnsi="Times New Roman" w:cs="Times New Roman"/>
          <w:sz w:val="24"/>
          <w:szCs w:val="24"/>
          <w:lang w:eastAsia="en-IN" w:bidi="hi-IN"/>
        </w:rPr>
        <w:t>Funds:*</w:t>
      </w:r>
      <w:proofErr w:type="gramEnd"/>
      <w:r w:rsidRPr="00B40E6C">
        <w:rPr>
          <w:rFonts w:ascii="Times New Roman" w:eastAsia="Times New Roman" w:hAnsi="Times New Roman" w:cs="Times New Roman"/>
          <w:sz w:val="24"/>
          <w:szCs w:val="24"/>
          <w:lang w:eastAsia="en-IN" w:bidi="hi-IN"/>
        </w:rPr>
        <w:t>*</w:t>
      </w:r>
    </w:p>
    <w:p w14:paraId="5B0C84F5"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assistance may be sought in cases involving the misappropriation or embezzlement of funds, including representing victims or defending individuals accused of financial wrongdoing.</w:t>
      </w:r>
    </w:p>
    <w:p w14:paraId="0A5588BE"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0E6B9D6B"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**Economic </w:t>
      </w:r>
      <w:proofErr w:type="gramStart"/>
      <w:r w:rsidRPr="00B40E6C">
        <w:rPr>
          <w:rFonts w:ascii="Times New Roman" w:eastAsia="Times New Roman" w:hAnsi="Times New Roman" w:cs="Times New Roman"/>
          <w:sz w:val="24"/>
          <w:szCs w:val="24"/>
          <w:lang w:eastAsia="en-IN" w:bidi="hi-IN"/>
        </w:rPr>
        <w:t>offences:*</w:t>
      </w:r>
      <w:proofErr w:type="gramEnd"/>
      <w:r w:rsidRPr="00B40E6C">
        <w:rPr>
          <w:rFonts w:ascii="Times New Roman" w:eastAsia="Times New Roman" w:hAnsi="Times New Roman" w:cs="Times New Roman"/>
          <w:sz w:val="24"/>
          <w:szCs w:val="24"/>
          <w:lang w:eastAsia="en-IN" w:bidi="hi-IN"/>
        </w:rPr>
        <w:t>*</w:t>
      </w:r>
    </w:p>
    <w:p w14:paraId="5182D4C8"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services may be required in cases involving economic offenses such as fraud, insider trading, or white-collar crimes, ensuring proper legal representation and compliance with financial regulations.</w:t>
      </w:r>
    </w:p>
    <w:p w14:paraId="2329DE5D"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18446A3B"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**Prevention of Money Laundering Act, </w:t>
      </w:r>
      <w:proofErr w:type="gramStart"/>
      <w:r w:rsidRPr="00B40E6C">
        <w:rPr>
          <w:rFonts w:ascii="Times New Roman" w:eastAsia="Times New Roman" w:hAnsi="Times New Roman" w:cs="Times New Roman"/>
          <w:sz w:val="24"/>
          <w:szCs w:val="24"/>
          <w:lang w:eastAsia="en-IN" w:bidi="hi-IN"/>
        </w:rPr>
        <w:t>2002:*</w:t>
      </w:r>
      <w:proofErr w:type="gramEnd"/>
      <w:r w:rsidRPr="00B40E6C">
        <w:rPr>
          <w:rFonts w:ascii="Times New Roman" w:eastAsia="Times New Roman" w:hAnsi="Times New Roman" w:cs="Times New Roman"/>
          <w:sz w:val="24"/>
          <w:szCs w:val="24"/>
          <w:lang w:eastAsia="en-IN" w:bidi="hi-IN"/>
        </w:rPr>
        <w:t>*</w:t>
      </w:r>
    </w:p>
    <w:p w14:paraId="13AC281D"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The Prevention of Money Laundering Act, 2002, aims to prevent money laundering and related offenses. Legal assistance may include advising on compliance measures or representing parties involved in money laundering investigations or prosecutions.</w:t>
      </w:r>
    </w:p>
    <w:p w14:paraId="4E8B895F"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5A21DB20"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**Conservation of Foreign Exchange and Prevention of Smuggling Activities Act / Smugglers and Foreign Exchange Manipulators Act, </w:t>
      </w:r>
      <w:proofErr w:type="gramStart"/>
      <w:r w:rsidRPr="00B40E6C">
        <w:rPr>
          <w:rFonts w:ascii="Times New Roman" w:eastAsia="Times New Roman" w:hAnsi="Times New Roman" w:cs="Times New Roman"/>
          <w:sz w:val="24"/>
          <w:szCs w:val="24"/>
          <w:lang w:eastAsia="en-IN" w:bidi="hi-IN"/>
        </w:rPr>
        <w:t>1976:*</w:t>
      </w:r>
      <w:proofErr w:type="gramEnd"/>
      <w:r w:rsidRPr="00B40E6C">
        <w:rPr>
          <w:rFonts w:ascii="Times New Roman" w:eastAsia="Times New Roman" w:hAnsi="Times New Roman" w:cs="Times New Roman"/>
          <w:sz w:val="24"/>
          <w:szCs w:val="24"/>
          <w:lang w:eastAsia="en-IN" w:bidi="hi-IN"/>
        </w:rPr>
        <w:t>*</w:t>
      </w:r>
    </w:p>
    <w:p w14:paraId="5FE03DC1"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representation may be necessary in cases involving offenses related to foreign exchange regulations, smuggling, or illegal currency transactions, ensuring compliance with relevant laws and defending against allegations of wrongdoing.</w:t>
      </w:r>
    </w:p>
    <w:p w14:paraId="38ADFADE"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057DE3C1"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**SEBI Act, </w:t>
      </w:r>
      <w:proofErr w:type="gramStart"/>
      <w:r w:rsidRPr="00B40E6C">
        <w:rPr>
          <w:rFonts w:ascii="Times New Roman" w:eastAsia="Times New Roman" w:hAnsi="Times New Roman" w:cs="Times New Roman"/>
          <w:sz w:val="24"/>
          <w:szCs w:val="24"/>
          <w:lang w:eastAsia="en-IN" w:bidi="hi-IN"/>
        </w:rPr>
        <w:t>1992:*</w:t>
      </w:r>
      <w:proofErr w:type="gramEnd"/>
      <w:r w:rsidRPr="00B40E6C">
        <w:rPr>
          <w:rFonts w:ascii="Times New Roman" w:eastAsia="Times New Roman" w:hAnsi="Times New Roman" w:cs="Times New Roman"/>
          <w:sz w:val="24"/>
          <w:szCs w:val="24"/>
          <w:lang w:eastAsia="en-IN" w:bidi="hi-IN"/>
        </w:rPr>
        <w:t>*</w:t>
      </w:r>
    </w:p>
    <w:p w14:paraId="49971311"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The Securities and Exchange Board of India (SEBI) Act, 1992, regulates the securities market in India. Legal services may include advising clients on compliance with SEBI regulations, representing parties in securities-related disputes, or defending against SEBI enforcement actions.</w:t>
      </w:r>
    </w:p>
    <w:p w14:paraId="43C3569B"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37DE5392"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**Bail Cyber </w:t>
      </w:r>
      <w:proofErr w:type="gramStart"/>
      <w:r w:rsidRPr="00B40E6C">
        <w:rPr>
          <w:rFonts w:ascii="Times New Roman" w:eastAsia="Times New Roman" w:hAnsi="Times New Roman" w:cs="Times New Roman"/>
          <w:sz w:val="24"/>
          <w:szCs w:val="24"/>
          <w:lang w:eastAsia="en-IN" w:bidi="hi-IN"/>
        </w:rPr>
        <w:t>Crimes:*</w:t>
      </w:r>
      <w:proofErr w:type="gramEnd"/>
      <w:r w:rsidRPr="00B40E6C">
        <w:rPr>
          <w:rFonts w:ascii="Times New Roman" w:eastAsia="Times New Roman" w:hAnsi="Times New Roman" w:cs="Times New Roman"/>
          <w:sz w:val="24"/>
          <w:szCs w:val="24"/>
          <w:lang w:eastAsia="en-IN" w:bidi="hi-IN"/>
        </w:rPr>
        <w:t>*</w:t>
      </w:r>
    </w:p>
    <w:p w14:paraId="6738EB04"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representation may be required for individuals accused of cybercrimes, including seeking bail and defending against cybercrime allegations in court proceedings.</w:t>
      </w:r>
    </w:p>
    <w:p w14:paraId="0D9CF6A3"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59AE7A32"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**Crimes under the Information Technology Act, </w:t>
      </w:r>
      <w:proofErr w:type="gramStart"/>
      <w:r w:rsidRPr="00B40E6C">
        <w:rPr>
          <w:rFonts w:ascii="Times New Roman" w:eastAsia="Times New Roman" w:hAnsi="Times New Roman" w:cs="Times New Roman"/>
          <w:sz w:val="24"/>
          <w:szCs w:val="24"/>
          <w:lang w:eastAsia="en-IN" w:bidi="hi-IN"/>
        </w:rPr>
        <w:t>2000:*</w:t>
      </w:r>
      <w:proofErr w:type="gramEnd"/>
      <w:r w:rsidRPr="00B40E6C">
        <w:rPr>
          <w:rFonts w:ascii="Times New Roman" w:eastAsia="Times New Roman" w:hAnsi="Times New Roman" w:cs="Times New Roman"/>
          <w:sz w:val="24"/>
          <w:szCs w:val="24"/>
          <w:lang w:eastAsia="en-IN" w:bidi="hi-IN"/>
        </w:rPr>
        <w:t>*</w:t>
      </w:r>
    </w:p>
    <w:p w14:paraId="1592A5BC"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The Information Technology Act, 2000, deals with various cybercrimes and electronic transactions. Legal services may involve representing parties in IT-related disputes or defending against charges under the Act.</w:t>
      </w:r>
    </w:p>
    <w:p w14:paraId="35ECE168"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5B9030E4"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**Online fraudulent financial </w:t>
      </w:r>
      <w:proofErr w:type="gramStart"/>
      <w:r w:rsidRPr="00B40E6C">
        <w:rPr>
          <w:rFonts w:ascii="Times New Roman" w:eastAsia="Times New Roman" w:hAnsi="Times New Roman" w:cs="Times New Roman"/>
          <w:sz w:val="24"/>
          <w:szCs w:val="24"/>
          <w:lang w:eastAsia="en-IN" w:bidi="hi-IN"/>
        </w:rPr>
        <w:t>transactions:*</w:t>
      </w:r>
      <w:proofErr w:type="gramEnd"/>
      <w:r w:rsidRPr="00B40E6C">
        <w:rPr>
          <w:rFonts w:ascii="Times New Roman" w:eastAsia="Times New Roman" w:hAnsi="Times New Roman" w:cs="Times New Roman"/>
          <w:sz w:val="24"/>
          <w:szCs w:val="24"/>
          <w:lang w:eastAsia="en-IN" w:bidi="hi-IN"/>
        </w:rPr>
        <w:t>*</w:t>
      </w:r>
    </w:p>
    <w:p w14:paraId="45B07A10"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assistance may be sought in cases involving online fraudulent financial transactions, including representing victims or defending individuals accused of involvement in fraudulent activities.</w:t>
      </w:r>
    </w:p>
    <w:p w14:paraId="1E478C7C"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39E52E44"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**Cyber </w:t>
      </w:r>
      <w:proofErr w:type="gramStart"/>
      <w:r w:rsidRPr="00B40E6C">
        <w:rPr>
          <w:rFonts w:ascii="Times New Roman" w:eastAsia="Times New Roman" w:hAnsi="Times New Roman" w:cs="Times New Roman"/>
          <w:sz w:val="24"/>
          <w:szCs w:val="24"/>
          <w:lang w:eastAsia="en-IN" w:bidi="hi-IN"/>
        </w:rPr>
        <w:t>stalking:*</w:t>
      </w:r>
      <w:proofErr w:type="gramEnd"/>
      <w:r w:rsidRPr="00B40E6C">
        <w:rPr>
          <w:rFonts w:ascii="Times New Roman" w:eastAsia="Times New Roman" w:hAnsi="Times New Roman" w:cs="Times New Roman"/>
          <w:sz w:val="24"/>
          <w:szCs w:val="24"/>
          <w:lang w:eastAsia="en-IN" w:bidi="hi-IN"/>
        </w:rPr>
        <w:t>*</w:t>
      </w:r>
    </w:p>
    <w:p w14:paraId="282CA98A"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representation may be necessary for victims of cyberstalking to seek legal protection and pursue criminal or civil remedies against perpetrators.</w:t>
      </w:r>
    </w:p>
    <w:p w14:paraId="5470EDDF"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0B625C95"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lastRenderedPageBreak/>
        <w:t xml:space="preserve">**Offenses associated with </w:t>
      </w:r>
      <w:proofErr w:type="gramStart"/>
      <w:r w:rsidRPr="00B40E6C">
        <w:rPr>
          <w:rFonts w:ascii="Times New Roman" w:eastAsia="Times New Roman" w:hAnsi="Times New Roman" w:cs="Times New Roman"/>
          <w:sz w:val="24"/>
          <w:szCs w:val="24"/>
          <w:lang w:eastAsia="en-IN" w:bidi="hi-IN"/>
        </w:rPr>
        <w:t>Environment:*</w:t>
      </w:r>
      <w:proofErr w:type="gramEnd"/>
      <w:r w:rsidRPr="00B40E6C">
        <w:rPr>
          <w:rFonts w:ascii="Times New Roman" w:eastAsia="Times New Roman" w:hAnsi="Times New Roman" w:cs="Times New Roman"/>
          <w:sz w:val="24"/>
          <w:szCs w:val="24"/>
          <w:lang w:eastAsia="en-IN" w:bidi="hi-IN"/>
        </w:rPr>
        <w:t>*</w:t>
      </w:r>
    </w:p>
    <w:p w14:paraId="57866811"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services may be required in cases involving environmental offenses, such as pollution, illegal waste disposal, or habitat destruction, ensuring compliance with environmental laws and representing parties in environmental litigation.</w:t>
      </w:r>
    </w:p>
    <w:p w14:paraId="5A5326E5"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43080D69"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**Obtaining and renewing environmental </w:t>
      </w:r>
      <w:proofErr w:type="gramStart"/>
      <w:r w:rsidRPr="00B40E6C">
        <w:rPr>
          <w:rFonts w:ascii="Times New Roman" w:eastAsia="Times New Roman" w:hAnsi="Times New Roman" w:cs="Times New Roman"/>
          <w:sz w:val="24"/>
          <w:szCs w:val="24"/>
          <w:lang w:eastAsia="en-IN" w:bidi="hi-IN"/>
        </w:rPr>
        <w:t>licenses:*</w:t>
      </w:r>
      <w:proofErr w:type="gramEnd"/>
      <w:r w:rsidRPr="00B40E6C">
        <w:rPr>
          <w:rFonts w:ascii="Times New Roman" w:eastAsia="Times New Roman" w:hAnsi="Times New Roman" w:cs="Times New Roman"/>
          <w:sz w:val="24"/>
          <w:szCs w:val="24"/>
          <w:lang w:eastAsia="en-IN" w:bidi="hi-IN"/>
        </w:rPr>
        <w:t>*</w:t>
      </w:r>
    </w:p>
    <w:p w14:paraId="26F75667"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assistance may be needed for individuals or businesses seeking to obtain or renew environmental licenses, ensuring compliance with regulatory requirements and addressing any legal issues that may arise.</w:t>
      </w:r>
    </w:p>
    <w:p w14:paraId="79BA7E6A"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02908FEA" w14:textId="77777777" w:rsidR="00B40E6C" w:rsidRP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 xml:space="preserve">**Approvals under various environmental laws like </w:t>
      </w:r>
      <w:proofErr w:type="gramStart"/>
      <w:r w:rsidRPr="00B40E6C">
        <w:rPr>
          <w:rFonts w:ascii="Times New Roman" w:eastAsia="Times New Roman" w:hAnsi="Times New Roman" w:cs="Times New Roman"/>
          <w:sz w:val="24"/>
          <w:szCs w:val="24"/>
          <w:lang w:eastAsia="en-IN" w:bidi="hi-IN"/>
        </w:rPr>
        <w:t>laws:*</w:t>
      </w:r>
      <w:proofErr w:type="gramEnd"/>
      <w:r w:rsidRPr="00B40E6C">
        <w:rPr>
          <w:rFonts w:ascii="Times New Roman" w:eastAsia="Times New Roman" w:hAnsi="Times New Roman" w:cs="Times New Roman"/>
          <w:sz w:val="24"/>
          <w:szCs w:val="24"/>
          <w:lang w:eastAsia="en-IN" w:bidi="hi-IN"/>
        </w:rPr>
        <w:t>*</w:t>
      </w:r>
    </w:p>
    <w:p w14:paraId="7EEDAA98" w14:textId="77777777" w:rsid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r w:rsidRPr="00B40E6C">
        <w:rPr>
          <w:rFonts w:ascii="Times New Roman" w:eastAsia="Times New Roman" w:hAnsi="Times New Roman" w:cs="Times New Roman"/>
          <w:sz w:val="24"/>
          <w:szCs w:val="24"/>
          <w:lang w:eastAsia="en-IN" w:bidi="hi-IN"/>
        </w:rPr>
        <w:t>Legal services may involve advising clients on obtaining approvals and permits under various environmental laws and regulations, ensuring compliance with legal requirements and addressing any regulatory challenges.</w:t>
      </w:r>
    </w:p>
    <w:p w14:paraId="1FC67862" w14:textId="77777777" w:rsidR="00B40E6C" w:rsidRDefault="00B40E6C" w:rsidP="00B40E6C">
      <w:pPr>
        <w:spacing w:before="100" w:beforeAutospacing="1" w:after="100" w:afterAutospacing="1" w:line="240" w:lineRule="auto"/>
        <w:rPr>
          <w:rFonts w:ascii="Times New Roman" w:eastAsia="Times New Roman" w:hAnsi="Times New Roman" w:cs="Times New Roman"/>
          <w:sz w:val="24"/>
          <w:szCs w:val="24"/>
          <w:lang w:eastAsia="en-IN" w:bidi="hi-IN"/>
        </w:rPr>
      </w:pPr>
    </w:p>
    <w:p w14:paraId="06D8F7AA" w14:textId="7FC5B927" w:rsidR="00B40E6C" w:rsidRPr="00B40E6C" w:rsidRDefault="00B40E6C" w:rsidP="00B40E6C">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32"/>
          <w:szCs w:val="32"/>
          <w:u w:val="single"/>
          <w:lang w:eastAsia="en-IN" w:bidi="hi-IN"/>
        </w:rPr>
      </w:pPr>
      <w:r w:rsidRPr="00B40E6C">
        <w:rPr>
          <w:rFonts w:ascii="Times New Roman" w:eastAsia="Times New Roman" w:hAnsi="Times New Roman" w:cs="Times New Roman"/>
          <w:b/>
          <w:bCs/>
          <w:sz w:val="32"/>
          <w:szCs w:val="32"/>
          <w:u w:val="single"/>
          <w:lang w:eastAsia="en-IN" w:bidi="hi-IN"/>
        </w:rPr>
        <w:t>Constitutional Matters and Public Interest Litigation</w:t>
      </w:r>
    </w:p>
    <w:p w14:paraId="200876E4" w14:textId="77777777" w:rsidR="00B40E6C" w:rsidRDefault="00B40E6C" w:rsidP="00B40E6C">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4F35C06"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Constitutional Matters:</w:t>
      </w:r>
      <w:r w:rsidRPr="004A64B1">
        <w:rPr>
          <w:rFonts w:ascii="Times New Roman" w:eastAsia="Times New Roman" w:hAnsi="Times New Roman" w:cs="Times New Roman"/>
          <w:sz w:val="24"/>
          <w:szCs w:val="24"/>
          <w:lang w:eastAsia="en-IN" w:bidi="hi-IN"/>
        </w:rPr>
        <w:t xml:space="preserve"> Constitutional matters pertain to legal issues concerning the interpretation, application, and enforcement of the constitution of a country. This area of law deals with fundamental principles, rights, and structures outlined in the constitution. Legal representation in constitutional matters involves navigating complex constitutional provisions, precedent-setting cases, and fundamental rights to ensure the protection of individual liberties and the integrity of constitutional principles.</w:t>
      </w:r>
    </w:p>
    <w:p w14:paraId="671E354F"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Public Interest Litigation (PIL):</w:t>
      </w:r>
      <w:r w:rsidRPr="004A64B1">
        <w:rPr>
          <w:rFonts w:ascii="Times New Roman" w:eastAsia="Times New Roman" w:hAnsi="Times New Roman" w:cs="Times New Roman"/>
          <w:sz w:val="24"/>
          <w:szCs w:val="24"/>
          <w:lang w:eastAsia="en-IN" w:bidi="hi-IN"/>
        </w:rPr>
        <w:t xml:space="preserve"> Public Interest Litigation (PIL) refers to legal proceedings initiated in the interest of the public or in pursuit of public welfare. PIL allows individuals or groups to bring forth legal actions to address systemic issues, promote social justice, and uphold constitutional values. It often involves cases where the rights of marginalized communities, environmental concerns, corruption, or other matters of public importance are at stake. Legal practitioners specializing in PIL work closely with clients and advocacy groups to champion causes that benefit society at large.</w:t>
      </w:r>
    </w:p>
    <w:p w14:paraId="0CEFFD75"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Services Offered:</w:t>
      </w:r>
    </w:p>
    <w:p w14:paraId="6DDB183D" w14:textId="77777777" w:rsidR="004A64B1" w:rsidRPr="004A64B1" w:rsidRDefault="004A64B1" w:rsidP="004A64B1">
      <w:pPr>
        <w:pStyle w:val="ListParagraph"/>
        <w:numPr>
          <w:ilvl w:val="0"/>
          <w:numId w:val="5"/>
        </w:numPr>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Constitutional Challenges:</w:t>
      </w:r>
      <w:r w:rsidRPr="004A64B1">
        <w:rPr>
          <w:rFonts w:ascii="Times New Roman" w:eastAsia="Times New Roman" w:hAnsi="Times New Roman" w:cs="Times New Roman"/>
          <w:sz w:val="24"/>
          <w:szCs w:val="24"/>
          <w:lang w:eastAsia="en-IN" w:bidi="hi-IN"/>
        </w:rPr>
        <w:t xml:space="preserve"> Providing legal representation in cases challenging the constitutionality of laws, policies, or governmental actions before courts.</w:t>
      </w:r>
    </w:p>
    <w:p w14:paraId="093DD8D8" w14:textId="77777777" w:rsidR="004A64B1" w:rsidRPr="004A64B1" w:rsidRDefault="004A64B1" w:rsidP="004A64B1">
      <w:pPr>
        <w:pStyle w:val="ListParagraph"/>
        <w:numPr>
          <w:ilvl w:val="0"/>
          <w:numId w:val="5"/>
        </w:numPr>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Fundamental Rights Protection:</w:t>
      </w:r>
      <w:r w:rsidRPr="004A64B1">
        <w:rPr>
          <w:rFonts w:ascii="Times New Roman" w:eastAsia="Times New Roman" w:hAnsi="Times New Roman" w:cs="Times New Roman"/>
          <w:sz w:val="24"/>
          <w:szCs w:val="24"/>
          <w:lang w:eastAsia="en-IN" w:bidi="hi-IN"/>
        </w:rPr>
        <w:t xml:space="preserve"> Advocating for the protection and enforcement of fundamental rights guaranteed by the constitution, including freedoms of speech, expression, religion, and equality before the law.</w:t>
      </w:r>
    </w:p>
    <w:p w14:paraId="24B4938A" w14:textId="77777777" w:rsidR="004A64B1" w:rsidRPr="004A64B1" w:rsidRDefault="004A64B1" w:rsidP="004A64B1">
      <w:pPr>
        <w:pStyle w:val="ListParagraph"/>
        <w:numPr>
          <w:ilvl w:val="0"/>
          <w:numId w:val="5"/>
        </w:numPr>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lastRenderedPageBreak/>
        <w:t>Constitutional Interpretation:</w:t>
      </w:r>
      <w:r w:rsidRPr="004A64B1">
        <w:rPr>
          <w:rFonts w:ascii="Times New Roman" w:eastAsia="Times New Roman" w:hAnsi="Times New Roman" w:cs="Times New Roman"/>
          <w:sz w:val="24"/>
          <w:szCs w:val="24"/>
          <w:lang w:eastAsia="en-IN" w:bidi="hi-IN"/>
        </w:rPr>
        <w:t xml:space="preserve"> Offering legal analysis and interpretation of constitutional provisions to guide clients in matters of constitutional significance.</w:t>
      </w:r>
    </w:p>
    <w:p w14:paraId="3E8CCA08" w14:textId="77777777" w:rsidR="004A64B1" w:rsidRPr="004A64B1" w:rsidRDefault="004A64B1" w:rsidP="004A64B1">
      <w:pPr>
        <w:pStyle w:val="ListParagraph"/>
        <w:numPr>
          <w:ilvl w:val="0"/>
          <w:numId w:val="5"/>
        </w:numPr>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Constitutional Remedies:</w:t>
      </w:r>
      <w:r w:rsidRPr="004A64B1">
        <w:rPr>
          <w:rFonts w:ascii="Times New Roman" w:eastAsia="Times New Roman" w:hAnsi="Times New Roman" w:cs="Times New Roman"/>
          <w:sz w:val="24"/>
          <w:szCs w:val="24"/>
          <w:lang w:eastAsia="en-IN" w:bidi="hi-IN"/>
        </w:rPr>
        <w:t xml:space="preserve"> Seeking appropriate legal remedies, including writ petitions such as habeas corpus, mandamus, certiorari, and quo warranto, to address violations of constitutional rights.</w:t>
      </w:r>
    </w:p>
    <w:p w14:paraId="3A2F77E3" w14:textId="77777777" w:rsidR="004A64B1" w:rsidRPr="004A64B1" w:rsidRDefault="004A64B1" w:rsidP="004A64B1">
      <w:pPr>
        <w:pStyle w:val="ListParagraph"/>
        <w:numPr>
          <w:ilvl w:val="0"/>
          <w:numId w:val="5"/>
        </w:numPr>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Public Interest Litigation:</w:t>
      </w:r>
      <w:r w:rsidRPr="004A64B1">
        <w:rPr>
          <w:rFonts w:ascii="Times New Roman" w:eastAsia="Times New Roman" w:hAnsi="Times New Roman" w:cs="Times New Roman"/>
          <w:sz w:val="24"/>
          <w:szCs w:val="24"/>
          <w:lang w:eastAsia="en-IN" w:bidi="hi-IN"/>
        </w:rPr>
        <w:t xml:space="preserve"> Initiating and representing clients in public interest litigation cases aimed at addressing systemic injustices, promoting transparency, and advancing public welfare.</w:t>
      </w:r>
    </w:p>
    <w:p w14:paraId="4A171748" w14:textId="77777777" w:rsidR="004A64B1" w:rsidRPr="004A64B1" w:rsidRDefault="004A64B1" w:rsidP="004A64B1">
      <w:pPr>
        <w:pStyle w:val="ListParagraph"/>
        <w:numPr>
          <w:ilvl w:val="0"/>
          <w:numId w:val="5"/>
        </w:numPr>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Advocacy and Policy Reform:</w:t>
      </w:r>
      <w:r w:rsidRPr="004A64B1">
        <w:rPr>
          <w:rFonts w:ascii="Times New Roman" w:eastAsia="Times New Roman" w:hAnsi="Times New Roman" w:cs="Times New Roman"/>
          <w:sz w:val="24"/>
          <w:szCs w:val="24"/>
          <w:lang w:eastAsia="en-IN" w:bidi="hi-IN"/>
        </w:rPr>
        <w:t xml:space="preserve"> Engaging in advocacy efforts and legal activism to influence policy reforms and legislative changes in alignment with constitutional principles and public interest objectives.</w:t>
      </w:r>
    </w:p>
    <w:p w14:paraId="72E4FA7F"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Why Choose Us:</w:t>
      </w:r>
    </w:p>
    <w:p w14:paraId="556AD611" w14:textId="77777777" w:rsidR="004A64B1" w:rsidRPr="004A64B1" w:rsidRDefault="004A64B1" w:rsidP="004A64B1">
      <w:pPr>
        <w:pStyle w:val="ListParagraph"/>
        <w:numPr>
          <w:ilvl w:val="0"/>
          <w:numId w:val="6"/>
        </w:numPr>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Expertise:</w:t>
      </w:r>
      <w:r w:rsidRPr="004A64B1">
        <w:rPr>
          <w:rFonts w:ascii="Times New Roman" w:eastAsia="Times New Roman" w:hAnsi="Times New Roman" w:cs="Times New Roman"/>
          <w:sz w:val="24"/>
          <w:szCs w:val="24"/>
          <w:lang w:eastAsia="en-IN" w:bidi="hi-IN"/>
        </w:rPr>
        <w:t xml:space="preserve"> Our legal team possesses in-depth knowledge and experience in handling complex constitutional matters and public interest litigation cases.</w:t>
      </w:r>
    </w:p>
    <w:p w14:paraId="7EA334CC" w14:textId="77777777" w:rsidR="004A64B1" w:rsidRPr="004A64B1" w:rsidRDefault="004A64B1" w:rsidP="004A64B1">
      <w:pPr>
        <w:pStyle w:val="ListParagraph"/>
        <w:numPr>
          <w:ilvl w:val="0"/>
          <w:numId w:val="6"/>
        </w:numPr>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Dedication to Justice:</w:t>
      </w:r>
      <w:r w:rsidRPr="004A64B1">
        <w:rPr>
          <w:rFonts w:ascii="Times New Roman" w:eastAsia="Times New Roman" w:hAnsi="Times New Roman" w:cs="Times New Roman"/>
          <w:sz w:val="24"/>
          <w:szCs w:val="24"/>
          <w:lang w:eastAsia="en-IN" w:bidi="hi-IN"/>
        </w:rPr>
        <w:t xml:space="preserve"> We are committed to upholding the principles of justice, equality, and the rule of law in all our legal </w:t>
      </w:r>
      <w:proofErr w:type="spellStart"/>
      <w:r w:rsidRPr="004A64B1">
        <w:rPr>
          <w:rFonts w:ascii="Times New Roman" w:eastAsia="Times New Roman" w:hAnsi="Times New Roman" w:cs="Times New Roman"/>
          <w:sz w:val="24"/>
          <w:szCs w:val="24"/>
          <w:lang w:eastAsia="en-IN" w:bidi="hi-IN"/>
        </w:rPr>
        <w:t>endeavors</w:t>
      </w:r>
      <w:proofErr w:type="spellEnd"/>
      <w:r w:rsidRPr="004A64B1">
        <w:rPr>
          <w:rFonts w:ascii="Times New Roman" w:eastAsia="Times New Roman" w:hAnsi="Times New Roman" w:cs="Times New Roman"/>
          <w:sz w:val="24"/>
          <w:szCs w:val="24"/>
          <w:lang w:eastAsia="en-IN" w:bidi="hi-IN"/>
        </w:rPr>
        <w:t>.</w:t>
      </w:r>
    </w:p>
    <w:p w14:paraId="562D6228" w14:textId="77777777" w:rsidR="004A64B1" w:rsidRPr="004A64B1" w:rsidRDefault="004A64B1" w:rsidP="004A64B1">
      <w:pPr>
        <w:pStyle w:val="ListParagraph"/>
        <w:numPr>
          <w:ilvl w:val="0"/>
          <w:numId w:val="6"/>
        </w:numPr>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Client-Centric Approach:</w:t>
      </w:r>
      <w:r w:rsidRPr="004A64B1">
        <w:rPr>
          <w:rFonts w:ascii="Times New Roman" w:eastAsia="Times New Roman" w:hAnsi="Times New Roman" w:cs="Times New Roman"/>
          <w:sz w:val="24"/>
          <w:szCs w:val="24"/>
          <w:lang w:eastAsia="en-IN" w:bidi="hi-IN"/>
        </w:rPr>
        <w:t xml:space="preserve"> Our approach is </w:t>
      </w:r>
      <w:proofErr w:type="spellStart"/>
      <w:r w:rsidRPr="004A64B1">
        <w:rPr>
          <w:rFonts w:ascii="Times New Roman" w:eastAsia="Times New Roman" w:hAnsi="Times New Roman" w:cs="Times New Roman"/>
          <w:sz w:val="24"/>
          <w:szCs w:val="24"/>
          <w:lang w:eastAsia="en-IN" w:bidi="hi-IN"/>
        </w:rPr>
        <w:t>centered</w:t>
      </w:r>
      <w:proofErr w:type="spellEnd"/>
      <w:r w:rsidRPr="004A64B1">
        <w:rPr>
          <w:rFonts w:ascii="Times New Roman" w:eastAsia="Times New Roman" w:hAnsi="Times New Roman" w:cs="Times New Roman"/>
          <w:sz w:val="24"/>
          <w:szCs w:val="24"/>
          <w:lang w:eastAsia="en-IN" w:bidi="hi-IN"/>
        </w:rPr>
        <w:t xml:space="preserve"> on understanding and addressing the unique needs and concerns of our clients while advancing their constitutional rights and public interest objectives.</w:t>
      </w:r>
    </w:p>
    <w:p w14:paraId="261B6FAD" w14:textId="77777777" w:rsidR="004A64B1" w:rsidRPr="004A64B1" w:rsidRDefault="004A64B1" w:rsidP="004A64B1">
      <w:pPr>
        <w:pStyle w:val="ListParagraph"/>
        <w:numPr>
          <w:ilvl w:val="0"/>
          <w:numId w:val="6"/>
        </w:numPr>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Strategic Advocacy:</w:t>
      </w:r>
      <w:r w:rsidRPr="004A64B1">
        <w:rPr>
          <w:rFonts w:ascii="Times New Roman" w:eastAsia="Times New Roman" w:hAnsi="Times New Roman" w:cs="Times New Roman"/>
          <w:sz w:val="24"/>
          <w:szCs w:val="24"/>
          <w:lang w:eastAsia="en-IN" w:bidi="hi-IN"/>
        </w:rPr>
        <w:t xml:space="preserve"> We employ strategic litigation tactics and advocacy skills to achieve </w:t>
      </w:r>
      <w:proofErr w:type="spellStart"/>
      <w:r w:rsidRPr="004A64B1">
        <w:rPr>
          <w:rFonts w:ascii="Times New Roman" w:eastAsia="Times New Roman" w:hAnsi="Times New Roman" w:cs="Times New Roman"/>
          <w:sz w:val="24"/>
          <w:szCs w:val="24"/>
          <w:lang w:eastAsia="en-IN" w:bidi="hi-IN"/>
        </w:rPr>
        <w:t>favorable</w:t>
      </w:r>
      <w:proofErr w:type="spellEnd"/>
      <w:r w:rsidRPr="004A64B1">
        <w:rPr>
          <w:rFonts w:ascii="Times New Roman" w:eastAsia="Times New Roman" w:hAnsi="Times New Roman" w:cs="Times New Roman"/>
          <w:sz w:val="24"/>
          <w:szCs w:val="24"/>
          <w:lang w:eastAsia="en-IN" w:bidi="hi-IN"/>
        </w:rPr>
        <w:t xml:space="preserve"> outcomes and bring about positive societal change through legal means.</w:t>
      </w:r>
    </w:p>
    <w:p w14:paraId="0597FCD8" w14:textId="77777777" w:rsidR="004A64B1" w:rsidRPr="004A64B1" w:rsidRDefault="004A64B1" w:rsidP="004A64B1">
      <w:pPr>
        <w:pStyle w:val="ListParagraph"/>
        <w:numPr>
          <w:ilvl w:val="0"/>
          <w:numId w:val="6"/>
        </w:numPr>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Impactful Results:</w:t>
      </w:r>
      <w:r w:rsidRPr="004A64B1">
        <w:rPr>
          <w:rFonts w:ascii="Times New Roman" w:eastAsia="Times New Roman" w:hAnsi="Times New Roman" w:cs="Times New Roman"/>
          <w:sz w:val="24"/>
          <w:szCs w:val="24"/>
          <w:lang w:eastAsia="en-IN" w:bidi="hi-IN"/>
        </w:rPr>
        <w:t xml:space="preserve"> With a track record of impactful litigation and successful advocacy, we strive to make a tangible difference in the lives of our clients and the broader community.</w:t>
      </w:r>
    </w:p>
    <w:p w14:paraId="27F7BCCF" w14:textId="77777777" w:rsidR="004A64B1" w:rsidRPr="004A64B1" w:rsidRDefault="004A64B1" w:rsidP="004A64B1">
      <w:pPr>
        <w:spacing w:before="100" w:beforeAutospacing="1" w:after="100" w:afterAutospacing="1" w:line="240" w:lineRule="auto"/>
        <w:rPr>
          <w:rFonts w:ascii="Times New Roman" w:eastAsia="Times New Roman" w:hAnsi="Times New Roman" w:cs="Times New Roman"/>
          <w:sz w:val="24"/>
          <w:szCs w:val="24"/>
          <w:lang w:eastAsia="en-IN" w:bidi="hi-IN"/>
        </w:rPr>
      </w:pPr>
    </w:p>
    <w:p w14:paraId="66131FC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**Antitrust and Competition Law </w:t>
      </w:r>
      <w:proofErr w:type="gramStart"/>
      <w:r w:rsidRPr="004A64B1">
        <w:rPr>
          <w:rFonts w:ascii="Times New Roman" w:eastAsia="Times New Roman" w:hAnsi="Times New Roman" w:cs="Times New Roman"/>
          <w:sz w:val="24"/>
          <w:szCs w:val="24"/>
          <w:lang w:eastAsia="en-IN" w:bidi="hi-IN"/>
        </w:rPr>
        <w:t>Services:*</w:t>
      </w:r>
      <w:proofErr w:type="gramEnd"/>
      <w:r w:rsidRPr="004A64B1">
        <w:rPr>
          <w:rFonts w:ascii="Times New Roman" w:eastAsia="Times New Roman" w:hAnsi="Times New Roman" w:cs="Times New Roman"/>
          <w:sz w:val="24"/>
          <w:szCs w:val="24"/>
          <w:lang w:eastAsia="en-IN" w:bidi="hi-IN"/>
        </w:rPr>
        <w:t>*</w:t>
      </w:r>
    </w:p>
    <w:p w14:paraId="06B7C3B5"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2DBAE2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**Anti-Competitive </w:t>
      </w:r>
      <w:proofErr w:type="gramStart"/>
      <w:r w:rsidRPr="004A64B1">
        <w:rPr>
          <w:rFonts w:ascii="Times New Roman" w:eastAsia="Times New Roman" w:hAnsi="Times New Roman" w:cs="Times New Roman"/>
          <w:sz w:val="24"/>
          <w:szCs w:val="24"/>
          <w:lang w:eastAsia="en-IN" w:bidi="hi-IN"/>
        </w:rPr>
        <w:t>Agreements:*</w:t>
      </w:r>
      <w:proofErr w:type="gramEnd"/>
      <w:r w:rsidRPr="004A64B1">
        <w:rPr>
          <w:rFonts w:ascii="Times New Roman" w:eastAsia="Times New Roman" w:hAnsi="Times New Roman" w:cs="Times New Roman"/>
          <w:sz w:val="24"/>
          <w:szCs w:val="24"/>
          <w:lang w:eastAsia="en-IN" w:bidi="hi-IN"/>
        </w:rPr>
        <w:t>*</w:t>
      </w:r>
    </w:p>
    <w:p w14:paraId="50B3E46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legal assistance in identifying, challenging, and defending against anti-competitive agreements that restrict competition, such as price-fixing, market allocation, and bid-rigging arrangements.</w:t>
      </w:r>
    </w:p>
    <w:p w14:paraId="204D4684"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4F96F14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**Abuse of Dominant </w:t>
      </w:r>
      <w:proofErr w:type="gramStart"/>
      <w:r w:rsidRPr="004A64B1">
        <w:rPr>
          <w:rFonts w:ascii="Times New Roman" w:eastAsia="Times New Roman" w:hAnsi="Times New Roman" w:cs="Times New Roman"/>
          <w:sz w:val="24"/>
          <w:szCs w:val="24"/>
          <w:lang w:eastAsia="en-IN" w:bidi="hi-IN"/>
        </w:rPr>
        <w:t>Position:*</w:t>
      </w:r>
      <w:proofErr w:type="gramEnd"/>
      <w:r w:rsidRPr="004A64B1">
        <w:rPr>
          <w:rFonts w:ascii="Times New Roman" w:eastAsia="Times New Roman" w:hAnsi="Times New Roman" w:cs="Times New Roman"/>
          <w:sz w:val="24"/>
          <w:szCs w:val="24"/>
          <w:lang w:eastAsia="en-IN" w:bidi="hi-IN"/>
        </w:rPr>
        <w:t>*</w:t>
      </w:r>
    </w:p>
    <w:p w14:paraId="6CB3C50D"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legal team offers guidance and representation in cases involving the abuse of dominant market positions, including monopolistic practices, predatory pricing, and exclusionary conduct.</w:t>
      </w:r>
    </w:p>
    <w:p w14:paraId="479B78C3"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3274A03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**Damages </w:t>
      </w:r>
      <w:proofErr w:type="gramStart"/>
      <w:r w:rsidRPr="004A64B1">
        <w:rPr>
          <w:rFonts w:ascii="Times New Roman" w:eastAsia="Times New Roman" w:hAnsi="Times New Roman" w:cs="Times New Roman"/>
          <w:sz w:val="24"/>
          <w:szCs w:val="24"/>
          <w:lang w:eastAsia="en-IN" w:bidi="hi-IN"/>
        </w:rPr>
        <w:t>Actions:*</w:t>
      </w:r>
      <w:proofErr w:type="gramEnd"/>
      <w:r w:rsidRPr="004A64B1">
        <w:rPr>
          <w:rFonts w:ascii="Times New Roman" w:eastAsia="Times New Roman" w:hAnsi="Times New Roman" w:cs="Times New Roman"/>
          <w:sz w:val="24"/>
          <w:szCs w:val="24"/>
          <w:lang w:eastAsia="en-IN" w:bidi="hi-IN"/>
        </w:rPr>
        <w:t>*</w:t>
      </w:r>
    </w:p>
    <w:p w14:paraId="3F3238FD"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We assist clients in pursuing damages actions resulting from antitrust violations, including claims for lost profits, overcharges, and other economic harms suffered due to anti-competitive </w:t>
      </w:r>
      <w:proofErr w:type="spellStart"/>
      <w:r w:rsidRPr="004A64B1">
        <w:rPr>
          <w:rFonts w:ascii="Times New Roman" w:eastAsia="Times New Roman" w:hAnsi="Times New Roman" w:cs="Times New Roman"/>
          <w:sz w:val="24"/>
          <w:szCs w:val="24"/>
          <w:lang w:eastAsia="en-IN" w:bidi="hi-IN"/>
        </w:rPr>
        <w:t>behavior</w:t>
      </w:r>
      <w:proofErr w:type="spellEnd"/>
      <w:r w:rsidRPr="004A64B1">
        <w:rPr>
          <w:rFonts w:ascii="Times New Roman" w:eastAsia="Times New Roman" w:hAnsi="Times New Roman" w:cs="Times New Roman"/>
          <w:sz w:val="24"/>
          <w:szCs w:val="24"/>
          <w:lang w:eastAsia="en-IN" w:bidi="hi-IN"/>
        </w:rPr>
        <w:t>.</w:t>
      </w:r>
    </w:p>
    <w:p w14:paraId="04C11CCD"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7F7AA49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**Due </w:t>
      </w:r>
      <w:proofErr w:type="gramStart"/>
      <w:r w:rsidRPr="004A64B1">
        <w:rPr>
          <w:rFonts w:ascii="Times New Roman" w:eastAsia="Times New Roman" w:hAnsi="Times New Roman" w:cs="Times New Roman"/>
          <w:sz w:val="24"/>
          <w:szCs w:val="24"/>
          <w:lang w:eastAsia="en-IN" w:bidi="hi-IN"/>
        </w:rPr>
        <w:t>Process:*</w:t>
      </w:r>
      <w:proofErr w:type="gramEnd"/>
      <w:r w:rsidRPr="004A64B1">
        <w:rPr>
          <w:rFonts w:ascii="Times New Roman" w:eastAsia="Times New Roman" w:hAnsi="Times New Roman" w:cs="Times New Roman"/>
          <w:sz w:val="24"/>
          <w:szCs w:val="24"/>
          <w:lang w:eastAsia="en-IN" w:bidi="hi-IN"/>
        </w:rPr>
        <w:t>*</w:t>
      </w:r>
    </w:p>
    <w:p w14:paraId="1F09E11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lastRenderedPageBreak/>
        <w:t>We ensure that clients' rights are protected throughout antitrust investigations and proceedings, advocating for fair treatment, procedural rights, and due process safeguards.</w:t>
      </w:r>
    </w:p>
    <w:p w14:paraId="590D2943"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8F4DD7B"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**Antitrust </w:t>
      </w:r>
      <w:proofErr w:type="gramStart"/>
      <w:r w:rsidRPr="004A64B1">
        <w:rPr>
          <w:rFonts w:ascii="Times New Roman" w:eastAsia="Times New Roman" w:hAnsi="Times New Roman" w:cs="Times New Roman"/>
          <w:sz w:val="24"/>
          <w:szCs w:val="24"/>
          <w:lang w:eastAsia="en-IN" w:bidi="hi-IN"/>
        </w:rPr>
        <w:t>Policies:*</w:t>
      </w:r>
      <w:proofErr w:type="gramEnd"/>
      <w:r w:rsidRPr="004A64B1">
        <w:rPr>
          <w:rFonts w:ascii="Times New Roman" w:eastAsia="Times New Roman" w:hAnsi="Times New Roman" w:cs="Times New Roman"/>
          <w:sz w:val="24"/>
          <w:szCs w:val="24"/>
          <w:lang w:eastAsia="en-IN" w:bidi="hi-IN"/>
        </w:rPr>
        <w:t>*</w:t>
      </w:r>
    </w:p>
    <w:p w14:paraId="14E1B857"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advisory services on developing and implementing antitrust compliance policies and procedures to mitigate legal risks and ensure adherence to competition laws.</w:t>
      </w:r>
    </w:p>
    <w:p w14:paraId="3269905D"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16D40073"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**Non-Compete Agreements, Non-Disclosure Agreements, Definitive Agreements, Franchise Agreements, and Term </w:t>
      </w:r>
      <w:proofErr w:type="gramStart"/>
      <w:r w:rsidRPr="004A64B1">
        <w:rPr>
          <w:rFonts w:ascii="Times New Roman" w:eastAsia="Times New Roman" w:hAnsi="Times New Roman" w:cs="Times New Roman"/>
          <w:sz w:val="24"/>
          <w:szCs w:val="24"/>
          <w:lang w:eastAsia="en-IN" w:bidi="hi-IN"/>
        </w:rPr>
        <w:t>Sheets:*</w:t>
      </w:r>
      <w:proofErr w:type="gramEnd"/>
      <w:r w:rsidRPr="004A64B1">
        <w:rPr>
          <w:rFonts w:ascii="Times New Roman" w:eastAsia="Times New Roman" w:hAnsi="Times New Roman" w:cs="Times New Roman"/>
          <w:sz w:val="24"/>
          <w:szCs w:val="24"/>
          <w:lang w:eastAsia="en-IN" w:bidi="hi-IN"/>
        </w:rPr>
        <w:t>*</w:t>
      </w:r>
    </w:p>
    <w:p w14:paraId="5E220C4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legal team assists in drafting, reviewing, and negotiating various agreements, including non-compete, non-disclosure, franchise, and term sheet agreements, to ensure compliance with competition laws and protect clients' interests.</w:t>
      </w:r>
    </w:p>
    <w:p w14:paraId="5B3CD03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470D779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**Dawn </w:t>
      </w:r>
      <w:proofErr w:type="gramStart"/>
      <w:r w:rsidRPr="004A64B1">
        <w:rPr>
          <w:rFonts w:ascii="Times New Roman" w:eastAsia="Times New Roman" w:hAnsi="Times New Roman" w:cs="Times New Roman"/>
          <w:sz w:val="24"/>
          <w:szCs w:val="24"/>
          <w:lang w:eastAsia="en-IN" w:bidi="hi-IN"/>
        </w:rPr>
        <w:t>Raids:*</w:t>
      </w:r>
      <w:proofErr w:type="gramEnd"/>
      <w:r w:rsidRPr="004A64B1">
        <w:rPr>
          <w:rFonts w:ascii="Times New Roman" w:eastAsia="Times New Roman" w:hAnsi="Times New Roman" w:cs="Times New Roman"/>
          <w:sz w:val="24"/>
          <w:szCs w:val="24"/>
          <w:lang w:eastAsia="en-IN" w:bidi="hi-IN"/>
        </w:rPr>
        <w:t>*</w:t>
      </w:r>
    </w:p>
    <w:p w14:paraId="6AB1EE57"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offer guidance and representation in handling dawn raids conducted by antitrust authorities, including advising on legal rights, conducting internal investigations, and managing interactions with regulatory agencies.</w:t>
      </w:r>
    </w:p>
    <w:p w14:paraId="47115D9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003F54FA"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**Leniency </w:t>
      </w:r>
      <w:proofErr w:type="gramStart"/>
      <w:r w:rsidRPr="004A64B1">
        <w:rPr>
          <w:rFonts w:ascii="Times New Roman" w:eastAsia="Times New Roman" w:hAnsi="Times New Roman" w:cs="Times New Roman"/>
          <w:sz w:val="24"/>
          <w:szCs w:val="24"/>
          <w:lang w:eastAsia="en-IN" w:bidi="hi-IN"/>
        </w:rPr>
        <w:t>Applications:*</w:t>
      </w:r>
      <w:proofErr w:type="gramEnd"/>
      <w:r w:rsidRPr="004A64B1">
        <w:rPr>
          <w:rFonts w:ascii="Times New Roman" w:eastAsia="Times New Roman" w:hAnsi="Times New Roman" w:cs="Times New Roman"/>
          <w:sz w:val="24"/>
          <w:szCs w:val="24"/>
          <w:lang w:eastAsia="en-IN" w:bidi="hi-IN"/>
        </w:rPr>
        <w:t>*</w:t>
      </w:r>
    </w:p>
    <w:p w14:paraId="18ABB15F"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assist clients in preparing and filing leniency applications, facilitating cooperation with antitrust authorities, and securing immunity or reduced penalties for antitrust violations.</w:t>
      </w:r>
    </w:p>
    <w:p w14:paraId="0DC045F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2449866F"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**Concession </w:t>
      </w:r>
      <w:proofErr w:type="gramStart"/>
      <w:r w:rsidRPr="004A64B1">
        <w:rPr>
          <w:rFonts w:ascii="Times New Roman" w:eastAsia="Times New Roman" w:hAnsi="Times New Roman" w:cs="Times New Roman"/>
          <w:sz w:val="24"/>
          <w:szCs w:val="24"/>
          <w:lang w:eastAsia="en-IN" w:bidi="hi-IN"/>
        </w:rPr>
        <w:t>Agreements:*</w:t>
      </w:r>
      <w:proofErr w:type="gramEnd"/>
      <w:r w:rsidRPr="004A64B1">
        <w:rPr>
          <w:rFonts w:ascii="Times New Roman" w:eastAsia="Times New Roman" w:hAnsi="Times New Roman" w:cs="Times New Roman"/>
          <w:sz w:val="24"/>
          <w:szCs w:val="24"/>
          <w:lang w:eastAsia="en-IN" w:bidi="hi-IN"/>
        </w:rPr>
        <w:t>*</w:t>
      </w:r>
    </w:p>
    <w:p w14:paraId="33B70A9A"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legal services include drafting, negotiating, and advising on concession agreements, ensuring compliance with competition laws and maximizing clients' competitive advantages.</w:t>
      </w:r>
    </w:p>
    <w:p w14:paraId="101E7D6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7CBEA35F"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**Drafting, Filing, and Litigation Assistance in Relation to Leniency </w:t>
      </w:r>
      <w:proofErr w:type="gramStart"/>
      <w:r w:rsidRPr="004A64B1">
        <w:rPr>
          <w:rFonts w:ascii="Times New Roman" w:eastAsia="Times New Roman" w:hAnsi="Times New Roman" w:cs="Times New Roman"/>
          <w:sz w:val="24"/>
          <w:szCs w:val="24"/>
          <w:lang w:eastAsia="en-IN" w:bidi="hi-IN"/>
        </w:rPr>
        <w:t>Applications:*</w:t>
      </w:r>
      <w:proofErr w:type="gramEnd"/>
      <w:r w:rsidRPr="004A64B1">
        <w:rPr>
          <w:rFonts w:ascii="Times New Roman" w:eastAsia="Times New Roman" w:hAnsi="Times New Roman" w:cs="Times New Roman"/>
          <w:sz w:val="24"/>
          <w:szCs w:val="24"/>
          <w:lang w:eastAsia="en-IN" w:bidi="hi-IN"/>
        </w:rPr>
        <w:t>*</w:t>
      </w:r>
    </w:p>
    <w:p w14:paraId="388E7F7B"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comprehensive support in drafting and filing leniency applications and offer litigation assistance in cases related to leniency cooperation with antitrust authorities.</w:t>
      </w:r>
    </w:p>
    <w:p w14:paraId="4DBD50D9"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72D37364"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**Assessment of Combinations and Combination </w:t>
      </w:r>
      <w:proofErr w:type="gramStart"/>
      <w:r w:rsidRPr="004A64B1">
        <w:rPr>
          <w:rFonts w:ascii="Times New Roman" w:eastAsia="Times New Roman" w:hAnsi="Times New Roman" w:cs="Times New Roman"/>
          <w:sz w:val="24"/>
          <w:szCs w:val="24"/>
          <w:lang w:eastAsia="en-IN" w:bidi="hi-IN"/>
        </w:rPr>
        <w:t>Filings:*</w:t>
      </w:r>
      <w:proofErr w:type="gramEnd"/>
      <w:r w:rsidRPr="004A64B1">
        <w:rPr>
          <w:rFonts w:ascii="Times New Roman" w:eastAsia="Times New Roman" w:hAnsi="Times New Roman" w:cs="Times New Roman"/>
          <w:sz w:val="24"/>
          <w:szCs w:val="24"/>
          <w:lang w:eastAsia="en-IN" w:bidi="hi-IN"/>
        </w:rPr>
        <w:t>*</w:t>
      </w:r>
    </w:p>
    <w:p w14:paraId="34FEA602"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offer expert analysis and guidance on the assessment of mergers, acquisitions, and other combinations, including preparing and filing necessary notifications with competition authorities.</w:t>
      </w:r>
    </w:p>
    <w:p w14:paraId="28337D1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A53619A"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**Joint </w:t>
      </w:r>
      <w:proofErr w:type="gramStart"/>
      <w:r w:rsidRPr="004A64B1">
        <w:rPr>
          <w:rFonts w:ascii="Times New Roman" w:eastAsia="Times New Roman" w:hAnsi="Times New Roman" w:cs="Times New Roman"/>
          <w:sz w:val="24"/>
          <w:szCs w:val="24"/>
          <w:lang w:eastAsia="en-IN" w:bidi="hi-IN"/>
        </w:rPr>
        <w:t>Ventures:*</w:t>
      </w:r>
      <w:proofErr w:type="gramEnd"/>
      <w:r w:rsidRPr="004A64B1">
        <w:rPr>
          <w:rFonts w:ascii="Times New Roman" w:eastAsia="Times New Roman" w:hAnsi="Times New Roman" w:cs="Times New Roman"/>
          <w:sz w:val="24"/>
          <w:szCs w:val="24"/>
          <w:lang w:eastAsia="en-IN" w:bidi="hi-IN"/>
        </w:rPr>
        <w:t>*</w:t>
      </w:r>
    </w:p>
    <w:p w14:paraId="4BD44742"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assist clients in structuring, negotiating, and implementing joint ventures while ensuring compliance with competition laws and optimizing business objectives.</w:t>
      </w:r>
    </w:p>
    <w:p w14:paraId="29BE818D"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0C7CB825"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**Mergers and Acquisitions (M&amp;A</w:t>
      </w:r>
      <w:proofErr w:type="gramStart"/>
      <w:r w:rsidRPr="004A64B1">
        <w:rPr>
          <w:rFonts w:ascii="Times New Roman" w:eastAsia="Times New Roman" w:hAnsi="Times New Roman" w:cs="Times New Roman"/>
          <w:sz w:val="24"/>
          <w:szCs w:val="24"/>
          <w:lang w:eastAsia="en-IN" w:bidi="hi-IN"/>
        </w:rPr>
        <w:t>):*</w:t>
      </w:r>
      <w:proofErr w:type="gramEnd"/>
      <w:r w:rsidRPr="004A64B1">
        <w:rPr>
          <w:rFonts w:ascii="Times New Roman" w:eastAsia="Times New Roman" w:hAnsi="Times New Roman" w:cs="Times New Roman"/>
          <w:sz w:val="24"/>
          <w:szCs w:val="24"/>
          <w:lang w:eastAsia="en-IN" w:bidi="hi-IN"/>
        </w:rPr>
        <w:t>*</w:t>
      </w:r>
    </w:p>
    <w:p w14:paraId="27B12694"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legal team provides strategic advice and representation in mergers and acquisitions transactions, navigating competition law requirements and obtaining necessary approvals.</w:t>
      </w:r>
    </w:p>
    <w:p w14:paraId="5221CC03"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759C7D8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**Licensing and </w:t>
      </w:r>
      <w:proofErr w:type="gramStart"/>
      <w:r w:rsidRPr="004A64B1">
        <w:rPr>
          <w:rFonts w:ascii="Times New Roman" w:eastAsia="Times New Roman" w:hAnsi="Times New Roman" w:cs="Times New Roman"/>
          <w:sz w:val="24"/>
          <w:szCs w:val="24"/>
          <w:lang w:eastAsia="en-IN" w:bidi="hi-IN"/>
        </w:rPr>
        <w:t>Franchising:*</w:t>
      </w:r>
      <w:proofErr w:type="gramEnd"/>
      <w:r w:rsidRPr="004A64B1">
        <w:rPr>
          <w:rFonts w:ascii="Times New Roman" w:eastAsia="Times New Roman" w:hAnsi="Times New Roman" w:cs="Times New Roman"/>
          <w:sz w:val="24"/>
          <w:szCs w:val="24"/>
          <w:lang w:eastAsia="en-IN" w:bidi="hi-IN"/>
        </w:rPr>
        <w:t>*</w:t>
      </w:r>
    </w:p>
    <w:p w14:paraId="0F88C092"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lastRenderedPageBreak/>
        <w:t>We offer legal assistance in drafting, negotiating, and enforcing licensing and franchising agreements, addressing competition law considerations and protecting clients' intellectual property rights.</w:t>
      </w:r>
    </w:p>
    <w:p w14:paraId="0C5065C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035C3FE2"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**Competition </w:t>
      </w:r>
      <w:proofErr w:type="gramStart"/>
      <w:r w:rsidRPr="004A64B1">
        <w:rPr>
          <w:rFonts w:ascii="Times New Roman" w:eastAsia="Times New Roman" w:hAnsi="Times New Roman" w:cs="Times New Roman"/>
          <w:sz w:val="24"/>
          <w:szCs w:val="24"/>
          <w:lang w:eastAsia="en-IN" w:bidi="hi-IN"/>
        </w:rPr>
        <w:t>Audit:*</w:t>
      </w:r>
      <w:proofErr w:type="gramEnd"/>
      <w:r w:rsidRPr="004A64B1">
        <w:rPr>
          <w:rFonts w:ascii="Times New Roman" w:eastAsia="Times New Roman" w:hAnsi="Times New Roman" w:cs="Times New Roman"/>
          <w:sz w:val="24"/>
          <w:szCs w:val="24"/>
          <w:lang w:eastAsia="en-IN" w:bidi="hi-IN"/>
        </w:rPr>
        <w:t>*</w:t>
      </w:r>
    </w:p>
    <w:p w14:paraId="050B7F5F"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conduct comprehensive competition audits to assess clients' compliance with competition laws, identify potential risks, and develop strategies for risk mitigation and compliance enhancement.</w:t>
      </w:r>
    </w:p>
    <w:p w14:paraId="252210D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26EBE956"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**Compliance and Training </w:t>
      </w:r>
      <w:proofErr w:type="gramStart"/>
      <w:r w:rsidRPr="004A64B1">
        <w:rPr>
          <w:rFonts w:ascii="Times New Roman" w:eastAsia="Times New Roman" w:hAnsi="Times New Roman" w:cs="Times New Roman"/>
          <w:sz w:val="24"/>
          <w:szCs w:val="24"/>
          <w:lang w:eastAsia="en-IN" w:bidi="hi-IN"/>
        </w:rPr>
        <w:t>Programs:*</w:t>
      </w:r>
      <w:proofErr w:type="gramEnd"/>
      <w:r w:rsidRPr="004A64B1">
        <w:rPr>
          <w:rFonts w:ascii="Times New Roman" w:eastAsia="Times New Roman" w:hAnsi="Times New Roman" w:cs="Times New Roman"/>
          <w:sz w:val="24"/>
          <w:szCs w:val="24"/>
          <w:lang w:eastAsia="en-IN" w:bidi="hi-IN"/>
        </w:rPr>
        <w:t>*</w:t>
      </w:r>
    </w:p>
    <w:p w14:paraId="43633FB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develop customized compliance programs and provide training sessions to educate clients' employees and stakeholders on competition law requirements, best practices, and risk management strategies.</w:t>
      </w:r>
    </w:p>
    <w:p w14:paraId="518F2CA9"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7CB1348B"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**Antitrust Dispute </w:t>
      </w:r>
      <w:proofErr w:type="gramStart"/>
      <w:r w:rsidRPr="004A64B1">
        <w:rPr>
          <w:rFonts w:ascii="Times New Roman" w:eastAsia="Times New Roman" w:hAnsi="Times New Roman" w:cs="Times New Roman"/>
          <w:sz w:val="24"/>
          <w:szCs w:val="24"/>
          <w:lang w:eastAsia="en-IN" w:bidi="hi-IN"/>
        </w:rPr>
        <w:t>Resolution:*</w:t>
      </w:r>
      <w:proofErr w:type="gramEnd"/>
      <w:r w:rsidRPr="004A64B1">
        <w:rPr>
          <w:rFonts w:ascii="Times New Roman" w:eastAsia="Times New Roman" w:hAnsi="Times New Roman" w:cs="Times New Roman"/>
          <w:sz w:val="24"/>
          <w:szCs w:val="24"/>
          <w:lang w:eastAsia="en-IN" w:bidi="hi-IN"/>
        </w:rPr>
        <w:t>*</w:t>
      </w:r>
    </w:p>
    <w:p w14:paraId="3539C0F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offer dispute resolution services, including negotiation, mediation, arbitration, and litigation, to resolve antitrust disputes efficiently and effectively, protecting clients' interests and reputations.</w:t>
      </w:r>
    </w:p>
    <w:p w14:paraId="03ABAE8D"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C541842"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For expert legal advice and representation in antitrust and competition law matters, please contact us to schedule a consultation.</w:t>
      </w:r>
    </w:p>
    <w:p w14:paraId="71338F4A"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2283101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4ADC9EC5"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b/>
          <w:bCs/>
          <w:sz w:val="32"/>
          <w:szCs w:val="32"/>
          <w:lang w:eastAsia="en-IN" w:bidi="hi-IN"/>
        </w:rPr>
      </w:pPr>
    </w:p>
    <w:p w14:paraId="0CC3C0EA"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b/>
          <w:bCs/>
          <w:sz w:val="32"/>
          <w:szCs w:val="32"/>
          <w:lang w:eastAsia="en-IN" w:bidi="hi-IN"/>
        </w:rPr>
      </w:pPr>
      <w:r w:rsidRPr="004A64B1">
        <w:rPr>
          <w:rFonts w:ascii="Times New Roman" w:eastAsia="Times New Roman" w:hAnsi="Times New Roman" w:cs="Times New Roman"/>
          <w:b/>
          <w:bCs/>
          <w:sz w:val="32"/>
          <w:szCs w:val="32"/>
          <w:lang w:eastAsia="en-IN" w:bidi="hi-IN"/>
        </w:rPr>
        <w:t xml:space="preserve">**Arbitration, Mediation &amp; Conciliation </w:t>
      </w:r>
      <w:proofErr w:type="gramStart"/>
      <w:r w:rsidRPr="004A64B1">
        <w:rPr>
          <w:rFonts w:ascii="Times New Roman" w:eastAsia="Times New Roman" w:hAnsi="Times New Roman" w:cs="Times New Roman"/>
          <w:b/>
          <w:bCs/>
          <w:sz w:val="32"/>
          <w:szCs w:val="32"/>
          <w:lang w:eastAsia="en-IN" w:bidi="hi-IN"/>
        </w:rPr>
        <w:t>Services:*</w:t>
      </w:r>
      <w:proofErr w:type="gramEnd"/>
      <w:r w:rsidRPr="004A64B1">
        <w:rPr>
          <w:rFonts w:ascii="Times New Roman" w:eastAsia="Times New Roman" w:hAnsi="Times New Roman" w:cs="Times New Roman"/>
          <w:b/>
          <w:bCs/>
          <w:sz w:val="32"/>
          <w:szCs w:val="32"/>
          <w:lang w:eastAsia="en-IN" w:bidi="hi-IN"/>
        </w:rPr>
        <w:t>*</w:t>
      </w:r>
    </w:p>
    <w:p w14:paraId="4CCC8036"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C5F8217"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**International </w:t>
      </w:r>
      <w:proofErr w:type="gramStart"/>
      <w:r w:rsidRPr="004A64B1">
        <w:rPr>
          <w:rFonts w:ascii="Times New Roman" w:eastAsia="Times New Roman" w:hAnsi="Times New Roman" w:cs="Times New Roman"/>
          <w:sz w:val="24"/>
          <w:szCs w:val="24"/>
          <w:lang w:eastAsia="en-IN" w:bidi="hi-IN"/>
        </w:rPr>
        <w:t>Arbitration:*</w:t>
      </w:r>
      <w:proofErr w:type="gramEnd"/>
      <w:r w:rsidRPr="004A64B1">
        <w:rPr>
          <w:rFonts w:ascii="Times New Roman" w:eastAsia="Times New Roman" w:hAnsi="Times New Roman" w:cs="Times New Roman"/>
          <w:sz w:val="24"/>
          <w:szCs w:val="24"/>
          <w:lang w:eastAsia="en-IN" w:bidi="hi-IN"/>
        </w:rPr>
        <w:t>*</w:t>
      </w:r>
    </w:p>
    <w:p w14:paraId="570E8A77"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comprehensive legal representation in international arbitration proceedings, assisting clients in resolving cross-border disputes efficiently and effectively under various international arbitration rules and conventions.</w:t>
      </w:r>
    </w:p>
    <w:p w14:paraId="63E2D676"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104A67E7"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**Mediation </w:t>
      </w:r>
      <w:proofErr w:type="gramStart"/>
      <w:r w:rsidRPr="004A64B1">
        <w:rPr>
          <w:rFonts w:ascii="Times New Roman" w:eastAsia="Times New Roman" w:hAnsi="Times New Roman" w:cs="Times New Roman"/>
          <w:sz w:val="24"/>
          <w:szCs w:val="24"/>
          <w:lang w:eastAsia="en-IN" w:bidi="hi-IN"/>
        </w:rPr>
        <w:t>Services:*</w:t>
      </w:r>
      <w:proofErr w:type="gramEnd"/>
      <w:r w:rsidRPr="004A64B1">
        <w:rPr>
          <w:rFonts w:ascii="Times New Roman" w:eastAsia="Times New Roman" w:hAnsi="Times New Roman" w:cs="Times New Roman"/>
          <w:sz w:val="24"/>
          <w:szCs w:val="24"/>
          <w:lang w:eastAsia="en-IN" w:bidi="hi-IN"/>
        </w:rPr>
        <w:t>*</w:t>
      </w:r>
    </w:p>
    <w:p w14:paraId="1180C623"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experienced mediators facilitate constructive dialogue and negotiation between parties to reach mutually acceptable resolutions outside of formal litigation proceedings, promoting cost-effective and amicable dispute resolution.</w:t>
      </w:r>
    </w:p>
    <w:p w14:paraId="143DEF8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271BCEF6"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**Drafting and Vetting of Arbitration </w:t>
      </w:r>
      <w:proofErr w:type="gramStart"/>
      <w:r w:rsidRPr="004A64B1">
        <w:rPr>
          <w:rFonts w:ascii="Times New Roman" w:eastAsia="Times New Roman" w:hAnsi="Times New Roman" w:cs="Times New Roman"/>
          <w:sz w:val="24"/>
          <w:szCs w:val="24"/>
          <w:lang w:eastAsia="en-IN" w:bidi="hi-IN"/>
        </w:rPr>
        <w:t>Agreements:*</w:t>
      </w:r>
      <w:proofErr w:type="gramEnd"/>
      <w:r w:rsidRPr="004A64B1">
        <w:rPr>
          <w:rFonts w:ascii="Times New Roman" w:eastAsia="Times New Roman" w:hAnsi="Times New Roman" w:cs="Times New Roman"/>
          <w:sz w:val="24"/>
          <w:szCs w:val="24"/>
          <w:lang w:eastAsia="en-IN" w:bidi="hi-IN"/>
        </w:rPr>
        <w:t>*</w:t>
      </w:r>
    </w:p>
    <w:p w14:paraId="70DF8BE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offer expert assistance in drafting and reviewing arbitration agreements to ensure clarity, enforceability, and alignment with clients' objectives, thereby establishing a solid framework for resolving disputes through arbitration.</w:t>
      </w:r>
    </w:p>
    <w:p w14:paraId="4B081E2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1178846D"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**Domestic Ad Hoc </w:t>
      </w:r>
      <w:proofErr w:type="gramStart"/>
      <w:r w:rsidRPr="004A64B1">
        <w:rPr>
          <w:rFonts w:ascii="Times New Roman" w:eastAsia="Times New Roman" w:hAnsi="Times New Roman" w:cs="Times New Roman"/>
          <w:sz w:val="24"/>
          <w:szCs w:val="24"/>
          <w:lang w:eastAsia="en-IN" w:bidi="hi-IN"/>
        </w:rPr>
        <w:t>Arbitration:*</w:t>
      </w:r>
      <w:proofErr w:type="gramEnd"/>
      <w:r w:rsidRPr="004A64B1">
        <w:rPr>
          <w:rFonts w:ascii="Times New Roman" w:eastAsia="Times New Roman" w:hAnsi="Times New Roman" w:cs="Times New Roman"/>
          <w:sz w:val="24"/>
          <w:szCs w:val="24"/>
          <w:lang w:eastAsia="en-IN" w:bidi="hi-IN"/>
        </w:rPr>
        <w:t>*</w:t>
      </w:r>
    </w:p>
    <w:p w14:paraId="577CF20F"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We represent clients in ad hoc arbitration proceedings conducted domestically, providing strategic advice and advocacy to protect their interests and achieve </w:t>
      </w:r>
      <w:proofErr w:type="spellStart"/>
      <w:r w:rsidRPr="004A64B1">
        <w:rPr>
          <w:rFonts w:ascii="Times New Roman" w:eastAsia="Times New Roman" w:hAnsi="Times New Roman" w:cs="Times New Roman"/>
          <w:sz w:val="24"/>
          <w:szCs w:val="24"/>
          <w:lang w:eastAsia="en-IN" w:bidi="hi-IN"/>
        </w:rPr>
        <w:t>favorable</w:t>
      </w:r>
      <w:proofErr w:type="spellEnd"/>
      <w:r w:rsidRPr="004A64B1">
        <w:rPr>
          <w:rFonts w:ascii="Times New Roman" w:eastAsia="Times New Roman" w:hAnsi="Times New Roman" w:cs="Times New Roman"/>
          <w:sz w:val="24"/>
          <w:szCs w:val="24"/>
          <w:lang w:eastAsia="en-IN" w:bidi="hi-IN"/>
        </w:rPr>
        <w:t xml:space="preserve"> outcomes in dispute resolution.</w:t>
      </w:r>
    </w:p>
    <w:p w14:paraId="6F5F0695"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2B8C79D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**Domestic Institutional </w:t>
      </w:r>
      <w:proofErr w:type="gramStart"/>
      <w:r w:rsidRPr="004A64B1">
        <w:rPr>
          <w:rFonts w:ascii="Times New Roman" w:eastAsia="Times New Roman" w:hAnsi="Times New Roman" w:cs="Times New Roman"/>
          <w:sz w:val="24"/>
          <w:szCs w:val="24"/>
          <w:lang w:eastAsia="en-IN" w:bidi="hi-IN"/>
        </w:rPr>
        <w:t>Arbitration:*</w:t>
      </w:r>
      <w:proofErr w:type="gramEnd"/>
      <w:r w:rsidRPr="004A64B1">
        <w:rPr>
          <w:rFonts w:ascii="Times New Roman" w:eastAsia="Times New Roman" w:hAnsi="Times New Roman" w:cs="Times New Roman"/>
          <w:sz w:val="24"/>
          <w:szCs w:val="24"/>
          <w:lang w:eastAsia="en-IN" w:bidi="hi-IN"/>
        </w:rPr>
        <w:t>*</w:t>
      </w:r>
    </w:p>
    <w:p w14:paraId="472BF75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lastRenderedPageBreak/>
        <w:t>Our legal team navigates clients through institutional arbitration processes in domestic disputes, including proceedings administered by leading arbitral institutions, ensuring compliance with procedural rules and maximizing procedural efficiency.</w:t>
      </w:r>
    </w:p>
    <w:p w14:paraId="7CBBA4B5"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45AA9C2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**Alternative Dispute Resolution </w:t>
      </w:r>
      <w:proofErr w:type="gramStart"/>
      <w:r w:rsidRPr="004A64B1">
        <w:rPr>
          <w:rFonts w:ascii="Times New Roman" w:eastAsia="Times New Roman" w:hAnsi="Times New Roman" w:cs="Times New Roman"/>
          <w:sz w:val="24"/>
          <w:szCs w:val="24"/>
          <w:lang w:eastAsia="en-IN" w:bidi="hi-IN"/>
        </w:rPr>
        <w:t>Matters:*</w:t>
      </w:r>
      <w:proofErr w:type="gramEnd"/>
      <w:r w:rsidRPr="004A64B1">
        <w:rPr>
          <w:rFonts w:ascii="Times New Roman" w:eastAsia="Times New Roman" w:hAnsi="Times New Roman" w:cs="Times New Roman"/>
          <w:sz w:val="24"/>
          <w:szCs w:val="24"/>
          <w:lang w:eastAsia="en-IN" w:bidi="hi-IN"/>
        </w:rPr>
        <w:t>*</w:t>
      </w:r>
    </w:p>
    <w:p w14:paraId="3D3478E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offer a full spectrum of alternative dispute resolution (ADR) services, including arbitration, mediation, conciliation, and negotiation, tailored to meet clients' specific needs and preferences for resolving conflicts outside of traditional court litigation.</w:t>
      </w:r>
    </w:p>
    <w:p w14:paraId="210E0FE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3383F0C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**Representing Clients Before Arbitral </w:t>
      </w:r>
      <w:proofErr w:type="gramStart"/>
      <w:r w:rsidRPr="004A64B1">
        <w:rPr>
          <w:rFonts w:ascii="Times New Roman" w:eastAsia="Times New Roman" w:hAnsi="Times New Roman" w:cs="Times New Roman"/>
          <w:sz w:val="24"/>
          <w:szCs w:val="24"/>
          <w:lang w:eastAsia="en-IN" w:bidi="hi-IN"/>
        </w:rPr>
        <w:t>Tribunals:*</w:t>
      </w:r>
      <w:proofErr w:type="gramEnd"/>
      <w:r w:rsidRPr="004A64B1">
        <w:rPr>
          <w:rFonts w:ascii="Times New Roman" w:eastAsia="Times New Roman" w:hAnsi="Times New Roman" w:cs="Times New Roman"/>
          <w:sz w:val="24"/>
          <w:szCs w:val="24"/>
          <w:lang w:eastAsia="en-IN" w:bidi="hi-IN"/>
        </w:rPr>
        <w:t>*</w:t>
      </w:r>
    </w:p>
    <w:p w14:paraId="67B99594"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We advocate for clients' interests before arbitral tribunals, presenting compelling arguments, conducting thorough evidentiary analysis, and strategically managing procedural aspects to achieve </w:t>
      </w:r>
      <w:proofErr w:type="spellStart"/>
      <w:r w:rsidRPr="004A64B1">
        <w:rPr>
          <w:rFonts w:ascii="Times New Roman" w:eastAsia="Times New Roman" w:hAnsi="Times New Roman" w:cs="Times New Roman"/>
          <w:sz w:val="24"/>
          <w:szCs w:val="24"/>
          <w:lang w:eastAsia="en-IN" w:bidi="hi-IN"/>
        </w:rPr>
        <w:t>favorable</w:t>
      </w:r>
      <w:proofErr w:type="spellEnd"/>
      <w:r w:rsidRPr="004A64B1">
        <w:rPr>
          <w:rFonts w:ascii="Times New Roman" w:eastAsia="Times New Roman" w:hAnsi="Times New Roman" w:cs="Times New Roman"/>
          <w:sz w:val="24"/>
          <w:szCs w:val="24"/>
          <w:lang w:eastAsia="en-IN" w:bidi="hi-IN"/>
        </w:rPr>
        <w:t xml:space="preserve"> outcomes in arbitration proceedings.</w:t>
      </w:r>
    </w:p>
    <w:p w14:paraId="55AC35F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4A9E3CF6"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**Domestic Arbitration under the Arbitration and Conciliation </w:t>
      </w:r>
      <w:proofErr w:type="gramStart"/>
      <w:r w:rsidRPr="004A64B1">
        <w:rPr>
          <w:rFonts w:ascii="Times New Roman" w:eastAsia="Times New Roman" w:hAnsi="Times New Roman" w:cs="Times New Roman"/>
          <w:sz w:val="24"/>
          <w:szCs w:val="24"/>
          <w:lang w:eastAsia="en-IN" w:bidi="hi-IN"/>
        </w:rPr>
        <w:t>Act:*</w:t>
      </w:r>
      <w:proofErr w:type="gramEnd"/>
      <w:r w:rsidRPr="004A64B1">
        <w:rPr>
          <w:rFonts w:ascii="Times New Roman" w:eastAsia="Times New Roman" w:hAnsi="Times New Roman" w:cs="Times New Roman"/>
          <w:sz w:val="24"/>
          <w:szCs w:val="24"/>
          <w:lang w:eastAsia="en-IN" w:bidi="hi-IN"/>
        </w:rPr>
        <w:t>*</w:t>
      </w:r>
    </w:p>
    <w:p w14:paraId="33957E1D"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handle domestic arbitration matters under the Arbitration and Conciliation Act, providing comprehensive legal support from initiation through enforcement, ensuring adherence to statutory provisions and procedural requirements.</w:t>
      </w:r>
    </w:p>
    <w:p w14:paraId="0913E2B9"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AED91E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**Representing Clients Before High Courts and Supreme Court in Arbitration </w:t>
      </w:r>
      <w:proofErr w:type="gramStart"/>
      <w:r w:rsidRPr="004A64B1">
        <w:rPr>
          <w:rFonts w:ascii="Times New Roman" w:eastAsia="Times New Roman" w:hAnsi="Times New Roman" w:cs="Times New Roman"/>
          <w:sz w:val="24"/>
          <w:szCs w:val="24"/>
          <w:lang w:eastAsia="en-IN" w:bidi="hi-IN"/>
        </w:rPr>
        <w:t>Petitions:*</w:t>
      </w:r>
      <w:proofErr w:type="gramEnd"/>
      <w:r w:rsidRPr="004A64B1">
        <w:rPr>
          <w:rFonts w:ascii="Times New Roman" w:eastAsia="Times New Roman" w:hAnsi="Times New Roman" w:cs="Times New Roman"/>
          <w:sz w:val="24"/>
          <w:szCs w:val="24"/>
          <w:lang w:eastAsia="en-IN" w:bidi="hi-IN"/>
        </w:rPr>
        <w:t>*</w:t>
      </w:r>
    </w:p>
    <w:p w14:paraId="6703E5D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skilled litigators represent clients before High Courts and the Supreme Court in arbitration-related petitions, including challenges to arbitral awards, enforcement actions, and other judicial proceedings arising out of arbitration agreements.</w:t>
      </w:r>
    </w:p>
    <w:p w14:paraId="1B958AE1"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155C628"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7DB80D7"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Certainly! Here's the content for services related to Banking and Finance:</w:t>
      </w:r>
    </w:p>
    <w:p w14:paraId="6AEAB07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487FADF3"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t>
      </w:r>
    </w:p>
    <w:p w14:paraId="65412774"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b/>
          <w:bCs/>
          <w:sz w:val="32"/>
          <w:szCs w:val="32"/>
          <w:u w:val="single"/>
          <w:lang w:eastAsia="en-IN" w:bidi="hi-IN"/>
        </w:rPr>
      </w:pPr>
    </w:p>
    <w:p w14:paraId="0F9387BA"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b/>
          <w:bCs/>
          <w:sz w:val="32"/>
          <w:szCs w:val="32"/>
          <w:u w:val="single"/>
          <w:lang w:eastAsia="en-IN" w:bidi="hi-IN"/>
        </w:rPr>
      </w:pPr>
      <w:r w:rsidRPr="004A64B1">
        <w:rPr>
          <w:rFonts w:ascii="Times New Roman" w:eastAsia="Times New Roman" w:hAnsi="Times New Roman" w:cs="Times New Roman"/>
          <w:b/>
          <w:bCs/>
          <w:sz w:val="32"/>
          <w:szCs w:val="32"/>
          <w:u w:val="single"/>
          <w:lang w:eastAsia="en-IN" w:bidi="hi-IN"/>
        </w:rPr>
        <w:t xml:space="preserve">**Banking and Finance </w:t>
      </w:r>
      <w:proofErr w:type="gramStart"/>
      <w:r w:rsidRPr="004A64B1">
        <w:rPr>
          <w:rFonts w:ascii="Times New Roman" w:eastAsia="Times New Roman" w:hAnsi="Times New Roman" w:cs="Times New Roman"/>
          <w:b/>
          <w:bCs/>
          <w:sz w:val="32"/>
          <w:szCs w:val="32"/>
          <w:u w:val="single"/>
          <w:lang w:eastAsia="en-IN" w:bidi="hi-IN"/>
        </w:rPr>
        <w:t>Services:*</w:t>
      </w:r>
      <w:proofErr w:type="gramEnd"/>
      <w:r w:rsidRPr="004A64B1">
        <w:rPr>
          <w:rFonts w:ascii="Times New Roman" w:eastAsia="Times New Roman" w:hAnsi="Times New Roman" w:cs="Times New Roman"/>
          <w:b/>
          <w:bCs/>
          <w:sz w:val="32"/>
          <w:szCs w:val="32"/>
          <w:u w:val="single"/>
          <w:lang w:eastAsia="en-IN" w:bidi="hi-IN"/>
        </w:rPr>
        <w:t>*</w:t>
      </w:r>
    </w:p>
    <w:p w14:paraId="29CAA457"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E0F792B"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**Our expertise includes advice in relation </w:t>
      </w:r>
      <w:proofErr w:type="gramStart"/>
      <w:r w:rsidRPr="004A64B1">
        <w:rPr>
          <w:rFonts w:ascii="Times New Roman" w:eastAsia="Times New Roman" w:hAnsi="Times New Roman" w:cs="Times New Roman"/>
          <w:sz w:val="24"/>
          <w:szCs w:val="24"/>
          <w:lang w:eastAsia="en-IN" w:bidi="hi-IN"/>
        </w:rPr>
        <w:t>to:*</w:t>
      </w:r>
      <w:proofErr w:type="gramEnd"/>
      <w:r w:rsidRPr="004A64B1">
        <w:rPr>
          <w:rFonts w:ascii="Times New Roman" w:eastAsia="Times New Roman" w:hAnsi="Times New Roman" w:cs="Times New Roman"/>
          <w:sz w:val="24"/>
          <w:szCs w:val="24"/>
          <w:lang w:eastAsia="en-IN" w:bidi="hi-IN"/>
        </w:rPr>
        <w:t>*</w:t>
      </w:r>
    </w:p>
    <w:p w14:paraId="12A83F1D"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B8A02D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**Banking </w:t>
      </w:r>
      <w:proofErr w:type="gramStart"/>
      <w:r w:rsidRPr="004A64B1">
        <w:rPr>
          <w:rFonts w:ascii="Times New Roman" w:eastAsia="Times New Roman" w:hAnsi="Times New Roman" w:cs="Times New Roman"/>
          <w:sz w:val="24"/>
          <w:szCs w:val="24"/>
          <w:lang w:eastAsia="en-IN" w:bidi="hi-IN"/>
        </w:rPr>
        <w:t>Regulations:*</w:t>
      </w:r>
      <w:proofErr w:type="gramEnd"/>
      <w:r w:rsidRPr="004A64B1">
        <w:rPr>
          <w:rFonts w:ascii="Times New Roman" w:eastAsia="Times New Roman" w:hAnsi="Times New Roman" w:cs="Times New Roman"/>
          <w:sz w:val="24"/>
          <w:szCs w:val="24"/>
          <w:lang w:eastAsia="en-IN" w:bidi="hi-IN"/>
        </w:rPr>
        <w:t>*</w:t>
      </w:r>
    </w:p>
    <w:p w14:paraId="589CD57D"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comprehensive legal guidance on banking regulations, ensuring compliance with statutory requirements, regulatory guidelines, and industry standards to support sound banking practices.</w:t>
      </w:r>
    </w:p>
    <w:p w14:paraId="13B70A42"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70114464"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**Securities Related </w:t>
      </w:r>
      <w:proofErr w:type="gramStart"/>
      <w:r w:rsidRPr="004A64B1">
        <w:rPr>
          <w:rFonts w:ascii="Times New Roman" w:eastAsia="Times New Roman" w:hAnsi="Times New Roman" w:cs="Times New Roman"/>
          <w:sz w:val="24"/>
          <w:szCs w:val="24"/>
          <w:lang w:eastAsia="en-IN" w:bidi="hi-IN"/>
        </w:rPr>
        <w:t>Matters:*</w:t>
      </w:r>
      <w:proofErr w:type="gramEnd"/>
      <w:r w:rsidRPr="004A64B1">
        <w:rPr>
          <w:rFonts w:ascii="Times New Roman" w:eastAsia="Times New Roman" w:hAnsi="Times New Roman" w:cs="Times New Roman"/>
          <w:sz w:val="24"/>
          <w:szCs w:val="24"/>
          <w:lang w:eastAsia="en-IN" w:bidi="hi-IN"/>
        </w:rPr>
        <w:t>*</w:t>
      </w:r>
    </w:p>
    <w:p w14:paraId="617995E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legal team offers expert advice on securities laws and regulations, including securities offerings, compliance requirements, disclosure obligations, and regulatory filings.</w:t>
      </w:r>
    </w:p>
    <w:p w14:paraId="1079B0F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2787B879"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**Structuring and </w:t>
      </w:r>
      <w:proofErr w:type="gramStart"/>
      <w:r w:rsidRPr="004A64B1">
        <w:rPr>
          <w:rFonts w:ascii="Times New Roman" w:eastAsia="Times New Roman" w:hAnsi="Times New Roman" w:cs="Times New Roman"/>
          <w:sz w:val="24"/>
          <w:szCs w:val="24"/>
          <w:lang w:eastAsia="en-IN" w:bidi="hi-IN"/>
        </w:rPr>
        <w:t>Documentation:*</w:t>
      </w:r>
      <w:proofErr w:type="gramEnd"/>
      <w:r w:rsidRPr="004A64B1">
        <w:rPr>
          <w:rFonts w:ascii="Times New Roman" w:eastAsia="Times New Roman" w:hAnsi="Times New Roman" w:cs="Times New Roman"/>
          <w:sz w:val="24"/>
          <w:szCs w:val="24"/>
          <w:lang w:eastAsia="en-IN" w:bidi="hi-IN"/>
        </w:rPr>
        <w:t>*</w:t>
      </w:r>
    </w:p>
    <w:p w14:paraId="1CBCB647"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assist clients in structuring complex financial transactions and preparing tailored documentation, including loan agreements, security documents, and other financial instruments, to meet their specific financing needs.</w:t>
      </w:r>
    </w:p>
    <w:p w14:paraId="0EA97DBD"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17497B2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lastRenderedPageBreak/>
        <w:t xml:space="preserve">**Structured Escrow </w:t>
      </w:r>
      <w:proofErr w:type="gramStart"/>
      <w:r w:rsidRPr="004A64B1">
        <w:rPr>
          <w:rFonts w:ascii="Times New Roman" w:eastAsia="Times New Roman" w:hAnsi="Times New Roman" w:cs="Times New Roman"/>
          <w:sz w:val="24"/>
          <w:szCs w:val="24"/>
          <w:lang w:eastAsia="en-IN" w:bidi="hi-IN"/>
        </w:rPr>
        <w:t>Transactions:*</w:t>
      </w:r>
      <w:proofErr w:type="gramEnd"/>
      <w:r w:rsidRPr="004A64B1">
        <w:rPr>
          <w:rFonts w:ascii="Times New Roman" w:eastAsia="Times New Roman" w:hAnsi="Times New Roman" w:cs="Times New Roman"/>
          <w:sz w:val="24"/>
          <w:szCs w:val="24"/>
          <w:lang w:eastAsia="en-IN" w:bidi="hi-IN"/>
        </w:rPr>
        <w:t>*</w:t>
      </w:r>
    </w:p>
    <w:p w14:paraId="79054EB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We advise on structured escrow transactions, facilitating secure and efficient handling of funds and assets pending </w:t>
      </w:r>
      <w:proofErr w:type="spellStart"/>
      <w:r w:rsidRPr="004A64B1">
        <w:rPr>
          <w:rFonts w:ascii="Times New Roman" w:eastAsia="Times New Roman" w:hAnsi="Times New Roman" w:cs="Times New Roman"/>
          <w:sz w:val="24"/>
          <w:szCs w:val="24"/>
          <w:lang w:eastAsia="en-IN" w:bidi="hi-IN"/>
        </w:rPr>
        <w:t>fulfillment</w:t>
      </w:r>
      <w:proofErr w:type="spellEnd"/>
      <w:r w:rsidRPr="004A64B1">
        <w:rPr>
          <w:rFonts w:ascii="Times New Roman" w:eastAsia="Times New Roman" w:hAnsi="Times New Roman" w:cs="Times New Roman"/>
          <w:sz w:val="24"/>
          <w:szCs w:val="24"/>
          <w:lang w:eastAsia="en-IN" w:bidi="hi-IN"/>
        </w:rPr>
        <w:t xml:space="preserve"> of specified conditions or completion of transactions.</w:t>
      </w:r>
    </w:p>
    <w:p w14:paraId="5BA8D4D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76FADFC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**Bankruptcy and Insolvency </w:t>
      </w:r>
      <w:proofErr w:type="gramStart"/>
      <w:r w:rsidRPr="004A64B1">
        <w:rPr>
          <w:rFonts w:ascii="Times New Roman" w:eastAsia="Times New Roman" w:hAnsi="Times New Roman" w:cs="Times New Roman"/>
          <w:sz w:val="24"/>
          <w:szCs w:val="24"/>
          <w:lang w:eastAsia="en-IN" w:bidi="hi-IN"/>
        </w:rPr>
        <w:t>Proceedings:*</w:t>
      </w:r>
      <w:proofErr w:type="gramEnd"/>
      <w:r w:rsidRPr="004A64B1">
        <w:rPr>
          <w:rFonts w:ascii="Times New Roman" w:eastAsia="Times New Roman" w:hAnsi="Times New Roman" w:cs="Times New Roman"/>
          <w:sz w:val="24"/>
          <w:szCs w:val="24"/>
          <w:lang w:eastAsia="en-IN" w:bidi="hi-IN"/>
        </w:rPr>
        <w:t>*</w:t>
      </w:r>
    </w:p>
    <w:p w14:paraId="11689A2F"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represent clients in bankruptcy and insolvency proceedings, offering strategic guidance and advocacy to creditors, debtors, and other stakeholders in distressed financial situations.</w:t>
      </w:r>
    </w:p>
    <w:p w14:paraId="74EFC753"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2DBEBB95"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**Disputes Arising in Financing and Securitization </w:t>
      </w:r>
      <w:proofErr w:type="gramStart"/>
      <w:r w:rsidRPr="004A64B1">
        <w:rPr>
          <w:rFonts w:ascii="Times New Roman" w:eastAsia="Times New Roman" w:hAnsi="Times New Roman" w:cs="Times New Roman"/>
          <w:sz w:val="24"/>
          <w:szCs w:val="24"/>
          <w:lang w:eastAsia="en-IN" w:bidi="hi-IN"/>
        </w:rPr>
        <w:t>Arrangements:*</w:t>
      </w:r>
      <w:proofErr w:type="gramEnd"/>
      <w:r w:rsidRPr="004A64B1">
        <w:rPr>
          <w:rFonts w:ascii="Times New Roman" w:eastAsia="Times New Roman" w:hAnsi="Times New Roman" w:cs="Times New Roman"/>
          <w:sz w:val="24"/>
          <w:szCs w:val="24"/>
          <w:lang w:eastAsia="en-IN" w:bidi="hi-IN"/>
        </w:rPr>
        <w:t>*</w:t>
      </w:r>
    </w:p>
    <w:p w14:paraId="092F037F"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handle disputes arising from financing and securitization arrangements, representing clients in negotiation, mediation, arbitration, or litigation to resolve conflicts and protect their interests.</w:t>
      </w:r>
    </w:p>
    <w:p w14:paraId="6BA5D3B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3B8C0C4"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**Debt </w:t>
      </w:r>
      <w:proofErr w:type="gramStart"/>
      <w:r w:rsidRPr="004A64B1">
        <w:rPr>
          <w:rFonts w:ascii="Times New Roman" w:eastAsia="Times New Roman" w:hAnsi="Times New Roman" w:cs="Times New Roman"/>
          <w:sz w:val="24"/>
          <w:szCs w:val="24"/>
          <w:lang w:eastAsia="en-IN" w:bidi="hi-IN"/>
        </w:rPr>
        <w:t>Restructuring:*</w:t>
      </w:r>
      <w:proofErr w:type="gramEnd"/>
      <w:r w:rsidRPr="004A64B1">
        <w:rPr>
          <w:rFonts w:ascii="Times New Roman" w:eastAsia="Times New Roman" w:hAnsi="Times New Roman" w:cs="Times New Roman"/>
          <w:sz w:val="24"/>
          <w:szCs w:val="24"/>
          <w:lang w:eastAsia="en-IN" w:bidi="hi-IN"/>
        </w:rPr>
        <w:t>*</w:t>
      </w:r>
    </w:p>
    <w:p w14:paraId="71C80793"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legal assistance in debt restructuring processes, including debt renegotiation, rescheduling, and restructuring agreements, to facilitate sustainable debt management and recovery.</w:t>
      </w:r>
    </w:p>
    <w:p w14:paraId="21D79395"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645744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**Advising on the Regulatory Framework and Related </w:t>
      </w:r>
      <w:proofErr w:type="gramStart"/>
      <w:r w:rsidRPr="004A64B1">
        <w:rPr>
          <w:rFonts w:ascii="Times New Roman" w:eastAsia="Times New Roman" w:hAnsi="Times New Roman" w:cs="Times New Roman"/>
          <w:sz w:val="24"/>
          <w:szCs w:val="24"/>
          <w:lang w:eastAsia="en-IN" w:bidi="hi-IN"/>
        </w:rPr>
        <w:t>Matters:*</w:t>
      </w:r>
      <w:proofErr w:type="gramEnd"/>
      <w:r w:rsidRPr="004A64B1">
        <w:rPr>
          <w:rFonts w:ascii="Times New Roman" w:eastAsia="Times New Roman" w:hAnsi="Times New Roman" w:cs="Times New Roman"/>
          <w:sz w:val="24"/>
          <w:szCs w:val="24"/>
          <w:lang w:eastAsia="en-IN" w:bidi="hi-IN"/>
        </w:rPr>
        <w:t>*</w:t>
      </w:r>
    </w:p>
    <w:p w14:paraId="118B782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offer advisory services on the regulatory framework governing banking and finance, including compliance requirements, regulatory changes, and risk management strategies.</w:t>
      </w:r>
    </w:p>
    <w:p w14:paraId="2E8D4344"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7C5A4C09"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**Fundraising from Domestic and International </w:t>
      </w:r>
      <w:proofErr w:type="gramStart"/>
      <w:r w:rsidRPr="004A64B1">
        <w:rPr>
          <w:rFonts w:ascii="Times New Roman" w:eastAsia="Times New Roman" w:hAnsi="Times New Roman" w:cs="Times New Roman"/>
          <w:sz w:val="24"/>
          <w:szCs w:val="24"/>
          <w:lang w:eastAsia="en-IN" w:bidi="hi-IN"/>
        </w:rPr>
        <w:t>Markets:*</w:t>
      </w:r>
      <w:proofErr w:type="gramEnd"/>
      <w:r w:rsidRPr="004A64B1">
        <w:rPr>
          <w:rFonts w:ascii="Times New Roman" w:eastAsia="Times New Roman" w:hAnsi="Times New Roman" w:cs="Times New Roman"/>
          <w:sz w:val="24"/>
          <w:szCs w:val="24"/>
          <w:lang w:eastAsia="en-IN" w:bidi="hi-IN"/>
        </w:rPr>
        <w:t>*</w:t>
      </w:r>
    </w:p>
    <w:p w14:paraId="2F23E849"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advise clients on fundraising initiatives, including equity offerings, debt issuances, and other capital raising activities, in both domestic and international markets.</w:t>
      </w:r>
    </w:p>
    <w:p w14:paraId="0F930B7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172BB0FF"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**Due </w:t>
      </w:r>
      <w:proofErr w:type="gramStart"/>
      <w:r w:rsidRPr="004A64B1">
        <w:rPr>
          <w:rFonts w:ascii="Times New Roman" w:eastAsia="Times New Roman" w:hAnsi="Times New Roman" w:cs="Times New Roman"/>
          <w:sz w:val="24"/>
          <w:szCs w:val="24"/>
          <w:lang w:eastAsia="en-IN" w:bidi="hi-IN"/>
        </w:rPr>
        <w:t>Diligence:*</w:t>
      </w:r>
      <w:proofErr w:type="gramEnd"/>
      <w:r w:rsidRPr="004A64B1">
        <w:rPr>
          <w:rFonts w:ascii="Times New Roman" w:eastAsia="Times New Roman" w:hAnsi="Times New Roman" w:cs="Times New Roman"/>
          <w:sz w:val="24"/>
          <w:szCs w:val="24"/>
          <w:lang w:eastAsia="en-IN" w:bidi="hi-IN"/>
        </w:rPr>
        <w:t>*</w:t>
      </w:r>
    </w:p>
    <w:p w14:paraId="0231D52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conduct thorough due diligence reviews to assess legal and regulatory risks associated with financial transactions, providing clients with comprehensive insights to make informed decisions.</w:t>
      </w:r>
    </w:p>
    <w:p w14:paraId="4CCBA4B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3B7BE9DD"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**Drafting and Negotiation of Term Sheets and Transactional </w:t>
      </w:r>
      <w:proofErr w:type="gramStart"/>
      <w:r w:rsidRPr="004A64B1">
        <w:rPr>
          <w:rFonts w:ascii="Times New Roman" w:eastAsia="Times New Roman" w:hAnsi="Times New Roman" w:cs="Times New Roman"/>
          <w:sz w:val="24"/>
          <w:szCs w:val="24"/>
          <w:lang w:eastAsia="en-IN" w:bidi="hi-IN"/>
        </w:rPr>
        <w:t>Documents:*</w:t>
      </w:r>
      <w:proofErr w:type="gramEnd"/>
      <w:r w:rsidRPr="004A64B1">
        <w:rPr>
          <w:rFonts w:ascii="Times New Roman" w:eastAsia="Times New Roman" w:hAnsi="Times New Roman" w:cs="Times New Roman"/>
          <w:sz w:val="24"/>
          <w:szCs w:val="24"/>
          <w:lang w:eastAsia="en-IN" w:bidi="hi-IN"/>
        </w:rPr>
        <w:t>*</w:t>
      </w:r>
    </w:p>
    <w:p w14:paraId="1BC78FCA"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draft and negotiate term sheets, loan agreements, security documents, and other transactional documents, ensuring clarity, enforceability, and alignment with clients' objectives.</w:t>
      </w:r>
    </w:p>
    <w:p w14:paraId="51E3FD5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3279EA76"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**Recovery and Enforcement </w:t>
      </w:r>
      <w:proofErr w:type="gramStart"/>
      <w:r w:rsidRPr="004A64B1">
        <w:rPr>
          <w:rFonts w:ascii="Times New Roman" w:eastAsia="Times New Roman" w:hAnsi="Times New Roman" w:cs="Times New Roman"/>
          <w:sz w:val="24"/>
          <w:szCs w:val="24"/>
          <w:lang w:eastAsia="en-IN" w:bidi="hi-IN"/>
        </w:rPr>
        <w:t>Proceedings:*</w:t>
      </w:r>
      <w:proofErr w:type="gramEnd"/>
      <w:r w:rsidRPr="004A64B1">
        <w:rPr>
          <w:rFonts w:ascii="Times New Roman" w:eastAsia="Times New Roman" w:hAnsi="Times New Roman" w:cs="Times New Roman"/>
          <w:sz w:val="24"/>
          <w:szCs w:val="24"/>
          <w:lang w:eastAsia="en-IN" w:bidi="hi-IN"/>
        </w:rPr>
        <w:t>*</w:t>
      </w:r>
    </w:p>
    <w:p w14:paraId="0A248923"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assist clients in recovery and enforcement proceedings, including debt recovery actions, foreclosure proceedings, and enforcement of security interests, to maximize recovery of outstanding debts and assets.</w:t>
      </w:r>
    </w:p>
    <w:p w14:paraId="24F439DF"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2DD0C113"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0BF9BFF8" w14:textId="5CC6BAF8"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D</w:t>
      </w:r>
      <w:r w:rsidRPr="004A64B1">
        <w:rPr>
          <w:rFonts w:ascii="Times New Roman" w:eastAsia="Times New Roman" w:hAnsi="Times New Roman" w:cs="Times New Roman"/>
          <w:b/>
          <w:bCs/>
          <w:sz w:val="24"/>
          <w:szCs w:val="24"/>
          <w:lang w:eastAsia="en-IN" w:bidi="hi-IN"/>
        </w:rPr>
        <w:t>omestic Arbitration Services:</w:t>
      </w:r>
    </w:p>
    <w:p w14:paraId="074653C1"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We provide a wide range of services in the area of arbitration such as:</w:t>
      </w:r>
    </w:p>
    <w:p w14:paraId="3007D19B"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Drafting and Vetting Arbitration Agreements:</w:t>
      </w:r>
      <w:r w:rsidRPr="004A64B1">
        <w:rPr>
          <w:rFonts w:ascii="Times New Roman" w:eastAsia="Times New Roman" w:hAnsi="Times New Roman" w:cs="Times New Roman"/>
          <w:sz w:val="24"/>
          <w:szCs w:val="24"/>
          <w:lang w:eastAsia="en-IN" w:bidi="hi-IN"/>
        </w:rPr>
        <w:t xml:space="preserve"> We offer expert assistance in drafting and reviewing arbitration agreements to ensure clarity, enforceability, and </w:t>
      </w:r>
      <w:r w:rsidRPr="004A64B1">
        <w:rPr>
          <w:rFonts w:ascii="Times New Roman" w:eastAsia="Times New Roman" w:hAnsi="Times New Roman" w:cs="Times New Roman"/>
          <w:sz w:val="24"/>
          <w:szCs w:val="24"/>
          <w:lang w:eastAsia="en-IN" w:bidi="hi-IN"/>
        </w:rPr>
        <w:lastRenderedPageBreak/>
        <w:t>alignment with clients' objectives, thereby establishing a solid framework for resolving disputes through arbitration.</w:t>
      </w:r>
    </w:p>
    <w:p w14:paraId="3700ED84"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Providing Expertise to Clients with Regard to Seat and Venue of Arbitration:</w:t>
      </w:r>
      <w:r w:rsidRPr="004A64B1">
        <w:rPr>
          <w:rFonts w:ascii="Times New Roman" w:eastAsia="Times New Roman" w:hAnsi="Times New Roman" w:cs="Times New Roman"/>
          <w:sz w:val="24"/>
          <w:szCs w:val="24"/>
          <w:lang w:eastAsia="en-IN" w:bidi="hi-IN"/>
        </w:rPr>
        <w:t xml:space="preserve"> Our team provides strategic advice on selecting the most appropriate seat and venue for arbitration proceedings, considering factors such as legal framework, procedural rules, and practical considerations.</w:t>
      </w:r>
    </w:p>
    <w:p w14:paraId="39A4C25C"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Providing Expertise on Appointment of Arbitrators:</w:t>
      </w:r>
      <w:r w:rsidRPr="004A64B1">
        <w:rPr>
          <w:rFonts w:ascii="Times New Roman" w:eastAsia="Times New Roman" w:hAnsi="Times New Roman" w:cs="Times New Roman"/>
          <w:sz w:val="24"/>
          <w:szCs w:val="24"/>
          <w:lang w:eastAsia="en-IN" w:bidi="hi-IN"/>
        </w:rPr>
        <w:t xml:space="preserve"> We assist clients in navigating the process of appointing arbitrators, offering guidance on selecting arbitrators with relevant expertise, impartiality, and suitability for the specific dispute at hand.</w:t>
      </w:r>
    </w:p>
    <w:p w14:paraId="00C1225C"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Consulting and Representing Clients Over Arbitration Applications/Petitions Before the High Courts and Supreme Court:</w:t>
      </w:r>
      <w:r w:rsidRPr="004A64B1">
        <w:rPr>
          <w:rFonts w:ascii="Times New Roman" w:eastAsia="Times New Roman" w:hAnsi="Times New Roman" w:cs="Times New Roman"/>
          <w:sz w:val="24"/>
          <w:szCs w:val="24"/>
          <w:lang w:eastAsia="en-IN" w:bidi="hi-IN"/>
        </w:rPr>
        <w:t xml:space="preserve"> We offer legal representation and advocacy in arbitration-related applications and petitions before the High Courts and Supreme Court, including challenges to arbitral awards, enforcement actions, and other judicial proceedings.</w:t>
      </w:r>
    </w:p>
    <w:p w14:paraId="0C4FDC39"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Representing Clients Before Arbitral Tribunals:</w:t>
      </w:r>
      <w:r w:rsidRPr="004A64B1">
        <w:rPr>
          <w:rFonts w:ascii="Times New Roman" w:eastAsia="Times New Roman" w:hAnsi="Times New Roman" w:cs="Times New Roman"/>
          <w:sz w:val="24"/>
          <w:szCs w:val="24"/>
          <w:lang w:eastAsia="en-IN" w:bidi="hi-IN"/>
        </w:rPr>
        <w:t xml:space="preserve"> Our experienced advocates advocate for clients' interests before arbitral tribunals, presenting persuasive arguments, conducting thorough evidentiary analysis, and strategically managing procedural aspects to achieve </w:t>
      </w:r>
      <w:proofErr w:type="spellStart"/>
      <w:r w:rsidRPr="004A64B1">
        <w:rPr>
          <w:rFonts w:ascii="Times New Roman" w:eastAsia="Times New Roman" w:hAnsi="Times New Roman" w:cs="Times New Roman"/>
          <w:sz w:val="24"/>
          <w:szCs w:val="24"/>
          <w:lang w:eastAsia="en-IN" w:bidi="hi-IN"/>
        </w:rPr>
        <w:t>favorable</w:t>
      </w:r>
      <w:proofErr w:type="spellEnd"/>
      <w:r w:rsidRPr="004A64B1">
        <w:rPr>
          <w:rFonts w:ascii="Times New Roman" w:eastAsia="Times New Roman" w:hAnsi="Times New Roman" w:cs="Times New Roman"/>
          <w:sz w:val="24"/>
          <w:szCs w:val="24"/>
          <w:lang w:eastAsia="en-IN" w:bidi="hi-IN"/>
        </w:rPr>
        <w:t xml:space="preserve"> outcomes in arbitration proceedings.</w:t>
      </w:r>
    </w:p>
    <w:p w14:paraId="6EC01E0B"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Enforcement and Challenging Enforcement of Arbitral Award:</w:t>
      </w:r>
      <w:r w:rsidRPr="004A64B1">
        <w:rPr>
          <w:rFonts w:ascii="Times New Roman" w:eastAsia="Times New Roman" w:hAnsi="Times New Roman" w:cs="Times New Roman"/>
          <w:sz w:val="24"/>
          <w:szCs w:val="24"/>
          <w:lang w:eastAsia="en-IN" w:bidi="hi-IN"/>
        </w:rPr>
        <w:t xml:space="preserve"> We provide comprehensive legal support in enforcing arbitral awards and challenging enforcement actions, ensuring compliance with procedural requirements and protecting clients' rights throughout the enforcement process.</w:t>
      </w:r>
    </w:p>
    <w:p w14:paraId="5B4D7F32"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Providing Expertise to Clients on Mediation and Negotiations:</w:t>
      </w:r>
      <w:r w:rsidRPr="004A64B1">
        <w:rPr>
          <w:rFonts w:ascii="Times New Roman" w:eastAsia="Times New Roman" w:hAnsi="Times New Roman" w:cs="Times New Roman"/>
          <w:sz w:val="24"/>
          <w:szCs w:val="24"/>
          <w:lang w:eastAsia="en-IN" w:bidi="hi-IN"/>
        </w:rPr>
        <w:t xml:space="preserve"> We offer guidance and support to clients in exploring alternative dispute resolution methods, including mediation and negotiations, to facilitate amicable resolution of disputes outside of formal arbitration proceedings.</w:t>
      </w:r>
    </w:p>
    <w:p w14:paraId="471598AD" w14:textId="77777777" w:rsid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Providing Expertise to Clients on Conciliation:</w:t>
      </w:r>
      <w:r w:rsidRPr="004A64B1">
        <w:rPr>
          <w:rFonts w:ascii="Times New Roman" w:eastAsia="Times New Roman" w:hAnsi="Times New Roman" w:cs="Times New Roman"/>
          <w:sz w:val="24"/>
          <w:szCs w:val="24"/>
          <w:lang w:eastAsia="en-IN" w:bidi="hi-IN"/>
        </w:rPr>
        <w:t xml:space="preserve"> Our team provides expertise on conciliation processes, assisting clients in engaging in constructive dialogue and negotiation with the aim of reaching mutually acceptable resolutions to disputes.</w:t>
      </w:r>
    </w:p>
    <w:p w14:paraId="42DF0D2E" w14:textId="77777777" w:rsid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p>
    <w:p w14:paraId="5E308999"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b/>
          <w:bCs/>
          <w:sz w:val="32"/>
          <w:szCs w:val="32"/>
          <w:u w:val="single"/>
          <w:lang w:eastAsia="en-IN" w:bidi="hi-IN"/>
        </w:rPr>
      </w:pPr>
      <w:r w:rsidRPr="004A64B1">
        <w:rPr>
          <w:rFonts w:ascii="Times New Roman" w:eastAsia="Times New Roman" w:hAnsi="Times New Roman" w:cs="Times New Roman"/>
          <w:b/>
          <w:bCs/>
          <w:sz w:val="32"/>
          <w:szCs w:val="32"/>
          <w:u w:val="single"/>
          <w:lang w:eastAsia="en-IN" w:bidi="hi-IN"/>
        </w:rPr>
        <w:t>Family and Personal Laws Services:</w:t>
      </w:r>
    </w:p>
    <w:p w14:paraId="071B8E4C"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p>
    <w:p w14:paraId="472EB9AC"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regularly advise clients on family and personal laws in the following areas:</w:t>
      </w:r>
    </w:p>
    <w:p w14:paraId="6695E0EF"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p>
    <w:p w14:paraId="1EE32EC8"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Matrimonial Matters:</w:t>
      </w:r>
    </w:p>
    <w:p w14:paraId="0C866F19"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comprehensive legal assistance and representation in matrimonial matters, including marriage dissolution, divorce, annulment, and legal separation, ensuring our clients' rights and interests are protected.</w:t>
      </w:r>
    </w:p>
    <w:p w14:paraId="1C60CDA7"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p>
    <w:p w14:paraId="48BE42A7"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Guardianship Matters:</w:t>
      </w:r>
    </w:p>
    <w:p w14:paraId="460FE958"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legal team offers guidance and representation in guardianship matters, including appointment of guardians for minors or incapacitated adults, ensuring the best interests of the ward are upheld.</w:t>
      </w:r>
    </w:p>
    <w:p w14:paraId="6B77A54A"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p>
    <w:p w14:paraId="680CFD4B"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Custody of Child Matters:</w:t>
      </w:r>
    </w:p>
    <w:p w14:paraId="555E185C"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lastRenderedPageBreak/>
        <w:t>We advocate for our clients' rights in child custody matters, including custody disputes, visitation rights, and parenting plans, prioritizing the welfare and well-being of the child.</w:t>
      </w:r>
    </w:p>
    <w:p w14:paraId="15D973C4"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p>
    <w:p w14:paraId="523AE0B9"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Adoption:</w:t>
      </w:r>
    </w:p>
    <w:p w14:paraId="37CBEDBA"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assist clients in navigating the legal complexities of adoption, including adoption procedures, documentation, and compliance with adoption laws and regulations, facilitating the adoption process with care and sensitivity.</w:t>
      </w:r>
    </w:p>
    <w:p w14:paraId="256BCE37"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p>
    <w:p w14:paraId="33D2DF0F"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Maintenance:</w:t>
      </w:r>
    </w:p>
    <w:p w14:paraId="3BC41C70"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legal advice and representation in matters related to spousal maintenance, child support, and financial support obligations, ensuring fair and equitable maintenance arrangements are established.</w:t>
      </w:r>
    </w:p>
    <w:p w14:paraId="6D83D44B"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p>
    <w:p w14:paraId="757438C1"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Domestic Violence:</w:t>
      </w:r>
    </w:p>
    <w:p w14:paraId="06B23988"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legal team offers support and advocacy for victims of domestic violence, including obtaining protection orders, restraining orders, and legal remedies to ensure their safety and well-being.</w:t>
      </w:r>
    </w:p>
    <w:p w14:paraId="7E55BBCB"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p>
    <w:p w14:paraId="3A124D16"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Child Support:</w:t>
      </w:r>
    </w:p>
    <w:p w14:paraId="6B242606"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assist clients in establishing, modifying, or enforcing child support obligations, ensuring children receive the financial support they need for their upbringing and development.</w:t>
      </w:r>
    </w:p>
    <w:p w14:paraId="64D396A2"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p>
    <w:p w14:paraId="2446B8C5"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Inheritance, Wills, and Succession:</w:t>
      </w:r>
    </w:p>
    <w:p w14:paraId="482B10F8"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offer comprehensive legal services in inheritance planning, will drafting, estate administration, and succession matters, ensuring our clients' assets are distributed according to their wishes and in compliance with applicable laws.</w:t>
      </w:r>
    </w:p>
    <w:p w14:paraId="3736C4CC"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p>
    <w:p w14:paraId="4B28A39F"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Gifts:</w:t>
      </w:r>
    </w:p>
    <w:p w14:paraId="7119D89C"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legal guidance on gift transactions, including drafting gift deeds, ensuring compliance with legal formalities, and addressing tax implications, facilitating smooth gift transfers between parties.</w:t>
      </w:r>
    </w:p>
    <w:p w14:paraId="0797CE50"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p>
    <w:p w14:paraId="65D28D6E"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Family Dispute and Settlement:</w:t>
      </w:r>
    </w:p>
    <w:p w14:paraId="3F7E766E" w14:textId="5988A1E8"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facilitate amicable resolution of family disputes through negotiation, mediation, and settlement agreements, prioritizing collaborative solutions and preserving family relationships where possible.</w:t>
      </w:r>
    </w:p>
    <w:p w14:paraId="561012D9"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7907EF3"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30EDBF96"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Financial Disputes and Tax Advisory Services:</w:t>
      </w:r>
    </w:p>
    <w:p w14:paraId="2BDBA234"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International Taxation:</w:t>
      </w:r>
      <w:r w:rsidRPr="004A64B1">
        <w:rPr>
          <w:rFonts w:ascii="Times New Roman" w:eastAsia="Times New Roman" w:hAnsi="Times New Roman" w:cs="Times New Roman"/>
          <w:sz w:val="24"/>
          <w:szCs w:val="24"/>
          <w:lang w:eastAsia="en-IN" w:bidi="hi-IN"/>
        </w:rPr>
        <w:t xml:space="preserve"> We offer expert advice on international taxation matters, including cross-border transactions, transfer pricing, foreign tax credits, and tax treaty interpretations, ensuring compliance with international tax laws and optimizing tax efficiency for multinational businesses.</w:t>
      </w:r>
    </w:p>
    <w:p w14:paraId="23EA6E06"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lastRenderedPageBreak/>
        <w:t>Tax Withholding Issues:</w:t>
      </w:r>
      <w:r w:rsidRPr="004A64B1">
        <w:rPr>
          <w:rFonts w:ascii="Times New Roman" w:eastAsia="Times New Roman" w:hAnsi="Times New Roman" w:cs="Times New Roman"/>
          <w:sz w:val="24"/>
          <w:szCs w:val="24"/>
          <w:lang w:eastAsia="en-IN" w:bidi="hi-IN"/>
        </w:rPr>
        <w:t xml:space="preserve"> Our team provides guidance on tax withholding requirements, including tax deduction at source, tax withholding obligations on payments to non-residents, and compliance with tax withholding regulations.</w:t>
      </w:r>
    </w:p>
    <w:p w14:paraId="738B9A71"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Expatriate Taxation:</w:t>
      </w:r>
      <w:r w:rsidRPr="004A64B1">
        <w:rPr>
          <w:rFonts w:ascii="Times New Roman" w:eastAsia="Times New Roman" w:hAnsi="Times New Roman" w:cs="Times New Roman"/>
          <w:sz w:val="24"/>
          <w:szCs w:val="24"/>
          <w:lang w:eastAsia="en-IN" w:bidi="hi-IN"/>
        </w:rPr>
        <w:t xml:space="preserve"> We offer specialized tax advisory services for expatriates, including tax planning, compliance with tax filing requirements in home and host countries, and optimizing tax implications of international assignments.</w:t>
      </w:r>
    </w:p>
    <w:p w14:paraId="4DB0DF14"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Tax Dispute Resolution:</w:t>
      </w:r>
      <w:r w:rsidRPr="004A64B1">
        <w:rPr>
          <w:rFonts w:ascii="Times New Roman" w:eastAsia="Times New Roman" w:hAnsi="Times New Roman" w:cs="Times New Roman"/>
          <w:sz w:val="24"/>
          <w:szCs w:val="24"/>
          <w:lang w:eastAsia="en-IN" w:bidi="hi-IN"/>
        </w:rPr>
        <w:t xml:space="preserve"> We represent clients in tax dispute resolution proceedings, including negotiations with tax authorities, administrative appeals, and litigation before tax tribunals or courts, aiming to achieve </w:t>
      </w:r>
      <w:proofErr w:type="spellStart"/>
      <w:r w:rsidRPr="004A64B1">
        <w:rPr>
          <w:rFonts w:ascii="Times New Roman" w:eastAsia="Times New Roman" w:hAnsi="Times New Roman" w:cs="Times New Roman"/>
          <w:sz w:val="24"/>
          <w:szCs w:val="24"/>
          <w:lang w:eastAsia="en-IN" w:bidi="hi-IN"/>
        </w:rPr>
        <w:t>favorable</w:t>
      </w:r>
      <w:proofErr w:type="spellEnd"/>
      <w:r w:rsidRPr="004A64B1">
        <w:rPr>
          <w:rFonts w:ascii="Times New Roman" w:eastAsia="Times New Roman" w:hAnsi="Times New Roman" w:cs="Times New Roman"/>
          <w:sz w:val="24"/>
          <w:szCs w:val="24"/>
          <w:lang w:eastAsia="en-IN" w:bidi="hi-IN"/>
        </w:rPr>
        <w:t xml:space="preserve"> outcomes and resolution of tax controversies.</w:t>
      </w:r>
    </w:p>
    <w:p w14:paraId="156AF030"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Tax Advice on Acquisitions:</w:t>
      </w:r>
      <w:r w:rsidRPr="004A64B1">
        <w:rPr>
          <w:rFonts w:ascii="Times New Roman" w:eastAsia="Times New Roman" w:hAnsi="Times New Roman" w:cs="Times New Roman"/>
          <w:sz w:val="24"/>
          <w:szCs w:val="24"/>
          <w:lang w:eastAsia="en-IN" w:bidi="hi-IN"/>
        </w:rPr>
        <w:t xml:space="preserve"> We provide strategic tax advice on acquisitions, mergers, and corporate restructurings, including due diligence, tax implications analysis, structuring of transactions, and post-transaction integration planning.</w:t>
      </w:r>
    </w:p>
    <w:p w14:paraId="428D26D2"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Corporate and Business Structuring:</w:t>
      </w:r>
      <w:r w:rsidRPr="004A64B1">
        <w:rPr>
          <w:rFonts w:ascii="Times New Roman" w:eastAsia="Times New Roman" w:hAnsi="Times New Roman" w:cs="Times New Roman"/>
          <w:sz w:val="24"/>
          <w:szCs w:val="24"/>
          <w:lang w:eastAsia="en-IN" w:bidi="hi-IN"/>
        </w:rPr>
        <w:t xml:space="preserve"> We assist businesses in structuring their corporate and business operations in a tax-efficient manner, including entity selection, group restructuring, and implementation of tax planning strategies to minimize tax liabilities and optimize business efficiency.</w:t>
      </w:r>
    </w:p>
    <w:p w14:paraId="3C1727C5"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Mergers (including Cross-Border Mergers):</w:t>
      </w:r>
      <w:r w:rsidRPr="004A64B1">
        <w:rPr>
          <w:rFonts w:ascii="Times New Roman" w:eastAsia="Times New Roman" w:hAnsi="Times New Roman" w:cs="Times New Roman"/>
          <w:sz w:val="24"/>
          <w:szCs w:val="24"/>
          <w:lang w:eastAsia="en-IN" w:bidi="hi-IN"/>
        </w:rPr>
        <w:t xml:space="preserve"> We offer comprehensive tax advisory services for mergers, acquisitions, and corporate consolidations, including tax due diligence, structuring of mergers, tax implications analysis, and post-merger integration planning, ensuring seamless transactions and tax optimization.</w:t>
      </w:r>
    </w:p>
    <w:p w14:paraId="3C9BE628"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17F298A"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C235DEE"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pict w14:anchorId="365814D1">
          <v:rect id="_x0000_i1035" style="width:0;height:0" o:hralign="center" o:hrstd="t" o:hrnoshade="t" o:hr="t" fillcolor="#0d0d0d" stroked="f"/>
        </w:pict>
      </w:r>
    </w:p>
    <w:p w14:paraId="23D762A8"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32"/>
          <w:szCs w:val="32"/>
          <w:u w:val="single"/>
          <w:lang w:eastAsia="en-IN" w:bidi="hi-IN"/>
        </w:rPr>
      </w:pPr>
      <w:r w:rsidRPr="004A64B1">
        <w:rPr>
          <w:rFonts w:ascii="Times New Roman" w:eastAsia="Times New Roman" w:hAnsi="Times New Roman" w:cs="Times New Roman"/>
          <w:b/>
          <w:bCs/>
          <w:sz w:val="32"/>
          <w:szCs w:val="32"/>
          <w:u w:val="single"/>
          <w:lang w:eastAsia="en-IN" w:bidi="hi-IN"/>
        </w:rPr>
        <w:t>Fraud and Asset Recovery Services:</w:t>
      </w:r>
    </w:p>
    <w:p w14:paraId="18F08FCA"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We can assist our clients with:</w:t>
      </w:r>
    </w:p>
    <w:p w14:paraId="5FC8FA2B"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Fraud Prevention and Detection Training:</w:t>
      </w:r>
      <w:r w:rsidRPr="004A64B1">
        <w:rPr>
          <w:rFonts w:ascii="Times New Roman" w:eastAsia="Times New Roman" w:hAnsi="Times New Roman" w:cs="Times New Roman"/>
          <w:sz w:val="24"/>
          <w:szCs w:val="24"/>
          <w:lang w:eastAsia="en-IN" w:bidi="hi-IN"/>
        </w:rPr>
        <w:t xml:space="preserve"> We provide tailored training programs to help organizations prevent and detect fraudulent activities, including educating employees on recognizing red flags, implementing internal controls, and fostering a culture of integrity and compliance.</w:t>
      </w:r>
    </w:p>
    <w:p w14:paraId="3C322FE5"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Obtaining and Reacting to Court Orders:</w:t>
      </w:r>
      <w:r w:rsidRPr="004A64B1">
        <w:rPr>
          <w:rFonts w:ascii="Times New Roman" w:eastAsia="Times New Roman" w:hAnsi="Times New Roman" w:cs="Times New Roman"/>
          <w:sz w:val="24"/>
          <w:szCs w:val="24"/>
          <w:lang w:eastAsia="en-IN" w:bidi="hi-IN"/>
        </w:rPr>
        <w:t xml:space="preserve"> We offer guidance and representation in obtaining and responding to freezing orders, search and seizure orders, disclosure orders, and foreign letters of request, ensuring swift and effective legal action to protect assets and evidence.</w:t>
      </w:r>
    </w:p>
    <w:p w14:paraId="6C6429B9"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Internal Investigations:</w:t>
      </w:r>
      <w:r w:rsidRPr="004A64B1">
        <w:rPr>
          <w:rFonts w:ascii="Times New Roman" w:eastAsia="Times New Roman" w:hAnsi="Times New Roman" w:cs="Times New Roman"/>
          <w:sz w:val="24"/>
          <w:szCs w:val="24"/>
          <w:lang w:eastAsia="en-IN" w:bidi="hi-IN"/>
        </w:rPr>
        <w:t xml:space="preserve"> We counsel firms on conducting internal investigations into fraudulent activities, providing strategic advice on gathering evidence, assessing liability, and taking decisive civil action to recover property and information, safeguarding the interests of our clients.</w:t>
      </w:r>
    </w:p>
    <w:p w14:paraId="59A18DA0"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Actions Against Third Parties:</w:t>
      </w:r>
      <w:r w:rsidRPr="004A64B1">
        <w:rPr>
          <w:rFonts w:ascii="Times New Roman" w:eastAsia="Times New Roman" w:hAnsi="Times New Roman" w:cs="Times New Roman"/>
          <w:sz w:val="24"/>
          <w:szCs w:val="24"/>
          <w:lang w:eastAsia="en-IN" w:bidi="hi-IN"/>
        </w:rPr>
        <w:t xml:space="preserve"> We provide guidance on pursuing legal actions against third parties engaged in fraudulent business practices, including initiating civil claims, seeking restitution, and holding accountable those responsible for financial wrongdoing.</w:t>
      </w:r>
    </w:p>
    <w:p w14:paraId="25C310DD"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Claims Recovery:</w:t>
      </w:r>
      <w:r w:rsidRPr="004A64B1">
        <w:rPr>
          <w:rFonts w:ascii="Times New Roman" w:eastAsia="Times New Roman" w:hAnsi="Times New Roman" w:cs="Times New Roman"/>
          <w:sz w:val="24"/>
          <w:szCs w:val="24"/>
          <w:lang w:eastAsia="en-IN" w:bidi="hi-IN"/>
        </w:rPr>
        <w:t xml:space="preserve"> We assist clients in raising claims for the return of funds invested in failed property investment schemes or other fraudulent schemes, pursuing recovery through negotiation, mediation, or litigation to maximize asset restitution.</w:t>
      </w:r>
    </w:p>
    <w:p w14:paraId="476AAAAD"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proofErr w:type="spellStart"/>
      <w:r w:rsidRPr="004A64B1">
        <w:rPr>
          <w:rFonts w:ascii="Times New Roman" w:eastAsia="Times New Roman" w:hAnsi="Times New Roman" w:cs="Times New Roman"/>
          <w:b/>
          <w:bCs/>
          <w:sz w:val="24"/>
          <w:szCs w:val="24"/>
          <w:lang w:eastAsia="en-IN" w:bidi="hi-IN"/>
        </w:rPr>
        <w:lastRenderedPageBreak/>
        <w:t>Defense</w:t>
      </w:r>
      <w:proofErr w:type="spellEnd"/>
      <w:r w:rsidRPr="004A64B1">
        <w:rPr>
          <w:rFonts w:ascii="Times New Roman" w:eastAsia="Times New Roman" w:hAnsi="Times New Roman" w:cs="Times New Roman"/>
          <w:b/>
          <w:bCs/>
          <w:sz w:val="24"/>
          <w:szCs w:val="24"/>
          <w:lang w:eastAsia="en-IN" w:bidi="hi-IN"/>
        </w:rPr>
        <w:t xml:space="preserve"> Representation:</w:t>
      </w:r>
      <w:r w:rsidRPr="004A64B1">
        <w:rPr>
          <w:rFonts w:ascii="Times New Roman" w:eastAsia="Times New Roman" w:hAnsi="Times New Roman" w:cs="Times New Roman"/>
          <w:sz w:val="24"/>
          <w:szCs w:val="24"/>
          <w:lang w:eastAsia="en-IN" w:bidi="hi-IN"/>
        </w:rPr>
        <w:t xml:space="preserve"> We defend clients accused of involvement in fraudulent schemes, providing vigorous </w:t>
      </w:r>
      <w:proofErr w:type="spellStart"/>
      <w:r w:rsidRPr="004A64B1">
        <w:rPr>
          <w:rFonts w:ascii="Times New Roman" w:eastAsia="Times New Roman" w:hAnsi="Times New Roman" w:cs="Times New Roman"/>
          <w:sz w:val="24"/>
          <w:szCs w:val="24"/>
          <w:lang w:eastAsia="en-IN" w:bidi="hi-IN"/>
        </w:rPr>
        <w:t>defense</w:t>
      </w:r>
      <w:proofErr w:type="spellEnd"/>
      <w:r w:rsidRPr="004A64B1">
        <w:rPr>
          <w:rFonts w:ascii="Times New Roman" w:eastAsia="Times New Roman" w:hAnsi="Times New Roman" w:cs="Times New Roman"/>
          <w:sz w:val="24"/>
          <w:szCs w:val="24"/>
          <w:lang w:eastAsia="en-IN" w:bidi="hi-IN"/>
        </w:rPr>
        <w:t xml:space="preserve"> strategies, challenging allegations, and safeguarding their rights and reputations throughout legal proceedings.</w:t>
      </w:r>
    </w:p>
    <w:p w14:paraId="6222981F"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Corporate Fraud Investigations:</w:t>
      </w:r>
      <w:r w:rsidRPr="004A64B1">
        <w:rPr>
          <w:rFonts w:ascii="Times New Roman" w:eastAsia="Times New Roman" w:hAnsi="Times New Roman" w:cs="Times New Roman"/>
          <w:sz w:val="24"/>
          <w:szCs w:val="24"/>
          <w:lang w:eastAsia="en-IN" w:bidi="hi-IN"/>
        </w:rPr>
        <w:t xml:space="preserve"> Our team conducts thorough investigations into corporate fraud, uncovering financial irregularities, conflicts of interest, and other fraudulent activities, and advising on appropriate legal remedies and risk mitigation strategies.</w:t>
      </w:r>
    </w:p>
    <w:p w14:paraId="6432BEF7"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 xml:space="preserve">White-Collar Crime </w:t>
      </w:r>
      <w:proofErr w:type="spellStart"/>
      <w:r w:rsidRPr="004A64B1">
        <w:rPr>
          <w:rFonts w:ascii="Times New Roman" w:eastAsia="Times New Roman" w:hAnsi="Times New Roman" w:cs="Times New Roman"/>
          <w:b/>
          <w:bCs/>
          <w:sz w:val="24"/>
          <w:szCs w:val="24"/>
          <w:lang w:eastAsia="en-IN" w:bidi="hi-IN"/>
        </w:rPr>
        <w:t>Defense</w:t>
      </w:r>
      <w:proofErr w:type="spellEnd"/>
      <w:r w:rsidRPr="004A64B1">
        <w:rPr>
          <w:rFonts w:ascii="Times New Roman" w:eastAsia="Times New Roman" w:hAnsi="Times New Roman" w:cs="Times New Roman"/>
          <w:b/>
          <w:bCs/>
          <w:sz w:val="24"/>
          <w:szCs w:val="24"/>
          <w:lang w:eastAsia="en-IN" w:bidi="hi-IN"/>
        </w:rPr>
        <w:t>:</w:t>
      </w:r>
      <w:r w:rsidRPr="004A64B1">
        <w:rPr>
          <w:rFonts w:ascii="Times New Roman" w:eastAsia="Times New Roman" w:hAnsi="Times New Roman" w:cs="Times New Roman"/>
          <w:sz w:val="24"/>
          <w:szCs w:val="24"/>
          <w:lang w:eastAsia="en-IN" w:bidi="hi-IN"/>
        </w:rPr>
        <w:t xml:space="preserve"> We represent clients facing allegations of white-collar crimes, including anti-bribery, money laundering, and extradition proceedings, providing skilled </w:t>
      </w:r>
      <w:proofErr w:type="spellStart"/>
      <w:r w:rsidRPr="004A64B1">
        <w:rPr>
          <w:rFonts w:ascii="Times New Roman" w:eastAsia="Times New Roman" w:hAnsi="Times New Roman" w:cs="Times New Roman"/>
          <w:sz w:val="24"/>
          <w:szCs w:val="24"/>
          <w:lang w:eastAsia="en-IN" w:bidi="hi-IN"/>
        </w:rPr>
        <w:t>defense</w:t>
      </w:r>
      <w:proofErr w:type="spellEnd"/>
      <w:r w:rsidRPr="004A64B1">
        <w:rPr>
          <w:rFonts w:ascii="Times New Roman" w:eastAsia="Times New Roman" w:hAnsi="Times New Roman" w:cs="Times New Roman"/>
          <w:sz w:val="24"/>
          <w:szCs w:val="24"/>
          <w:lang w:eastAsia="en-IN" w:bidi="hi-IN"/>
        </w:rPr>
        <w:t xml:space="preserve"> representation and strategic advocacy in complex legal matters.</w:t>
      </w:r>
    </w:p>
    <w:p w14:paraId="09D5048B"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Litigation Regarding Insolvency:</w:t>
      </w:r>
      <w:r w:rsidRPr="004A64B1">
        <w:rPr>
          <w:rFonts w:ascii="Times New Roman" w:eastAsia="Times New Roman" w:hAnsi="Times New Roman" w:cs="Times New Roman"/>
          <w:sz w:val="24"/>
          <w:szCs w:val="24"/>
          <w:lang w:eastAsia="en-IN" w:bidi="hi-IN"/>
        </w:rPr>
        <w:t xml:space="preserve"> We handle litigation related to insolvency matters, including representing creditors, debtors, and insolvency practitioners in disputes arising from bankruptcies, liquidations, and restructurings.</w:t>
      </w:r>
    </w:p>
    <w:p w14:paraId="4C1BF0CF"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Asset Detection and Recovery:</w:t>
      </w:r>
      <w:r w:rsidRPr="004A64B1">
        <w:rPr>
          <w:rFonts w:ascii="Times New Roman" w:eastAsia="Times New Roman" w:hAnsi="Times New Roman" w:cs="Times New Roman"/>
          <w:sz w:val="24"/>
          <w:szCs w:val="24"/>
          <w:lang w:eastAsia="en-IN" w:bidi="hi-IN"/>
        </w:rPr>
        <w:t xml:space="preserve"> We employ advanced techniques and legal strategies to trace, identify, and recover assets misappropriated through fraud, corruption, or other unlawful activities, ensuring maximal asset restoration for our clients.</w:t>
      </w:r>
    </w:p>
    <w:p w14:paraId="66F20465" w14:textId="77777777" w:rsidR="004A64B1" w:rsidRPr="004A64B1" w:rsidRDefault="004A64B1" w:rsidP="004A64B1">
      <w:pPr>
        <w:pStyle w:val="ListParagraph"/>
        <w:spacing w:before="100" w:beforeAutospacing="1" w:after="100" w:afterAutospacing="1"/>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b/>
          <w:bCs/>
          <w:sz w:val="24"/>
          <w:szCs w:val="24"/>
          <w:lang w:eastAsia="en-IN" w:bidi="hi-IN"/>
        </w:rPr>
        <w:t>Injunction Relief:</w:t>
      </w:r>
      <w:r w:rsidRPr="004A64B1">
        <w:rPr>
          <w:rFonts w:ascii="Times New Roman" w:eastAsia="Times New Roman" w:hAnsi="Times New Roman" w:cs="Times New Roman"/>
          <w:sz w:val="24"/>
          <w:szCs w:val="24"/>
          <w:lang w:eastAsia="en-IN" w:bidi="hi-IN"/>
        </w:rPr>
        <w:t xml:space="preserve"> We assist clients in obtaining injunctive relief, including interim injunctions, Mareva injunctions, and Anton Piller orders, to prevent dissipation of assets, preserve evidence, and safeguard against further harm pending resolution of legal proceedings.</w:t>
      </w:r>
    </w:p>
    <w:p w14:paraId="79F5CB0B"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99C700F"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b/>
          <w:bCs/>
          <w:sz w:val="32"/>
          <w:szCs w:val="32"/>
          <w:u w:val="single"/>
          <w:lang w:eastAsia="en-IN" w:bidi="hi-IN"/>
        </w:rPr>
      </w:pPr>
      <w:r w:rsidRPr="004A64B1">
        <w:rPr>
          <w:rFonts w:ascii="Times New Roman" w:eastAsia="Times New Roman" w:hAnsi="Times New Roman" w:cs="Times New Roman"/>
          <w:b/>
          <w:bCs/>
          <w:sz w:val="32"/>
          <w:szCs w:val="32"/>
          <w:u w:val="single"/>
          <w:lang w:eastAsia="en-IN" w:bidi="hi-IN"/>
        </w:rPr>
        <w:t>Intellectual Property Laws Services:</w:t>
      </w:r>
    </w:p>
    <w:p w14:paraId="6183E589"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1C099CCD"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areas of advice include:</w:t>
      </w:r>
    </w:p>
    <w:p w14:paraId="37D12AC2"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E62167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Assistance in Registration and Prosecution:</w:t>
      </w:r>
    </w:p>
    <w:p w14:paraId="44059439"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comprehensive assistance in the registration and prosecution of trademarks, designs, copyrights, and geographical indications, ensuring clients' intellectual property rights are protected and enforced.</w:t>
      </w:r>
    </w:p>
    <w:p w14:paraId="25142E3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123ECAB5"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Filing of Infringement Suits and Compensations:</w:t>
      </w:r>
    </w:p>
    <w:p w14:paraId="0DF32E7D"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legal team offers services related to filing infringement suits and seeking compensations for intellectual property violations, advocating for our clients' rights and interests through strategic litigation.</w:t>
      </w:r>
    </w:p>
    <w:p w14:paraId="454B35BF"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7159AD09"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Advisory and Assistance in Negotiating Transaction Documents:</w:t>
      </w:r>
    </w:p>
    <w:p w14:paraId="18502B82"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We provide advisory and assistance in negotiating transaction documents related to intellectual property, including licensing agreements, assignments, joint ventures, and technology transfer agreements, ensuring </w:t>
      </w:r>
      <w:proofErr w:type="spellStart"/>
      <w:r w:rsidRPr="004A64B1">
        <w:rPr>
          <w:rFonts w:ascii="Times New Roman" w:eastAsia="Times New Roman" w:hAnsi="Times New Roman" w:cs="Times New Roman"/>
          <w:sz w:val="24"/>
          <w:szCs w:val="24"/>
          <w:lang w:eastAsia="en-IN" w:bidi="hi-IN"/>
        </w:rPr>
        <w:t>favorable</w:t>
      </w:r>
      <w:proofErr w:type="spellEnd"/>
      <w:r w:rsidRPr="004A64B1">
        <w:rPr>
          <w:rFonts w:ascii="Times New Roman" w:eastAsia="Times New Roman" w:hAnsi="Times New Roman" w:cs="Times New Roman"/>
          <w:sz w:val="24"/>
          <w:szCs w:val="24"/>
          <w:lang w:eastAsia="en-IN" w:bidi="hi-IN"/>
        </w:rPr>
        <w:t xml:space="preserve"> terms and protections for our clients.</w:t>
      </w:r>
    </w:p>
    <w:p w14:paraId="56A1C9C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17C7CACA"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Prosecution and Management of IP Portfolios:</w:t>
      </w:r>
    </w:p>
    <w:p w14:paraId="66BB70E3"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handle the prosecution and management of intellectual property portfolios, including trademark monitoring, maintenance of registrations, and strategic portfolio management to maximize the value of our clients' intellectual assets.</w:t>
      </w:r>
    </w:p>
    <w:p w14:paraId="3FE69592"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0C04EB77"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Trade Secrets:</w:t>
      </w:r>
    </w:p>
    <w:p w14:paraId="33C9FD83"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lastRenderedPageBreak/>
        <w:t>We offer guidance and protection strategies for trade secrets and confidential information, including drafting non-disclosure agreements, implementing trade secret protection measures, and pursuing legal remedies for misappropriation.</w:t>
      </w:r>
    </w:p>
    <w:p w14:paraId="670F56CA"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281792B"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Due Diligence and Brand Audits:</w:t>
      </w:r>
    </w:p>
    <w:p w14:paraId="4C125524"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team conducts due diligence and brand audits to assess the strength, validity, and potential risks associated with intellectual property assets, providing valuable insights for strategic decision-making and risk management.</w:t>
      </w:r>
    </w:p>
    <w:p w14:paraId="76591CD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3B4715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Licensing of Intellectual Property:</w:t>
      </w:r>
    </w:p>
    <w:p w14:paraId="4C6D25F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assist clients in drafting, negotiating, and enforcing licensing agreements for intellectual property assets, ensuring compliance with legal requirements and maximizing the commercial value of licensed rights.</w:t>
      </w:r>
    </w:p>
    <w:p w14:paraId="12557AC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7452D65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Intellectual Property Litigation:</w:t>
      </w:r>
    </w:p>
    <w:p w14:paraId="28F4AE9B"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handle intellectual property litigation covering the spectrum of IP rights before courts and specialized tribunals, including trademark disputes, copyright infringement, patent litigation, and domain name disputes, advocating for our clients' interests at every stage of the legal process.</w:t>
      </w:r>
    </w:p>
    <w:p w14:paraId="4DDB276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B82A17B"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Advisory on Risk Assessment and Risk Minimization:</w:t>
      </w:r>
    </w:p>
    <w:p w14:paraId="5ACBA26D" w14:textId="438918A6"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advisory services on risk assessment and risk minimization strategies for proposed new ventures involving intellectual property, including identifying potential risks, evaluating legal implications, and implementing proactive measures to mitigate risks effectively.</w:t>
      </w:r>
      <w:r w:rsidRPr="004A64B1">
        <w:t xml:space="preserve"> </w:t>
      </w:r>
      <w:r w:rsidRPr="004A64B1">
        <w:rPr>
          <w:rFonts w:ascii="Times New Roman" w:eastAsia="Times New Roman" w:hAnsi="Times New Roman" w:cs="Times New Roman"/>
          <w:sz w:val="24"/>
          <w:szCs w:val="24"/>
          <w:lang w:eastAsia="en-IN" w:bidi="hi-IN"/>
        </w:rPr>
        <w:t>Intellectual Property Laws Services:</w:t>
      </w:r>
    </w:p>
    <w:p w14:paraId="512306AA"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47C38425"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areas of advice include:</w:t>
      </w:r>
    </w:p>
    <w:p w14:paraId="32B157D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8845349"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Assistance in Registration and Prosecution:</w:t>
      </w:r>
    </w:p>
    <w:p w14:paraId="677BF27B"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comprehensive assistance in the registration and prosecution of trademarks, designs, copyrights, and geographical indications, ensuring clients' intellectual property rights are protected and enforced.</w:t>
      </w:r>
    </w:p>
    <w:p w14:paraId="1912462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D1A2E77"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Filing of Infringement Suits and Compensations:</w:t>
      </w:r>
    </w:p>
    <w:p w14:paraId="2075857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legal team offers services related to filing infringement suits and seeking compensations for intellectual property violations, advocating for our clients' rights and interests through strategic litigation.</w:t>
      </w:r>
    </w:p>
    <w:p w14:paraId="578CFD6A"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6E2C2A5"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Advisory and Assistance in Negotiating Transaction Documents:</w:t>
      </w:r>
    </w:p>
    <w:p w14:paraId="5452067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We provide advisory and assistance in negotiating transaction documents related to intellectual property, including licensing agreements, assignments, joint ventures, and technology transfer agreements, ensuring </w:t>
      </w:r>
      <w:proofErr w:type="spellStart"/>
      <w:r w:rsidRPr="004A64B1">
        <w:rPr>
          <w:rFonts w:ascii="Times New Roman" w:eastAsia="Times New Roman" w:hAnsi="Times New Roman" w:cs="Times New Roman"/>
          <w:sz w:val="24"/>
          <w:szCs w:val="24"/>
          <w:lang w:eastAsia="en-IN" w:bidi="hi-IN"/>
        </w:rPr>
        <w:t>favorable</w:t>
      </w:r>
      <w:proofErr w:type="spellEnd"/>
      <w:r w:rsidRPr="004A64B1">
        <w:rPr>
          <w:rFonts w:ascii="Times New Roman" w:eastAsia="Times New Roman" w:hAnsi="Times New Roman" w:cs="Times New Roman"/>
          <w:sz w:val="24"/>
          <w:szCs w:val="24"/>
          <w:lang w:eastAsia="en-IN" w:bidi="hi-IN"/>
        </w:rPr>
        <w:t xml:space="preserve"> terms and protections for our clients.</w:t>
      </w:r>
    </w:p>
    <w:p w14:paraId="69CDD00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17B17D9F"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Prosecution and Management of IP Portfolios:</w:t>
      </w:r>
    </w:p>
    <w:p w14:paraId="0F2D0CA3"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handle the prosecution and management of intellectual property portfolios, including trademark monitoring, maintenance of registrations, and strategic portfolio management to maximize the value of our clients' intellectual assets.</w:t>
      </w:r>
    </w:p>
    <w:p w14:paraId="4E4A94D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1E3BFA55"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Trade Secrets:</w:t>
      </w:r>
    </w:p>
    <w:p w14:paraId="7DFF51A3"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lastRenderedPageBreak/>
        <w:t>We offer guidance and protection strategies for trade secrets and confidential information, including drafting non-disclosure agreements, implementing trade secret protection measures, and pursuing legal remedies for misappropriation.</w:t>
      </w:r>
    </w:p>
    <w:p w14:paraId="46EBD459"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03E372B"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Due Diligence and Brand Audits:</w:t>
      </w:r>
    </w:p>
    <w:p w14:paraId="4DD7487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team conducts due diligence and brand audits to assess the strength, validity, and potential risks associated with intellectual property assets, providing valuable insights for strategic decision-making and risk management.</w:t>
      </w:r>
    </w:p>
    <w:p w14:paraId="57048B0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457289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Licensing of Intellectual Property:</w:t>
      </w:r>
    </w:p>
    <w:p w14:paraId="7EBC416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assist clients in drafting, negotiating, and enforcing licensing agreements for intellectual property assets, ensuring compliance with legal requirements and maximizing the commercial value of licensed rights.</w:t>
      </w:r>
    </w:p>
    <w:p w14:paraId="1725060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0263E6E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Intellectual Property Litigation:</w:t>
      </w:r>
    </w:p>
    <w:p w14:paraId="4D9CCDA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handle intellectual property litigation covering the spectrum of IP rights before courts and specialized tribunals, including trademark disputes, copyright infringement, patent litigation, and domain name disputes, advocating for our clients' interests at every stage of the legal process.</w:t>
      </w:r>
    </w:p>
    <w:p w14:paraId="138B6FC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74C9895"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Advisory on Risk Assessment and Risk Minimization:</w:t>
      </w:r>
    </w:p>
    <w:p w14:paraId="36ADB624" w14:textId="0086842B"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advisory services on risk assessment and risk minimization strategies for proposed new ventures involving intellectual property, including identifying potential risks, evaluating legal implications, and implementing proactive measures to mitigate risks effectively.</w:t>
      </w:r>
    </w:p>
    <w:p w14:paraId="350146A0"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344B182B"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12FB0416"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b/>
          <w:bCs/>
          <w:sz w:val="32"/>
          <w:szCs w:val="32"/>
          <w:u w:val="single"/>
          <w:lang w:eastAsia="en-IN" w:bidi="hi-IN"/>
        </w:rPr>
      </w:pPr>
      <w:r w:rsidRPr="004A64B1">
        <w:rPr>
          <w:rFonts w:ascii="Times New Roman" w:eastAsia="Times New Roman" w:hAnsi="Times New Roman" w:cs="Times New Roman"/>
          <w:b/>
          <w:bCs/>
          <w:sz w:val="32"/>
          <w:szCs w:val="32"/>
          <w:u w:val="single"/>
          <w:lang w:eastAsia="en-IN" w:bidi="hi-IN"/>
        </w:rPr>
        <w:t>Information Technology and Cyber Laws Services:</w:t>
      </w:r>
    </w:p>
    <w:p w14:paraId="42D872CB"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04B8B56F"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INFORMATION TECHNOLOGY &amp; CYBER PRACTICE COVERS</w:t>
      </w:r>
    </w:p>
    <w:p w14:paraId="3D151514"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CD66B1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Software Protection &amp; Licensing Approvals:</w:t>
      </w:r>
    </w:p>
    <w:p w14:paraId="78D8495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comprehensive legal assistance in software protection, including obtaining licensing approvals and drafting documentation to safeguard our clients' intellectual property rights in software assets.</w:t>
      </w:r>
    </w:p>
    <w:p w14:paraId="1C82A11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A6ACD64"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Data Protection of Brands and Concepts:</w:t>
      </w:r>
    </w:p>
    <w:p w14:paraId="4E564D9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offer strategic advice and legal solutions for data protection of brands and concepts, ensuring compliance with data privacy laws and regulations to safeguard sensitive information and intellectual property.</w:t>
      </w:r>
    </w:p>
    <w:p w14:paraId="5FEB9902"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C59C4E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Resolution of Disputes Associated with Name:</w:t>
      </w:r>
    </w:p>
    <w:p w14:paraId="4AE4CB2E"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Our legal team assists clients in resolving disputes related to trademarks, domain names, and brand identity, including domain name disputes, trademark infringement claims, and brand protection strategies.</w:t>
      </w:r>
    </w:p>
    <w:p w14:paraId="4653932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0F4036A7"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Technology Transfer and Technical Assistance Agreements:</w:t>
      </w:r>
    </w:p>
    <w:p w14:paraId="2D7D5A1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draft and negotiate technology transfer and technical assistance agreements, facilitating the exchange of technological know-how, intellectual property rights, and technical expertise between parties.</w:t>
      </w:r>
    </w:p>
    <w:p w14:paraId="3CF611C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4713D415"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Online Unfair Use or Infringement of Material Possession Rights:</w:t>
      </w:r>
    </w:p>
    <w:p w14:paraId="5EBC019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provide legal representation and advocacy in cases of online unfair use or infringement of material possession rights, including copyright infringement, trademark violations, and unauthorized use of digital content.</w:t>
      </w:r>
    </w:p>
    <w:p w14:paraId="6D96077F"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2FAA86D4"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Investigation of Cyber Crimes:</w:t>
      </w:r>
    </w:p>
    <w:p w14:paraId="3C0337E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 xml:space="preserve">Our team conducts thorough investigations into </w:t>
      </w:r>
      <w:proofErr w:type="spellStart"/>
      <w:r w:rsidRPr="004A64B1">
        <w:rPr>
          <w:rFonts w:ascii="Times New Roman" w:eastAsia="Times New Roman" w:hAnsi="Times New Roman" w:cs="Times New Roman"/>
          <w:sz w:val="24"/>
          <w:szCs w:val="24"/>
          <w:lang w:eastAsia="en-IN" w:bidi="hi-IN"/>
        </w:rPr>
        <w:t>cyber crimes</w:t>
      </w:r>
      <w:proofErr w:type="spellEnd"/>
      <w:r w:rsidRPr="004A64B1">
        <w:rPr>
          <w:rFonts w:ascii="Times New Roman" w:eastAsia="Times New Roman" w:hAnsi="Times New Roman" w:cs="Times New Roman"/>
          <w:sz w:val="24"/>
          <w:szCs w:val="24"/>
          <w:lang w:eastAsia="en-IN" w:bidi="hi-IN"/>
        </w:rPr>
        <w:t xml:space="preserve">, including hacking, phishing, cyber stalking, </w:t>
      </w:r>
      <w:proofErr w:type="spellStart"/>
      <w:r w:rsidRPr="004A64B1">
        <w:rPr>
          <w:rFonts w:ascii="Times New Roman" w:eastAsia="Times New Roman" w:hAnsi="Times New Roman" w:cs="Times New Roman"/>
          <w:sz w:val="24"/>
          <w:szCs w:val="24"/>
          <w:lang w:eastAsia="en-IN" w:bidi="hi-IN"/>
        </w:rPr>
        <w:t>cyber squatting</w:t>
      </w:r>
      <w:proofErr w:type="spellEnd"/>
      <w:r w:rsidRPr="004A64B1">
        <w:rPr>
          <w:rFonts w:ascii="Times New Roman" w:eastAsia="Times New Roman" w:hAnsi="Times New Roman" w:cs="Times New Roman"/>
          <w:sz w:val="24"/>
          <w:szCs w:val="24"/>
          <w:lang w:eastAsia="en-IN" w:bidi="hi-IN"/>
        </w:rPr>
        <w:t>, and credit card frauds, leveraging forensic expertise and legal strategies to gather evidence and pursue legal remedies.</w:t>
      </w:r>
    </w:p>
    <w:p w14:paraId="62836371"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58AC26F"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Formation of Contracts and Legal Vetting of Web Pages:</w:t>
      </w:r>
    </w:p>
    <w:p w14:paraId="17521B1B"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assist clients in the formation of contracts related to information technology and cyber matters, as well as provide legal vetting of web pages to ensure compliance with applicable laws and regulations.</w:t>
      </w:r>
    </w:p>
    <w:p w14:paraId="43E69B2C"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00DBC1F4"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Online Arbitration Associated with Cyber Law Issues:</w:t>
      </w:r>
    </w:p>
    <w:p w14:paraId="09AC4E63"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offer online arbitration services for resolving disputes arising from cyber law issues, providing efficient and cost-effective alternative dispute resolution mechanisms tailored to the digital environment.</w:t>
      </w:r>
    </w:p>
    <w:p w14:paraId="3247EDE7"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0C7E9645"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Resolving Jurisdictional Issues:</w:t>
      </w:r>
    </w:p>
    <w:p w14:paraId="6F577AA4"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advise clients on resolving jurisdictional issues in cyber law matters, including determining the appropriate forum for dispute resolution and navigating conflicts of laws in cross-border transactions.</w:t>
      </w:r>
    </w:p>
    <w:p w14:paraId="0A08D629"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100CA668"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Proceedings Before Adjudicating Officer:</w:t>
      </w:r>
    </w:p>
    <w:p w14:paraId="5058B082"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represent clients in proceedings before adjudicating officers appointed under cyber laws, ensuring effective legal representation and protection of clients' interests in regulatory proceedings.</w:t>
      </w:r>
    </w:p>
    <w:p w14:paraId="75784510"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21FE6EDA" w14:textId="77777777" w:rsidR="004A64B1" w:rsidRP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Representing Clients in Tribunals and Courts:</w:t>
      </w:r>
    </w:p>
    <w:p w14:paraId="323C0238" w14:textId="38EF545F"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r w:rsidRPr="004A64B1">
        <w:rPr>
          <w:rFonts w:ascii="Times New Roman" w:eastAsia="Times New Roman" w:hAnsi="Times New Roman" w:cs="Times New Roman"/>
          <w:sz w:val="24"/>
          <w:szCs w:val="24"/>
          <w:lang w:eastAsia="en-IN" w:bidi="hi-IN"/>
        </w:rPr>
        <w:t>We represent clients in Cyber Regulatory Tribunal, Cyber Regulatory Appellate Tribunal, High Courts, and the Supreme Court in matters regarding internet fraud, hacking, privacy, and security-related issues, advocating for our clients' rights and interests at every stage of the legal process.</w:t>
      </w:r>
    </w:p>
    <w:p w14:paraId="0A7B5C5D"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7C645A5"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5C069F0"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36"/>
          <w:szCs w:val="36"/>
          <w:u w:val="single"/>
          <w:lang w:eastAsia="en-IN" w:bidi="hi-IN"/>
        </w:rPr>
      </w:pPr>
      <w:r w:rsidRPr="006D2DB2">
        <w:rPr>
          <w:rFonts w:ascii="Times New Roman" w:eastAsia="Times New Roman" w:hAnsi="Times New Roman" w:cs="Times New Roman"/>
          <w:b/>
          <w:bCs/>
          <w:sz w:val="36"/>
          <w:szCs w:val="36"/>
          <w:u w:val="single"/>
          <w:lang w:eastAsia="en-IN" w:bidi="hi-IN"/>
        </w:rPr>
        <w:t>Negotiable Instrument Services:</w:t>
      </w:r>
    </w:p>
    <w:p w14:paraId="21AD0E61" w14:textId="77777777" w:rsidR="006D2DB2" w:rsidRPr="006D2DB2" w:rsidRDefault="006D2DB2" w:rsidP="006D2DB2">
      <w:pPr>
        <w:pStyle w:val="ListParagraph"/>
        <w:numPr>
          <w:ilvl w:val="0"/>
          <w:numId w:val="7"/>
        </w:numPr>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Notices under Negotiable Instrument Act:</w:t>
      </w:r>
      <w:r w:rsidRPr="006D2DB2">
        <w:rPr>
          <w:rFonts w:ascii="Times New Roman" w:eastAsia="Times New Roman" w:hAnsi="Times New Roman" w:cs="Times New Roman"/>
          <w:sz w:val="24"/>
          <w:szCs w:val="24"/>
          <w:lang w:eastAsia="en-IN" w:bidi="hi-IN"/>
        </w:rPr>
        <w:t xml:space="preserve"> We assist clients in issuing notices under the Negotiable Instruments Act, notifying parties of </w:t>
      </w:r>
      <w:proofErr w:type="spellStart"/>
      <w:r w:rsidRPr="006D2DB2">
        <w:rPr>
          <w:rFonts w:ascii="Times New Roman" w:eastAsia="Times New Roman" w:hAnsi="Times New Roman" w:cs="Times New Roman"/>
          <w:sz w:val="24"/>
          <w:szCs w:val="24"/>
          <w:lang w:eastAsia="en-IN" w:bidi="hi-IN"/>
        </w:rPr>
        <w:t>dishonored</w:t>
      </w:r>
      <w:proofErr w:type="spellEnd"/>
      <w:r w:rsidRPr="006D2DB2">
        <w:rPr>
          <w:rFonts w:ascii="Times New Roman" w:eastAsia="Times New Roman" w:hAnsi="Times New Roman" w:cs="Times New Roman"/>
          <w:sz w:val="24"/>
          <w:szCs w:val="24"/>
          <w:lang w:eastAsia="en-IN" w:bidi="hi-IN"/>
        </w:rPr>
        <w:t xml:space="preserve"> instruments and demanding payment, ensuring compliance with legal requirements and preserving our clients' rights.</w:t>
      </w:r>
    </w:p>
    <w:p w14:paraId="070D7230" w14:textId="77777777" w:rsidR="006D2DB2" w:rsidRPr="006D2DB2" w:rsidRDefault="006D2DB2" w:rsidP="006D2DB2">
      <w:pPr>
        <w:pStyle w:val="ListParagraph"/>
        <w:numPr>
          <w:ilvl w:val="0"/>
          <w:numId w:val="7"/>
        </w:numPr>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Cheque Bounce Litigation:</w:t>
      </w:r>
      <w:r w:rsidRPr="006D2DB2">
        <w:rPr>
          <w:rFonts w:ascii="Times New Roman" w:eastAsia="Times New Roman" w:hAnsi="Times New Roman" w:cs="Times New Roman"/>
          <w:sz w:val="24"/>
          <w:szCs w:val="24"/>
          <w:lang w:eastAsia="en-IN" w:bidi="hi-IN"/>
        </w:rPr>
        <w:t xml:space="preserve"> Our legal team specializes in handling cheque bounce litigation, representing clients in legal proceedings initiated due to </w:t>
      </w:r>
      <w:proofErr w:type="spellStart"/>
      <w:r w:rsidRPr="006D2DB2">
        <w:rPr>
          <w:rFonts w:ascii="Times New Roman" w:eastAsia="Times New Roman" w:hAnsi="Times New Roman" w:cs="Times New Roman"/>
          <w:sz w:val="24"/>
          <w:szCs w:val="24"/>
          <w:lang w:eastAsia="en-IN" w:bidi="hi-IN"/>
        </w:rPr>
        <w:t>dishonored</w:t>
      </w:r>
      <w:proofErr w:type="spellEnd"/>
      <w:r w:rsidRPr="006D2DB2">
        <w:rPr>
          <w:rFonts w:ascii="Times New Roman" w:eastAsia="Times New Roman" w:hAnsi="Times New Roman" w:cs="Times New Roman"/>
          <w:sz w:val="24"/>
          <w:szCs w:val="24"/>
          <w:lang w:eastAsia="en-IN" w:bidi="hi-IN"/>
        </w:rPr>
        <w:t xml:space="preserve"> cheques, advocating for their rights and seeking appropriate remedies under the law.</w:t>
      </w:r>
    </w:p>
    <w:p w14:paraId="29E251D6" w14:textId="77777777" w:rsidR="006D2DB2" w:rsidRPr="006D2DB2" w:rsidRDefault="006D2DB2" w:rsidP="006D2DB2">
      <w:pPr>
        <w:pStyle w:val="ListParagraph"/>
        <w:numPr>
          <w:ilvl w:val="0"/>
          <w:numId w:val="7"/>
        </w:numPr>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Revisions and Appeals:</w:t>
      </w:r>
      <w:r w:rsidRPr="006D2DB2">
        <w:rPr>
          <w:rFonts w:ascii="Times New Roman" w:eastAsia="Times New Roman" w:hAnsi="Times New Roman" w:cs="Times New Roman"/>
          <w:sz w:val="24"/>
          <w:szCs w:val="24"/>
          <w:lang w:eastAsia="en-IN" w:bidi="hi-IN"/>
        </w:rPr>
        <w:t xml:space="preserve"> We provide representation and assistance in revisions and appeals related to negotiable instrument matters, including challenging lower court </w:t>
      </w:r>
      <w:r w:rsidRPr="006D2DB2">
        <w:rPr>
          <w:rFonts w:ascii="Times New Roman" w:eastAsia="Times New Roman" w:hAnsi="Times New Roman" w:cs="Times New Roman"/>
          <w:sz w:val="24"/>
          <w:szCs w:val="24"/>
          <w:lang w:eastAsia="en-IN" w:bidi="hi-IN"/>
        </w:rPr>
        <w:lastRenderedPageBreak/>
        <w:t>decisions, filing appeals before higher courts, and pursuing legal remedies for our clients' benefit.</w:t>
      </w:r>
    </w:p>
    <w:p w14:paraId="6A6A53A2" w14:textId="77777777" w:rsidR="006D2DB2" w:rsidRPr="006D2DB2" w:rsidRDefault="006D2DB2" w:rsidP="006D2DB2">
      <w:pPr>
        <w:pStyle w:val="ListParagraph"/>
        <w:numPr>
          <w:ilvl w:val="0"/>
          <w:numId w:val="7"/>
        </w:numPr>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Matters Relating to Promissory Notes, Bill of Exchange, and Custom Receipts:</w:t>
      </w:r>
      <w:r w:rsidRPr="006D2DB2">
        <w:rPr>
          <w:rFonts w:ascii="Times New Roman" w:eastAsia="Times New Roman" w:hAnsi="Times New Roman" w:cs="Times New Roman"/>
          <w:sz w:val="24"/>
          <w:szCs w:val="24"/>
          <w:lang w:eastAsia="en-IN" w:bidi="hi-IN"/>
        </w:rPr>
        <w:t xml:space="preserve"> We offer comprehensive legal services for matters involving promissory notes, bills of exchange, and custom receipts, including drafting, interpretation, enforcement, and dispute resolution, ensuring our clients' interests are protected in all transactions involving negotiable instruments.</w:t>
      </w:r>
    </w:p>
    <w:p w14:paraId="07198DAD"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32"/>
          <w:szCs w:val="32"/>
          <w:u w:val="single"/>
          <w:lang w:eastAsia="en-IN" w:bidi="hi-IN"/>
        </w:rPr>
      </w:pPr>
      <w:r w:rsidRPr="006D2DB2">
        <w:rPr>
          <w:rFonts w:ascii="Times New Roman" w:eastAsia="Times New Roman" w:hAnsi="Times New Roman" w:cs="Times New Roman"/>
          <w:b/>
          <w:bCs/>
          <w:sz w:val="32"/>
          <w:szCs w:val="32"/>
          <w:u w:val="single"/>
          <w:lang w:eastAsia="en-IN" w:bidi="hi-IN"/>
        </w:rPr>
        <w:t>Trademark Registration and Infringement Services:</w:t>
      </w:r>
    </w:p>
    <w:p w14:paraId="7A5CE575"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Trademark Search:</w:t>
      </w:r>
      <w:r w:rsidRPr="006D2DB2">
        <w:rPr>
          <w:rFonts w:ascii="Times New Roman" w:eastAsia="Times New Roman" w:hAnsi="Times New Roman" w:cs="Times New Roman"/>
          <w:sz w:val="24"/>
          <w:szCs w:val="24"/>
          <w:lang w:eastAsia="en-IN" w:bidi="hi-IN"/>
        </w:rPr>
        <w:t xml:space="preserve"> We conduct comprehensive trademark searches to assess the availability and registrability of trademarks, providing clients with valuable insights into potential conflicts and risks before proceeding with trademark registration.</w:t>
      </w:r>
    </w:p>
    <w:p w14:paraId="58DBC1DF"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Filing Trademark Application:</w:t>
      </w:r>
      <w:r w:rsidRPr="006D2DB2">
        <w:rPr>
          <w:rFonts w:ascii="Times New Roman" w:eastAsia="Times New Roman" w:hAnsi="Times New Roman" w:cs="Times New Roman"/>
          <w:sz w:val="24"/>
          <w:szCs w:val="24"/>
          <w:lang w:eastAsia="en-IN" w:bidi="hi-IN"/>
        </w:rPr>
        <w:t xml:space="preserve"> Our experienced team assists clients in preparing and filing trademark applications with the appropriate trademark authorities, ensuring compliance with legal requirements and maximizing the chances of successful registration.</w:t>
      </w:r>
    </w:p>
    <w:p w14:paraId="01A97855"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Trademark Registration:</w:t>
      </w:r>
      <w:r w:rsidRPr="006D2DB2">
        <w:rPr>
          <w:rFonts w:ascii="Times New Roman" w:eastAsia="Times New Roman" w:hAnsi="Times New Roman" w:cs="Times New Roman"/>
          <w:sz w:val="24"/>
          <w:szCs w:val="24"/>
          <w:lang w:eastAsia="en-IN" w:bidi="hi-IN"/>
        </w:rPr>
        <w:t xml:space="preserve"> We guide clients through the entire trademark registration process, from initial application to registration certificate issuance, providing strategic advice and representation to protect their valuable brands and intellectual property rights.</w:t>
      </w:r>
    </w:p>
    <w:p w14:paraId="5D7A1311"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Trademark Renewal:</w:t>
      </w:r>
      <w:r w:rsidRPr="006D2DB2">
        <w:rPr>
          <w:rFonts w:ascii="Times New Roman" w:eastAsia="Times New Roman" w:hAnsi="Times New Roman" w:cs="Times New Roman"/>
          <w:sz w:val="24"/>
          <w:szCs w:val="24"/>
          <w:lang w:eastAsia="en-IN" w:bidi="hi-IN"/>
        </w:rPr>
        <w:t xml:space="preserve"> We offer timely assistance in renewing trademark registrations to ensure continuous protection of our clients' trademarks, managing renewal filings and deadlines to maintain active trademark rights.</w:t>
      </w:r>
    </w:p>
    <w:p w14:paraId="2F3A6A3D"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Trademark Restoration:</w:t>
      </w:r>
      <w:r w:rsidRPr="006D2DB2">
        <w:rPr>
          <w:rFonts w:ascii="Times New Roman" w:eastAsia="Times New Roman" w:hAnsi="Times New Roman" w:cs="Times New Roman"/>
          <w:sz w:val="24"/>
          <w:szCs w:val="24"/>
          <w:lang w:eastAsia="en-IN" w:bidi="hi-IN"/>
        </w:rPr>
        <w:t xml:space="preserve"> In cases where trademarks have lapsed due to non-renewal or administrative reasons, we provide legal support in seeking restoration of trademark registrations, reinstating valuable trademark protections.</w:t>
      </w:r>
    </w:p>
    <w:p w14:paraId="6F0A7D26"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Trademark Rectification:</w:t>
      </w:r>
      <w:r w:rsidRPr="006D2DB2">
        <w:rPr>
          <w:rFonts w:ascii="Times New Roman" w:eastAsia="Times New Roman" w:hAnsi="Times New Roman" w:cs="Times New Roman"/>
          <w:sz w:val="24"/>
          <w:szCs w:val="24"/>
          <w:lang w:eastAsia="en-IN" w:bidi="hi-IN"/>
        </w:rPr>
        <w:t xml:space="preserve"> We assist clients in rectifying errors or deficiencies in trademark registrations, including corrections to trademark registers, amendments to trademark applications, and addressing procedural issues to maintain the integrity of trademark records.</w:t>
      </w:r>
    </w:p>
    <w:p w14:paraId="00701697"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Trademark Protection:</w:t>
      </w:r>
      <w:r w:rsidRPr="006D2DB2">
        <w:rPr>
          <w:rFonts w:ascii="Times New Roman" w:eastAsia="Times New Roman" w:hAnsi="Times New Roman" w:cs="Times New Roman"/>
          <w:sz w:val="24"/>
          <w:szCs w:val="24"/>
          <w:lang w:eastAsia="en-IN" w:bidi="hi-IN"/>
        </w:rPr>
        <w:t xml:space="preserve"> Our team offers proactive strategies and legal solutions for trademark protection, including monitoring trademark usage, enforcing trademark rights against infringers, and safeguarding against unauthorized use or imitation of registered trademarks.</w:t>
      </w:r>
    </w:p>
    <w:p w14:paraId="671F5507"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Trademark Infringement:</w:t>
      </w:r>
      <w:r w:rsidRPr="006D2DB2">
        <w:rPr>
          <w:rFonts w:ascii="Times New Roman" w:eastAsia="Times New Roman" w:hAnsi="Times New Roman" w:cs="Times New Roman"/>
          <w:sz w:val="24"/>
          <w:szCs w:val="24"/>
          <w:lang w:eastAsia="en-IN" w:bidi="hi-IN"/>
        </w:rPr>
        <w:t xml:space="preserve"> We provide robust representation and enforcement services in cases of trademark infringement, taking swift and decisive legal action to stop unauthorized use of trademarks, seeking damages, injunctions, and other remedies for our clients.</w:t>
      </w:r>
    </w:p>
    <w:p w14:paraId="51070C6D" w14:textId="77777777" w:rsidR="004A64B1" w:rsidRDefault="004A64B1"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1254ED19" w14:textId="5F189825" w:rsidR="006D2DB2" w:rsidRDefault="006D2DB2">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53D2DB3A"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32"/>
          <w:szCs w:val="32"/>
          <w:u w:val="single"/>
          <w:lang w:eastAsia="en-IN" w:bidi="hi-IN"/>
        </w:rPr>
      </w:pPr>
      <w:r w:rsidRPr="006D2DB2">
        <w:rPr>
          <w:rFonts w:ascii="Times New Roman" w:eastAsia="Times New Roman" w:hAnsi="Times New Roman" w:cs="Times New Roman"/>
          <w:b/>
          <w:bCs/>
          <w:sz w:val="32"/>
          <w:szCs w:val="32"/>
          <w:u w:val="single"/>
          <w:lang w:eastAsia="en-IN" w:bidi="hi-IN"/>
        </w:rPr>
        <w:lastRenderedPageBreak/>
        <w:t>Merger and Acquisition Services:</w:t>
      </w:r>
    </w:p>
    <w:p w14:paraId="5B3114F6"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OUR SERVICES:</w:t>
      </w:r>
      <w:r w:rsidRPr="006D2DB2">
        <w:rPr>
          <w:rFonts w:ascii="Times New Roman" w:eastAsia="Times New Roman" w:hAnsi="Times New Roman" w:cs="Times New Roman"/>
          <w:sz w:val="24"/>
          <w:szCs w:val="24"/>
          <w:lang w:eastAsia="en-IN" w:bidi="hi-IN"/>
        </w:rPr>
        <w:t xml:space="preserve"> Our firm’s practice comprises domestic and international (inbound and outbound) M&amp;A transactions across the complete M&amp;A spectrum. Services provided by us in M&amp;A transactions include:</w:t>
      </w:r>
    </w:p>
    <w:p w14:paraId="04FE19DB"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Restructuring of Capital:</w:t>
      </w:r>
      <w:r w:rsidRPr="006D2DB2">
        <w:rPr>
          <w:rFonts w:ascii="Times New Roman" w:eastAsia="Times New Roman" w:hAnsi="Times New Roman" w:cs="Times New Roman"/>
          <w:sz w:val="24"/>
          <w:szCs w:val="24"/>
          <w:lang w:eastAsia="en-IN" w:bidi="hi-IN"/>
        </w:rPr>
        <w:t xml:space="preserve"> We assist clients in restructuring their capital, optimizing their capital structure to enhance efficiency and achieve strategic objectives in M&amp;A transactions.</w:t>
      </w:r>
    </w:p>
    <w:p w14:paraId="23329D09"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Conversion of a Public Company to a Private Company:</w:t>
      </w:r>
      <w:r w:rsidRPr="006D2DB2">
        <w:rPr>
          <w:rFonts w:ascii="Times New Roman" w:eastAsia="Times New Roman" w:hAnsi="Times New Roman" w:cs="Times New Roman"/>
          <w:sz w:val="24"/>
          <w:szCs w:val="24"/>
          <w:lang w:eastAsia="en-IN" w:bidi="hi-IN"/>
        </w:rPr>
        <w:t xml:space="preserve"> We provide legal support and guidance in the conversion of public companies to private companies, navigating regulatory requirements and facilitating smooth transitions.</w:t>
      </w:r>
    </w:p>
    <w:p w14:paraId="67BF17C4"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Takeover of Business Divisions:</w:t>
      </w:r>
      <w:r w:rsidRPr="006D2DB2">
        <w:rPr>
          <w:rFonts w:ascii="Times New Roman" w:eastAsia="Times New Roman" w:hAnsi="Times New Roman" w:cs="Times New Roman"/>
          <w:sz w:val="24"/>
          <w:szCs w:val="24"/>
          <w:lang w:eastAsia="en-IN" w:bidi="hi-IN"/>
        </w:rPr>
        <w:t xml:space="preserve"> We advise clients on the takeover of business divisions, including due diligence, negotiation of terms, and execution of transactions to acquire specific business units or divisions.</w:t>
      </w:r>
    </w:p>
    <w:p w14:paraId="28FFAE92"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Winding Up Proceedings:</w:t>
      </w:r>
      <w:r w:rsidRPr="006D2DB2">
        <w:rPr>
          <w:rFonts w:ascii="Times New Roman" w:eastAsia="Times New Roman" w:hAnsi="Times New Roman" w:cs="Times New Roman"/>
          <w:sz w:val="24"/>
          <w:szCs w:val="24"/>
          <w:lang w:eastAsia="en-IN" w:bidi="hi-IN"/>
        </w:rPr>
        <w:t xml:space="preserve"> We assist clients in winding up proceedings, including voluntary liquidations, mergers, and acquisitions as part of corporate restructuring or exit strategies.</w:t>
      </w:r>
    </w:p>
    <w:p w14:paraId="73D8CDE2"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Asset/Share Transaction:</w:t>
      </w:r>
      <w:r w:rsidRPr="006D2DB2">
        <w:rPr>
          <w:rFonts w:ascii="Times New Roman" w:eastAsia="Times New Roman" w:hAnsi="Times New Roman" w:cs="Times New Roman"/>
          <w:sz w:val="24"/>
          <w:szCs w:val="24"/>
          <w:lang w:eastAsia="en-IN" w:bidi="hi-IN"/>
        </w:rPr>
        <w:t xml:space="preserve"> Our team handles asset and share transactions, structuring deals to optimize tax efficiency, mitigate risks, and achieve clients' strategic objectives.</w:t>
      </w:r>
    </w:p>
    <w:p w14:paraId="5F5F55CE"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Listed and Private Company Takeovers:</w:t>
      </w:r>
      <w:r w:rsidRPr="006D2DB2">
        <w:rPr>
          <w:rFonts w:ascii="Times New Roman" w:eastAsia="Times New Roman" w:hAnsi="Times New Roman" w:cs="Times New Roman"/>
          <w:sz w:val="24"/>
          <w:szCs w:val="24"/>
          <w:lang w:eastAsia="en-IN" w:bidi="hi-IN"/>
        </w:rPr>
        <w:t xml:space="preserve"> We offer comprehensive legal support in listed and private company takeovers, including drafting transaction documents, obtaining regulatory approvals, and navigating complex deal structures.</w:t>
      </w:r>
    </w:p>
    <w:p w14:paraId="676B9FAB"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Joint Ventures:</w:t>
      </w:r>
      <w:r w:rsidRPr="006D2DB2">
        <w:rPr>
          <w:rFonts w:ascii="Times New Roman" w:eastAsia="Times New Roman" w:hAnsi="Times New Roman" w:cs="Times New Roman"/>
          <w:sz w:val="24"/>
          <w:szCs w:val="24"/>
          <w:lang w:eastAsia="en-IN" w:bidi="hi-IN"/>
        </w:rPr>
        <w:t xml:space="preserve"> We advise on joint ventures, assisting clients in structuring partnerships, negotiating agreements, and establishing governance frameworks to achieve collaborative objectives.</w:t>
      </w:r>
    </w:p>
    <w:p w14:paraId="26D9492D"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Leveraged Buyouts and Management Buyouts:</w:t>
      </w:r>
      <w:r w:rsidRPr="006D2DB2">
        <w:rPr>
          <w:rFonts w:ascii="Times New Roman" w:eastAsia="Times New Roman" w:hAnsi="Times New Roman" w:cs="Times New Roman"/>
          <w:sz w:val="24"/>
          <w:szCs w:val="24"/>
          <w:lang w:eastAsia="en-IN" w:bidi="hi-IN"/>
        </w:rPr>
        <w:t xml:space="preserve"> We provide legal assistance in leveraged buyouts (LBOs) and management buyouts (MBOs), facilitating acquisitions by leveraging financing and management involvement.</w:t>
      </w:r>
    </w:p>
    <w:p w14:paraId="78D905F5"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International Private Equity/Venture Capital Funds:</w:t>
      </w:r>
      <w:r w:rsidRPr="006D2DB2">
        <w:rPr>
          <w:rFonts w:ascii="Times New Roman" w:eastAsia="Times New Roman" w:hAnsi="Times New Roman" w:cs="Times New Roman"/>
          <w:sz w:val="24"/>
          <w:szCs w:val="24"/>
          <w:lang w:eastAsia="en-IN" w:bidi="hi-IN"/>
        </w:rPr>
        <w:t xml:space="preserve"> We represent international private equity and venture capital funds in M&amp;A transactions, providing strategic advice and legal support throughout the investment lifecycle.</w:t>
      </w:r>
    </w:p>
    <w:p w14:paraId="38C67433"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Statutory and Regulatory Compliances:</w:t>
      </w:r>
      <w:r w:rsidRPr="006D2DB2">
        <w:rPr>
          <w:rFonts w:ascii="Times New Roman" w:eastAsia="Times New Roman" w:hAnsi="Times New Roman" w:cs="Times New Roman"/>
          <w:sz w:val="24"/>
          <w:szCs w:val="24"/>
          <w:lang w:eastAsia="en-IN" w:bidi="hi-IN"/>
        </w:rPr>
        <w:t xml:space="preserve"> We ensure compliance with statutory and regulatory requirements throughout the M&amp;A process, minimizing legal risks and ensuring smooth transaction execution.</w:t>
      </w:r>
    </w:p>
    <w:p w14:paraId="3064AD75"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Merger Sanctions:</w:t>
      </w:r>
      <w:r w:rsidRPr="006D2DB2">
        <w:rPr>
          <w:rFonts w:ascii="Times New Roman" w:eastAsia="Times New Roman" w:hAnsi="Times New Roman" w:cs="Times New Roman"/>
          <w:sz w:val="24"/>
          <w:szCs w:val="24"/>
          <w:lang w:eastAsia="en-IN" w:bidi="hi-IN"/>
        </w:rPr>
        <w:t xml:space="preserve"> We assist clients in obtaining merger sanctions and regulatory approvals for M&amp;A transactions, navigating antitrust laws and competition regulations.</w:t>
      </w:r>
    </w:p>
    <w:p w14:paraId="215F2EAF"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Structuring the Transaction:</w:t>
      </w:r>
      <w:r w:rsidRPr="006D2DB2">
        <w:rPr>
          <w:rFonts w:ascii="Times New Roman" w:eastAsia="Times New Roman" w:hAnsi="Times New Roman" w:cs="Times New Roman"/>
          <w:sz w:val="24"/>
          <w:szCs w:val="24"/>
          <w:lang w:eastAsia="en-IN" w:bidi="hi-IN"/>
        </w:rPr>
        <w:t xml:space="preserve"> We advise on structuring M&amp;A transactions to optimize tax efficiency, protect shareholder interests, and achieve strategic objectives.</w:t>
      </w:r>
    </w:p>
    <w:p w14:paraId="5B8EA67F"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Business/Asset Transfer Agreement:</w:t>
      </w:r>
      <w:r w:rsidRPr="006D2DB2">
        <w:rPr>
          <w:rFonts w:ascii="Times New Roman" w:eastAsia="Times New Roman" w:hAnsi="Times New Roman" w:cs="Times New Roman"/>
          <w:sz w:val="24"/>
          <w:szCs w:val="24"/>
          <w:lang w:eastAsia="en-IN" w:bidi="hi-IN"/>
        </w:rPr>
        <w:t xml:space="preserve"> We draft and negotiate business and asset transfer agreements, ensuring clarity, enforceability, and alignment with clients' objectives.</w:t>
      </w:r>
    </w:p>
    <w:p w14:paraId="0A963573"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Non-Compete Agreements:</w:t>
      </w:r>
      <w:r w:rsidRPr="006D2DB2">
        <w:rPr>
          <w:rFonts w:ascii="Times New Roman" w:eastAsia="Times New Roman" w:hAnsi="Times New Roman" w:cs="Times New Roman"/>
          <w:sz w:val="24"/>
          <w:szCs w:val="24"/>
          <w:lang w:eastAsia="en-IN" w:bidi="hi-IN"/>
        </w:rPr>
        <w:t xml:space="preserve"> We draft non-compete agreements to protect clients' </w:t>
      </w:r>
      <w:proofErr w:type="gramStart"/>
      <w:r w:rsidRPr="006D2DB2">
        <w:rPr>
          <w:rFonts w:ascii="Times New Roman" w:eastAsia="Times New Roman" w:hAnsi="Times New Roman" w:cs="Times New Roman"/>
          <w:sz w:val="24"/>
          <w:szCs w:val="24"/>
          <w:lang w:eastAsia="en-IN" w:bidi="hi-IN"/>
        </w:rPr>
        <w:t>interests</w:t>
      </w:r>
      <w:proofErr w:type="gramEnd"/>
      <w:r w:rsidRPr="006D2DB2">
        <w:rPr>
          <w:rFonts w:ascii="Times New Roman" w:eastAsia="Times New Roman" w:hAnsi="Times New Roman" w:cs="Times New Roman"/>
          <w:sz w:val="24"/>
          <w:szCs w:val="24"/>
          <w:lang w:eastAsia="en-IN" w:bidi="hi-IN"/>
        </w:rPr>
        <w:t xml:space="preserve"> post-transaction, preventing key personnel from engaging in competitive activities.</w:t>
      </w:r>
    </w:p>
    <w:p w14:paraId="3F8D320D"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CROSS BORDER MERGER AND ACQUISITION TRANSACTIONS:</w:t>
      </w:r>
    </w:p>
    <w:p w14:paraId="26C5FC2F"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sz w:val="24"/>
          <w:szCs w:val="24"/>
          <w:lang w:eastAsia="en-IN" w:bidi="hi-IN"/>
        </w:rPr>
        <w:lastRenderedPageBreak/>
        <w:t>Our experience in advising our strategic clients spans the whole breadth of corporate M&amp;A transactions from term sheets to closing which includes:</w:t>
      </w:r>
    </w:p>
    <w:p w14:paraId="14685A4A"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Public/Private Acquisitions and Takeovers:</w:t>
      </w:r>
      <w:r w:rsidRPr="006D2DB2">
        <w:rPr>
          <w:rFonts w:ascii="Times New Roman" w:eastAsia="Times New Roman" w:hAnsi="Times New Roman" w:cs="Times New Roman"/>
          <w:sz w:val="24"/>
          <w:szCs w:val="24"/>
          <w:lang w:eastAsia="en-IN" w:bidi="hi-IN"/>
        </w:rPr>
        <w:t xml:space="preserve"> We provide comprehensive legal support in public and private acquisitions and takeovers, including due diligence, negotiation of terms, and execution of transactions.</w:t>
      </w:r>
    </w:p>
    <w:p w14:paraId="025C79BD"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Public/Private Mergers:</w:t>
      </w:r>
      <w:r w:rsidRPr="006D2DB2">
        <w:rPr>
          <w:rFonts w:ascii="Times New Roman" w:eastAsia="Times New Roman" w:hAnsi="Times New Roman" w:cs="Times New Roman"/>
          <w:sz w:val="24"/>
          <w:szCs w:val="24"/>
          <w:lang w:eastAsia="en-IN" w:bidi="hi-IN"/>
        </w:rPr>
        <w:t xml:space="preserve"> We advise on public and private mergers, guiding clients through the entire merger process, from strategic planning to integration post-closing.</w:t>
      </w:r>
    </w:p>
    <w:p w14:paraId="30B70B9F"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Joint Ventures and Exits:</w:t>
      </w:r>
      <w:r w:rsidRPr="006D2DB2">
        <w:rPr>
          <w:rFonts w:ascii="Times New Roman" w:eastAsia="Times New Roman" w:hAnsi="Times New Roman" w:cs="Times New Roman"/>
          <w:sz w:val="24"/>
          <w:szCs w:val="24"/>
          <w:lang w:eastAsia="en-IN" w:bidi="hi-IN"/>
        </w:rPr>
        <w:t xml:space="preserve"> We assist in structuring joint ventures and exits, negotiating agreements, and facilitating smooth transitions or exits from joint venture partnerships.</w:t>
      </w:r>
    </w:p>
    <w:p w14:paraId="7945A2EF"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Negotiations:</w:t>
      </w:r>
      <w:r w:rsidRPr="006D2DB2">
        <w:rPr>
          <w:rFonts w:ascii="Times New Roman" w:eastAsia="Times New Roman" w:hAnsi="Times New Roman" w:cs="Times New Roman"/>
          <w:sz w:val="24"/>
          <w:szCs w:val="24"/>
          <w:lang w:eastAsia="en-IN" w:bidi="hi-IN"/>
        </w:rPr>
        <w:t xml:space="preserve"> We provide skilled negotiation strategies and representation in M&amp;A transactions, advocating for clients' interests and achieving </w:t>
      </w:r>
      <w:proofErr w:type="spellStart"/>
      <w:r w:rsidRPr="006D2DB2">
        <w:rPr>
          <w:rFonts w:ascii="Times New Roman" w:eastAsia="Times New Roman" w:hAnsi="Times New Roman" w:cs="Times New Roman"/>
          <w:sz w:val="24"/>
          <w:szCs w:val="24"/>
          <w:lang w:eastAsia="en-IN" w:bidi="hi-IN"/>
        </w:rPr>
        <w:t>favorable</w:t>
      </w:r>
      <w:proofErr w:type="spellEnd"/>
      <w:r w:rsidRPr="006D2DB2">
        <w:rPr>
          <w:rFonts w:ascii="Times New Roman" w:eastAsia="Times New Roman" w:hAnsi="Times New Roman" w:cs="Times New Roman"/>
          <w:sz w:val="24"/>
          <w:szCs w:val="24"/>
          <w:lang w:eastAsia="en-IN" w:bidi="hi-IN"/>
        </w:rPr>
        <w:t xml:space="preserve"> outcomes.</w:t>
      </w:r>
    </w:p>
    <w:p w14:paraId="7F88A94D"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Consolidations:</w:t>
      </w:r>
      <w:r w:rsidRPr="006D2DB2">
        <w:rPr>
          <w:rFonts w:ascii="Times New Roman" w:eastAsia="Times New Roman" w:hAnsi="Times New Roman" w:cs="Times New Roman"/>
          <w:sz w:val="24"/>
          <w:szCs w:val="24"/>
          <w:lang w:eastAsia="en-IN" w:bidi="hi-IN"/>
        </w:rPr>
        <w:t xml:space="preserve"> We advise on corporate consolidations, including mergers, acquisitions, and restructurings, to streamline operations and enhance market competitiveness.</w:t>
      </w:r>
    </w:p>
    <w:p w14:paraId="38D3E031"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Carve-Outs:</w:t>
      </w:r>
      <w:r w:rsidRPr="006D2DB2">
        <w:rPr>
          <w:rFonts w:ascii="Times New Roman" w:eastAsia="Times New Roman" w:hAnsi="Times New Roman" w:cs="Times New Roman"/>
          <w:sz w:val="24"/>
          <w:szCs w:val="24"/>
          <w:lang w:eastAsia="en-IN" w:bidi="hi-IN"/>
        </w:rPr>
        <w:t xml:space="preserve"> We assist in carve-out transactions, separating specific business units or assets from larger entities to create standalone businesses or facilitate divestitures.</w:t>
      </w:r>
    </w:p>
    <w:p w14:paraId="334C7CF6"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Minority Interest Acquisitions:</w:t>
      </w:r>
      <w:r w:rsidRPr="006D2DB2">
        <w:rPr>
          <w:rFonts w:ascii="Times New Roman" w:eastAsia="Times New Roman" w:hAnsi="Times New Roman" w:cs="Times New Roman"/>
          <w:sz w:val="24"/>
          <w:szCs w:val="24"/>
          <w:lang w:eastAsia="en-IN" w:bidi="hi-IN"/>
        </w:rPr>
        <w:t xml:space="preserve"> We represent clients in minority interest acquisitions, advising on minority shareholder rights and protections in M&amp;A transactions.</w:t>
      </w:r>
    </w:p>
    <w:p w14:paraId="1862B5F2"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Asset Reconstructions:</w:t>
      </w:r>
      <w:r w:rsidRPr="006D2DB2">
        <w:rPr>
          <w:rFonts w:ascii="Times New Roman" w:eastAsia="Times New Roman" w:hAnsi="Times New Roman" w:cs="Times New Roman"/>
          <w:sz w:val="24"/>
          <w:szCs w:val="24"/>
          <w:lang w:eastAsia="en-IN" w:bidi="hi-IN"/>
        </w:rPr>
        <w:t xml:space="preserve"> We provide legal support in asset reconstructions, restructuring assets and liabilities to optimize value and achieve strategic objectives.</w:t>
      </w:r>
    </w:p>
    <w:p w14:paraId="1DEAD0D2"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Demergers:</w:t>
      </w:r>
      <w:r w:rsidRPr="006D2DB2">
        <w:rPr>
          <w:rFonts w:ascii="Times New Roman" w:eastAsia="Times New Roman" w:hAnsi="Times New Roman" w:cs="Times New Roman"/>
          <w:sz w:val="24"/>
          <w:szCs w:val="24"/>
          <w:lang w:eastAsia="en-IN" w:bidi="hi-IN"/>
        </w:rPr>
        <w:t xml:space="preserve"> We assist in demerger transactions, separating business divisions or subsidiaries into independent entities to unlock value and streamline operations.</w:t>
      </w:r>
    </w:p>
    <w:p w14:paraId="5459BBD7"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Buy-Back:</w:t>
      </w:r>
      <w:r w:rsidRPr="006D2DB2">
        <w:rPr>
          <w:rFonts w:ascii="Times New Roman" w:eastAsia="Times New Roman" w:hAnsi="Times New Roman" w:cs="Times New Roman"/>
          <w:sz w:val="24"/>
          <w:szCs w:val="24"/>
          <w:lang w:eastAsia="en-IN" w:bidi="hi-IN"/>
        </w:rPr>
        <w:t xml:space="preserve"> We advise on share buy-back transactions, facilitating the repurchase of shares by companies from shareholders, ensuring compliance with regulatory requirements.</w:t>
      </w:r>
    </w:p>
    <w:p w14:paraId="1187FFC0"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Debt Restructuring:</w:t>
      </w:r>
      <w:r w:rsidRPr="006D2DB2">
        <w:rPr>
          <w:rFonts w:ascii="Times New Roman" w:eastAsia="Times New Roman" w:hAnsi="Times New Roman" w:cs="Times New Roman"/>
          <w:sz w:val="24"/>
          <w:szCs w:val="24"/>
          <w:lang w:eastAsia="en-IN" w:bidi="hi-IN"/>
        </w:rPr>
        <w:t xml:space="preserve"> We provide legal assistance in debt restructuring, negotiating debt arrangements and facilitating refinancing to improve financial stability.</w:t>
      </w:r>
    </w:p>
    <w:p w14:paraId="296B17A8"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Structured Exits:</w:t>
      </w:r>
      <w:r w:rsidRPr="006D2DB2">
        <w:rPr>
          <w:rFonts w:ascii="Times New Roman" w:eastAsia="Times New Roman" w:hAnsi="Times New Roman" w:cs="Times New Roman"/>
          <w:sz w:val="24"/>
          <w:szCs w:val="24"/>
          <w:lang w:eastAsia="en-IN" w:bidi="hi-IN"/>
        </w:rPr>
        <w:t xml:space="preserve"> We assist in structured exit strategies, including divestitures, spin-offs, and liquidations, to maximize value and achieve optimal outcomes for stakeholders.</w:t>
      </w:r>
    </w:p>
    <w:p w14:paraId="0C7756A2"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sz w:val="24"/>
          <w:szCs w:val="24"/>
          <w:lang w:eastAsia="en-IN" w:bidi="hi-IN"/>
        </w:rPr>
        <w:t>For expert guidance and representation in Merger and Acquisition transactions, please contact us to schedule a consultation.</w:t>
      </w:r>
    </w:p>
    <w:p w14:paraId="4D91A8E5" w14:textId="77777777" w:rsidR="006D2DB2" w:rsidRDefault="006D2DB2"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59CD4F71" w14:textId="77777777" w:rsidR="006D2DB2" w:rsidRDefault="006D2DB2"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36199B38" w14:textId="77777777" w:rsidR="006D2DB2" w:rsidRDefault="006D2DB2" w:rsidP="006D2DB2">
      <w:pPr>
        <w:pStyle w:val="ListParagraph"/>
        <w:spacing w:before="100" w:beforeAutospacing="1" w:after="100" w:afterAutospacing="1"/>
        <w:rPr>
          <w:rFonts w:ascii="Times New Roman" w:eastAsia="Times New Roman" w:hAnsi="Times New Roman" w:cs="Times New Roman"/>
          <w:b/>
          <w:bCs/>
          <w:sz w:val="32"/>
          <w:szCs w:val="32"/>
          <w:u w:val="single"/>
          <w:lang w:eastAsia="en-IN" w:bidi="hi-IN"/>
        </w:rPr>
      </w:pPr>
      <w:r w:rsidRPr="006D2DB2">
        <w:rPr>
          <w:rFonts w:ascii="Times New Roman" w:eastAsia="Times New Roman" w:hAnsi="Times New Roman" w:cs="Times New Roman"/>
          <w:b/>
          <w:bCs/>
          <w:sz w:val="32"/>
          <w:szCs w:val="32"/>
          <w:u w:val="single"/>
          <w:lang w:eastAsia="en-IN" w:bidi="hi-IN"/>
        </w:rPr>
        <w:t>White Collar Crime and Fraud Investigation Services:</w:t>
      </w:r>
    </w:p>
    <w:p w14:paraId="4C70A5E6"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u w:val="single"/>
          <w:lang w:eastAsia="en-IN" w:bidi="hi-IN"/>
        </w:rPr>
      </w:pPr>
    </w:p>
    <w:p w14:paraId="0F648B2A" w14:textId="77777777" w:rsidR="006D2DB2" w:rsidRDefault="006D2DB2" w:rsidP="006D2DB2">
      <w:pPr>
        <w:pStyle w:val="ListParagraph"/>
        <w:spacing w:before="100" w:beforeAutospacing="1" w:after="100" w:afterAutospacing="1"/>
        <w:rPr>
          <w:rFonts w:ascii="Times New Roman" w:eastAsia="Times New Roman" w:hAnsi="Times New Roman" w:cs="Times New Roman"/>
          <w:b/>
          <w:bCs/>
          <w:sz w:val="24"/>
          <w:szCs w:val="24"/>
          <w:lang w:eastAsia="en-IN" w:bidi="hi-IN"/>
        </w:rPr>
      </w:pPr>
      <w:r w:rsidRPr="006D2DB2">
        <w:rPr>
          <w:rFonts w:ascii="Times New Roman" w:eastAsia="Times New Roman" w:hAnsi="Times New Roman" w:cs="Times New Roman"/>
          <w:b/>
          <w:bCs/>
          <w:sz w:val="24"/>
          <w:szCs w:val="24"/>
          <w:lang w:eastAsia="en-IN" w:bidi="hi-IN"/>
        </w:rPr>
        <w:t>OUR PRACTICE INCLUDES:</w:t>
      </w:r>
    </w:p>
    <w:p w14:paraId="4B21C807"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p>
    <w:p w14:paraId="1F3B793D"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Corporate Finance:</w:t>
      </w:r>
      <w:r w:rsidRPr="006D2DB2">
        <w:rPr>
          <w:rFonts w:ascii="Times New Roman" w:eastAsia="Times New Roman" w:hAnsi="Times New Roman" w:cs="Times New Roman"/>
          <w:sz w:val="24"/>
          <w:szCs w:val="24"/>
          <w:lang w:eastAsia="en-IN" w:bidi="hi-IN"/>
        </w:rPr>
        <w:t xml:space="preserve"> We provide expert legal advice and assistance in corporate finance matters, ensuring compliance with regulatory requirements and best practices to mitigate legal risks.</w:t>
      </w:r>
    </w:p>
    <w:p w14:paraId="47A6EEBA"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Examining and Establishing Compliance Policies:</w:t>
      </w:r>
      <w:r w:rsidRPr="006D2DB2">
        <w:rPr>
          <w:rFonts w:ascii="Times New Roman" w:eastAsia="Times New Roman" w:hAnsi="Times New Roman" w:cs="Times New Roman"/>
          <w:sz w:val="24"/>
          <w:szCs w:val="24"/>
          <w:lang w:eastAsia="en-IN" w:bidi="hi-IN"/>
        </w:rPr>
        <w:t xml:space="preserve"> We assist organizations in examining and establishing compliance policies, ensuring adherence to legal and regulatory standards, and promoting ethical business practices.</w:t>
      </w:r>
    </w:p>
    <w:p w14:paraId="6A21400B"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lastRenderedPageBreak/>
        <w:t xml:space="preserve">Collecting, Preserving, Certifying, and </w:t>
      </w:r>
      <w:proofErr w:type="spellStart"/>
      <w:r w:rsidRPr="006D2DB2">
        <w:rPr>
          <w:rFonts w:ascii="Times New Roman" w:eastAsia="Times New Roman" w:hAnsi="Times New Roman" w:cs="Times New Roman"/>
          <w:b/>
          <w:bCs/>
          <w:sz w:val="24"/>
          <w:szCs w:val="24"/>
          <w:lang w:eastAsia="en-IN" w:bidi="hi-IN"/>
        </w:rPr>
        <w:t>Analyzing</w:t>
      </w:r>
      <w:proofErr w:type="spellEnd"/>
      <w:r w:rsidRPr="006D2DB2">
        <w:rPr>
          <w:rFonts w:ascii="Times New Roman" w:eastAsia="Times New Roman" w:hAnsi="Times New Roman" w:cs="Times New Roman"/>
          <w:b/>
          <w:bCs/>
          <w:sz w:val="24"/>
          <w:szCs w:val="24"/>
          <w:lang w:eastAsia="en-IN" w:bidi="hi-IN"/>
        </w:rPr>
        <w:t xml:space="preserve"> Evidence:</w:t>
      </w:r>
      <w:r w:rsidRPr="006D2DB2">
        <w:rPr>
          <w:rFonts w:ascii="Times New Roman" w:eastAsia="Times New Roman" w:hAnsi="Times New Roman" w:cs="Times New Roman"/>
          <w:sz w:val="24"/>
          <w:szCs w:val="24"/>
          <w:lang w:eastAsia="en-IN" w:bidi="hi-IN"/>
        </w:rPr>
        <w:t xml:space="preserve"> Our team specializes in collecting, preserving, certifying, and </w:t>
      </w:r>
      <w:proofErr w:type="spellStart"/>
      <w:r w:rsidRPr="006D2DB2">
        <w:rPr>
          <w:rFonts w:ascii="Times New Roman" w:eastAsia="Times New Roman" w:hAnsi="Times New Roman" w:cs="Times New Roman"/>
          <w:sz w:val="24"/>
          <w:szCs w:val="24"/>
          <w:lang w:eastAsia="en-IN" w:bidi="hi-IN"/>
        </w:rPr>
        <w:t>analyzing</w:t>
      </w:r>
      <w:proofErr w:type="spellEnd"/>
      <w:r w:rsidRPr="006D2DB2">
        <w:rPr>
          <w:rFonts w:ascii="Times New Roman" w:eastAsia="Times New Roman" w:hAnsi="Times New Roman" w:cs="Times New Roman"/>
          <w:sz w:val="24"/>
          <w:szCs w:val="24"/>
          <w:lang w:eastAsia="en-IN" w:bidi="hi-IN"/>
        </w:rPr>
        <w:t xml:space="preserve"> evidence to uncover facts and identify individuals involved in white-collar crime and fraud, supporting clients in legal proceedings.</w:t>
      </w:r>
    </w:p>
    <w:p w14:paraId="18A2C41C"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Assisting Companies in Customizing Anti-Corruption and Bribery Policies:</w:t>
      </w:r>
      <w:r w:rsidRPr="006D2DB2">
        <w:rPr>
          <w:rFonts w:ascii="Times New Roman" w:eastAsia="Times New Roman" w:hAnsi="Times New Roman" w:cs="Times New Roman"/>
          <w:sz w:val="24"/>
          <w:szCs w:val="24"/>
          <w:lang w:eastAsia="en-IN" w:bidi="hi-IN"/>
        </w:rPr>
        <w:t xml:space="preserve"> We help companies customize their anti-corruption and bribery policies to comply with domestic and international laws, providing tailored solutions to mitigate legal and reputational risks.</w:t>
      </w:r>
    </w:p>
    <w:p w14:paraId="374A1F0B"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Conducting Training and Awareness Programs:</w:t>
      </w:r>
      <w:r w:rsidRPr="006D2DB2">
        <w:rPr>
          <w:rFonts w:ascii="Times New Roman" w:eastAsia="Times New Roman" w:hAnsi="Times New Roman" w:cs="Times New Roman"/>
          <w:sz w:val="24"/>
          <w:szCs w:val="24"/>
          <w:lang w:eastAsia="en-IN" w:bidi="hi-IN"/>
        </w:rPr>
        <w:t xml:space="preserve"> We conduct training and awareness programs for employees and stakeholders to educate them about white-collar crime, fraud prevention, and compliance measures, fostering a culture of integrity and accountability within organizations.</w:t>
      </w:r>
    </w:p>
    <w:p w14:paraId="3195BDAB"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Detection, Incident Management, and Risk Mitigation:</w:t>
      </w:r>
      <w:r w:rsidRPr="006D2DB2">
        <w:rPr>
          <w:rFonts w:ascii="Times New Roman" w:eastAsia="Times New Roman" w:hAnsi="Times New Roman" w:cs="Times New Roman"/>
          <w:sz w:val="24"/>
          <w:szCs w:val="24"/>
          <w:lang w:eastAsia="en-IN" w:bidi="hi-IN"/>
        </w:rPr>
        <w:t xml:space="preserve"> Our team assists organizations in detecting, managing, and mitigating risks associated with white-collar crime and fraud incidents, implementing proactive measures to prevent future occurrences.</w:t>
      </w:r>
    </w:p>
    <w:p w14:paraId="589A0656"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Liaising with Internal and External Agencies:</w:t>
      </w:r>
      <w:r w:rsidRPr="006D2DB2">
        <w:rPr>
          <w:rFonts w:ascii="Times New Roman" w:eastAsia="Times New Roman" w:hAnsi="Times New Roman" w:cs="Times New Roman"/>
          <w:sz w:val="24"/>
          <w:szCs w:val="24"/>
          <w:lang w:eastAsia="en-IN" w:bidi="hi-IN"/>
        </w:rPr>
        <w:t xml:space="preserve"> We liaise with internal and external agencies to provide end-to-end management of breach of security and fraud incidents, coordinating investigations, and ensuring timely and effective response to mitigate damages.</w:t>
      </w:r>
    </w:p>
    <w:p w14:paraId="27F1FA71"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Implementing Processes for Future Incidents:</w:t>
      </w:r>
      <w:r w:rsidRPr="006D2DB2">
        <w:rPr>
          <w:rFonts w:ascii="Times New Roman" w:eastAsia="Times New Roman" w:hAnsi="Times New Roman" w:cs="Times New Roman"/>
          <w:sz w:val="24"/>
          <w:szCs w:val="24"/>
          <w:lang w:eastAsia="en-IN" w:bidi="hi-IN"/>
        </w:rPr>
        <w:t xml:space="preserve"> We help organizations implement processes to handle future incidents of white-collar crime and fraud in-house, including incident response plans, internal controls, and risk management protocols.</w:t>
      </w:r>
    </w:p>
    <w:p w14:paraId="09219BCB"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Litigation Support in Criminal and Civil Proceedings:</w:t>
      </w:r>
      <w:r w:rsidRPr="006D2DB2">
        <w:rPr>
          <w:rFonts w:ascii="Times New Roman" w:eastAsia="Times New Roman" w:hAnsi="Times New Roman" w:cs="Times New Roman"/>
          <w:sz w:val="24"/>
          <w:szCs w:val="24"/>
          <w:lang w:eastAsia="en-IN" w:bidi="hi-IN"/>
        </w:rPr>
        <w:t xml:space="preserve"> We provide litigation support in criminal and civil proceedings related to white-collar crime and fraud, offering strategic advice, evidence analysis, and expert witness testimony to support our clients' legal </w:t>
      </w:r>
      <w:proofErr w:type="spellStart"/>
      <w:r w:rsidRPr="006D2DB2">
        <w:rPr>
          <w:rFonts w:ascii="Times New Roman" w:eastAsia="Times New Roman" w:hAnsi="Times New Roman" w:cs="Times New Roman"/>
          <w:sz w:val="24"/>
          <w:szCs w:val="24"/>
          <w:lang w:eastAsia="en-IN" w:bidi="hi-IN"/>
        </w:rPr>
        <w:t>defenses</w:t>
      </w:r>
      <w:proofErr w:type="spellEnd"/>
      <w:r w:rsidRPr="006D2DB2">
        <w:rPr>
          <w:rFonts w:ascii="Times New Roman" w:eastAsia="Times New Roman" w:hAnsi="Times New Roman" w:cs="Times New Roman"/>
          <w:sz w:val="24"/>
          <w:szCs w:val="24"/>
          <w:lang w:eastAsia="en-IN" w:bidi="hi-IN"/>
        </w:rPr>
        <w:t xml:space="preserve"> or claims.</w:t>
      </w:r>
    </w:p>
    <w:p w14:paraId="69626CF2"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Liaising with Internal and External Agencies for Reputation Management:</w:t>
      </w:r>
      <w:r w:rsidRPr="006D2DB2">
        <w:rPr>
          <w:rFonts w:ascii="Times New Roman" w:eastAsia="Times New Roman" w:hAnsi="Times New Roman" w:cs="Times New Roman"/>
          <w:sz w:val="24"/>
          <w:szCs w:val="24"/>
          <w:lang w:eastAsia="en-IN" w:bidi="hi-IN"/>
        </w:rPr>
        <w:t xml:space="preserve"> We liaise with internal and external agencies to strategically mitigate damage to reputation and unwarranted publicity resulting from white-collar crime and fraud incidents, protecting our clients' brand and corporate image.</w:t>
      </w:r>
    </w:p>
    <w:p w14:paraId="7FFA7493"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sz w:val="24"/>
          <w:szCs w:val="24"/>
          <w:lang w:eastAsia="en-IN" w:bidi="hi-IN"/>
        </w:rPr>
        <w:t>For expert guidance and representation in white-collar crime and fraud investigation matters, please contact us to schedule a consultation.</w:t>
      </w:r>
    </w:p>
    <w:p w14:paraId="68DA589E" w14:textId="77777777" w:rsidR="006D2DB2" w:rsidRDefault="006D2DB2"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p w14:paraId="6DF4B6A9"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Will Services:</w:t>
      </w:r>
    </w:p>
    <w:p w14:paraId="60106768" w14:textId="77777777" w:rsidR="006D2DB2" w:rsidRPr="006D2DB2" w:rsidRDefault="006D2DB2" w:rsidP="006D2DB2">
      <w:pPr>
        <w:pStyle w:val="ListParagraph"/>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By means of a Will, one can ensure:</w:t>
      </w:r>
    </w:p>
    <w:p w14:paraId="705BDDEA" w14:textId="77777777" w:rsidR="006D2DB2" w:rsidRPr="006D2DB2" w:rsidRDefault="006D2DB2" w:rsidP="006D2DB2">
      <w:pPr>
        <w:pStyle w:val="ListParagraph"/>
        <w:numPr>
          <w:ilvl w:val="0"/>
          <w:numId w:val="8"/>
        </w:numPr>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Appointment of Testamentary Guardian:</w:t>
      </w:r>
      <w:r w:rsidRPr="006D2DB2">
        <w:rPr>
          <w:rFonts w:ascii="Times New Roman" w:eastAsia="Times New Roman" w:hAnsi="Times New Roman" w:cs="Times New Roman"/>
          <w:sz w:val="24"/>
          <w:szCs w:val="24"/>
          <w:lang w:eastAsia="en-IN" w:bidi="hi-IN"/>
        </w:rPr>
        <w:t xml:space="preserve"> A Will allows individuals to appoint a testamentary guardian for their infant children, ensuring that their care and upbringing are entrusted to a chosen guardian in the event of the testator's demise.</w:t>
      </w:r>
    </w:p>
    <w:p w14:paraId="0F5D51BF" w14:textId="77777777" w:rsidR="006D2DB2" w:rsidRPr="006D2DB2" w:rsidRDefault="006D2DB2" w:rsidP="006D2DB2">
      <w:pPr>
        <w:pStyle w:val="ListParagraph"/>
        <w:numPr>
          <w:ilvl w:val="0"/>
          <w:numId w:val="8"/>
        </w:numPr>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Provision for Specific Individuals:</w:t>
      </w:r>
      <w:r w:rsidRPr="006D2DB2">
        <w:rPr>
          <w:rFonts w:ascii="Times New Roman" w:eastAsia="Times New Roman" w:hAnsi="Times New Roman" w:cs="Times New Roman"/>
          <w:sz w:val="24"/>
          <w:szCs w:val="24"/>
          <w:lang w:eastAsia="en-IN" w:bidi="hi-IN"/>
        </w:rPr>
        <w:t xml:space="preserve"> Individuals can use a Will to make provisions for specific individuals such as faithful servants, nurses, or friends in need of financial assistance, ensuring that their needs are addressed and their contributions are recognized even after the testator's passing.</w:t>
      </w:r>
    </w:p>
    <w:p w14:paraId="0A15CA0E" w14:textId="77777777" w:rsidR="006D2DB2" w:rsidRPr="006D2DB2" w:rsidRDefault="006D2DB2" w:rsidP="006D2DB2">
      <w:pPr>
        <w:pStyle w:val="ListParagraph"/>
        <w:numPr>
          <w:ilvl w:val="0"/>
          <w:numId w:val="8"/>
        </w:numPr>
        <w:spacing w:before="100" w:beforeAutospacing="1" w:after="100" w:afterAutospacing="1"/>
        <w:rPr>
          <w:rFonts w:ascii="Times New Roman" w:eastAsia="Times New Roman" w:hAnsi="Times New Roman" w:cs="Times New Roman"/>
          <w:sz w:val="24"/>
          <w:szCs w:val="24"/>
          <w:lang w:eastAsia="en-IN" w:bidi="hi-IN"/>
        </w:rPr>
      </w:pPr>
      <w:r w:rsidRPr="006D2DB2">
        <w:rPr>
          <w:rFonts w:ascii="Times New Roman" w:eastAsia="Times New Roman" w:hAnsi="Times New Roman" w:cs="Times New Roman"/>
          <w:b/>
          <w:bCs/>
          <w:sz w:val="24"/>
          <w:szCs w:val="24"/>
          <w:lang w:eastAsia="en-IN" w:bidi="hi-IN"/>
        </w:rPr>
        <w:t>Fulfilling Spiritual Desires:</w:t>
      </w:r>
      <w:r w:rsidRPr="006D2DB2">
        <w:rPr>
          <w:rFonts w:ascii="Times New Roman" w:eastAsia="Times New Roman" w:hAnsi="Times New Roman" w:cs="Times New Roman"/>
          <w:sz w:val="24"/>
          <w:szCs w:val="24"/>
          <w:lang w:eastAsia="en-IN" w:bidi="hi-IN"/>
        </w:rPr>
        <w:t xml:space="preserve"> A Will provides the opportunity to </w:t>
      </w:r>
      <w:proofErr w:type="spellStart"/>
      <w:r w:rsidRPr="006D2DB2">
        <w:rPr>
          <w:rFonts w:ascii="Times New Roman" w:eastAsia="Times New Roman" w:hAnsi="Times New Roman" w:cs="Times New Roman"/>
          <w:sz w:val="24"/>
          <w:szCs w:val="24"/>
          <w:lang w:eastAsia="en-IN" w:bidi="hi-IN"/>
        </w:rPr>
        <w:t>fulfill</w:t>
      </w:r>
      <w:proofErr w:type="spellEnd"/>
      <w:r w:rsidRPr="006D2DB2">
        <w:rPr>
          <w:rFonts w:ascii="Times New Roman" w:eastAsia="Times New Roman" w:hAnsi="Times New Roman" w:cs="Times New Roman"/>
          <w:sz w:val="24"/>
          <w:szCs w:val="24"/>
          <w:lang w:eastAsia="en-IN" w:bidi="hi-IN"/>
        </w:rPr>
        <w:t xml:space="preserve"> spiritual desires, such as creating a trust, donating to charitable causes, or supporting social service initiatives. This allows individuals to leave a lasting legacy and contribute to causes that are meaningful to them.</w:t>
      </w:r>
    </w:p>
    <w:p w14:paraId="138C84A9" w14:textId="77777777" w:rsidR="006D2DB2" w:rsidRPr="004A64B1" w:rsidRDefault="006D2DB2" w:rsidP="004A64B1">
      <w:pPr>
        <w:pStyle w:val="ListParagraph"/>
        <w:spacing w:before="100" w:beforeAutospacing="1" w:after="100" w:afterAutospacing="1" w:line="240" w:lineRule="auto"/>
        <w:rPr>
          <w:rFonts w:ascii="Times New Roman" w:eastAsia="Times New Roman" w:hAnsi="Times New Roman" w:cs="Times New Roman"/>
          <w:sz w:val="24"/>
          <w:szCs w:val="24"/>
          <w:lang w:eastAsia="en-IN" w:bidi="hi-IN"/>
        </w:rPr>
      </w:pPr>
    </w:p>
    <w:sectPr w:rsidR="006D2DB2" w:rsidRPr="004A6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535"/>
    <w:multiLevelType w:val="multilevel"/>
    <w:tmpl w:val="9AE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3066C"/>
    <w:multiLevelType w:val="multilevel"/>
    <w:tmpl w:val="1BEC7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E0EAF"/>
    <w:multiLevelType w:val="multilevel"/>
    <w:tmpl w:val="DF685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B0B4D"/>
    <w:multiLevelType w:val="hybridMultilevel"/>
    <w:tmpl w:val="137AA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5177A4"/>
    <w:multiLevelType w:val="multilevel"/>
    <w:tmpl w:val="657A6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85BA3"/>
    <w:multiLevelType w:val="multilevel"/>
    <w:tmpl w:val="8E389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5658B9"/>
    <w:multiLevelType w:val="multilevel"/>
    <w:tmpl w:val="DD68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B0963"/>
    <w:multiLevelType w:val="multilevel"/>
    <w:tmpl w:val="75C2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427164">
    <w:abstractNumId w:val="4"/>
  </w:num>
  <w:num w:numId="2" w16cid:durableId="1134713364">
    <w:abstractNumId w:val="3"/>
  </w:num>
  <w:num w:numId="3" w16cid:durableId="2015839153">
    <w:abstractNumId w:val="1"/>
  </w:num>
  <w:num w:numId="4" w16cid:durableId="1620338325">
    <w:abstractNumId w:val="2"/>
  </w:num>
  <w:num w:numId="5" w16cid:durableId="1690795275">
    <w:abstractNumId w:val="6"/>
  </w:num>
  <w:num w:numId="6" w16cid:durableId="1371224357">
    <w:abstractNumId w:val="7"/>
  </w:num>
  <w:num w:numId="7" w16cid:durableId="857962325">
    <w:abstractNumId w:val="5"/>
  </w:num>
  <w:num w:numId="8" w16cid:durableId="16968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5E"/>
    <w:rsid w:val="0029078A"/>
    <w:rsid w:val="004A64B1"/>
    <w:rsid w:val="0061295E"/>
    <w:rsid w:val="006D2DB2"/>
    <w:rsid w:val="00B40E6C"/>
    <w:rsid w:val="00EE78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E495"/>
  <w15:chartTrackingRefBased/>
  <w15:docId w15:val="{C2FD02FE-DA4B-4487-8B10-058848BE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95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1295E"/>
    <w:rPr>
      <w:b/>
      <w:bCs/>
    </w:rPr>
  </w:style>
  <w:style w:type="paragraph" w:styleId="ListParagraph">
    <w:name w:val="List Paragraph"/>
    <w:basedOn w:val="Normal"/>
    <w:uiPriority w:val="34"/>
    <w:qFormat/>
    <w:rsid w:val="0061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3907">
      <w:bodyDiv w:val="1"/>
      <w:marLeft w:val="0"/>
      <w:marRight w:val="0"/>
      <w:marTop w:val="0"/>
      <w:marBottom w:val="0"/>
      <w:divBdr>
        <w:top w:val="none" w:sz="0" w:space="0" w:color="auto"/>
        <w:left w:val="none" w:sz="0" w:space="0" w:color="auto"/>
        <w:bottom w:val="none" w:sz="0" w:space="0" w:color="auto"/>
        <w:right w:val="none" w:sz="0" w:space="0" w:color="auto"/>
      </w:divBdr>
      <w:divsChild>
        <w:div w:id="1747527626">
          <w:marLeft w:val="0"/>
          <w:marRight w:val="0"/>
          <w:marTop w:val="0"/>
          <w:marBottom w:val="0"/>
          <w:divBdr>
            <w:top w:val="none" w:sz="0" w:space="0" w:color="auto"/>
            <w:left w:val="none" w:sz="0" w:space="0" w:color="auto"/>
            <w:bottom w:val="none" w:sz="0" w:space="0" w:color="auto"/>
            <w:right w:val="none" w:sz="0" w:space="0" w:color="auto"/>
          </w:divBdr>
          <w:divsChild>
            <w:div w:id="1636377201">
              <w:marLeft w:val="0"/>
              <w:marRight w:val="0"/>
              <w:marTop w:val="0"/>
              <w:marBottom w:val="0"/>
              <w:divBdr>
                <w:top w:val="none" w:sz="0" w:space="0" w:color="auto"/>
                <w:left w:val="none" w:sz="0" w:space="0" w:color="auto"/>
                <w:bottom w:val="none" w:sz="0" w:space="0" w:color="auto"/>
                <w:right w:val="none" w:sz="0" w:space="0" w:color="auto"/>
              </w:divBdr>
              <w:divsChild>
                <w:div w:id="1408725859">
                  <w:marLeft w:val="0"/>
                  <w:marRight w:val="0"/>
                  <w:marTop w:val="0"/>
                  <w:marBottom w:val="0"/>
                  <w:divBdr>
                    <w:top w:val="none" w:sz="0" w:space="0" w:color="auto"/>
                    <w:left w:val="none" w:sz="0" w:space="0" w:color="auto"/>
                    <w:bottom w:val="none" w:sz="0" w:space="0" w:color="auto"/>
                    <w:right w:val="none" w:sz="0" w:space="0" w:color="auto"/>
                  </w:divBdr>
                  <w:divsChild>
                    <w:div w:id="1796020922">
                      <w:marLeft w:val="0"/>
                      <w:marRight w:val="0"/>
                      <w:marTop w:val="0"/>
                      <w:marBottom w:val="0"/>
                      <w:divBdr>
                        <w:top w:val="none" w:sz="0" w:space="0" w:color="auto"/>
                        <w:left w:val="none" w:sz="0" w:space="0" w:color="auto"/>
                        <w:bottom w:val="none" w:sz="0" w:space="0" w:color="auto"/>
                        <w:right w:val="none" w:sz="0" w:space="0" w:color="auto"/>
                      </w:divBdr>
                      <w:divsChild>
                        <w:div w:id="850342321">
                          <w:marLeft w:val="0"/>
                          <w:marRight w:val="0"/>
                          <w:marTop w:val="0"/>
                          <w:marBottom w:val="0"/>
                          <w:divBdr>
                            <w:top w:val="none" w:sz="0" w:space="0" w:color="auto"/>
                            <w:left w:val="none" w:sz="0" w:space="0" w:color="auto"/>
                            <w:bottom w:val="none" w:sz="0" w:space="0" w:color="auto"/>
                            <w:right w:val="none" w:sz="0" w:space="0" w:color="auto"/>
                          </w:divBdr>
                        </w:div>
                        <w:div w:id="1993023516">
                          <w:marLeft w:val="0"/>
                          <w:marRight w:val="0"/>
                          <w:marTop w:val="0"/>
                          <w:marBottom w:val="0"/>
                          <w:divBdr>
                            <w:top w:val="none" w:sz="0" w:space="0" w:color="auto"/>
                            <w:left w:val="none" w:sz="0" w:space="0" w:color="auto"/>
                            <w:bottom w:val="none" w:sz="0" w:space="0" w:color="auto"/>
                            <w:right w:val="none" w:sz="0" w:space="0" w:color="auto"/>
                          </w:divBdr>
                        </w:div>
                      </w:divsChild>
                    </w:div>
                    <w:div w:id="1111314386">
                      <w:marLeft w:val="0"/>
                      <w:marRight w:val="0"/>
                      <w:marTop w:val="0"/>
                      <w:marBottom w:val="0"/>
                      <w:divBdr>
                        <w:top w:val="none" w:sz="0" w:space="0" w:color="auto"/>
                        <w:left w:val="none" w:sz="0" w:space="0" w:color="auto"/>
                        <w:bottom w:val="none" w:sz="0" w:space="0" w:color="auto"/>
                        <w:right w:val="none" w:sz="0" w:space="0" w:color="auto"/>
                      </w:divBdr>
                      <w:divsChild>
                        <w:div w:id="16284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7670">
      <w:bodyDiv w:val="1"/>
      <w:marLeft w:val="0"/>
      <w:marRight w:val="0"/>
      <w:marTop w:val="0"/>
      <w:marBottom w:val="0"/>
      <w:divBdr>
        <w:top w:val="none" w:sz="0" w:space="0" w:color="auto"/>
        <w:left w:val="none" w:sz="0" w:space="0" w:color="auto"/>
        <w:bottom w:val="none" w:sz="0" w:space="0" w:color="auto"/>
        <w:right w:val="none" w:sz="0" w:space="0" w:color="auto"/>
      </w:divBdr>
    </w:div>
    <w:div w:id="150294719">
      <w:bodyDiv w:val="1"/>
      <w:marLeft w:val="0"/>
      <w:marRight w:val="0"/>
      <w:marTop w:val="0"/>
      <w:marBottom w:val="0"/>
      <w:divBdr>
        <w:top w:val="none" w:sz="0" w:space="0" w:color="auto"/>
        <w:left w:val="none" w:sz="0" w:space="0" w:color="auto"/>
        <w:bottom w:val="none" w:sz="0" w:space="0" w:color="auto"/>
        <w:right w:val="none" w:sz="0" w:space="0" w:color="auto"/>
      </w:divBdr>
    </w:div>
    <w:div w:id="182863510">
      <w:bodyDiv w:val="1"/>
      <w:marLeft w:val="0"/>
      <w:marRight w:val="0"/>
      <w:marTop w:val="0"/>
      <w:marBottom w:val="0"/>
      <w:divBdr>
        <w:top w:val="none" w:sz="0" w:space="0" w:color="auto"/>
        <w:left w:val="none" w:sz="0" w:space="0" w:color="auto"/>
        <w:bottom w:val="none" w:sz="0" w:space="0" w:color="auto"/>
        <w:right w:val="none" w:sz="0" w:space="0" w:color="auto"/>
      </w:divBdr>
    </w:div>
    <w:div w:id="283074076">
      <w:bodyDiv w:val="1"/>
      <w:marLeft w:val="0"/>
      <w:marRight w:val="0"/>
      <w:marTop w:val="0"/>
      <w:marBottom w:val="0"/>
      <w:divBdr>
        <w:top w:val="none" w:sz="0" w:space="0" w:color="auto"/>
        <w:left w:val="none" w:sz="0" w:space="0" w:color="auto"/>
        <w:bottom w:val="none" w:sz="0" w:space="0" w:color="auto"/>
        <w:right w:val="none" w:sz="0" w:space="0" w:color="auto"/>
      </w:divBdr>
    </w:div>
    <w:div w:id="378356824">
      <w:bodyDiv w:val="1"/>
      <w:marLeft w:val="0"/>
      <w:marRight w:val="0"/>
      <w:marTop w:val="0"/>
      <w:marBottom w:val="0"/>
      <w:divBdr>
        <w:top w:val="none" w:sz="0" w:space="0" w:color="auto"/>
        <w:left w:val="none" w:sz="0" w:space="0" w:color="auto"/>
        <w:bottom w:val="none" w:sz="0" w:space="0" w:color="auto"/>
        <w:right w:val="none" w:sz="0" w:space="0" w:color="auto"/>
      </w:divBdr>
    </w:div>
    <w:div w:id="395670288">
      <w:bodyDiv w:val="1"/>
      <w:marLeft w:val="0"/>
      <w:marRight w:val="0"/>
      <w:marTop w:val="0"/>
      <w:marBottom w:val="0"/>
      <w:divBdr>
        <w:top w:val="none" w:sz="0" w:space="0" w:color="auto"/>
        <w:left w:val="none" w:sz="0" w:space="0" w:color="auto"/>
        <w:bottom w:val="none" w:sz="0" w:space="0" w:color="auto"/>
        <w:right w:val="none" w:sz="0" w:space="0" w:color="auto"/>
      </w:divBdr>
    </w:div>
    <w:div w:id="510728928">
      <w:bodyDiv w:val="1"/>
      <w:marLeft w:val="0"/>
      <w:marRight w:val="0"/>
      <w:marTop w:val="0"/>
      <w:marBottom w:val="0"/>
      <w:divBdr>
        <w:top w:val="none" w:sz="0" w:space="0" w:color="auto"/>
        <w:left w:val="none" w:sz="0" w:space="0" w:color="auto"/>
        <w:bottom w:val="none" w:sz="0" w:space="0" w:color="auto"/>
        <w:right w:val="none" w:sz="0" w:space="0" w:color="auto"/>
      </w:divBdr>
    </w:div>
    <w:div w:id="628978422">
      <w:bodyDiv w:val="1"/>
      <w:marLeft w:val="0"/>
      <w:marRight w:val="0"/>
      <w:marTop w:val="0"/>
      <w:marBottom w:val="0"/>
      <w:divBdr>
        <w:top w:val="none" w:sz="0" w:space="0" w:color="auto"/>
        <w:left w:val="none" w:sz="0" w:space="0" w:color="auto"/>
        <w:bottom w:val="none" w:sz="0" w:space="0" w:color="auto"/>
        <w:right w:val="none" w:sz="0" w:space="0" w:color="auto"/>
      </w:divBdr>
    </w:div>
    <w:div w:id="1282497980">
      <w:bodyDiv w:val="1"/>
      <w:marLeft w:val="0"/>
      <w:marRight w:val="0"/>
      <w:marTop w:val="0"/>
      <w:marBottom w:val="0"/>
      <w:divBdr>
        <w:top w:val="none" w:sz="0" w:space="0" w:color="auto"/>
        <w:left w:val="none" w:sz="0" w:space="0" w:color="auto"/>
        <w:bottom w:val="none" w:sz="0" w:space="0" w:color="auto"/>
        <w:right w:val="none" w:sz="0" w:space="0" w:color="auto"/>
      </w:divBdr>
    </w:div>
    <w:div w:id="1356686084">
      <w:bodyDiv w:val="1"/>
      <w:marLeft w:val="0"/>
      <w:marRight w:val="0"/>
      <w:marTop w:val="0"/>
      <w:marBottom w:val="0"/>
      <w:divBdr>
        <w:top w:val="none" w:sz="0" w:space="0" w:color="auto"/>
        <w:left w:val="none" w:sz="0" w:space="0" w:color="auto"/>
        <w:bottom w:val="none" w:sz="0" w:space="0" w:color="auto"/>
        <w:right w:val="none" w:sz="0" w:space="0" w:color="auto"/>
      </w:divBdr>
    </w:div>
    <w:div w:id="1367372780">
      <w:bodyDiv w:val="1"/>
      <w:marLeft w:val="0"/>
      <w:marRight w:val="0"/>
      <w:marTop w:val="0"/>
      <w:marBottom w:val="0"/>
      <w:divBdr>
        <w:top w:val="none" w:sz="0" w:space="0" w:color="auto"/>
        <w:left w:val="none" w:sz="0" w:space="0" w:color="auto"/>
        <w:bottom w:val="none" w:sz="0" w:space="0" w:color="auto"/>
        <w:right w:val="none" w:sz="0" w:space="0" w:color="auto"/>
      </w:divBdr>
    </w:div>
    <w:div w:id="1372069554">
      <w:bodyDiv w:val="1"/>
      <w:marLeft w:val="0"/>
      <w:marRight w:val="0"/>
      <w:marTop w:val="0"/>
      <w:marBottom w:val="0"/>
      <w:divBdr>
        <w:top w:val="none" w:sz="0" w:space="0" w:color="auto"/>
        <w:left w:val="none" w:sz="0" w:space="0" w:color="auto"/>
        <w:bottom w:val="none" w:sz="0" w:space="0" w:color="auto"/>
        <w:right w:val="none" w:sz="0" w:space="0" w:color="auto"/>
      </w:divBdr>
    </w:div>
    <w:div w:id="1398091115">
      <w:bodyDiv w:val="1"/>
      <w:marLeft w:val="0"/>
      <w:marRight w:val="0"/>
      <w:marTop w:val="0"/>
      <w:marBottom w:val="0"/>
      <w:divBdr>
        <w:top w:val="none" w:sz="0" w:space="0" w:color="auto"/>
        <w:left w:val="none" w:sz="0" w:space="0" w:color="auto"/>
        <w:bottom w:val="none" w:sz="0" w:space="0" w:color="auto"/>
        <w:right w:val="none" w:sz="0" w:space="0" w:color="auto"/>
      </w:divBdr>
      <w:divsChild>
        <w:div w:id="500433862">
          <w:marLeft w:val="0"/>
          <w:marRight w:val="0"/>
          <w:marTop w:val="0"/>
          <w:marBottom w:val="0"/>
          <w:divBdr>
            <w:top w:val="none" w:sz="0" w:space="0" w:color="auto"/>
            <w:left w:val="none" w:sz="0" w:space="0" w:color="auto"/>
            <w:bottom w:val="none" w:sz="0" w:space="0" w:color="auto"/>
            <w:right w:val="none" w:sz="0" w:space="0" w:color="auto"/>
          </w:divBdr>
          <w:divsChild>
            <w:div w:id="481771251">
              <w:marLeft w:val="0"/>
              <w:marRight w:val="0"/>
              <w:marTop w:val="0"/>
              <w:marBottom w:val="0"/>
              <w:divBdr>
                <w:top w:val="none" w:sz="0" w:space="0" w:color="auto"/>
                <w:left w:val="none" w:sz="0" w:space="0" w:color="auto"/>
                <w:bottom w:val="none" w:sz="0" w:space="0" w:color="auto"/>
                <w:right w:val="none" w:sz="0" w:space="0" w:color="auto"/>
              </w:divBdr>
              <w:divsChild>
                <w:div w:id="5511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5216">
      <w:bodyDiv w:val="1"/>
      <w:marLeft w:val="0"/>
      <w:marRight w:val="0"/>
      <w:marTop w:val="0"/>
      <w:marBottom w:val="0"/>
      <w:divBdr>
        <w:top w:val="none" w:sz="0" w:space="0" w:color="auto"/>
        <w:left w:val="none" w:sz="0" w:space="0" w:color="auto"/>
        <w:bottom w:val="none" w:sz="0" w:space="0" w:color="auto"/>
        <w:right w:val="none" w:sz="0" w:space="0" w:color="auto"/>
      </w:divBdr>
    </w:div>
    <w:div w:id="1464739444">
      <w:bodyDiv w:val="1"/>
      <w:marLeft w:val="0"/>
      <w:marRight w:val="0"/>
      <w:marTop w:val="0"/>
      <w:marBottom w:val="0"/>
      <w:divBdr>
        <w:top w:val="none" w:sz="0" w:space="0" w:color="auto"/>
        <w:left w:val="none" w:sz="0" w:space="0" w:color="auto"/>
        <w:bottom w:val="none" w:sz="0" w:space="0" w:color="auto"/>
        <w:right w:val="none" w:sz="0" w:space="0" w:color="auto"/>
      </w:divBdr>
      <w:divsChild>
        <w:div w:id="1602647351">
          <w:marLeft w:val="0"/>
          <w:marRight w:val="0"/>
          <w:marTop w:val="0"/>
          <w:marBottom w:val="0"/>
          <w:divBdr>
            <w:top w:val="none" w:sz="0" w:space="0" w:color="auto"/>
            <w:left w:val="none" w:sz="0" w:space="0" w:color="auto"/>
            <w:bottom w:val="none" w:sz="0" w:space="0" w:color="auto"/>
            <w:right w:val="none" w:sz="0" w:space="0" w:color="auto"/>
          </w:divBdr>
          <w:divsChild>
            <w:div w:id="1822498961">
              <w:marLeft w:val="0"/>
              <w:marRight w:val="0"/>
              <w:marTop w:val="0"/>
              <w:marBottom w:val="0"/>
              <w:divBdr>
                <w:top w:val="none" w:sz="0" w:space="0" w:color="auto"/>
                <w:left w:val="none" w:sz="0" w:space="0" w:color="auto"/>
                <w:bottom w:val="none" w:sz="0" w:space="0" w:color="auto"/>
                <w:right w:val="none" w:sz="0" w:space="0" w:color="auto"/>
              </w:divBdr>
              <w:divsChild>
                <w:div w:id="3191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74368">
      <w:bodyDiv w:val="1"/>
      <w:marLeft w:val="0"/>
      <w:marRight w:val="0"/>
      <w:marTop w:val="0"/>
      <w:marBottom w:val="0"/>
      <w:divBdr>
        <w:top w:val="none" w:sz="0" w:space="0" w:color="auto"/>
        <w:left w:val="none" w:sz="0" w:space="0" w:color="auto"/>
        <w:bottom w:val="none" w:sz="0" w:space="0" w:color="auto"/>
        <w:right w:val="none" w:sz="0" w:space="0" w:color="auto"/>
      </w:divBdr>
    </w:div>
    <w:div w:id="1644264051">
      <w:bodyDiv w:val="1"/>
      <w:marLeft w:val="0"/>
      <w:marRight w:val="0"/>
      <w:marTop w:val="0"/>
      <w:marBottom w:val="0"/>
      <w:divBdr>
        <w:top w:val="none" w:sz="0" w:space="0" w:color="auto"/>
        <w:left w:val="none" w:sz="0" w:space="0" w:color="auto"/>
        <w:bottom w:val="none" w:sz="0" w:space="0" w:color="auto"/>
        <w:right w:val="none" w:sz="0" w:space="0" w:color="auto"/>
      </w:divBdr>
    </w:div>
    <w:div w:id="1675263077">
      <w:bodyDiv w:val="1"/>
      <w:marLeft w:val="0"/>
      <w:marRight w:val="0"/>
      <w:marTop w:val="0"/>
      <w:marBottom w:val="0"/>
      <w:divBdr>
        <w:top w:val="none" w:sz="0" w:space="0" w:color="auto"/>
        <w:left w:val="none" w:sz="0" w:space="0" w:color="auto"/>
        <w:bottom w:val="none" w:sz="0" w:space="0" w:color="auto"/>
        <w:right w:val="none" w:sz="0" w:space="0" w:color="auto"/>
      </w:divBdr>
    </w:div>
    <w:div w:id="1734616658">
      <w:bodyDiv w:val="1"/>
      <w:marLeft w:val="0"/>
      <w:marRight w:val="0"/>
      <w:marTop w:val="0"/>
      <w:marBottom w:val="0"/>
      <w:divBdr>
        <w:top w:val="none" w:sz="0" w:space="0" w:color="auto"/>
        <w:left w:val="none" w:sz="0" w:space="0" w:color="auto"/>
        <w:bottom w:val="none" w:sz="0" w:space="0" w:color="auto"/>
        <w:right w:val="none" w:sz="0" w:space="0" w:color="auto"/>
      </w:divBdr>
    </w:div>
    <w:div w:id="1975940285">
      <w:bodyDiv w:val="1"/>
      <w:marLeft w:val="0"/>
      <w:marRight w:val="0"/>
      <w:marTop w:val="0"/>
      <w:marBottom w:val="0"/>
      <w:divBdr>
        <w:top w:val="none" w:sz="0" w:space="0" w:color="auto"/>
        <w:left w:val="none" w:sz="0" w:space="0" w:color="auto"/>
        <w:bottom w:val="none" w:sz="0" w:space="0" w:color="auto"/>
        <w:right w:val="none" w:sz="0" w:space="0" w:color="auto"/>
      </w:divBdr>
    </w:div>
    <w:div w:id="2048942207">
      <w:bodyDiv w:val="1"/>
      <w:marLeft w:val="0"/>
      <w:marRight w:val="0"/>
      <w:marTop w:val="0"/>
      <w:marBottom w:val="0"/>
      <w:divBdr>
        <w:top w:val="none" w:sz="0" w:space="0" w:color="auto"/>
        <w:left w:val="none" w:sz="0" w:space="0" w:color="auto"/>
        <w:bottom w:val="none" w:sz="0" w:space="0" w:color="auto"/>
        <w:right w:val="none" w:sz="0" w:space="0" w:color="auto"/>
      </w:divBdr>
    </w:div>
    <w:div w:id="209932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34</Pages>
  <Words>10638</Words>
  <Characters>60641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rathore</dc:creator>
  <cp:keywords/>
  <dc:description/>
  <cp:lastModifiedBy>shashank rathore</cp:lastModifiedBy>
  <cp:revision>1</cp:revision>
  <dcterms:created xsi:type="dcterms:W3CDTF">2024-02-26T08:09:00Z</dcterms:created>
  <dcterms:modified xsi:type="dcterms:W3CDTF">2024-02-26T08:51:00Z</dcterms:modified>
</cp:coreProperties>
</file>