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lastRenderedPageBreak/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5F6D9BAC" w:rsidR="008F5C1C" w:rsidRPr="008F5C1C" w:rsidRDefault="008F5C1C" w:rsidP="008F5C1C">
      <w:r>
        <w:t>of the fish are around 14 to 15 inches.</w:t>
      </w:r>
      <w:r>
        <w:t xml:space="preserve"> </w:t>
      </w:r>
      <w:r w:rsidRPr="008F5C1C">
        <w:rPr>
          <w:b/>
          <w:bCs/>
        </w:rPr>
        <w:t>(Report from: 11/17/19)</w:t>
      </w:r>
      <w:bookmarkStart w:id="0" w:name="_GoBack"/>
      <w:bookmarkEnd w:id="0"/>
    </w:p>
    <w:sectPr w:rsidR="008F5C1C" w:rsidRPr="008F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315E95"/>
    <w:rsid w:val="006524E0"/>
    <w:rsid w:val="007F037F"/>
    <w:rsid w:val="008A39D4"/>
    <w:rsid w:val="008F5C1C"/>
    <w:rsid w:val="00A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6</cp:revision>
  <dcterms:created xsi:type="dcterms:W3CDTF">2019-06-08T18:43:00Z</dcterms:created>
  <dcterms:modified xsi:type="dcterms:W3CDTF">2019-12-19T00:19:00Z</dcterms:modified>
</cp:coreProperties>
</file>