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 xml:space="preserve">any fish is to use </w:t>
      </w:r>
      <w:proofErr w:type="spellStart"/>
      <w:r>
        <w:t>Kamlooper</w:t>
      </w:r>
      <w:proofErr w:type="spellEnd"/>
      <w:r>
        <w:t xml:space="preserve">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3C1720F1" w:rsidR="00315E95" w:rsidRPr="00315E95" w:rsidRDefault="00315E95" w:rsidP="00315E95">
      <w:r>
        <w:t>Rainbows, but there is the occasional Cutthroat, Tiger, and bigger Rainbows.</w:t>
      </w:r>
      <w:r>
        <w:t xml:space="preserve"> </w:t>
      </w:r>
      <w:r w:rsidRPr="00315E95">
        <w:rPr>
          <w:b/>
          <w:bCs/>
        </w:rPr>
        <w:t>(Report from: 5/25/19)</w:t>
      </w:r>
      <w:bookmarkStart w:id="0" w:name="_GoBack"/>
      <w:bookmarkEnd w:id="0"/>
    </w:p>
    <w:sectPr w:rsidR="00315E95" w:rsidRPr="0031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315E95"/>
    <w:rsid w:val="006524E0"/>
    <w:rsid w:val="008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2019-06-08T18:43:00Z</dcterms:created>
  <dcterms:modified xsi:type="dcterms:W3CDTF">2019-06-29T15:49:00Z</dcterms:modified>
</cp:coreProperties>
</file>