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7EE5" w14:textId="77777777" w:rsidR="002574AE" w:rsidRDefault="003A3B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E11C1AE" w14:textId="77777777" w:rsidR="002574AE" w:rsidRDefault="003A3B45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A3FE350" w14:textId="77777777" w:rsidR="002574AE" w:rsidRDefault="002574AE">
      <w:pPr>
        <w:spacing w:after="0"/>
        <w:jc w:val="center"/>
        <w:rPr>
          <w:b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574AE" w14:paraId="6CE09D05" w14:textId="77777777">
        <w:tc>
          <w:tcPr>
            <w:tcW w:w="4508" w:type="dxa"/>
          </w:tcPr>
          <w:p w14:paraId="70004941" w14:textId="77777777" w:rsidR="002574AE" w:rsidRDefault="003A3B45">
            <w:r>
              <w:t>Date</w:t>
            </w:r>
          </w:p>
        </w:tc>
        <w:tc>
          <w:tcPr>
            <w:tcW w:w="4843" w:type="dxa"/>
          </w:tcPr>
          <w:p w14:paraId="5607309B" w14:textId="731C7A00" w:rsidR="002574AE" w:rsidRDefault="008076AD">
            <w:r w:rsidRPr="008076AD">
              <w:t>2</w:t>
            </w:r>
            <w:r w:rsidR="003A3B45">
              <w:t>7</w:t>
            </w:r>
            <w:r w:rsidRPr="008076AD">
              <w:t xml:space="preserve"> June 2025</w:t>
            </w:r>
          </w:p>
        </w:tc>
      </w:tr>
      <w:tr w:rsidR="003A3B45" w14:paraId="581D437A" w14:textId="77777777">
        <w:tc>
          <w:tcPr>
            <w:tcW w:w="4508" w:type="dxa"/>
          </w:tcPr>
          <w:p w14:paraId="7FF4CC89" w14:textId="77777777" w:rsidR="003A3B45" w:rsidRDefault="003A3B45" w:rsidP="003A3B45">
            <w:r>
              <w:t>Team ID</w:t>
            </w:r>
          </w:p>
        </w:tc>
        <w:tc>
          <w:tcPr>
            <w:tcW w:w="4843" w:type="dxa"/>
          </w:tcPr>
          <w:p w14:paraId="6D57B08F" w14:textId="58EB32CA" w:rsidR="003A3B45" w:rsidRDefault="003A3B45" w:rsidP="003A3B45">
            <w:r w:rsidRPr="00862D2F">
              <w:t>LTVIP2025TMID57922</w:t>
            </w:r>
          </w:p>
        </w:tc>
      </w:tr>
      <w:tr w:rsidR="003A3B45" w14:paraId="469A6C38" w14:textId="77777777">
        <w:tc>
          <w:tcPr>
            <w:tcW w:w="4508" w:type="dxa"/>
          </w:tcPr>
          <w:p w14:paraId="75B27DF4" w14:textId="77777777" w:rsidR="003A3B45" w:rsidRDefault="003A3B45" w:rsidP="003A3B45">
            <w:r>
              <w:t>Project Name</w:t>
            </w:r>
          </w:p>
        </w:tc>
        <w:tc>
          <w:tcPr>
            <w:tcW w:w="4843" w:type="dxa"/>
          </w:tcPr>
          <w:p w14:paraId="5B96E34A" w14:textId="29EEFFE8" w:rsidR="003A3B45" w:rsidRDefault="003A3B45" w:rsidP="003A3B45">
            <w:r w:rsidRPr="00862D2F">
              <w:rPr>
                <w:b/>
                <w:bCs/>
              </w:rPr>
              <w:t>Resolve</w:t>
            </w:r>
            <w:r>
              <w:rPr>
                <w:b/>
                <w:bCs/>
              </w:rPr>
              <w:t xml:space="preserve"> </w:t>
            </w:r>
            <w:r w:rsidRPr="00862D2F">
              <w:rPr>
                <w:b/>
                <w:bCs/>
              </w:rPr>
              <w:t>now-your-platform-for-online-complaints</w:t>
            </w:r>
          </w:p>
        </w:tc>
      </w:tr>
      <w:tr w:rsidR="003A3B45" w14:paraId="47979661" w14:textId="77777777">
        <w:tc>
          <w:tcPr>
            <w:tcW w:w="4508" w:type="dxa"/>
          </w:tcPr>
          <w:p w14:paraId="2D366E1F" w14:textId="77777777" w:rsidR="003A3B45" w:rsidRDefault="003A3B45" w:rsidP="003A3B45">
            <w:r>
              <w:t>Maximum Marks</w:t>
            </w:r>
          </w:p>
        </w:tc>
        <w:tc>
          <w:tcPr>
            <w:tcW w:w="4843" w:type="dxa"/>
          </w:tcPr>
          <w:p w14:paraId="1C2B6392" w14:textId="77777777" w:rsidR="003A3B45" w:rsidRDefault="003A3B45" w:rsidP="003A3B45">
            <w:r>
              <w:t>4 Marks</w:t>
            </w:r>
          </w:p>
        </w:tc>
      </w:tr>
    </w:tbl>
    <w:p w14:paraId="1D70E5E0" w14:textId="77777777" w:rsidR="002574AE" w:rsidRDefault="002574AE">
      <w:pPr>
        <w:rPr>
          <w:b/>
        </w:rPr>
      </w:pPr>
    </w:p>
    <w:p w14:paraId="0F2F85AA" w14:textId="77777777" w:rsidR="002574AE" w:rsidRDefault="003A3B45">
      <w:pPr>
        <w:rPr>
          <w:b/>
        </w:rPr>
      </w:pPr>
      <w:r>
        <w:rPr>
          <w:b/>
        </w:rPr>
        <w:t>Functional Requirements:</w:t>
      </w:r>
    </w:p>
    <w:p w14:paraId="2D278295" w14:textId="77777777" w:rsidR="002574AE" w:rsidRDefault="003A3B45">
      <w:r>
        <w:t>Following are the functional requirements of the proposed solution.</w:t>
      </w:r>
    </w:p>
    <w:p w14:paraId="5FC94DF7" w14:textId="77777777" w:rsidR="002574AE" w:rsidRDefault="003A3B45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2574AE" w14:paraId="1B930B21" w14:textId="77777777">
        <w:tc>
          <w:tcPr>
            <w:tcW w:w="988" w:type="dxa"/>
          </w:tcPr>
          <w:p w14:paraId="48C0F3A4" w14:textId="77777777" w:rsidR="002574AE" w:rsidRDefault="003A3B4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14:paraId="2D4FBE89" w14:textId="77777777" w:rsidR="002574AE" w:rsidRDefault="003A3B4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674D4D15" w14:textId="77777777" w:rsidR="002574AE" w:rsidRDefault="003A3B4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2574AE" w14:paraId="7E78C81D" w14:textId="77777777">
        <w:tc>
          <w:tcPr>
            <w:tcW w:w="988" w:type="dxa"/>
          </w:tcPr>
          <w:p w14:paraId="731EA510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14:paraId="79AF39DD" w14:textId="77777777" w:rsidR="002574AE" w:rsidRDefault="003A3B45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14:paraId="524BD895" w14:textId="77777777" w:rsidR="002574AE" w:rsidRDefault="003A3B45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747AE37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2C0AB5D" w14:textId="77777777" w:rsidR="002574AE" w:rsidRDefault="002574AE"/>
              </w:tc>
            </w:tr>
          </w:tbl>
          <w:p w14:paraId="2974BCB9" w14:textId="77777777" w:rsidR="002574AE" w:rsidRDefault="002574AE">
            <w:pPr>
              <w:spacing w:after="160" w:line="259" w:lineRule="auto"/>
            </w:pPr>
          </w:p>
        </w:tc>
      </w:tr>
      <w:tr w:rsidR="002574AE" w14:paraId="6ABE73CD" w14:textId="77777777">
        <w:tc>
          <w:tcPr>
            <w:tcW w:w="988" w:type="dxa"/>
          </w:tcPr>
          <w:p w14:paraId="7AA2089A" w14:textId="77777777" w:rsidR="002574AE" w:rsidRDefault="002574AE">
            <w:pPr>
              <w:spacing w:after="160" w:line="259" w:lineRule="auto"/>
            </w:pPr>
          </w:p>
        </w:tc>
        <w:tc>
          <w:tcPr>
            <w:tcW w:w="3543" w:type="dxa"/>
          </w:tcPr>
          <w:p w14:paraId="3530F6C1" w14:textId="77777777" w:rsidR="002574AE" w:rsidRDefault="002574AE">
            <w:pPr>
              <w:spacing w:after="160" w:line="259" w:lineRule="auto"/>
            </w:pPr>
          </w:p>
        </w:tc>
        <w:tc>
          <w:tcPr>
            <w:tcW w:w="4820" w:type="dxa"/>
          </w:tcPr>
          <w:p w14:paraId="327718DD" w14:textId="77777777" w:rsidR="002574AE" w:rsidRDefault="002574AE">
            <w:pPr>
              <w:spacing w:after="160" w:line="259" w:lineRule="auto"/>
            </w:pPr>
          </w:p>
          <w:tbl>
            <w:tblPr>
              <w:tblStyle w:val="a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4141B3A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01AC75" w14:textId="77777777" w:rsidR="002574AE" w:rsidRDefault="002574AE"/>
              </w:tc>
            </w:tr>
          </w:tbl>
          <w:p w14:paraId="1095315C" w14:textId="77777777" w:rsidR="002574AE" w:rsidRDefault="002574AE">
            <w:pPr>
              <w:spacing w:after="160" w:line="259" w:lineRule="auto"/>
            </w:pPr>
          </w:p>
          <w:tbl>
            <w:tblPr>
              <w:tblStyle w:val="a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2574AE" w14:paraId="1CC8BFBF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93524A" w14:textId="77777777" w:rsidR="002574AE" w:rsidRDefault="003A3B45">
                  <w:r>
                    <w:t>OAuth login using Google / GitHub</w:t>
                  </w:r>
                </w:p>
              </w:tc>
            </w:tr>
          </w:tbl>
          <w:p w14:paraId="5C70B436" w14:textId="77777777" w:rsidR="002574AE" w:rsidRDefault="002574AE">
            <w:pPr>
              <w:spacing w:after="160" w:line="259" w:lineRule="auto"/>
            </w:pPr>
          </w:p>
        </w:tc>
      </w:tr>
      <w:tr w:rsidR="002574AE" w14:paraId="34863650" w14:textId="77777777">
        <w:tc>
          <w:tcPr>
            <w:tcW w:w="988" w:type="dxa"/>
          </w:tcPr>
          <w:p w14:paraId="276D66CD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14:paraId="2B0D8C75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Crime Posting</w:t>
            </w:r>
          </w:p>
        </w:tc>
        <w:tc>
          <w:tcPr>
            <w:tcW w:w="4820" w:type="dxa"/>
          </w:tcPr>
          <w:p w14:paraId="41D23102" w14:textId="77777777" w:rsidR="002574AE" w:rsidRDefault="002574AE">
            <w:pPr>
              <w:spacing w:after="160" w:line="259" w:lineRule="auto"/>
            </w:pPr>
          </w:p>
          <w:tbl>
            <w:tblPr>
              <w:tblStyle w:val="a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4AA0D76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AEDEA9" w14:textId="77777777" w:rsidR="002574AE" w:rsidRDefault="002574AE"/>
              </w:tc>
            </w:tr>
          </w:tbl>
          <w:p w14:paraId="17756F3B" w14:textId="77777777" w:rsidR="002574AE" w:rsidRDefault="002574AE">
            <w:pPr>
              <w:spacing w:after="160" w:line="259" w:lineRule="auto"/>
            </w:pPr>
          </w:p>
          <w:tbl>
            <w:tblPr>
              <w:tblStyle w:val="a8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2574AE" w14:paraId="137DC721" w14:textId="77777777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38DCDD" w14:textId="77777777" w:rsidR="002574AE" w:rsidRDefault="003A3B45">
                  <w:r>
                    <w:t>Posting complaints</w:t>
                  </w:r>
                </w:p>
              </w:tc>
            </w:tr>
          </w:tbl>
          <w:p w14:paraId="5B4D0358" w14:textId="77777777" w:rsidR="002574AE" w:rsidRDefault="002574AE">
            <w:pPr>
              <w:spacing w:after="160" w:line="259" w:lineRule="auto"/>
            </w:pPr>
          </w:p>
        </w:tc>
      </w:tr>
      <w:tr w:rsidR="002574AE" w14:paraId="1F440594" w14:textId="77777777">
        <w:trPr>
          <w:trHeight w:val="1739"/>
        </w:trPr>
        <w:tc>
          <w:tcPr>
            <w:tcW w:w="988" w:type="dxa"/>
          </w:tcPr>
          <w:p w14:paraId="1BDE71C2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14:paraId="3FBED906" w14:textId="77777777" w:rsidR="002574AE" w:rsidRDefault="002574AE">
            <w:pPr>
              <w:spacing w:after="160" w:line="259" w:lineRule="auto"/>
            </w:pPr>
          </w:p>
          <w:tbl>
            <w:tblPr>
              <w:tblStyle w:val="a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50B9D39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9881D7" w14:textId="77777777" w:rsidR="002574AE" w:rsidRDefault="002574AE"/>
              </w:tc>
            </w:tr>
          </w:tbl>
          <w:p w14:paraId="03F75ACB" w14:textId="77777777" w:rsidR="002574AE" w:rsidRDefault="002574AE">
            <w:pPr>
              <w:spacing w:after="160" w:line="259" w:lineRule="auto"/>
            </w:pPr>
          </w:p>
          <w:tbl>
            <w:tblPr>
              <w:tblStyle w:val="a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2574AE" w14:paraId="42239C51" w14:textId="77777777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62D8CA" w14:textId="77777777" w:rsidR="002574AE" w:rsidRDefault="003A3B45">
                  <w:pPr>
                    <w:rPr>
                      <w:b/>
                    </w:rPr>
                  </w:pPr>
                  <w:r>
                    <w:rPr>
                      <w:b/>
                    </w:rPr>
                    <w:t>Job Application &amp; Management</w:t>
                  </w:r>
                </w:p>
              </w:tc>
            </w:tr>
          </w:tbl>
          <w:p w14:paraId="6B30AE95" w14:textId="77777777" w:rsidR="002574AE" w:rsidRDefault="002574AE">
            <w:pPr>
              <w:spacing w:after="160" w:line="259" w:lineRule="auto"/>
            </w:pPr>
          </w:p>
        </w:tc>
        <w:tc>
          <w:tcPr>
            <w:tcW w:w="4820" w:type="dxa"/>
          </w:tcPr>
          <w:p w14:paraId="45A67E31" w14:textId="77777777" w:rsidR="002574AE" w:rsidRDefault="003A3B45">
            <w:pPr>
              <w:spacing w:after="160" w:line="259" w:lineRule="auto"/>
            </w:pPr>
            <w:r>
              <w:t xml:space="preserve">User will log </w:t>
            </w:r>
            <w:proofErr w:type="gramStart"/>
            <w:r>
              <w:t>complaints ,</w:t>
            </w:r>
            <w:proofErr w:type="gramEnd"/>
            <w:r>
              <w:t xml:space="preserve"> Agent will Resolve</w:t>
            </w:r>
          </w:p>
        </w:tc>
      </w:tr>
    </w:tbl>
    <w:p w14:paraId="0F96C833" w14:textId="77777777" w:rsidR="002574AE" w:rsidRDefault="002574AE">
      <w:pPr>
        <w:rPr>
          <w:b/>
        </w:rPr>
      </w:pPr>
    </w:p>
    <w:p w14:paraId="268B004E" w14:textId="77777777" w:rsidR="002574AE" w:rsidRDefault="002574AE">
      <w:pPr>
        <w:rPr>
          <w:b/>
        </w:rPr>
      </w:pPr>
    </w:p>
    <w:p w14:paraId="3D977785" w14:textId="77777777" w:rsidR="002574AE" w:rsidRDefault="002574AE">
      <w:pPr>
        <w:rPr>
          <w:b/>
        </w:rPr>
      </w:pPr>
    </w:p>
    <w:p w14:paraId="76D0F238" w14:textId="77777777" w:rsidR="002574AE" w:rsidRDefault="003A3B45">
      <w:pPr>
        <w:rPr>
          <w:b/>
        </w:rPr>
      </w:pPr>
      <w:r>
        <w:rPr>
          <w:b/>
        </w:rPr>
        <w:t>Non-functional Requirements:</w:t>
      </w:r>
    </w:p>
    <w:p w14:paraId="48E9446E" w14:textId="77777777" w:rsidR="002574AE" w:rsidRDefault="003A3B45">
      <w:r>
        <w:t>Following are the non-functional requirements of the proposed solution.</w:t>
      </w:r>
    </w:p>
    <w:tbl>
      <w:tblPr>
        <w:tblStyle w:val="ab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2574AE" w14:paraId="3E16302F" w14:textId="77777777">
        <w:tc>
          <w:tcPr>
            <w:tcW w:w="750" w:type="dxa"/>
          </w:tcPr>
          <w:p w14:paraId="37F313FE" w14:textId="77777777" w:rsidR="002574AE" w:rsidRDefault="003A3B4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0352BD8F" w14:textId="77777777" w:rsidR="002574AE" w:rsidRDefault="003A3B4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14:paraId="183ED8F7" w14:textId="77777777" w:rsidR="002574AE" w:rsidRDefault="003A3B45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2574AE" w14:paraId="014129E3" w14:textId="77777777">
        <w:tc>
          <w:tcPr>
            <w:tcW w:w="750" w:type="dxa"/>
          </w:tcPr>
          <w:p w14:paraId="74434B3F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14:paraId="54AA975D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14:paraId="2F7D9EC8" w14:textId="77777777" w:rsidR="002574AE" w:rsidRDefault="003A3B45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2574AE" w14:paraId="1DB070E9" w14:textId="77777777">
        <w:tc>
          <w:tcPr>
            <w:tcW w:w="750" w:type="dxa"/>
          </w:tcPr>
          <w:p w14:paraId="3BF0AB07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14:paraId="1ADE02EA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14:paraId="52228201" w14:textId="77777777" w:rsidR="002574AE" w:rsidRDefault="002574AE">
            <w:pPr>
              <w:spacing w:after="160" w:line="259" w:lineRule="auto"/>
            </w:pPr>
          </w:p>
          <w:tbl>
            <w:tblPr>
              <w:tblStyle w:val="ac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53BCD91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E246A5" w14:textId="77777777" w:rsidR="002574AE" w:rsidRDefault="002574AE"/>
              </w:tc>
            </w:tr>
          </w:tbl>
          <w:p w14:paraId="0EE14D8E" w14:textId="77777777" w:rsidR="002574AE" w:rsidRDefault="002574AE">
            <w:pPr>
              <w:spacing w:after="160" w:line="259" w:lineRule="auto"/>
            </w:pPr>
          </w:p>
          <w:tbl>
            <w:tblPr>
              <w:tblStyle w:val="a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574AE" w14:paraId="7B3C6667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690046" w14:textId="77777777" w:rsidR="002574AE" w:rsidRDefault="003A3B45">
                  <w:r>
                    <w:t>All data transfers must be encrypted. Implement role-based access and token auth.</w:t>
                  </w:r>
                </w:p>
              </w:tc>
            </w:tr>
          </w:tbl>
          <w:p w14:paraId="573169B0" w14:textId="77777777" w:rsidR="002574AE" w:rsidRDefault="002574AE">
            <w:pPr>
              <w:spacing w:after="160" w:line="259" w:lineRule="auto"/>
            </w:pPr>
          </w:p>
        </w:tc>
      </w:tr>
      <w:tr w:rsidR="002574AE" w14:paraId="7BDF5775" w14:textId="77777777">
        <w:tc>
          <w:tcPr>
            <w:tcW w:w="750" w:type="dxa"/>
          </w:tcPr>
          <w:p w14:paraId="14E86AAC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3350FBA9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14:paraId="44D35E8E" w14:textId="77777777" w:rsidR="002574AE" w:rsidRDefault="003A3B45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2574AE" w14:paraId="03AF8F23" w14:textId="77777777">
        <w:tc>
          <w:tcPr>
            <w:tcW w:w="750" w:type="dxa"/>
          </w:tcPr>
          <w:p w14:paraId="422B1698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0A0E9F10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14:paraId="6DF8D41E" w14:textId="77777777" w:rsidR="002574AE" w:rsidRDefault="002574AE">
            <w:pPr>
              <w:spacing w:after="160" w:line="259" w:lineRule="auto"/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42170EF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DEE82A6" w14:textId="77777777" w:rsidR="002574AE" w:rsidRDefault="002574AE"/>
              </w:tc>
            </w:tr>
          </w:tbl>
          <w:p w14:paraId="09A612E5" w14:textId="77777777" w:rsidR="002574AE" w:rsidRDefault="002574AE">
            <w:pPr>
              <w:spacing w:after="160" w:line="259" w:lineRule="auto"/>
            </w:pPr>
          </w:p>
          <w:tbl>
            <w:tblPr>
              <w:tblStyle w:val="af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574AE" w14:paraId="10DA7ACF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32F83A7" w14:textId="77777777" w:rsidR="002574AE" w:rsidRDefault="003A3B45">
                  <w:r>
                    <w:t>The system should maintain 99.9% uptime across all services.</w:t>
                  </w:r>
                </w:p>
              </w:tc>
            </w:tr>
          </w:tbl>
          <w:p w14:paraId="28A60236" w14:textId="77777777" w:rsidR="002574AE" w:rsidRDefault="002574AE">
            <w:pPr>
              <w:spacing w:after="160" w:line="259" w:lineRule="auto"/>
            </w:pPr>
          </w:p>
        </w:tc>
      </w:tr>
      <w:tr w:rsidR="002574AE" w14:paraId="3D83D7E1" w14:textId="77777777">
        <w:tc>
          <w:tcPr>
            <w:tcW w:w="750" w:type="dxa"/>
          </w:tcPr>
          <w:p w14:paraId="0112EA11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14:paraId="4DAA3211" w14:textId="77777777" w:rsidR="002574AE" w:rsidRDefault="003A3B45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14:paraId="154F903E" w14:textId="77777777" w:rsidR="002574AE" w:rsidRDefault="002574AE">
            <w:pPr>
              <w:spacing w:after="160" w:line="259" w:lineRule="auto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574AE" w14:paraId="22269DE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5D6634" w14:textId="77777777" w:rsidR="002574AE" w:rsidRDefault="002574AE"/>
              </w:tc>
            </w:tr>
          </w:tbl>
          <w:p w14:paraId="3E84658F" w14:textId="77777777" w:rsidR="002574AE" w:rsidRDefault="002574AE">
            <w:pPr>
              <w:spacing w:after="160" w:line="259" w:lineRule="auto"/>
            </w:pPr>
          </w:p>
          <w:tbl>
            <w:tblPr>
              <w:tblStyle w:val="af1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2574AE" w14:paraId="3BD2B8E2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838F317" w14:textId="77777777" w:rsidR="002574AE" w:rsidRDefault="003A3B45">
                  <w:r>
                    <w:t>Should support high concurrency and rapid feature scaling through microservices.</w:t>
                  </w:r>
                </w:p>
              </w:tc>
            </w:tr>
          </w:tbl>
          <w:p w14:paraId="1E0B95F0" w14:textId="77777777" w:rsidR="002574AE" w:rsidRDefault="002574AE">
            <w:pPr>
              <w:spacing w:after="160" w:line="259" w:lineRule="auto"/>
            </w:pPr>
          </w:p>
        </w:tc>
      </w:tr>
    </w:tbl>
    <w:p w14:paraId="05FD955A" w14:textId="77777777" w:rsidR="002574AE" w:rsidRDefault="002574AE"/>
    <w:p w14:paraId="6C576387" w14:textId="77777777" w:rsidR="002574AE" w:rsidRDefault="002574AE">
      <w:pPr>
        <w:spacing w:after="0" w:line="276" w:lineRule="auto"/>
        <w:rPr>
          <w:rFonts w:ascii="Arial" w:eastAsia="Arial" w:hAnsi="Arial" w:cs="Arial"/>
        </w:rPr>
      </w:pPr>
    </w:p>
    <w:p w14:paraId="6F9216F8" w14:textId="77777777" w:rsidR="002574AE" w:rsidRDefault="002574AE">
      <w:pPr>
        <w:rPr>
          <w:b/>
          <w:sz w:val="24"/>
          <w:szCs w:val="24"/>
        </w:rPr>
      </w:pPr>
    </w:p>
    <w:sectPr w:rsidR="002574A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4AE"/>
    <w:rsid w:val="00044EE5"/>
    <w:rsid w:val="002574AE"/>
    <w:rsid w:val="003A3B45"/>
    <w:rsid w:val="00670E44"/>
    <w:rsid w:val="008076AD"/>
    <w:rsid w:val="00CF4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2CE9"/>
  <w15:docId w15:val="{BD270056-3F8F-4280-BD7B-6ED2CF37D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PQk/uKgMa2gvVX/NVbYAFfA3Gw==">CgMxLjA4AHIhMWg0UFhtMV93OHdEb1lNeFVBMVRyS3VGQXJQNkZfUU1T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muskin vali</cp:lastModifiedBy>
  <cp:revision>2</cp:revision>
  <dcterms:created xsi:type="dcterms:W3CDTF">2025-07-17T13:38:00Z</dcterms:created>
  <dcterms:modified xsi:type="dcterms:W3CDTF">2025-07-17T13:38:00Z</dcterms:modified>
</cp:coreProperties>
</file>