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5232" w14:textId="77777777" w:rsidR="00C95A2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F111F3C" w14:textId="77777777" w:rsidR="00C95A2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EE80535" w14:textId="77777777" w:rsidR="00C95A25" w:rsidRDefault="00C95A2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F3B96" w14:paraId="2E9C7ECB" w14:textId="77777777">
        <w:tc>
          <w:tcPr>
            <w:tcW w:w="4508" w:type="dxa"/>
          </w:tcPr>
          <w:p w14:paraId="461C95E0" w14:textId="77777777" w:rsidR="006F3B96" w:rsidRDefault="006F3B96" w:rsidP="006F3B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1AE8120" w14:textId="479790C4" w:rsidR="006F3B96" w:rsidRDefault="006F3B96" w:rsidP="006F3B96">
            <w:pPr>
              <w:rPr>
                <w:rFonts w:ascii="Calibri" w:eastAsia="Calibri" w:hAnsi="Calibri" w:cs="Calibri"/>
              </w:rPr>
            </w:pPr>
            <w:r>
              <w:t>27 June 2025</w:t>
            </w:r>
          </w:p>
        </w:tc>
      </w:tr>
      <w:tr w:rsidR="006F3B96" w14:paraId="7FA265FC" w14:textId="77777777">
        <w:tc>
          <w:tcPr>
            <w:tcW w:w="4508" w:type="dxa"/>
          </w:tcPr>
          <w:p w14:paraId="44B9073D" w14:textId="77777777" w:rsidR="006F3B96" w:rsidRDefault="006F3B96" w:rsidP="006F3B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95792AB" w14:textId="1C998EBD" w:rsidR="006F3B96" w:rsidRDefault="006F3B96" w:rsidP="006F3B96">
            <w:pPr>
              <w:rPr>
                <w:rFonts w:ascii="Calibri" w:eastAsia="Calibri" w:hAnsi="Calibri" w:cs="Calibri"/>
              </w:rPr>
            </w:pPr>
            <w:r w:rsidRPr="00862D2F">
              <w:t>LTVIP2025TMID57922</w:t>
            </w:r>
          </w:p>
        </w:tc>
      </w:tr>
      <w:tr w:rsidR="006F3B96" w14:paraId="6FFC6E09" w14:textId="77777777">
        <w:tc>
          <w:tcPr>
            <w:tcW w:w="4508" w:type="dxa"/>
          </w:tcPr>
          <w:p w14:paraId="142F79C6" w14:textId="77777777" w:rsidR="006F3B96" w:rsidRDefault="006F3B96" w:rsidP="006F3B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A05B2D7" w14:textId="77777777" w:rsidR="006F3B96" w:rsidRPr="00862D2F" w:rsidRDefault="006F3B96" w:rsidP="006F3B96">
            <w:pPr>
              <w:rPr>
                <w:b/>
                <w:bCs/>
              </w:rPr>
            </w:pPr>
            <w:r w:rsidRPr="00862D2F">
              <w:rPr>
                <w:b/>
                <w:bCs/>
              </w:rPr>
              <w:t>Resolve</w:t>
            </w:r>
            <w:r>
              <w:rPr>
                <w:b/>
                <w:bCs/>
              </w:rPr>
              <w:t xml:space="preserve"> </w:t>
            </w:r>
            <w:r w:rsidRPr="00862D2F">
              <w:rPr>
                <w:b/>
                <w:bCs/>
              </w:rPr>
              <w:t>now-your-platform-for-online-complaints</w:t>
            </w:r>
          </w:p>
          <w:p w14:paraId="7C5F52E7" w14:textId="113E3224" w:rsidR="006F3B96" w:rsidRDefault="006F3B96" w:rsidP="006F3B96">
            <w:pPr>
              <w:rPr>
                <w:rFonts w:ascii="Calibri" w:eastAsia="Calibri" w:hAnsi="Calibri" w:cs="Calibri"/>
              </w:rPr>
            </w:pPr>
          </w:p>
        </w:tc>
      </w:tr>
      <w:tr w:rsidR="00C95A25" w14:paraId="5E1CEFE0" w14:textId="77777777">
        <w:tc>
          <w:tcPr>
            <w:tcW w:w="4508" w:type="dxa"/>
          </w:tcPr>
          <w:p w14:paraId="421654DE" w14:textId="77777777" w:rsidR="00C95A2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DC29D64" w14:textId="77777777" w:rsidR="00C95A25" w:rsidRDefault="00C95A25">
            <w:pPr>
              <w:rPr>
                <w:rFonts w:ascii="Calibri" w:eastAsia="Calibri" w:hAnsi="Calibri" w:cs="Calibri"/>
              </w:rPr>
            </w:pPr>
          </w:p>
        </w:tc>
      </w:tr>
    </w:tbl>
    <w:p w14:paraId="172B499B" w14:textId="77777777" w:rsidR="00C95A25" w:rsidRDefault="00C95A25">
      <w:pPr>
        <w:spacing w:after="160" w:line="259" w:lineRule="auto"/>
        <w:rPr>
          <w:rFonts w:ascii="Calibri" w:eastAsia="Calibri" w:hAnsi="Calibri" w:cs="Calibri"/>
          <w:b/>
        </w:rPr>
      </w:pPr>
    </w:p>
    <w:p w14:paraId="72B381FE" w14:textId="77777777" w:rsidR="00C95A2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B8EE070" w14:textId="77777777" w:rsidR="00C95A2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95A25" w14:paraId="1E6B14CE" w14:textId="77777777">
        <w:trPr>
          <w:trHeight w:val="557"/>
        </w:trPr>
        <w:tc>
          <w:tcPr>
            <w:tcW w:w="735" w:type="dxa"/>
          </w:tcPr>
          <w:p w14:paraId="63450991" w14:textId="77777777" w:rsidR="00C95A25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6A8CFAA1" w14:textId="77777777" w:rsidR="00C95A2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D77F577" w14:textId="77777777" w:rsidR="00C95A2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E109D30" w14:textId="77777777" w:rsidR="00C95A2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95A25" w14:paraId="736FB314" w14:textId="77777777">
        <w:trPr>
          <w:trHeight w:val="817"/>
        </w:trPr>
        <w:tc>
          <w:tcPr>
            <w:tcW w:w="735" w:type="dxa"/>
          </w:tcPr>
          <w:p w14:paraId="0D09D890" w14:textId="77777777" w:rsidR="00C95A25" w:rsidRDefault="00C95A2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DC5C8DB" w14:textId="77777777" w:rsidR="00C95A2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7B74A68" w14:textId="77777777" w:rsidR="00C95A2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0DAE5140" w14:textId="77777777" w:rsidR="00C95A25" w:rsidRDefault="00C95A25">
            <w:pPr>
              <w:rPr>
                <w:rFonts w:ascii="Calibri" w:eastAsia="Calibri" w:hAnsi="Calibri" w:cs="Calibri"/>
              </w:rPr>
            </w:pPr>
          </w:p>
        </w:tc>
      </w:tr>
      <w:tr w:rsidR="00C95A25" w14:paraId="58632FBE" w14:textId="77777777">
        <w:trPr>
          <w:trHeight w:val="817"/>
        </w:trPr>
        <w:tc>
          <w:tcPr>
            <w:tcW w:w="735" w:type="dxa"/>
          </w:tcPr>
          <w:p w14:paraId="1F35F443" w14:textId="77777777" w:rsidR="00C95A25" w:rsidRDefault="00C95A2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3E87AB0" w14:textId="77777777" w:rsidR="00C95A2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8B7B5AA" w14:textId="77777777" w:rsidR="00C95A2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7AC0FAD1" w14:textId="77777777" w:rsidR="00C95A25" w:rsidRDefault="00C95A25">
            <w:pPr>
              <w:rPr>
                <w:rFonts w:ascii="Calibri" w:eastAsia="Calibri" w:hAnsi="Calibri" w:cs="Calibri"/>
              </w:rPr>
            </w:pPr>
          </w:p>
        </w:tc>
      </w:tr>
      <w:tr w:rsidR="00C95A25" w14:paraId="2ED3A893" w14:textId="77777777">
        <w:trPr>
          <w:trHeight w:val="817"/>
        </w:trPr>
        <w:tc>
          <w:tcPr>
            <w:tcW w:w="735" w:type="dxa"/>
          </w:tcPr>
          <w:p w14:paraId="702B63C3" w14:textId="77777777" w:rsidR="00C95A2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B9F2494" w14:textId="77777777" w:rsidR="00C95A2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334B1B9B" w14:textId="77777777" w:rsidR="00C95A2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636EDAFB" w14:textId="77777777" w:rsidR="00C95A25" w:rsidRDefault="00C95A25">
            <w:pPr>
              <w:rPr>
                <w:rFonts w:ascii="Calibri" w:eastAsia="Calibri" w:hAnsi="Calibri" w:cs="Calibri"/>
              </w:rPr>
            </w:pPr>
          </w:p>
        </w:tc>
      </w:tr>
    </w:tbl>
    <w:p w14:paraId="08F6DDA2" w14:textId="77777777" w:rsidR="00C95A25" w:rsidRDefault="00C95A25">
      <w:pPr>
        <w:spacing w:after="160" w:line="259" w:lineRule="auto"/>
        <w:rPr>
          <w:rFonts w:ascii="Calibri" w:eastAsia="Calibri" w:hAnsi="Calibri" w:cs="Calibri"/>
        </w:rPr>
      </w:pPr>
    </w:p>
    <w:p w14:paraId="01A1353F" w14:textId="77777777" w:rsidR="00C95A25" w:rsidRDefault="00C95A25"/>
    <w:p w14:paraId="20845781" w14:textId="77777777" w:rsidR="00C95A25" w:rsidRDefault="00C95A25"/>
    <w:sectPr w:rsidR="00C95A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20DF3"/>
    <w:multiLevelType w:val="multilevel"/>
    <w:tmpl w:val="8AA8BD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17787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A25"/>
    <w:rsid w:val="00617EC9"/>
    <w:rsid w:val="006F3B96"/>
    <w:rsid w:val="00C9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559D"/>
  <w15:docId w15:val="{8D2B41BE-3708-4CF4-B17B-4CB694322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muskin vali</cp:lastModifiedBy>
  <cp:revision>2</cp:revision>
  <dcterms:created xsi:type="dcterms:W3CDTF">2025-06-27T08:15:00Z</dcterms:created>
  <dcterms:modified xsi:type="dcterms:W3CDTF">2025-06-27T08:17:00Z</dcterms:modified>
</cp:coreProperties>
</file>