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06DF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740700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F79A8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81DEB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2123C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A5CDA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4AC7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6F694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2369B" w14:textId="77777777" w:rsidR="00535AD1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EEB15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E6DE1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1BE76" w14:textId="580A3197" w:rsidR="00216FC4" w:rsidRP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3A5FC1" w:rsidRPr="00940D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пользователя программного продукта</w:t>
      </w:r>
    </w:p>
    <w:p w14:paraId="7D49EC59" w14:textId="5E84C4DF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E3E8D">
        <w:rPr>
          <w:rFonts w:ascii="Times New Roman" w:hAnsi="Times New Roman" w:cs="Times New Roman"/>
          <w:b/>
          <w:bCs/>
          <w:sz w:val="28"/>
          <w:szCs w:val="28"/>
        </w:rPr>
        <w:t>ГИБДД</w:t>
      </w:r>
      <w:r w:rsidRPr="00535AD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E408332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D172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45D9A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D9EC9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C374D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5E78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486F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29E17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FA158" w14:textId="77777777" w:rsidR="00535AD1" w:rsidRPr="00226124" w:rsidRDefault="00535AD1" w:rsidP="00535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5DAC1" w14:textId="77777777" w:rsidR="00535AD1" w:rsidRPr="00226124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4"/>
        <w:gridCol w:w="1456"/>
      </w:tblGrid>
      <w:tr w:rsidR="00535AD1" w14:paraId="580C9A06" w14:textId="77777777" w:rsidTr="00535AD1">
        <w:tc>
          <w:tcPr>
            <w:tcW w:w="1271" w:type="dxa"/>
          </w:tcPr>
          <w:p w14:paraId="0D073061" w14:textId="3EC2BA4C" w:rsidR="00535AD1" w:rsidRPr="00A319D8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9D8">
              <w:rPr>
                <w:rFonts w:ascii="Times New Roman" w:hAnsi="Times New Roman" w:cs="Times New Roman"/>
                <w:sz w:val="28"/>
                <w:szCs w:val="28"/>
              </w:rPr>
              <w:t>Идентификатор:</w:t>
            </w:r>
          </w:p>
        </w:tc>
        <w:tc>
          <w:tcPr>
            <w:tcW w:w="1276" w:type="dxa"/>
          </w:tcPr>
          <w:p w14:paraId="67D7ACC9" w14:textId="5BA92687" w:rsidR="00535AD1" w:rsidRPr="00A319D8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9D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35AD1" w14:paraId="4EE6C88B" w14:textId="77777777" w:rsidTr="00535AD1">
        <w:tc>
          <w:tcPr>
            <w:tcW w:w="1271" w:type="dxa"/>
          </w:tcPr>
          <w:p w14:paraId="767DAD72" w14:textId="38765A69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 xml:space="preserve">Версия: </w:t>
            </w:r>
          </w:p>
        </w:tc>
        <w:tc>
          <w:tcPr>
            <w:tcW w:w="1276" w:type="dxa"/>
          </w:tcPr>
          <w:p w14:paraId="4E73E360" w14:textId="0B2E442D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5AD1" w14:paraId="65C9CE8B" w14:textId="77777777" w:rsidTr="00535AD1">
        <w:tc>
          <w:tcPr>
            <w:tcW w:w="1271" w:type="dxa"/>
          </w:tcPr>
          <w:p w14:paraId="06A86134" w14:textId="2F7738D9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1276" w:type="dxa"/>
          </w:tcPr>
          <w:p w14:paraId="04A5C02A" w14:textId="6A639183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11.11.2024</w:t>
            </w:r>
          </w:p>
        </w:tc>
      </w:tr>
      <w:tr w:rsidR="00535AD1" w14:paraId="2CFAF00F" w14:textId="77777777" w:rsidTr="00535AD1">
        <w:tc>
          <w:tcPr>
            <w:tcW w:w="1271" w:type="dxa"/>
          </w:tcPr>
          <w:p w14:paraId="0A0588AF" w14:textId="50851086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Автор:</w:t>
            </w:r>
          </w:p>
        </w:tc>
        <w:tc>
          <w:tcPr>
            <w:tcW w:w="1276" w:type="dxa"/>
          </w:tcPr>
          <w:p w14:paraId="1159616B" w14:textId="3745BBAE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User00</w:t>
            </w:r>
          </w:p>
        </w:tc>
      </w:tr>
      <w:tr w:rsidR="00535AD1" w14:paraId="47D5B46C" w14:textId="77777777" w:rsidTr="00535AD1">
        <w:tc>
          <w:tcPr>
            <w:tcW w:w="1271" w:type="dxa"/>
          </w:tcPr>
          <w:p w14:paraId="1D9B2188" w14:textId="598C6929" w:rsidR="00535AD1" w:rsidRPr="008371E6" w:rsidRDefault="008371E6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</w:p>
        </w:tc>
        <w:tc>
          <w:tcPr>
            <w:tcW w:w="1276" w:type="dxa"/>
          </w:tcPr>
          <w:p w14:paraId="63622942" w14:textId="23E3AD88" w:rsidR="00535AD1" w:rsidRPr="008371E6" w:rsidRDefault="00A319D8" w:rsidP="00535A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User00</w:t>
            </w:r>
          </w:p>
        </w:tc>
      </w:tr>
    </w:tbl>
    <w:p w14:paraId="03FCA60E" w14:textId="77777777" w:rsidR="00535AD1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8918B" w14:textId="385EDFC9" w:rsidR="001A31EF" w:rsidRDefault="008F096B" w:rsidP="001A31EF">
      <w:pPr>
        <w:pStyle w:val="1"/>
        <w:spacing w:line="360" w:lineRule="auto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0" w:name="_Toc166762242"/>
      <w:bookmarkStart w:id="1" w:name="_Hlk183808940"/>
      <w:bookmarkStart w:id="2" w:name="_Toc183813557"/>
      <w:r w:rsidRPr="00940DCB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lastRenderedPageBreak/>
        <w:t>РУКОВОДСТВО ПОЛЬЗОВАТЕЛЯ ПРОГРАММНОГО ПРОДУКТА</w:t>
      </w:r>
      <w:bookmarkEnd w:id="0"/>
      <w:bookmarkEnd w:id="2"/>
    </w:p>
    <w:sdt>
      <w:sdtPr>
        <w:id w:val="-4012206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7B2863B" w14:textId="5ED46AFB" w:rsidR="001A31EF" w:rsidRDefault="001A31EF">
          <w:pPr>
            <w:pStyle w:val="ad"/>
          </w:pPr>
        </w:p>
        <w:p w14:paraId="437E368C" w14:textId="4DB16672" w:rsidR="008F096B" w:rsidRDefault="001A31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13557" w:history="1">
            <w:r w:rsidR="008F096B" w:rsidRPr="0004247D">
              <w:rPr>
                <w:rStyle w:val="ae"/>
                <w:rFonts w:ascii="Times New Roman" w:hAnsi="Times New Roman" w:cs="Times New Roman"/>
                <w:b/>
                <w:noProof/>
                <w:lang w:eastAsia="ru-RU"/>
              </w:rPr>
              <w:t>Руководство пользователя программного продукта</w:t>
            </w:r>
            <w:r w:rsidR="008F096B">
              <w:rPr>
                <w:noProof/>
                <w:webHidden/>
              </w:rPr>
              <w:tab/>
            </w:r>
            <w:r w:rsidR="008F096B">
              <w:rPr>
                <w:noProof/>
                <w:webHidden/>
              </w:rPr>
              <w:fldChar w:fldCharType="begin"/>
            </w:r>
            <w:r w:rsidR="008F096B">
              <w:rPr>
                <w:noProof/>
                <w:webHidden/>
              </w:rPr>
              <w:instrText xml:space="preserve"> PAGEREF _Toc183813557 \h </w:instrText>
            </w:r>
            <w:r w:rsidR="008F096B">
              <w:rPr>
                <w:noProof/>
                <w:webHidden/>
              </w:rPr>
            </w:r>
            <w:r w:rsidR="008F096B">
              <w:rPr>
                <w:noProof/>
                <w:webHidden/>
              </w:rPr>
              <w:fldChar w:fldCharType="separate"/>
            </w:r>
            <w:r w:rsidR="008F096B">
              <w:rPr>
                <w:noProof/>
                <w:webHidden/>
              </w:rPr>
              <w:t>2</w:t>
            </w:r>
            <w:r w:rsidR="008F096B">
              <w:rPr>
                <w:noProof/>
                <w:webHidden/>
              </w:rPr>
              <w:fldChar w:fldCharType="end"/>
            </w:r>
          </w:hyperlink>
        </w:p>
        <w:p w14:paraId="5BFF6F40" w14:textId="6C024606" w:rsidR="008F096B" w:rsidRDefault="008F09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3558" w:history="1">
            <w:r w:rsidRPr="0004247D">
              <w:rPr>
                <w:rStyle w:val="ae"/>
                <w:rFonts w:ascii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D4A5" w14:textId="2EF05928" w:rsidR="008F096B" w:rsidRDefault="008F096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3559" w:history="1">
            <w:r w:rsidRPr="0004247D">
              <w:rPr>
                <w:rStyle w:val="ae"/>
                <w:rFonts w:ascii="Times New Roman" w:hAnsi="Times New Roman" w:cs="Times New Roman"/>
                <w:b/>
                <w:bCs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04247D">
              <w:rPr>
                <w:rStyle w:val="ae"/>
                <w:rFonts w:ascii="Times New Roman" w:hAnsi="Times New Roman" w:cs="Times New Roman"/>
                <w:b/>
                <w:bCs/>
                <w:noProof/>
                <w:lang w:eastAsia="ru-RU"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BB72" w14:textId="3CC6D1C7" w:rsidR="008F096B" w:rsidRDefault="008F096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3560" w:history="1">
            <w:r w:rsidRPr="0004247D">
              <w:rPr>
                <w:rStyle w:val="ae"/>
                <w:rFonts w:ascii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04247D">
              <w:rPr>
                <w:rStyle w:val="ae"/>
                <w:rFonts w:ascii="Times New Roman" w:hAnsi="Times New Roman" w:cs="Times New Roman"/>
                <w:b/>
                <w:bCs/>
                <w:noProof/>
                <w:lang w:eastAsia="ru-RU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E7D9" w14:textId="321ABAFB" w:rsidR="008F096B" w:rsidRDefault="008F09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3561" w:history="1">
            <w:r w:rsidRPr="0004247D">
              <w:rPr>
                <w:rStyle w:val="ae"/>
                <w:rFonts w:ascii="Times New Roman" w:hAnsi="Times New Roman" w:cs="Times New Roman"/>
                <w:b/>
                <w:bCs/>
                <w:noProof/>
                <w:lang w:eastAsia="ru-RU"/>
              </w:rPr>
              <w:t>3.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24CE" w14:textId="03F46591" w:rsidR="008F096B" w:rsidRDefault="008F096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3562" w:history="1">
            <w:r w:rsidRPr="0004247D">
              <w:rPr>
                <w:rStyle w:val="ae"/>
                <w:rFonts w:ascii="Times New Roman" w:hAnsi="Times New Roman" w:cs="Times New Roman"/>
                <w:noProof/>
                <w:lang w:eastAsia="ru-RU"/>
              </w:rPr>
              <w:t>3.1 Описание выполняемых функций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DCC8" w14:textId="6A686CD3" w:rsidR="008F096B" w:rsidRDefault="008F096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rStyle w:val="ae"/>
              <w:noProof/>
              <w:u w:val="none"/>
            </w:rPr>
            <w:t xml:space="preserve">     </w:t>
          </w:r>
          <w:hyperlink w:anchor="_Toc183813563" w:history="1">
            <w:r w:rsidRPr="0004247D">
              <w:rPr>
                <w:rStyle w:val="ae"/>
                <w:rFonts w:ascii="Times New Roman" w:hAnsi="Times New Roman" w:cs="Times New Roman"/>
                <w:noProof/>
                <w:lang w:eastAsia="ru-RU"/>
              </w:rPr>
              <w:t>3.1.1 Основные функции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DEB7" w14:textId="6008783A" w:rsidR="008F096B" w:rsidRDefault="008F09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8F096B">
            <w:rPr>
              <w:rStyle w:val="ae"/>
              <w:noProof/>
              <w:u w:val="none"/>
            </w:rPr>
            <w:t xml:space="preserve">     </w:t>
          </w:r>
          <w:hyperlink w:anchor="_Toc183813564" w:history="1">
            <w:r w:rsidRPr="0004247D">
              <w:rPr>
                <w:rStyle w:val="ae"/>
                <w:rFonts w:ascii="Times New Roman" w:hAnsi="Times New Roman" w:cs="Times New Roman"/>
                <w:noProof/>
                <w:lang w:eastAsia="ru-RU"/>
              </w:rPr>
              <w:t>3.2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E846" w14:textId="31189205" w:rsidR="008F096B" w:rsidRDefault="008F09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rStyle w:val="ae"/>
              <w:noProof/>
              <w:u w:val="none"/>
            </w:rPr>
            <w:t xml:space="preserve">         </w:t>
          </w:r>
          <w:hyperlink w:anchor="_Toc183813565" w:history="1">
            <w:r w:rsidRPr="0004247D">
              <w:rPr>
                <w:rStyle w:val="ae"/>
                <w:rFonts w:ascii="Times New Roman" w:hAnsi="Times New Roman" w:cs="Times New Roman"/>
                <w:noProof/>
                <w:lang w:eastAsia="ru-RU"/>
              </w:rPr>
              <w:t>3.2.1 Операция "Поиск водителя"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9E72" w14:textId="3BAEC27A" w:rsidR="008F096B" w:rsidRDefault="008F09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rStyle w:val="ae"/>
              <w:noProof/>
              <w:u w:val="none"/>
            </w:rPr>
            <w:t xml:space="preserve">        </w:t>
          </w:r>
          <w:hyperlink w:anchor="_Toc183813566" w:history="1">
            <w:r w:rsidRPr="0004247D">
              <w:rPr>
                <w:rStyle w:val="ae"/>
                <w:rFonts w:ascii="Times New Roman" w:hAnsi="Times New Roman" w:cs="Times New Roman"/>
                <w:noProof/>
                <w:lang w:eastAsia="ru-RU"/>
              </w:rPr>
              <w:t>3.2.2 Операция "Добавление нового нарушения"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4D29" w14:textId="7D3FF799" w:rsidR="008F096B" w:rsidRDefault="008F09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3567" w:history="1">
            <w:r w:rsidRPr="0004247D">
              <w:rPr>
                <w:rStyle w:val="ae"/>
                <w:rFonts w:ascii="Times New Roman" w:hAnsi="Times New Roman" w:cs="Times New Roman"/>
                <w:b/>
                <w:bCs/>
                <w:noProof/>
                <w:lang w:eastAsia="ru-RU"/>
              </w:rPr>
              <w:t>4.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FE40" w14:textId="350C55F5" w:rsidR="008F096B" w:rsidRDefault="008F09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3813568" w:history="1">
            <w:r w:rsidRPr="0004247D">
              <w:rPr>
                <w:rStyle w:val="ae"/>
                <w:rFonts w:ascii="Times New Roman" w:hAnsi="Times New Roman" w:cs="Times New Roman"/>
                <w:b/>
                <w:bCs/>
                <w:noProof/>
                <w:lang w:eastAsia="ru-RU"/>
              </w:rPr>
              <w:t>РЕКОМЕНДАЦИИ ПО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5FA6" w14:textId="1671CDB8" w:rsidR="001A31EF" w:rsidRDefault="001A31EF">
          <w:r>
            <w:rPr>
              <w:b/>
              <w:bCs/>
            </w:rPr>
            <w:fldChar w:fldCharType="end"/>
          </w:r>
        </w:p>
      </w:sdtContent>
    </w:sdt>
    <w:p w14:paraId="3F8C9218" w14:textId="77777777" w:rsidR="009C3506" w:rsidRDefault="009C3506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bookmarkStart w:id="3" w:name="_Toc183813558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DAD16" w14:textId="77ACE9A7" w:rsidR="001A31EF" w:rsidRPr="001A31EF" w:rsidRDefault="008F096B" w:rsidP="001A31E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1A31EF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ВВЕДЕНИЕ</w:t>
      </w:r>
      <w:bookmarkEnd w:id="3"/>
    </w:p>
    <w:p w14:paraId="334E2284" w14:textId="1A3D70C1" w:rsidR="001A31EF" w:rsidRDefault="001A31EF" w:rsidP="001A3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31EF">
        <w:rPr>
          <w:rFonts w:ascii="Times New Roman" w:hAnsi="Times New Roman" w:cs="Times New Roman"/>
          <w:sz w:val="28"/>
          <w:szCs w:val="28"/>
          <w:lang w:eastAsia="ru-RU"/>
        </w:rPr>
        <w:t>Информационная система ГИБДД предназначена для автоматизации процессов учета, обработки и анализа данных, связанных с регистрацией транспортных средств, водителей, нарушений и штрафов. Система используется инспекторами ГИБДД для оперативного выполнения своих служебных обязанностей, а также гражданами для получения информации и взаимодействия с органами ГИБДД.</w:t>
      </w:r>
    </w:p>
    <w:p w14:paraId="7CF7E44F" w14:textId="420F9DFE" w:rsidR="001A31EF" w:rsidRPr="001A31EF" w:rsidRDefault="001A31EF" w:rsidP="001A3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31EF">
        <w:rPr>
          <w:rFonts w:ascii="Times New Roman" w:hAnsi="Times New Roman" w:cs="Times New Roman"/>
          <w:sz w:val="28"/>
          <w:szCs w:val="28"/>
          <w:lang w:eastAsia="ru-RU"/>
        </w:rPr>
        <w:t>Информационная система предоставляет следующие возможности</w:t>
      </w:r>
      <w:r w:rsidRPr="001A31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1A31EF">
        <w:rPr>
          <w:rFonts w:ascii="Times New Roman" w:hAnsi="Times New Roman" w:cs="Times New Roman"/>
          <w:sz w:val="28"/>
          <w:szCs w:val="28"/>
          <w:lang w:eastAsia="ru-RU"/>
        </w:rPr>
        <w:t>ля инспектора ГИБДД:</w:t>
      </w:r>
    </w:p>
    <w:p w14:paraId="4CFE9300" w14:textId="77777777" w:rsidR="001A31EF" w:rsidRPr="001A31EF" w:rsidRDefault="001A31EF" w:rsidP="001A31EF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31EF">
        <w:rPr>
          <w:rFonts w:ascii="Times New Roman" w:hAnsi="Times New Roman" w:cs="Times New Roman"/>
          <w:sz w:val="28"/>
          <w:szCs w:val="28"/>
          <w:lang w:eastAsia="ru-RU"/>
        </w:rPr>
        <w:t>Просмотр и управление данными о водителях (история нарушений, штрафы).</w:t>
      </w:r>
    </w:p>
    <w:p w14:paraId="5D5A3AD8" w14:textId="77777777" w:rsidR="001A31EF" w:rsidRPr="001A31EF" w:rsidRDefault="001A31EF" w:rsidP="001A31EF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31EF">
        <w:rPr>
          <w:rFonts w:ascii="Times New Roman" w:hAnsi="Times New Roman" w:cs="Times New Roman"/>
          <w:sz w:val="28"/>
          <w:szCs w:val="28"/>
          <w:lang w:eastAsia="ru-RU"/>
        </w:rPr>
        <w:t>Работа с транспортными средствами (регистрация, история нарушений, владельцы).</w:t>
      </w:r>
    </w:p>
    <w:p w14:paraId="6990541F" w14:textId="77777777" w:rsidR="001A31EF" w:rsidRPr="001A31EF" w:rsidRDefault="001A31EF" w:rsidP="001A31EF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31EF">
        <w:rPr>
          <w:rFonts w:ascii="Times New Roman" w:hAnsi="Times New Roman" w:cs="Times New Roman"/>
          <w:sz w:val="28"/>
          <w:szCs w:val="28"/>
          <w:lang w:eastAsia="ru-RU"/>
        </w:rPr>
        <w:t>Обработка и регистрация нарушений, привязка их к водителям или транспортным средствам.</w:t>
      </w:r>
    </w:p>
    <w:p w14:paraId="60F8196D" w14:textId="77777777" w:rsidR="001A31EF" w:rsidRPr="001A31EF" w:rsidRDefault="001A31EF" w:rsidP="001A31EF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31EF">
        <w:rPr>
          <w:rFonts w:ascii="Times New Roman" w:hAnsi="Times New Roman" w:cs="Times New Roman"/>
          <w:sz w:val="28"/>
          <w:szCs w:val="28"/>
          <w:lang w:eastAsia="ru-RU"/>
        </w:rPr>
        <w:t>Фиксация и проверка оплаты штрафов.</w:t>
      </w:r>
    </w:p>
    <w:p w14:paraId="28F46794" w14:textId="77777777" w:rsidR="001A31EF" w:rsidRPr="001A31EF" w:rsidRDefault="001A31EF" w:rsidP="001A31EF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31EF">
        <w:rPr>
          <w:rFonts w:ascii="Times New Roman" w:hAnsi="Times New Roman" w:cs="Times New Roman"/>
          <w:sz w:val="28"/>
          <w:szCs w:val="28"/>
          <w:lang w:eastAsia="ru-RU"/>
        </w:rPr>
        <w:t>Обработка заявлений граждан (обжалование штрафов, исправление данных).</w:t>
      </w:r>
    </w:p>
    <w:p w14:paraId="0F1CFF68" w14:textId="699DAB8D" w:rsidR="001A31EF" w:rsidRDefault="001A31EF" w:rsidP="001A31EF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A31EF">
        <w:rPr>
          <w:rFonts w:ascii="Times New Roman" w:hAnsi="Times New Roman" w:cs="Times New Roman"/>
          <w:sz w:val="28"/>
          <w:szCs w:val="28"/>
          <w:lang w:eastAsia="ru-RU"/>
        </w:rPr>
        <w:t>Формирование отчетов по нарушениям и штрафам.</w:t>
      </w:r>
    </w:p>
    <w:p w14:paraId="1EBA8A8D" w14:textId="77777777" w:rsidR="00B65481" w:rsidRPr="001A31EF" w:rsidRDefault="00B65481" w:rsidP="00B654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D430BFF" w14:textId="53B27EE5" w:rsidR="001A31EF" w:rsidRPr="00B65481" w:rsidRDefault="001A31EF" w:rsidP="00C46A5E">
      <w:pPr>
        <w:pStyle w:val="1"/>
        <w:numPr>
          <w:ilvl w:val="0"/>
          <w:numId w:val="31"/>
        </w:numPr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83813559"/>
      <w:r w:rsidRPr="00B65481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Назначение и условия применения</w:t>
      </w:r>
      <w:bookmarkEnd w:id="4"/>
    </w:p>
    <w:bookmarkEnd w:id="1"/>
    <w:p w14:paraId="5969E1A5" w14:textId="77777777" w:rsidR="00B65481" w:rsidRDefault="00B65481" w:rsidP="00B654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A31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должен обладать базовыми навыками работы с компьютером и знанием основных принципов обработки данных, связанных с регистрацией транспортных средств, нарушений и штрафов. Дополнительно рекомендуется пройти обучение работе с системой в рамках вводного инструктажа</w:t>
      </w:r>
      <w:r w:rsidRPr="001A31E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E025F2B" w14:textId="77777777" w:rsidR="00B65481" w:rsidRPr="00384276" w:rsidRDefault="00B65481" w:rsidP="00B6548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84276">
        <w:rPr>
          <w:rFonts w:ascii="Times New Roman" w:hAnsi="Times New Roman" w:cs="Times New Roman"/>
          <w:noProof/>
          <w:sz w:val="28"/>
          <w:szCs w:val="28"/>
          <w:lang w:eastAsia="ru-RU"/>
        </w:rPr>
        <w:t>. Уровень подготовки пользователя включает следующее:</w:t>
      </w:r>
    </w:p>
    <w:p w14:paraId="4C09C17F" w14:textId="77777777" w:rsidR="00B65481" w:rsidRPr="00384276" w:rsidRDefault="00B65481" w:rsidP="00B6548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84276">
        <w:rPr>
          <w:rFonts w:ascii="Times New Roman" w:hAnsi="Times New Roman" w:cs="Times New Roman"/>
          <w:noProof/>
          <w:sz w:val="28"/>
          <w:szCs w:val="28"/>
          <w:lang w:eastAsia="ru-RU"/>
        </w:rPr>
        <w:t>Опыт работы с операционной системой MS Windows (не ниже версии Windows 7);</w:t>
      </w:r>
    </w:p>
    <w:p w14:paraId="2D510CEA" w14:textId="77777777" w:rsidR="00B65481" w:rsidRPr="00384276" w:rsidRDefault="00B65481" w:rsidP="00B6548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842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Навыки работы с офисным программным обеспечением, таким как MS Office (Word, Excel, Outlook);</w:t>
      </w:r>
    </w:p>
    <w:p w14:paraId="19693671" w14:textId="77777777" w:rsidR="00B65481" w:rsidRPr="00384276" w:rsidRDefault="00B65481" w:rsidP="00B6548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84276">
        <w:rPr>
          <w:rFonts w:ascii="Times New Roman" w:hAnsi="Times New Roman" w:cs="Times New Roman"/>
          <w:noProof/>
          <w:sz w:val="28"/>
          <w:szCs w:val="28"/>
          <w:lang w:eastAsia="ru-RU"/>
        </w:rPr>
        <w:t>Знание соответствующей предметной области (регистрация и учет транспортных средств, администрирование нарушений в области дорожного движения);</w:t>
      </w:r>
    </w:p>
    <w:p w14:paraId="745A40D3" w14:textId="77777777" w:rsidR="00B65481" w:rsidRPr="00384276" w:rsidRDefault="00B65481" w:rsidP="00B65481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84276">
        <w:rPr>
          <w:rFonts w:ascii="Times New Roman" w:hAnsi="Times New Roman" w:cs="Times New Roman"/>
          <w:noProof/>
          <w:sz w:val="28"/>
          <w:szCs w:val="28"/>
          <w:lang w:eastAsia="ru-RU"/>
        </w:rPr>
        <w:t>Навыки работы с аналитическими приложениями для просмотра и обработки данных;</w:t>
      </w:r>
    </w:p>
    <w:p w14:paraId="4575CC33" w14:textId="77777777" w:rsidR="00B65481" w:rsidRDefault="00B65481" w:rsidP="00B6548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84276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уровень подготовки обеспечивает уверенное использование системы для выполнения профессиональных обязанностей.</w:t>
      </w:r>
    </w:p>
    <w:p w14:paraId="53278995" w14:textId="77777777" w:rsidR="00B65481" w:rsidRPr="00316CE2" w:rsidRDefault="00B65481" w:rsidP="00B6548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ля работы с информационной системой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ГИБДД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» необходимо следующее программное обеспечение:</w:t>
      </w:r>
    </w:p>
    <w:p w14:paraId="2ED5F6CA" w14:textId="77777777" w:rsidR="00B65481" w:rsidRPr="00316CE2" w:rsidRDefault="00B65481" w:rsidP="00B6548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Установите SQL Server Management Studio для работы с базой данных.</w:t>
      </w:r>
    </w:p>
    <w:p w14:paraId="61697F2B" w14:textId="77777777" w:rsidR="00B65481" w:rsidRPr="00316CE2" w:rsidRDefault="00B65481" w:rsidP="00B6548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Убедитесь, что на компьютере установлена среда выполнения Java (JDK) или .NET Framework (в зависимости от реализации библиотек).</w:t>
      </w:r>
    </w:p>
    <w:p w14:paraId="27408205" w14:textId="77777777" w:rsidR="00B65481" w:rsidRPr="00316CE2" w:rsidRDefault="00B65481" w:rsidP="00B65481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Установите библиотеки </w:t>
      </w:r>
      <w:r w:rsidRPr="00316CE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VIN_LIB.dll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316CE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REG_MARK_LIB.dll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(или .jar), добавив их в используемую систему.</w:t>
      </w:r>
    </w:p>
    <w:p w14:paraId="70C8B4C8" w14:textId="77777777" w:rsidR="00B65481" w:rsidRPr="00316CE2" w:rsidRDefault="00B65481" w:rsidP="00B6548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Также для реализации требуется:</w:t>
      </w:r>
    </w:p>
    <w:p w14:paraId="5ECC5AFC" w14:textId="77777777" w:rsidR="00B65481" w:rsidRPr="00316CE2" w:rsidRDefault="00B65481" w:rsidP="00B6548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Созда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ть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базу данных и загрузит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начальные данные из файла </w:t>
      </w:r>
      <w:r w:rsidRPr="00316CE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import_data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, предоставленного в дистрибутиве.</w:t>
      </w:r>
    </w:p>
    <w:p w14:paraId="60CB58FA" w14:textId="77777777" w:rsidR="00B65481" w:rsidRPr="00316CE2" w:rsidRDefault="00B65481" w:rsidP="00B6548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ить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структуру таблиц и их соответствие описанию в документации.</w:t>
      </w:r>
    </w:p>
    <w:p w14:paraId="74214A15" w14:textId="77777777" w:rsidR="00B65481" w:rsidRPr="00316CE2" w:rsidRDefault="00B65481" w:rsidP="00B6548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астро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ить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файл конфигурации для подключения к базе данных.</w:t>
      </w:r>
    </w:p>
    <w:p w14:paraId="3C23EA9C" w14:textId="77777777" w:rsidR="00B65481" w:rsidRPr="00316CE2" w:rsidRDefault="00B65481" w:rsidP="00B65481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ить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соединение и выполнит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тестовые запросы для проверки корректности загруженных данных.</w:t>
      </w:r>
    </w:p>
    <w:p w14:paraId="48EC3A90" w14:textId="77777777" w:rsidR="00B65481" w:rsidRPr="00316CE2" w:rsidRDefault="00B65481" w:rsidP="00B6548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о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ткр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ыть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приложение и вой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систему, используя учетные данные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(тестовые)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98F82A0" w14:textId="4B6466DA" w:rsidR="00B65481" w:rsidRPr="00316CE2" w:rsidRDefault="00B65481" w:rsidP="00B65481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Логин: </w:t>
      </w:r>
      <w:r w:rsidRPr="00316CE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inspector</w:t>
      </w:r>
      <w:r w:rsidR="00C46A5E" w:rsidRPr="00C46A5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@test.ru</w:t>
      </w:r>
    </w:p>
    <w:p w14:paraId="01930594" w14:textId="77777777" w:rsidR="00B65481" w:rsidRPr="00316CE2" w:rsidRDefault="00B65481" w:rsidP="00B65481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Пароль: </w:t>
      </w:r>
      <w:r w:rsidRPr="00316CE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inspector</w:t>
      </w:r>
      <w:r w:rsidRPr="00316CE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D239722" w14:textId="0B43D57F" w:rsidR="00B65481" w:rsidRPr="00B65481" w:rsidRDefault="00B65481" w:rsidP="00C46A5E">
      <w:pPr>
        <w:pStyle w:val="1"/>
        <w:numPr>
          <w:ilvl w:val="0"/>
          <w:numId w:val="31"/>
        </w:numPr>
        <w:spacing w:before="0" w:after="0" w:line="360" w:lineRule="auto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</w:pPr>
      <w:bookmarkStart w:id="5" w:name="_Toc183813560"/>
      <w:r w:rsidRPr="00B65481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Подготовка к работе</w:t>
      </w:r>
      <w:bookmarkEnd w:id="5"/>
    </w:p>
    <w:p w14:paraId="24CF3CCA" w14:textId="65E8A794" w:rsidR="00C46A5E" w:rsidRPr="00C46A5E" w:rsidRDefault="00C46A5E" w:rsidP="00C46A5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Состав и содержание носителя данных</w:t>
      </w:r>
    </w:p>
    <w:p w14:paraId="3D5BEAC6" w14:textId="77777777" w:rsidR="00C46A5E" w:rsidRPr="00C46A5E" w:rsidRDefault="00C46A5E" w:rsidP="00C46A5E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Информационная система ГИБДД поставляется на носителе данных или доступна для скачивания с официального сайта. На носителе содержатся следующие файлы и папки:</w:t>
      </w:r>
    </w:p>
    <w:p w14:paraId="0A4A7C29" w14:textId="77777777" w:rsidR="00C46A5E" w:rsidRPr="00C46A5E" w:rsidRDefault="00C46A5E" w:rsidP="00C46A5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Программное обеспечение:</w:t>
      </w:r>
    </w:p>
    <w:p w14:paraId="6689D648" w14:textId="00C05228" w:rsidR="00C46A5E" w:rsidRPr="00C46A5E" w:rsidRDefault="00C46A5E" w:rsidP="00C46A5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Установочный файл клиентского приложения </w:t>
      </w:r>
    </w:p>
    <w:p w14:paraId="50EE7A7F" w14:textId="24F36C01" w:rsidR="00C46A5E" w:rsidRPr="00C46A5E" w:rsidRDefault="00C46A5E" w:rsidP="00C46A5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Установочный файл серверной части</w:t>
      </w:r>
    </w:p>
    <w:p w14:paraId="67DE3B04" w14:textId="77777777" w:rsidR="00C46A5E" w:rsidRPr="00C46A5E" w:rsidRDefault="00C46A5E" w:rsidP="00C46A5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Файлы конфигурации:</w:t>
      </w:r>
    </w:p>
    <w:p w14:paraId="538B0356" w14:textId="701EDA8E" w:rsidR="00C46A5E" w:rsidRPr="00C46A5E" w:rsidRDefault="00C46A5E" w:rsidP="00C46A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Шаблоны настроек подключения к сервер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</w:p>
    <w:p w14:paraId="170BCFE3" w14:textId="77777777" w:rsidR="00C46A5E" w:rsidRPr="00C46A5E" w:rsidRDefault="00C46A5E" w:rsidP="00C46A5E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Шаблоны авторизации пользователей.</w:t>
      </w:r>
    </w:p>
    <w:p w14:paraId="3B33028B" w14:textId="77777777" w:rsidR="00C46A5E" w:rsidRPr="00C46A5E" w:rsidRDefault="00C46A5E" w:rsidP="00C46A5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База данных:</w:t>
      </w:r>
    </w:p>
    <w:p w14:paraId="2EF5687D" w14:textId="10ADF53E" w:rsidR="00C46A5E" w:rsidRPr="00C46A5E" w:rsidRDefault="00C46A5E" w:rsidP="00C46A5E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SQL-скрипты для развертывания схемы базы данных</w:t>
      </w:r>
    </w:p>
    <w:p w14:paraId="17B63CA8" w14:textId="7055D697" w:rsidR="00C46A5E" w:rsidRPr="00C46A5E" w:rsidRDefault="00C46A5E" w:rsidP="00C46A5E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Примеры данных для тестирования</w:t>
      </w:r>
    </w:p>
    <w:p w14:paraId="4541CA2E" w14:textId="77777777" w:rsidR="00C46A5E" w:rsidRPr="00C46A5E" w:rsidRDefault="00C46A5E" w:rsidP="00C46A5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Документация:</w:t>
      </w:r>
    </w:p>
    <w:p w14:paraId="07F615B0" w14:textId="77777777" w:rsidR="00C46A5E" w:rsidRPr="00C46A5E" w:rsidRDefault="00C46A5E" w:rsidP="00C46A5E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Руководство пользователя.</w:t>
      </w:r>
    </w:p>
    <w:p w14:paraId="06AAC5A7" w14:textId="77777777" w:rsidR="00C46A5E" w:rsidRPr="00C46A5E" w:rsidRDefault="00C46A5E" w:rsidP="00C46A5E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Руководство администратора.</w:t>
      </w:r>
    </w:p>
    <w:p w14:paraId="606D3A6F" w14:textId="77777777" w:rsidR="00C46A5E" w:rsidRPr="00C46A5E" w:rsidRDefault="00C46A5E" w:rsidP="00C46A5E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Инструкции по установке и настройке системы.</w:t>
      </w:r>
    </w:p>
    <w:p w14:paraId="596798F4" w14:textId="77777777" w:rsidR="00C46A5E" w:rsidRPr="00C46A5E" w:rsidRDefault="00C46A5E" w:rsidP="00C46A5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Сопутствующее ПО:</w:t>
      </w:r>
    </w:p>
    <w:p w14:paraId="7663A04E" w14:textId="6B5F0AEE" w:rsidR="00C46A5E" w:rsidRPr="00C46A5E" w:rsidRDefault="00C46A5E" w:rsidP="00C46A5E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Установочные файлы дополнительных библиотек и драйверов </w:t>
      </w:r>
    </w:p>
    <w:p w14:paraId="2D37E02B" w14:textId="77777777" w:rsidR="00C46A5E" w:rsidRDefault="00C46A5E" w:rsidP="00C46A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FB83D15" w14:textId="77777777" w:rsidR="00C46A5E" w:rsidRDefault="00C46A5E" w:rsidP="00C46A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4F2BB8C2" w14:textId="77777777" w:rsidR="00C46A5E" w:rsidRDefault="00C46A5E" w:rsidP="00C46A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BCEEFB1" w14:textId="5092E9B4" w:rsidR="00C46A5E" w:rsidRPr="00C46A5E" w:rsidRDefault="00C46A5E" w:rsidP="00C46A5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Порядок загрузки программ и данных</w:t>
      </w:r>
    </w:p>
    <w:p w14:paraId="4CCE49FE" w14:textId="2E5E1282" w:rsidR="00C46A5E" w:rsidRPr="00C46A5E" w:rsidRDefault="00C46A5E" w:rsidP="00C46A5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  </w:t>
      </w:r>
      <w:r w:rsidRPr="00C46A5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Установка клиентской части</w:t>
      </w:r>
    </w:p>
    <w:p w14:paraId="20F9764F" w14:textId="77777777" w:rsidR="00C46A5E" w:rsidRPr="00C46A5E" w:rsidRDefault="00C46A5E" w:rsidP="00C46A5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Подключите носитель данных к рабочей станции инспектора.</w:t>
      </w:r>
    </w:p>
    <w:p w14:paraId="1D3C70CB" w14:textId="5B7B2C7F" w:rsidR="00C46A5E" w:rsidRPr="00C46A5E" w:rsidRDefault="00C46A5E" w:rsidP="00C46A5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Запустите установочный файл клиента с правами администратора.</w:t>
      </w:r>
    </w:p>
    <w:p w14:paraId="32BFE926" w14:textId="77777777" w:rsidR="00C46A5E" w:rsidRPr="00C46A5E" w:rsidRDefault="00C46A5E" w:rsidP="00C46A5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Следуйте инструкциям мастера установки, указывая:</w:t>
      </w:r>
    </w:p>
    <w:p w14:paraId="076022A3" w14:textId="77777777" w:rsidR="00C46A5E" w:rsidRPr="00C46A5E" w:rsidRDefault="00C46A5E" w:rsidP="00C46A5E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Путь для установки программы.</w:t>
      </w:r>
    </w:p>
    <w:p w14:paraId="0E1D73CD" w14:textId="77777777" w:rsidR="00C46A5E" w:rsidRPr="00C46A5E" w:rsidRDefault="00C46A5E" w:rsidP="00C46A5E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Учетные данные для первоначальной настройки.</w:t>
      </w:r>
    </w:p>
    <w:p w14:paraId="1AF035E0" w14:textId="77777777" w:rsidR="00C46A5E" w:rsidRPr="00C46A5E" w:rsidRDefault="00C46A5E" w:rsidP="00C46A5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Завершите установку и убедитесь, что на рабочем столе появился ярлык клиентского приложения.</w:t>
      </w:r>
    </w:p>
    <w:p w14:paraId="5E8B0433" w14:textId="3DA16DF7" w:rsidR="00C46A5E" w:rsidRPr="00C46A5E" w:rsidRDefault="00C46A5E" w:rsidP="00C46A5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 xml:space="preserve"> Порядок проверки работоспособности</w:t>
      </w:r>
    </w:p>
    <w:p w14:paraId="162CF55E" w14:textId="14C141F9" w:rsidR="00C46A5E" w:rsidRPr="00C46A5E" w:rsidRDefault="00C46A5E" w:rsidP="00C46A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Проверка клиента:</w:t>
      </w:r>
    </w:p>
    <w:p w14:paraId="55CDCCA5" w14:textId="77777777" w:rsidR="00C46A5E" w:rsidRPr="00C46A5E" w:rsidRDefault="00C46A5E" w:rsidP="00C46A5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Запустите клиентское приложение.</w:t>
      </w:r>
    </w:p>
    <w:p w14:paraId="5330CA4E" w14:textId="32686D43" w:rsidR="00C46A5E" w:rsidRPr="00C46A5E" w:rsidRDefault="00C46A5E" w:rsidP="00C46A5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Авторизуйтесь с использованием предоставленных учетных данных (например, inspector@test.ru, пароль inspector).</w:t>
      </w:r>
    </w:p>
    <w:p w14:paraId="11CDEF8D" w14:textId="77777777" w:rsidR="00C46A5E" w:rsidRPr="00C46A5E" w:rsidRDefault="00C46A5E" w:rsidP="00C46A5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Проверьте доступ к основным функциям:</w:t>
      </w:r>
    </w:p>
    <w:p w14:paraId="246BA634" w14:textId="77777777" w:rsidR="00C46A5E" w:rsidRPr="00C46A5E" w:rsidRDefault="00C46A5E" w:rsidP="00C46A5E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Поиск водителей и транспортных средств.</w:t>
      </w:r>
    </w:p>
    <w:p w14:paraId="50D3D249" w14:textId="77777777" w:rsidR="00C46A5E" w:rsidRPr="00C46A5E" w:rsidRDefault="00C46A5E" w:rsidP="00C46A5E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Просмотр списка штрафов и статуса их оплаты.</w:t>
      </w:r>
    </w:p>
    <w:p w14:paraId="656A5C0C" w14:textId="577CD08D" w:rsidR="00C46A5E" w:rsidRPr="00C46A5E" w:rsidRDefault="00C46A5E" w:rsidP="00C46A5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</w:pPr>
      <w:bookmarkStart w:id="6" w:name="_Toc183813561"/>
      <w:r w:rsidRPr="00C46A5E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3.</w: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 xml:space="preserve"> </w:t>
      </w:r>
      <w:r w:rsidRPr="00C46A5E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Описание операций</w:t>
      </w:r>
      <w:bookmarkEnd w:id="6"/>
    </w:p>
    <w:p w14:paraId="680E4DF6" w14:textId="1D184C17" w:rsidR="00C46A5E" w:rsidRDefault="00C46A5E" w:rsidP="003A5F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раздел описывает функции и задачи информационной системы ГИБДД, процедуры работы инспектора и пользователя, а также необходимые операции, выполняемые в ходе работы с системой</w:t>
      </w:r>
    </w:p>
    <w:p w14:paraId="27C8430B" w14:textId="37CDD947" w:rsidR="00C46A5E" w:rsidRPr="00727FB6" w:rsidRDefault="004E4A1F" w:rsidP="00727FB6">
      <w:pPr>
        <w:pStyle w:val="2"/>
        <w:jc w:val="both"/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bookmarkStart w:id="7" w:name="_Toc183813562"/>
      <w:r w:rsidRPr="00727FB6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t xml:space="preserve">3.1 </w:t>
      </w:r>
      <w:r w:rsidR="00C46A5E" w:rsidRPr="00727FB6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t>Описание выполняемых функций и задач</w:t>
      </w:r>
      <w:bookmarkEnd w:id="7"/>
    </w:p>
    <w:p w14:paraId="53DF037B" w14:textId="77777777" w:rsidR="00727FB6" w:rsidRPr="00727FB6" w:rsidRDefault="00727FB6" w:rsidP="00727FB6">
      <w:pPr>
        <w:pStyle w:val="2"/>
        <w:jc w:val="both"/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bookmarkStart w:id="8" w:name="_Toc183813563"/>
      <w:r w:rsidRPr="00727FB6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t>3.1.1 Основные функции системы:</w:t>
      </w:r>
      <w:bookmarkEnd w:id="8"/>
    </w:p>
    <w:p w14:paraId="2C30EF30" w14:textId="77777777" w:rsidR="00727FB6" w:rsidRPr="00C46A5E" w:rsidRDefault="00727FB6" w:rsidP="00727FB6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с водителями:</w:t>
      </w:r>
    </w:p>
    <w:p w14:paraId="6C54CCAA" w14:textId="77777777" w:rsidR="00727FB6" w:rsidRPr="00C46A5E" w:rsidRDefault="00727FB6" w:rsidP="00727FB6">
      <w:pPr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Ввод и хранение данных о водителях (ФИО, номер водительского удостоверения, регион проживания).</w:t>
      </w:r>
    </w:p>
    <w:p w14:paraId="0C3C99DC" w14:textId="77777777" w:rsidR="00727FB6" w:rsidRPr="00C46A5E" w:rsidRDefault="00727FB6" w:rsidP="00727FB6">
      <w:pPr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Поиск водителей по различным параметрам.</w:t>
      </w:r>
    </w:p>
    <w:p w14:paraId="0BE74964" w14:textId="77777777" w:rsidR="00727FB6" w:rsidRPr="00C46A5E" w:rsidRDefault="00727FB6" w:rsidP="00727FB6">
      <w:pPr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Просмотр истории нарушений и оплаты штрафов.</w:t>
      </w:r>
    </w:p>
    <w:p w14:paraId="42F74B35" w14:textId="77777777" w:rsidR="00727FB6" w:rsidRPr="00C46A5E" w:rsidRDefault="00727FB6" w:rsidP="00727FB6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с транспортными средствами (ТС):</w:t>
      </w:r>
    </w:p>
    <w:p w14:paraId="240D0DD7" w14:textId="77777777" w:rsidR="00727FB6" w:rsidRPr="00C46A5E" w:rsidRDefault="00727FB6" w:rsidP="00727FB6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Учет и хранение информации о транспортных средствах (регистрационный номер, марка, владелец).</w:t>
      </w:r>
    </w:p>
    <w:p w14:paraId="23D8C5ED" w14:textId="77777777" w:rsidR="00727FB6" w:rsidRPr="00C46A5E" w:rsidRDefault="00727FB6" w:rsidP="00727FB6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Поиск ТС по номеру, владельцу или региону.</w:t>
      </w:r>
    </w:p>
    <w:p w14:paraId="4E2DE040" w14:textId="77777777" w:rsidR="00727FB6" w:rsidRPr="00C46A5E" w:rsidRDefault="00727FB6" w:rsidP="00727FB6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Просмотр истории регистрации и нарушений.</w:t>
      </w:r>
    </w:p>
    <w:p w14:paraId="5100D835" w14:textId="77777777" w:rsidR="00727FB6" w:rsidRPr="00C46A5E" w:rsidRDefault="00727FB6" w:rsidP="00727FB6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с нарушениями:</w:t>
      </w:r>
    </w:p>
    <w:p w14:paraId="287344BE" w14:textId="77777777" w:rsidR="00727FB6" w:rsidRPr="00C46A5E" w:rsidRDefault="00727FB6" w:rsidP="00727FB6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Регистрация новых нарушений (автоматический или ручной ввод).</w:t>
      </w:r>
    </w:p>
    <w:p w14:paraId="6920FE8B" w14:textId="77777777" w:rsidR="00727FB6" w:rsidRPr="00C46A5E" w:rsidRDefault="00727FB6" w:rsidP="00727FB6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Проверка статуса оплаты штрафов.</w:t>
      </w:r>
    </w:p>
    <w:p w14:paraId="31D20C50" w14:textId="77777777" w:rsidR="00727FB6" w:rsidRPr="00C46A5E" w:rsidRDefault="00727FB6" w:rsidP="00727FB6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нарушений по дате, типу или месту.</w:t>
      </w:r>
    </w:p>
    <w:p w14:paraId="622F2F87" w14:textId="77777777" w:rsidR="00727FB6" w:rsidRPr="00C46A5E" w:rsidRDefault="00727FB6" w:rsidP="00727FB6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с заявлениями:</w:t>
      </w:r>
    </w:p>
    <w:p w14:paraId="473F3F69" w14:textId="77777777" w:rsidR="00727FB6" w:rsidRPr="00C46A5E" w:rsidRDefault="00727FB6" w:rsidP="00727FB6">
      <w:pPr>
        <w:numPr>
          <w:ilvl w:val="1"/>
          <w:numId w:val="4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Обработка заявлений граждан (обжалование штрафов, запросы на исправление данных).</w:t>
      </w:r>
    </w:p>
    <w:p w14:paraId="6070722A" w14:textId="77777777" w:rsidR="00727FB6" w:rsidRPr="00C46A5E" w:rsidRDefault="00727FB6" w:rsidP="00727FB6">
      <w:pPr>
        <w:numPr>
          <w:ilvl w:val="1"/>
          <w:numId w:val="4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Принятие решений по заявлениям.</w:t>
      </w:r>
    </w:p>
    <w:p w14:paraId="54D898FD" w14:textId="77777777" w:rsidR="00727FB6" w:rsidRPr="00C46A5E" w:rsidRDefault="00727FB6" w:rsidP="00727FB6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Формирование отчетов:</w:t>
      </w:r>
    </w:p>
    <w:p w14:paraId="1471F2B0" w14:textId="77777777" w:rsidR="00727FB6" w:rsidRPr="00C46A5E" w:rsidRDefault="00727FB6" w:rsidP="00727FB6">
      <w:pPr>
        <w:numPr>
          <w:ilvl w:val="1"/>
          <w:numId w:val="4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Подготовка отчетов по количеству нарушений, статистике штрафов и другим параметрам.</w:t>
      </w:r>
    </w:p>
    <w:p w14:paraId="7277F611" w14:textId="77777777" w:rsidR="00727FB6" w:rsidRPr="00727FB6" w:rsidRDefault="00727FB6" w:rsidP="00727FB6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bookmarkStart w:id="9" w:name="_Toc183813564"/>
      <w:r w:rsidRPr="00727FB6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t>3.2 Описание операций</w:t>
      </w:r>
      <w:bookmarkEnd w:id="9"/>
    </w:p>
    <w:p w14:paraId="08352666" w14:textId="77777777" w:rsidR="00727FB6" w:rsidRDefault="00727FB6" w:rsidP="00727FB6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bookmarkStart w:id="10" w:name="_Toc183813565"/>
      <w:r w:rsidRPr="00727FB6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t>3.2.1 Операция "Поиск водителя"</w:t>
      </w:r>
      <w:bookmarkEnd w:id="10"/>
    </w:p>
    <w:p w14:paraId="2F949FF1" w14:textId="77777777" w:rsidR="00727FB6" w:rsidRPr="00C46A5E" w:rsidRDefault="00727FB6" w:rsidP="00727FB6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Наименование</w:t>
      </w:r>
      <w:r w:rsidRPr="00C46A5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:</w:t>
      </w: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Поиск данных о водителе.</w:t>
      </w:r>
    </w:p>
    <w:p w14:paraId="73C89F90" w14:textId="77777777" w:rsidR="00727FB6" w:rsidRPr="00C46A5E" w:rsidRDefault="00727FB6" w:rsidP="00727FB6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Условия выполнения:</w:t>
      </w:r>
    </w:p>
    <w:p w14:paraId="729E4E4C" w14:textId="77777777" w:rsidR="00727FB6" w:rsidRPr="00C46A5E" w:rsidRDefault="00727FB6" w:rsidP="00727FB6">
      <w:pPr>
        <w:numPr>
          <w:ilvl w:val="1"/>
          <w:numId w:val="48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Авторизация пользователя с ролью "Инспектор".</w:t>
      </w:r>
    </w:p>
    <w:p w14:paraId="3E2EA488" w14:textId="77777777" w:rsidR="00727FB6" w:rsidRPr="00C46A5E" w:rsidRDefault="00727FB6" w:rsidP="00727FB6">
      <w:pPr>
        <w:numPr>
          <w:ilvl w:val="1"/>
          <w:numId w:val="48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Наличие данных о водителе в системе.</w:t>
      </w:r>
    </w:p>
    <w:p w14:paraId="1E6AD70A" w14:textId="77777777" w:rsidR="00727FB6" w:rsidRPr="00C46A5E" w:rsidRDefault="00727FB6" w:rsidP="00727FB6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Подготовительные действия:</w:t>
      </w:r>
    </w:p>
    <w:p w14:paraId="03C8681D" w14:textId="77777777" w:rsidR="00727FB6" w:rsidRPr="00C46A5E" w:rsidRDefault="00727FB6" w:rsidP="00727FB6">
      <w:pPr>
        <w:numPr>
          <w:ilvl w:val="1"/>
          <w:numId w:val="4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Войти в систему под учетной записью инспектора.</w:t>
      </w:r>
    </w:p>
    <w:p w14:paraId="3A4ECCF8" w14:textId="77777777" w:rsidR="00727FB6" w:rsidRPr="00C46A5E" w:rsidRDefault="00727FB6" w:rsidP="00727FB6">
      <w:pPr>
        <w:numPr>
          <w:ilvl w:val="1"/>
          <w:numId w:val="4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Перейти в раздел "Водители".</w:t>
      </w:r>
    </w:p>
    <w:p w14:paraId="7C1A14EA" w14:textId="77777777" w:rsidR="00727FB6" w:rsidRPr="00C46A5E" w:rsidRDefault="00727FB6" w:rsidP="00727FB6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 действия:</w:t>
      </w:r>
    </w:p>
    <w:p w14:paraId="0FA15883" w14:textId="77777777" w:rsidR="00727FB6" w:rsidRPr="00C46A5E" w:rsidRDefault="00727FB6" w:rsidP="00727FB6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Ввести данные для поиска (ФИО, номер удостоверения или регион).</w:t>
      </w:r>
    </w:p>
    <w:p w14:paraId="3BCD44AD" w14:textId="77777777" w:rsidR="00727FB6" w:rsidRPr="00C46A5E" w:rsidRDefault="00727FB6" w:rsidP="00727FB6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Нажать "Поиск".</w:t>
      </w:r>
    </w:p>
    <w:p w14:paraId="4CD06555" w14:textId="77777777" w:rsidR="00727FB6" w:rsidRPr="00C46A5E" w:rsidRDefault="00727FB6" w:rsidP="00727FB6">
      <w:pPr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Ознакомиться с результатами.</w:t>
      </w:r>
    </w:p>
    <w:p w14:paraId="71CC4877" w14:textId="00EA4C22" w:rsidR="00727FB6" w:rsidRPr="00727FB6" w:rsidRDefault="00727FB6" w:rsidP="00727FB6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7FB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727FB6">
        <w:rPr>
          <w:rFonts w:ascii="Times New Roman" w:hAnsi="Times New Roman" w:cs="Times New Roman"/>
          <w:noProof/>
          <w:sz w:val="28"/>
          <w:szCs w:val="28"/>
          <w:lang w:eastAsia="ru-RU"/>
        </w:rPr>
        <w:t>Заключительные действия</w:t>
      </w:r>
      <w:r w:rsidRPr="00727FB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:</w:t>
      </w:r>
    </w:p>
    <w:p w14:paraId="4504EE39" w14:textId="77777777" w:rsidR="00727FB6" w:rsidRPr="00C46A5E" w:rsidRDefault="00727FB6" w:rsidP="00727FB6">
      <w:pPr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При необходимости уточнить запрос или перейти к просмотру детальной информации.</w:t>
      </w:r>
    </w:p>
    <w:p w14:paraId="6933D73F" w14:textId="7713256A" w:rsidR="00727FB6" w:rsidRPr="00727FB6" w:rsidRDefault="00727FB6" w:rsidP="00727FB6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7FB6">
        <w:rPr>
          <w:rFonts w:ascii="Times New Roman" w:hAnsi="Times New Roman" w:cs="Times New Roman"/>
          <w:noProof/>
          <w:sz w:val="28"/>
          <w:szCs w:val="28"/>
          <w:lang w:eastAsia="ru-RU"/>
        </w:rPr>
        <w:t>Ресурсы:</w:t>
      </w:r>
    </w:p>
    <w:p w14:paraId="04D5843A" w14:textId="77777777" w:rsidR="00727FB6" w:rsidRPr="00C46A5E" w:rsidRDefault="00727FB6" w:rsidP="00727FB6">
      <w:pPr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Время процессора для обработки запроса.</w:t>
      </w:r>
    </w:p>
    <w:p w14:paraId="13DCC64D" w14:textId="2D4CE717" w:rsidR="00727FB6" w:rsidRPr="007F3251" w:rsidRDefault="00727FB6" w:rsidP="007F3251">
      <w:pPr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 к базе данных.</w:t>
      </w:r>
    </w:p>
    <w:p w14:paraId="0A73DF04" w14:textId="77777777" w:rsidR="007F3251" w:rsidRPr="00C46A5E" w:rsidRDefault="007F3251" w:rsidP="007F3251">
      <w:pPr>
        <w:spacing w:after="0" w:line="360" w:lineRule="auto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5063FDB" w14:textId="77777777" w:rsidR="00727FB6" w:rsidRPr="00727FB6" w:rsidRDefault="00727FB6" w:rsidP="00727FB6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bookmarkStart w:id="11" w:name="_Toc183813566"/>
      <w:r w:rsidRPr="00727FB6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t>3.2.2 Операция "Добавление нового нарушения"</w:t>
      </w:r>
      <w:bookmarkEnd w:id="11"/>
    </w:p>
    <w:p w14:paraId="6BCCA360" w14:textId="77777777" w:rsidR="00727FB6" w:rsidRPr="00C46A5E" w:rsidRDefault="00727FB6" w:rsidP="00727FB6">
      <w:pPr>
        <w:numPr>
          <w:ilvl w:val="0"/>
          <w:numId w:val="3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Наименование</w:t>
      </w:r>
      <w:r w:rsidRPr="00C46A5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:</w:t>
      </w: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Регистрация нарушения.</w:t>
      </w:r>
    </w:p>
    <w:p w14:paraId="24A48C84" w14:textId="77777777" w:rsidR="00727FB6" w:rsidRPr="00C46A5E" w:rsidRDefault="00727FB6" w:rsidP="00727FB6">
      <w:pPr>
        <w:numPr>
          <w:ilvl w:val="0"/>
          <w:numId w:val="3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Условия выполнения:</w:t>
      </w:r>
    </w:p>
    <w:p w14:paraId="57AF7A7F" w14:textId="77777777" w:rsidR="00727FB6" w:rsidRPr="00C46A5E" w:rsidRDefault="00727FB6" w:rsidP="00727FB6">
      <w:pPr>
        <w:numPr>
          <w:ilvl w:val="1"/>
          <w:numId w:val="5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 пользователя с ролью "Инспектор".</w:t>
      </w:r>
    </w:p>
    <w:p w14:paraId="01FB2C1D" w14:textId="77777777" w:rsidR="00727FB6" w:rsidRPr="00C46A5E" w:rsidRDefault="00727FB6" w:rsidP="00727FB6">
      <w:pPr>
        <w:numPr>
          <w:ilvl w:val="1"/>
          <w:numId w:val="5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Доступ к базе данных нарушений.</w:t>
      </w:r>
    </w:p>
    <w:p w14:paraId="1BD7FD13" w14:textId="77777777" w:rsidR="00727FB6" w:rsidRPr="00C46A5E" w:rsidRDefault="00727FB6" w:rsidP="00727FB6">
      <w:pPr>
        <w:numPr>
          <w:ilvl w:val="0"/>
          <w:numId w:val="3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Подготовительные действия:</w:t>
      </w:r>
    </w:p>
    <w:p w14:paraId="48147FA5" w14:textId="77777777" w:rsidR="00727FB6" w:rsidRPr="00C46A5E" w:rsidRDefault="00727FB6" w:rsidP="00727FB6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Войти в систему и перейти в раздел "Нарушения".</w:t>
      </w:r>
    </w:p>
    <w:p w14:paraId="5571C132" w14:textId="6F53F460" w:rsidR="00727FB6" w:rsidRPr="00C46A5E" w:rsidRDefault="00727FB6" w:rsidP="00727FB6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Подготовить данные о нарушении</w:t>
      </w:r>
    </w:p>
    <w:p w14:paraId="080D765B" w14:textId="77777777" w:rsidR="00727FB6" w:rsidRPr="00C46A5E" w:rsidRDefault="00727FB6" w:rsidP="00727FB6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 действия:</w:t>
      </w:r>
    </w:p>
    <w:p w14:paraId="078236B6" w14:textId="77777777" w:rsidR="00727FB6" w:rsidRPr="00C46A5E" w:rsidRDefault="00727FB6" w:rsidP="007F3251">
      <w:pPr>
        <w:numPr>
          <w:ilvl w:val="1"/>
          <w:numId w:val="55"/>
        </w:numPr>
        <w:spacing w:after="0" w:line="360" w:lineRule="auto"/>
        <w:ind w:firstLine="774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Нажать кнопку "Добавить нарушение".</w:t>
      </w:r>
    </w:p>
    <w:p w14:paraId="297999B1" w14:textId="2BF5D86C" w:rsidR="00727FB6" w:rsidRPr="00C46A5E" w:rsidRDefault="00727FB6" w:rsidP="007F3251">
      <w:pPr>
        <w:numPr>
          <w:ilvl w:val="1"/>
          <w:numId w:val="55"/>
        </w:numPr>
        <w:spacing w:after="0" w:line="360" w:lineRule="auto"/>
        <w:ind w:firstLine="774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Заполнить поля формы</w:t>
      </w:r>
    </w:p>
    <w:p w14:paraId="3909F045" w14:textId="77777777" w:rsidR="00727FB6" w:rsidRPr="00C46A5E" w:rsidRDefault="00727FB6" w:rsidP="007F3251">
      <w:pPr>
        <w:numPr>
          <w:ilvl w:val="1"/>
          <w:numId w:val="55"/>
        </w:numPr>
        <w:spacing w:after="0" w:line="360" w:lineRule="auto"/>
        <w:ind w:firstLine="774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Прикрепить дополнительные данные (например, фото с камеры).</w:t>
      </w:r>
    </w:p>
    <w:p w14:paraId="4D536028" w14:textId="77777777" w:rsidR="00727FB6" w:rsidRPr="00C46A5E" w:rsidRDefault="00727FB6" w:rsidP="007F3251">
      <w:pPr>
        <w:numPr>
          <w:ilvl w:val="1"/>
          <w:numId w:val="55"/>
        </w:numPr>
        <w:spacing w:after="0" w:line="360" w:lineRule="auto"/>
        <w:ind w:firstLine="774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Нажать "Сохранить".</w:t>
      </w:r>
    </w:p>
    <w:p w14:paraId="129CB740" w14:textId="77777777" w:rsidR="00727FB6" w:rsidRPr="00C46A5E" w:rsidRDefault="00727FB6" w:rsidP="00727FB6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Заключительные действия:</w:t>
      </w:r>
    </w:p>
    <w:p w14:paraId="212EC820" w14:textId="77777777" w:rsidR="00727FB6" w:rsidRPr="00C46A5E" w:rsidRDefault="00727FB6" w:rsidP="007F3251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Проверить, что нарушение добавлено в список.</w:t>
      </w:r>
    </w:p>
    <w:p w14:paraId="1AC03E1B" w14:textId="77777777" w:rsidR="00727FB6" w:rsidRPr="00C46A5E" w:rsidRDefault="00727FB6" w:rsidP="007F3251">
      <w:pPr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Уведомить владельца о штрафе.</w:t>
      </w:r>
    </w:p>
    <w:p w14:paraId="5C1B5A6A" w14:textId="77777777" w:rsidR="00727FB6" w:rsidRPr="00C46A5E" w:rsidRDefault="00727FB6" w:rsidP="00727FB6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Ресурсы:</w:t>
      </w:r>
    </w:p>
    <w:p w14:paraId="20686EB9" w14:textId="77777777" w:rsidR="00727FB6" w:rsidRPr="00C46A5E" w:rsidRDefault="00727FB6" w:rsidP="007F3251">
      <w:pPr>
        <w:numPr>
          <w:ilvl w:val="1"/>
          <w:numId w:val="5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Сеть для передачи данных.</w:t>
      </w:r>
    </w:p>
    <w:p w14:paraId="750820CB" w14:textId="77C831D1" w:rsidR="00727FB6" w:rsidRPr="007F3251" w:rsidRDefault="00727FB6" w:rsidP="00727FB6">
      <w:pPr>
        <w:numPr>
          <w:ilvl w:val="1"/>
          <w:numId w:val="5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6A5E">
        <w:rPr>
          <w:rFonts w:ascii="Times New Roman" w:hAnsi="Times New Roman" w:cs="Times New Roman"/>
          <w:noProof/>
          <w:sz w:val="28"/>
          <w:szCs w:val="28"/>
          <w:lang w:eastAsia="ru-RU"/>
        </w:rPr>
        <w:t>Диск для сохранения фотографий и видео.</w:t>
      </w:r>
    </w:p>
    <w:p w14:paraId="0F24523C" w14:textId="77777777" w:rsidR="00C46A5E" w:rsidRDefault="00C46A5E" w:rsidP="003A5F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7ADEBF2" w14:textId="77777777" w:rsidR="00C46A5E" w:rsidRDefault="00C46A5E" w:rsidP="00C46A5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1. Функции информационной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31"/>
        <w:gridCol w:w="3084"/>
        <w:gridCol w:w="4030"/>
      </w:tblGrid>
      <w:tr w:rsidR="00C46A5E" w:rsidRPr="000372EE" w14:paraId="0C7D723C" w14:textId="77777777" w:rsidTr="00F94C04">
        <w:tc>
          <w:tcPr>
            <w:tcW w:w="0" w:type="auto"/>
          </w:tcPr>
          <w:p w14:paraId="6641AA3C" w14:textId="77777777" w:rsidR="00C46A5E" w:rsidRPr="000372EE" w:rsidRDefault="00C46A5E" w:rsidP="00F94C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  <w:r w:rsidRPr="000372EE">
              <w:rPr>
                <w:rFonts w:ascii="Times New Roman" w:hAnsi="Times New Roman" w:cs="Times New Roman"/>
                <w:b/>
                <w:noProof/>
                <w:lang w:eastAsia="ru-RU"/>
              </w:rPr>
              <w:t>Функции</w:t>
            </w:r>
          </w:p>
        </w:tc>
        <w:tc>
          <w:tcPr>
            <w:tcW w:w="0" w:type="auto"/>
          </w:tcPr>
          <w:p w14:paraId="002C9B70" w14:textId="77777777" w:rsidR="00C46A5E" w:rsidRPr="000372EE" w:rsidRDefault="00C46A5E" w:rsidP="00F94C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  <w:r w:rsidRPr="000372EE">
              <w:rPr>
                <w:rFonts w:ascii="Times New Roman" w:hAnsi="Times New Roman" w:cs="Times New Roman"/>
                <w:b/>
                <w:noProof/>
                <w:lang w:eastAsia="ru-RU"/>
              </w:rPr>
              <w:t>Задачи</w:t>
            </w:r>
          </w:p>
        </w:tc>
        <w:tc>
          <w:tcPr>
            <w:tcW w:w="0" w:type="auto"/>
          </w:tcPr>
          <w:p w14:paraId="4A53D0C8" w14:textId="77777777" w:rsidR="00C46A5E" w:rsidRPr="000372EE" w:rsidRDefault="00C46A5E" w:rsidP="00F94C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  <w:r w:rsidRPr="000372EE">
              <w:rPr>
                <w:rFonts w:ascii="Times New Roman" w:hAnsi="Times New Roman" w:cs="Times New Roman"/>
                <w:b/>
                <w:noProof/>
                <w:lang w:eastAsia="ru-RU"/>
              </w:rPr>
              <w:t>Описание</w:t>
            </w:r>
          </w:p>
        </w:tc>
      </w:tr>
      <w:tr w:rsidR="00C46A5E" w:rsidRPr="000372EE" w14:paraId="25DFA3CE" w14:textId="77777777" w:rsidTr="00F94C04">
        <w:tc>
          <w:tcPr>
            <w:tcW w:w="0" w:type="auto"/>
            <w:vMerge w:val="restart"/>
          </w:tcPr>
          <w:p w14:paraId="43942709" w14:textId="77777777" w:rsidR="00C46A5E" w:rsidRPr="000372EE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Загрузка данных о штрафах</w:t>
            </w:r>
          </w:p>
        </w:tc>
        <w:tc>
          <w:tcPr>
            <w:tcW w:w="0" w:type="auto"/>
          </w:tcPr>
          <w:p w14:paraId="25AA69CD" w14:textId="77777777" w:rsidR="00C46A5E" w:rsidRPr="000372EE" w:rsidRDefault="00C46A5E" w:rsidP="00C46A5E">
            <w:pPr>
              <w:pStyle w:val="a7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Импорт данных из внешнего источника</w:t>
            </w:r>
          </w:p>
        </w:tc>
        <w:tc>
          <w:tcPr>
            <w:tcW w:w="0" w:type="auto"/>
          </w:tcPr>
          <w:p w14:paraId="15A995AC" w14:textId="77777777" w:rsidR="00C46A5E" w:rsidRPr="000372EE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Получение данных о штрафах в формате JSON с сервера, привязка штрафов к базе данных.</w:t>
            </w:r>
          </w:p>
        </w:tc>
      </w:tr>
      <w:tr w:rsidR="00C46A5E" w:rsidRPr="000372EE" w14:paraId="7B1E1112" w14:textId="77777777" w:rsidTr="00F94C04">
        <w:tc>
          <w:tcPr>
            <w:tcW w:w="0" w:type="auto"/>
            <w:vMerge/>
          </w:tcPr>
          <w:p w14:paraId="0F9BD1C8" w14:textId="77777777" w:rsidR="00C46A5E" w:rsidRPr="000372EE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0" w:type="auto"/>
          </w:tcPr>
          <w:p w14:paraId="67CBA51E" w14:textId="77777777" w:rsidR="00C46A5E" w:rsidRPr="000372EE" w:rsidRDefault="00C46A5E" w:rsidP="00C46A5E">
            <w:pPr>
              <w:pStyle w:val="a7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Обработка нераспознанных номеров</w:t>
            </w:r>
          </w:p>
        </w:tc>
        <w:tc>
          <w:tcPr>
            <w:tcW w:w="0" w:type="auto"/>
          </w:tcPr>
          <w:p w14:paraId="0A8A6A56" w14:textId="77777777" w:rsidR="00C46A5E" w:rsidRPr="000372EE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Предоставление инспектору возможности вручную указать номер транспортного средства.</w:t>
            </w:r>
          </w:p>
        </w:tc>
      </w:tr>
      <w:tr w:rsidR="00C46A5E" w:rsidRPr="000372EE" w14:paraId="4EC2B547" w14:textId="77777777" w:rsidTr="00F94C04">
        <w:tc>
          <w:tcPr>
            <w:tcW w:w="0" w:type="auto"/>
            <w:vMerge w:val="restart"/>
          </w:tcPr>
          <w:p w14:paraId="4B81E9B5" w14:textId="77777777" w:rsidR="00C46A5E" w:rsidRPr="000372EE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Редактирование данных о штрафах</w:t>
            </w:r>
          </w:p>
        </w:tc>
        <w:tc>
          <w:tcPr>
            <w:tcW w:w="0" w:type="auto"/>
          </w:tcPr>
          <w:p w14:paraId="51EF9C7F" w14:textId="77777777" w:rsidR="00C46A5E" w:rsidRPr="0009597D" w:rsidRDefault="00C46A5E" w:rsidP="00C46A5E">
            <w:pPr>
              <w:pStyle w:val="a7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Ручное редактирование информации</w:t>
            </w:r>
          </w:p>
        </w:tc>
        <w:tc>
          <w:tcPr>
            <w:tcW w:w="0" w:type="auto"/>
          </w:tcPr>
          <w:p w14:paraId="70538282" w14:textId="77777777" w:rsidR="00C46A5E" w:rsidRPr="0009597D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Инспектор может изменять данные о штрафах, включая привязку к водителям или транспортным средствам.</w:t>
            </w:r>
          </w:p>
        </w:tc>
      </w:tr>
      <w:tr w:rsidR="00C46A5E" w:rsidRPr="000372EE" w14:paraId="6F1450F7" w14:textId="77777777" w:rsidTr="00F94C04">
        <w:tc>
          <w:tcPr>
            <w:tcW w:w="0" w:type="auto"/>
            <w:vMerge/>
          </w:tcPr>
          <w:p w14:paraId="1EB14EF8" w14:textId="77777777" w:rsidR="00C46A5E" w:rsidRPr="0009597D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0" w:type="auto"/>
          </w:tcPr>
          <w:p w14:paraId="132F4255" w14:textId="77777777" w:rsidR="00C46A5E" w:rsidRPr="0009597D" w:rsidRDefault="00C46A5E" w:rsidP="00C46A5E">
            <w:pPr>
              <w:pStyle w:val="a7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Изменение статуса штрафа</w:t>
            </w:r>
          </w:p>
        </w:tc>
        <w:tc>
          <w:tcPr>
            <w:tcW w:w="0" w:type="auto"/>
          </w:tcPr>
          <w:p w14:paraId="1710803D" w14:textId="77777777" w:rsidR="00C46A5E" w:rsidRPr="0009597D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Возможность изменять статус штрафов (например, «оплачен», «передан в ФССП»).</w:t>
            </w:r>
          </w:p>
        </w:tc>
      </w:tr>
      <w:tr w:rsidR="00C46A5E" w:rsidRPr="000372EE" w14:paraId="2D70D9B2" w14:textId="77777777" w:rsidTr="00F94C04">
        <w:tc>
          <w:tcPr>
            <w:tcW w:w="0" w:type="auto"/>
            <w:vMerge w:val="restart"/>
          </w:tcPr>
          <w:p w14:paraId="79730565" w14:textId="77777777" w:rsidR="00C46A5E" w:rsidRPr="0009597D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Экспорт данных</w:t>
            </w:r>
          </w:p>
        </w:tc>
        <w:tc>
          <w:tcPr>
            <w:tcW w:w="0" w:type="auto"/>
          </w:tcPr>
          <w:p w14:paraId="4CA2E2A9" w14:textId="77777777" w:rsidR="00C46A5E" w:rsidRPr="0009597D" w:rsidRDefault="00C46A5E" w:rsidP="00C46A5E">
            <w:pPr>
              <w:pStyle w:val="a7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Экспорт штрафов в ФССП</w:t>
            </w:r>
          </w:p>
        </w:tc>
        <w:tc>
          <w:tcPr>
            <w:tcW w:w="0" w:type="auto"/>
          </w:tcPr>
          <w:p w14:paraId="1FDE47AF" w14:textId="77777777" w:rsidR="00C46A5E" w:rsidRPr="0009597D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Формирование CSV-файлов с данными о неоплаченных штрафах для передачи в Федеральную службу судебных приставов</w:t>
            </w:r>
          </w:p>
        </w:tc>
      </w:tr>
      <w:tr w:rsidR="00C46A5E" w:rsidRPr="000372EE" w14:paraId="73A188FD" w14:textId="77777777" w:rsidTr="00F94C04">
        <w:tc>
          <w:tcPr>
            <w:tcW w:w="0" w:type="auto"/>
            <w:vMerge/>
          </w:tcPr>
          <w:p w14:paraId="5D5C4253" w14:textId="77777777" w:rsidR="00C46A5E" w:rsidRPr="0009597D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0" w:type="auto"/>
          </w:tcPr>
          <w:p w14:paraId="376960FD" w14:textId="77777777" w:rsidR="00C46A5E" w:rsidRPr="0009597D" w:rsidRDefault="00C46A5E" w:rsidP="00C46A5E">
            <w:pPr>
              <w:pStyle w:val="a7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Генерация отчетов</w:t>
            </w:r>
          </w:p>
        </w:tc>
        <w:tc>
          <w:tcPr>
            <w:tcW w:w="0" w:type="auto"/>
          </w:tcPr>
          <w:p w14:paraId="60BAA6E5" w14:textId="77777777" w:rsidR="00C46A5E" w:rsidRPr="0009597D" w:rsidRDefault="00C46A5E" w:rsidP="00F94C04">
            <w:pPr>
              <w:spacing w:line="276" w:lineRule="auto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Создание отчетов о количестве переданных штрафов и их статусах.</w:t>
            </w:r>
          </w:p>
        </w:tc>
      </w:tr>
    </w:tbl>
    <w:p w14:paraId="17113E09" w14:textId="77777777" w:rsidR="00C46A5E" w:rsidRDefault="00C46A5E" w:rsidP="00C46A5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D767F4E" w14:textId="780DC4B4" w:rsidR="007F3251" w:rsidRPr="00C46A5E" w:rsidRDefault="007F3251" w:rsidP="007F325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</w:pPr>
      <w:bookmarkStart w:id="12" w:name="_Toc183813567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4</w:t>
      </w:r>
      <w:r w:rsidRPr="00C46A5E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 xml:space="preserve"> </w:t>
      </w:r>
      <w:r w:rsidRPr="007F3251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Аварийные ситуации</w:t>
      </w:r>
      <w:bookmarkEnd w:id="12"/>
    </w:p>
    <w:p w14:paraId="7747F7D2" w14:textId="11D451DA" w:rsidR="007F3251" w:rsidRDefault="008F096B" w:rsidP="007F325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7F3251">
        <w:rPr>
          <w:rFonts w:ascii="Times New Roman" w:hAnsi="Times New Roman" w:cs="Times New Roman"/>
          <w:noProof/>
          <w:sz w:val="28"/>
          <w:szCs w:val="28"/>
          <w:lang w:eastAsia="ru-RU"/>
        </w:rPr>
        <w:t>итуации с которыми сталкивается пользователь при работе с приложением. Здесь в виде таблицы описаны все сообщения об ошибках, выдаваемые в рамках разработанного интерфейса.</w:t>
      </w:r>
    </w:p>
    <w:p w14:paraId="1EFB1992" w14:textId="77777777" w:rsidR="007F3251" w:rsidRDefault="007F3251" w:rsidP="007F325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2. Аварийные ситуации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72"/>
        <w:gridCol w:w="1955"/>
        <w:gridCol w:w="2811"/>
        <w:gridCol w:w="3007"/>
      </w:tblGrid>
      <w:tr w:rsidR="007F3251" w14:paraId="2FCC7245" w14:textId="77777777" w:rsidTr="00F94C04">
        <w:tc>
          <w:tcPr>
            <w:tcW w:w="0" w:type="auto"/>
          </w:tcPr>
          <w:p w14:paraId="2210A745" w14:textId="77777777" w:rsidR="007F3251" w:rsidRPr="006F1BE0" w:rsidRDefault="007F3251" w:rsidP="00F94C04">
            <w:pPr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lang w:eastAsia="ru-RU"/>
              </w:rPr>
              <w:t>Класс ошибки</w:t>
            </w:r>
          </w:p>
        </w:tc>
        <w:tc>
          <w:tcPr>
            <w:tcW w:w="0" w:type="auto"/>
          </w:tcPr>
          <w:p w14:paraId="73EDC280" w14:textId="77777777" w:rsidR="007F3251" w:rsidRPr="006F1BE0" w:rsidRDefault="007F3251" w:rsidP="00F94C04">
            <w:pPr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lang w:eastAsia="ru-RU"/>
              </w:rPr>
              <w:t>Ошибка</w:t>
            </w:r>
          </w:p>
        </w:tc>
        <w:tc>
          <w:tcPr>
            <w:tcW w:w="0" w:type="auto"/>
          </w:tcPr>
          <w:p w14:paraId="034BB0CC" w14:textId="77777777" w:rsidR="007F3251" w:rsidRPr="006F1BE0" w:rsidRDefault="007F3251" w:rsidP="00F94C04">
            <w:pPr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lang w:eastAsia="ru-RU"/>
              </w:rPr>
              <w:t>Описание ошибки</w:t>
            </w:r>
          </w:p>
        </w:tc>
        <w:tc>
          <w:tcPr>
            <w:tcW w:w="0" w:type="auto"/>
          </w:tcPr>
          <w:p w14:paraId="09CA452D" w14:textId="77777777" w:rsidR="007F3251" w:rsidRPr="006F1BE0" w:rsidRDefault="007F3251" w:rsidP="00F94C04">
            <w:pPr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b/>
                <w:noProof/>
                <w:lang w:eastAsia="ru-RU"/>
              </w:rPr>
              <w:t>Требуемые действия пользователя при возникновении ошибки</w:t>
            </w:r>
          </w:p>
        </w:tc>
      </w:tr>
      <w:tr w:rsidR="007F3251" w14:paraId="773AC475" w14:textId="77777777" w:rsidTr="00F94C04">
        <w:tc>
          <w:tcPr>
            <w:tcW w:w="0" w:type="auto"/>
          </w:tcPr>
          <w:p w14:paraId="51487DE6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Авторизация</w:t>
            </w:r>
          </w:p>
        </w:tc>
        <w:tc>
          <w:tcPr>
            <w:tcW w:w="0" w:type="auto"/>
          </w:tcPr>
          <w:p w14:paraId="6512BE07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Превышено количество попыток ввода пароля.</w:t>
            </w:r>
          </w:p>
        </w:tc>
        <w:tc>
          <w:tcPr>
            <w:tcW w:w="0" w:type="auto"/>
          </w:tcPr>
          <w:p w14:paraId="1B10F00E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Пользователь ввел неправильный пароль более трех раз. Ввод заблокирован на 1 минуту.</w:t>
            </w:r>
          </w:p>
        </w:tc>
        <w:tc>
          <w:tcPr>
            <w:tcW w:w="0" w:type="auto"/>
          </w:tcPr>
          <w:p w14:paraId="73D616EF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09597D">
              <w:rPr>
                <w:rFonts w:ascii="Times New Roman" w:hAnsi="Times New Roman" w:cs="Times New Roman"/>
                <w:noProof/>
                <w:lang w:eastAsia="ru-RU"/>
              </w:rPr>
              <w:t>Подождать 1 минуту и повторить попытку авторизации с корректными учетными данными.</w:t>
            </w:r>
          </w:p>
        </w:tc>
      </w:tr>
    </w:tbl>
    <w:p w14:paraId="6F1F44C8" w14:textId="77777777" w:rsidR="007F3251" w:rsidRDefault="007F3251">
      <w:r>
        <w:br w:type="page"/>
      </w:r>
    </w:p>
    <w:p w14:paraId="6857E853" w14:textId="46A95130" w:rsidR="007F3251" w:rsidRPr="007F3251" w:rsidRDefault="007F3251" w:rsidP="007F32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251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2"/>
        <w:gridCol w:w="2835"/>
        <w:gridCol w:w="3239"/>
        <w:gridCol w:w="3049"/>
      </w:tblGrid>
      <w:tr w:rsidR="007F3251" w14:paraId="1CD3E79F" w14:textId="77777777" w:rsidTr="00F94C04">
        <w:tc>
          <w:tcPr>
            <w:tcW w:w="0" w:type="auto"/>
          </w:tcPr>
          <w:p w14:paraId="248FC39A" w14:textId="79989F2C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0" w:type="auto"/>
          </w:tcPr>
          <w:p w14:paraId="3A4FB19A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lang w:eastAsia="ru-RU"/>
              </w:rPr>
              <w:t>Пароль не соответствует требованиям. Пароль должен содержать заглавные латинские буквы.</w:t>
            </w:r>
          </w:p>
        </w:tc>
        <w:tc>
          <w:tcPr>
            <w:tcW w:w="0" w:type="auto"/>
          </w:tcPr>
          <w:p w14:paraId="1E5D45CD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lang w:eastAsia="ru-RU"/>
              </w:rPr>
              <w:t>Пользователь ввел пароль неправильного формата. Не выполнено требование – наличие заглавных латинских букв</w:t>
            </w:r>
          </w:p>
        </w:tc>
        <w:tc>
          <w:tcPr>
            <w:tcW w:w="0" w:type="auto"/>
          </w:tcPr>
          <w:p w14:paraId="7B4B8FAD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lang w:eastAsia="ru-RU"/>
              </w:rPr>
              <w:t>Ввести пароль, содержащий все требуемые символы, в том числе заглавные латинские буквы.</w:t>
            </w:r>
          </w:p>
        </w:tc>
      </w:tr>
      <w:tr w:rsidR="007F3251" w14:paraId="4C3A5297" w14:textId="77777777" w:rsidTr="00F94C04">
        <w:tc>
          <w:tcPr>
            <w:tcW w:w="0" w:type="auto"/>
          </w:tcPr>
          <w:p w14:paraId="08697756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0" w:type="auto"/>
          </w:tcPr>
          <w:p w14:paraId="5113D70A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E6367">
              <w:rPr>
                <w:rFonts w:ascii="Times New Roman" w:hAnsi="Times New Roman" w:cs="Times New Roman"/>
                <w:noProof/>
                <w:lang w:eastAsia="ru-RU"/>
              </w:rPr>
              <w:t>Неверный логин или пароль.</w:t>
            </w:r>
          </w:p>
        </w:tc>
        <w:tc>
          <w:tcPr>
            <w:tcW w:w="0" w:type="auto"/>
          </w:tcPr>
          <w:p w14:paraId="012D6856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E6367">
              <w:rPr>
                <w:rFonts w:ascii="Times New Roman" w:hAnsi="Times New Roman" w:cs="Times New Roman"/>
                <w:noProof/>
                <w:lang w:eastAsia="ru-RU"/>
              </w:rPr>
              <w:t>Пользователь ввел некорректные данные для входа в систему.</w:t>
            </w:r>
          </w:p>
        </w:tc>
        <w:tc>
          <w:tcPr>
            <w:tcW w:w="0" w:type="auto"/>
          </w:tcPr>
          <w:p w14:paraId="46086C94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3E6367">
              <w:rPr>
                <w:rFonts w:ascii="Times New Roman" w:hAnsi="Times New Roman" w:cs="Times New Roman"/>
                <w:noProof/>
                <w:lang w:eastAsia="ru-RU"/>
              </w:rPr>
              <w:t>Проверьте правильность ввода логина и пароля. Убедитесь, что включен Caps Lock, и повторите попытку.</w:t>
            </w:r>
          </w:p>
        </w:tc>
      </w:tr>
      <w:tr w:rsidR="007F3251" w14:paraId="69DE3006" w14:textId="77777777" w:rsidTr="00F94C04">
        <w:tc>
          <w:tcPr>
            <w:tcW w:w="0" w:type="auto"/>
          </w:tcPr>
          <w:p w14:paraId="747F5494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0" w:type="auto"/>
          </w:tcPr>
          <w:p w14:paraId="53DC96EB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lang w:eastAsia="ru-RU"/>
              </w:rPr>
              <w:t>Пароль не соответствует требованиям. Пароль должен содержать специальные символы.</w:t>
            </w:r>
          </w:p>
        </w:tc>
        <w:tc>
          <w:tcPr>
            <w:tcW w:w="0" w:type="auto"/>
          </w:tcPr>
          <w:p w14:paraId="5096979A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lang w:eastAsia="ru-RU"/>
              </w:rPr>
              <w:t>Пользователь ввел пароль неправильного формата. Не выполнено требование – наличие специальных символов.</w:t>
            </w:r>
          </w:p>
        </w:tc>
        <w:tc>
          <w:tcPr>
            <w:tcW w:w="0" w:type="auto"/>
          </w:tcPr>
          <w:p w14:paraId="3C42CDCE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lang w:eastAsia="ru-RU"/>
              </w:rPr>
              <w:t>Ввести пароль, содержащий все требуемые символы, в том числе специальные символы.</w:t>
            </w:r>
          </w:p>
        </w:tc>
      </w:tr>
      <w:tr w:rsidR="007F3251" w14:paraId="045CFDF8" w14:textId="77777777" w:rsidTr="00F94C04">
        <w:tc>
          <w:tcPr>
            <w:tcW w:w="0" w:type="auto"/>
          </w:tcPr>
          <w:p w14:paraId="0BE54E5E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0" w:type="auto"/>
          </w:tcPr>
          <w:p w14:paraId="76FC2D1C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lang w:eastAsia="ru-RU"/>
              </w:rPr>
              <w:t>Пароль не соответствует требованиям. Пароль должен содержать от 8 до 20 символов.</w:t>
            </w:r>
          </w:p>
        </w:tc>
        <w:tc>
          <w:tcPr>
            <w:tcW w:w="0" w:type="auto"/>
          </w:tcPr>
          <w:p w14:paraId="435B7785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lang w:eastAsia="ru-RU"/>
              </w:rPr>
              <w:t>Пользователь ввел пароль неправильного формата. Не выполнено требование – наличие от 8 до 20 символов</w:t>
            </w:r>
          </w:p>
        </w:tc>
        <w:tc>
          <w:tcPr>
            <w:tcW w:w="0" w:type="auto"/>
          </w:tcPr>
          <w:p w14:paraId="2704F5F8" w14:textId="77777777" w:rsidR="007F3251" w:rsidRPr="006F1BE0" w:rsidRDefault="007F3251" w:rsidP="00F94C04">
            <w:pPr>
              <w:jc w:val="both"/>
              <w:rPr>
                <w:rFonts w:ascii="Times New Roman" w:hAnsi="Times New Roman" w:cs="Times New Roman"/>
                <w:noProof/>
                <w:lang w:eastAsia="ru-RU"/>
              </w:rPr>
            </w:pPr>
            <w:r w:rsidRPr="006F1BE0">
              <w:rPr>
                <w:rFonts w:ascii="Times New Roman" w:hAnsi="Times New Roman" w:cs="Times New Roman"/>
                <w:noProof/>
                <w:lang w:eastAsia="ru-RU"/>
              </w:rPr>
              <w:t>Ввести пароль, содержащий все требуемые символы, учесть возможную длину пароля (от 8 до 20 символов).</w:t>
            </w:r>
          </w:p>
        </w:tc>
      </w:tr>
    </w:tbl>
    <w:p w14:paraId="05CFBC46" w14:textId="512A8819" w:rsidR="008F096B" w:rsidRDefault="008F096B" w:rsidP="003A5F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15691F7" w14:textId="7E637D1C" w:rsidR="007F3251" w:rsidRDefault="008F096B" w:rsidP="008F09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328CABAE" w14:textId="06982330" w:rsidR="008F096B" w:rsidRDefault="008F096B" w:rsidP="008F096B">
      <w:pPr>
        <w:pStyle w:val="1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</w:pPr>
      <w:bookmarkStart w:id="13" w:name="_Toc183813568"/>
      <w:r w:rsidRPr="008F096B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lastRenderedPageBreak/>
        <w:t>РЕКОМЕНДАЦИИ ПО ОСВОЕНИЮ</w:t>
      </w:r>
      <w:bookmarkEnd w:id="13"/>
    </w:p>
    <w:p w14:paraId="3BC616E3" w14:textId="3968D9D5" w:rsidR="008F096B" w:rsidRDefault="008F096B" w:rsidP="008F096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096B">
        <w:rPr>
          <w:rFonts w:ascii="Times New Roman" w:hAnsi="Times New Roman" w:cs="Times New Roman"/>
          <w:sz w:val="28"/>
          <w:szCs w:val="28"/>
          <w:lang w:eastAsia="ru-RU"/>
        </w:rPr>
        <w:t>Список литературы</w:t>
      </w:r>
    </w:p>
    <w:p w14:paraId="1092B608" w14:textId="4B6ED89C" w:rsidR="008F096B" w:rsidRPr="008F096B" w:rsidRDefault="008F096B" w:rsidP="008F096B">
      <w:pPr>
        <w:pStyle w:val="a7"/>
        <w:numPr>
          <w:ilvl w:val="0"/>
          <w:numId w:val="58"/>
        </w:numPr>
        <w:spacing w:after="0" w:line="360" w:lineRule="auto"/>
        <w:ind w:left="0" w:firstLine="709"/>
        <w:jc w:val="both"/>
        <w:rPr>
          <w:lang w:eastAsia="ru-RU"/>
        </w:rPr>
      </w:pPr>
      <w:r w:rsidRPr="008F096B">
        <w:rPr>
          <w:lang w:eastAsia="ru-RU"/>
        </w:rPr>
        <w:t xml:space="preserve">ГОСТ 34.601-90. </w:t>
      </w:r>
      <w:r w:rsidRPr="008F096B">
        <w:rPr>
          <w:b/>
          <w:bCs/>
          <w:lang w:eastAsia="ru-RU"/>
        </w:rPr>
        <w:t>Информационная технология. Комплекс стандартов на автоматизированные системы. Автоматизированные системы. Общие положения.</w:t>
      </w:r>
      <w:r w:rsidRPr="008F096B">
        <w:rPr>
          <w:lang w:eastAsia="ru-RU"/>
        </w:rPr>
        <w:t xml:space="preserve"> — Москва: Издательство стандартов, 1990. — 65 с. — (Государственные стандарты СССР). — Текст: нормативный // Федеральное агентство по техническому регулированию и метрологии [сайт]. — URL: </w:t>
      </w:r>
      <w:hyperlink r:id="rId8" w:tgtFrame="_new" w:history="1">
        <w:r w:rsidRPr="008F096B">
          <w:rPr>
            <w:rStyle w:val="ae"/>
            <w:lang w:eastAsia="ru-RU"/>
          </w:rPr>
          <w:t>https://www.gost.ru</w:t>
        </w:r>
      </w:hyperlink>
      <w:r w:rsidRPr="008F096B">
        <w:rPr>
          <w:lang w:eastAsia="ru-RU"/>
        </w:rPr>
        <w:t xml:space="preserve"> (дата обращения: 22.11.2024). Режим доступа: для </w:t>
      </w:r>
      <w:proofErr w:type="spellStart"/>
      <w:r w:rsidRPr="008F096B">
        <w:rPr>
          <w:lang w:eastAsia="ru-RU"/>
        </w:rPr>
        <w:t>авториз</w:t>
      </w:r>
      <w:proofErr w:type="spellEnd"/>
      <w:r w:rsidRPr="008F096B">
        <w:rPr>
          <w:lang w:eastAsia="ru-RU"/>
        </w:rPr>
        <w:t>. пользователей.</w:t>
      </w:r>
    </w:p>
    <w:p w14:paraId="675E12D7" w14:textId="37B2E64B" w:rsidR="008F096B" w:rsidRPr="008F096B" w:rsidRDefault="008F096B" w:rsidP="008F096B">
      <w:pPr>
        <w:pStyle w:val="a7"/>
        <w:numPr>
          <w:ilvl w:val="0"/>
          <w:numId w:val="58"/>
        </w:numPr>
        <w:spacing w:after="0" w:line="360" w:lineRule="auto"/>
        <w:ind w:left="0" w:firstLine="709"/>
        <w:jc w:val="both"/>
        <w:rPr>
          <w:lang w:eastAsia="ru-RU"/>
        </w:rPr>
      </w:pPr>
      <w:r w:rsidRPr="008F096B">
        <w:rPr>
          <w:lang w:eastAsia="ru-RU"/>
        </w:rPr>
        <w:t xml:space="preserve">Фролов, С. А. </w:t>
      </w:r>
      <w:r w:rsidRPr="008F096B">
        <w:rPr>
          <w:b/>
          <w:bCs/>
          <w:lang w:eastAsia="ru-RU"/>
        </w:rPr>
        <w:t>Базы данных: проектирование, реализация и сопровождение: учебное пособие / С. А. Фролов.</w:t>
      </w:r>
      <w:r w:rsidRPr="008F096B">
        <w:rPr>
          <w:lang w:eastAsia="ru-RU"/>
        </w:rPr>
        <w:t xml:space="preserve"> — Москва: Бином, 2021. — 254 с. — (Библиотека современного программиста). — ISBN 978-5-94774-612-9. — Текст: электронный // Бином-Лаб [сайт]. — URL: https://biblio.binom.com (дата обращения: 22.11.2024). Режим доступа: для </w:t>
      </w:r>
      <w:proofErr w:type="spellStart"/>
      <w:r w:rsidRPr="008F096B">
        <w:rPr>
          <w:lang w:eastAsia="ru-RU"/>
        </w:rPr>
        <w:t>авториз</w:t>
      </w:r>
      <w:proofErr w:type="spellEnd"/>
      <w:r w:rsidRPr="008F096B">
        <w:rPr>
          <w:lang w:eastAsia="ru-RU"/>
        </w:rPr>
        <w:t>. пользователей.</w:t>
      </w:r>
    </w:p>
    <w:p w14:paraId="1F05BC51" w14:textId="796710DE" w:rsidR="008F096B" w:rsidRPr="008F096B" w:rsidRDefault="008F096B" w:rsidP="008F096B">
      <w:pPr>
        <w:pStyle w:val="a7"/>
        <w:numPr>
          <w:ilvl w:val="0"/>
          <w:numId w:val="58"/>
        </w:numPr>
        <w:spacing w:after="0" w:line="360" w:lineRule="auto"/>
        <w:ind w:left="0" w:firstLine="709"/>
        <w:jc w:val="both"/>
        <w:rPr>
          <w:lang w:eastAsia="ru-RU"/>
        </w:rPr>
      </w:pPr>
      <w:r w:rsidRPr="008F096B">
        <w:rPr>
          <w:b/>
          <w:bCs/>
          <w:lang w:eastAsia="ru-RU"/>
        </w:rPr>
        <w:t>Методические рекомендации по использованию информационных систем в органах ГИБДД.</w:t>
      </w:r>
      <w:r w:rsidRPr="008F096B">
        <w:rPr>
          <w:lang w:eastAsia="ru-RU"/>
        </w:rPr>
        <w:t xml:space="preserve"> — Москва: Министерство внутренних дел Российской Федерации, 2023. — 110 с. — (Серия «Практическое руководство МВД»). — Текст: нормативный // Официальный сайт МВД России [сайт]. — URL: </w:t>
      </w:r>
      <w:hyperlink r:id="rId9" w:tgtFrame="_new" w:history="1">
        <w:r w:rsidRPr="008F096B">
          <w:rPr>
            <w:rStyle w:val="ae"/>
            <w:lang w:eastAsia="ru-RU"/>
          </w:rPr>
          <w:t>https://www.mvd.ru</w:t>
        </w:r>
      </w:hyperlink>
      <w:r w:rsidRPr="008F096B">
        <w:rPr>
          <w:lang w:eastAsia="ru-RU"/>
        </w:rPr>
        <w:t xml:space="preserve"> (дата обращения: 22.11.2024). Режим доступа: общий.</w:t>
      </w:r>
    </w:p>
    <w:p w14:paraId="3A162CB8" w14:textId="0FFC996D" w:rsidR="008F096B" w:rsidRPr="008F096B" w:rsidRDefault="008F096B" w:rsidP="008F096B">
      <w:pPr>
        <w:pStyle w:val="a7"/>
        <w:numPr>
          <w:ilvl w:val="0"/>
          <w:numId w:val="58"/>
        </w:numPr>
        <w:spacing w:after="0" w:line="360" w:lineRule="auto"/>
        <w:ind w:left="0" w:firstLine="709"/>
        <w:jc w:val="both"/>
        <w:rPr>
          <w:lang w:eastAsia="ru-RU"/>
        </w:rPr>
      </w:pPr>
      <w:r w:rsidRPr="008F096B">
        <w:rPr>
          <w:lang w:eastAsia="ru-RU"/>
        </w:rPr>
        <w:t xml:space="preserve">Козырев, Г. В., Морозов, В. П. </w:t>
      </w:r>
      <w:r w:rsidRPr="008F096B">
        <w:rPr>
          <w:b/>
          <w:bCs/>
          <w:lang w:eastAsia="ru-RU"/>
        </w:rPr>
        <w:t>Организация и проектирование автоматизированных систем управления: учебник для вузов / Г. В. Козырев, В. П. Морозов.</w:t>
      </w:r>
      <w:r w:rsidRPr="008F096B">
        <w:rPr>
          <w:lang w:eastAsia="ru-RU"/>
        </w:rPr>
        <w:t xml:space="preserve"> — Москва: </w:t>
      </w:r>
      <w:proofErr w:type="spellStart"/>
      <w:r w:rsidRPr="008F096B">
        <w:rPr>
          <w:lang w:eastAsia="ru-RU"/>
        </w:rPr>
        <w:t>Юрайт</w:t>
      </w:r>
      <w:proofErr w:type="spellEnd"/>
      <w:r w:rsidRPr="008F096B">
        <w:rPr>
          <w:lang w:eastAsia="ru-RU"/>
        </w:rPr>
        <w:t xml:space="preserve">, 2020. — 328 с. — (Высшее образование). — ISBN 978-5-534-08421-4. — Текст: электронный // ЭБС </w:t>
      </w:r>
      <w:proofErr w:type="spellStart"/>
      <w:r w:rsidRPr="008F096B">
        <w:rPr>
          <w:lang w:eastAsia="ru-RU"/>
        </w:rPr>
        <w:t>Юрайт</w:t>
      </w:r>
      <w:proofErr w:type="spellEnd"/>
      <w:r w:rsidRPr="008F096B">
        <w:rPr>
          <w:lang w:eastAsia="ru-RU"/>
        </w:rPr>
        <w:t xml:space="preserve"> [сайт]. — URL: </w:t>
      </w:r>
      <w:hyperlink r:id="rId10" w:tgtFrame="_new" w:history="1">
        <w:r w:rsidRPr="008F096B">
          <w:rPr>
            <w:rStyle w:val="ae"/>
            <w:lang w:eastAsia="ru-RU"/>
          </w:rPr>
          <w:t>https://urait.ru</w:t>
        </w:r>
      </w:hyperlink>
      <w:r w:rsidRPr="008F096B">
        <w:rPr>
          <w:lang w:eastAsia="ru-RU"/>
        </w:rPr>
        <w:t xml:space="preserve"> (дата обращения: 22.11.2024). Режим доступа: для </w:t>
      </w:r>
      <w:proofErr w:type="spellStart"/>
      <w:r w:rsidRPr="008F096B">
        <w:rPr>
          <w:lang w:eastAsia="ru-RU"/>
        </w:rPr>
        <w:t>авториз</w:t>
      </w:r>
      <w:proofErr w:type="spellEnd"/>
      <w:r w:rsidRPr="008F096B">
        <w:rPr>
          <w:lang w:eastAsia="ru-RU"/>
        </w:rPr>
        <w:t>. пользователей.</w:t>
      </w:r>
    </w:p>
    <w:sectPr w:rsidR="008F096B" w:rsidRPr="008F096B" w:rsidSect="00B6548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E59A2" w14:textId="77777777" w:rsidR="00D06864" w:rsidRDefault="00D06864" w:rsidP="00B65481">
      <w:pPr>
        <w:spacing w:after="0" w:line="240" w:lineRule="auto"/>
      </w:pPr>
      <w:r>
        <w:separator/>
      </w:r>
    </w:p>
  </w:endnote>
  <w:endnote w:type="continuationSeparator" w:id="0">
    <w:p w14:paraId="53F7959C" w14:textId="77777777" w:rsidR="00D06864" w:rsidRDefault="00D06864" w:rsidP="00B6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9238768"/>
      <w:docPartObj>
        <w:docPartGallery w:val="Page Numbers (Bottom of Page)"/>
        <w:docPartUnique/>
      </w:docPartObj>
    </w:sdtPr>
    <w:sdtContent>
      <w:p w14:paraId="014E0CD3" w14:textId="4F41314E" w:rsidR="00B65481" w:rsidRDefault="00B6548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0C787" w14:textId="77777777" w:rsidR="00B65481" w:rsidRDefault="00B6548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994B5" w14:textId="77777777" w:rsidR="00D06864" w:rsidRDefault="00D06864" w:rsidP="00B65481">
      <w:pPr>
        <w:spacing w:after="0" w:line="240" w:lineRule="auto"/>
      </w:pPr>
      <w:r>
        <w:separator/>
      </w:r>
    </w:p>
  </w:footnote>
  <w:footnote w:type="continuationSeparator" w:id="0">
    <w:p w14:paraId="147BA44B" w14:textId="77777777" w:rsidR="00D06864" w:rsidRDefault="00D06864" w:rsidP="00B6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4483"/>
    <w:multiLevelType w:val="multilevel"/>
    <w:tmpl w:val="477C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3116"/>
    <w:multiLevelType w:val="multilevel"/>
    <w:tmpl w:val="DA66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602AC"/>
    <w:multiLevelType w:val="hybridMultilevel"/>
    <w:tmpl w:val="B114CF1A"/>
    <w:lvl w:ilvl="0" w:tplc="A97210A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C8E50F1"/>
    <w:multiLevelType w:val="multilevel"/>
    <w:tmpl w:val="03D4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2516D"/>
    <w:multiLevelType w:val="multilevel"/>
    <w:tmpl w:val="E400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271D7"/>
    <w:multiLevelType w:val="multilevel"/>
    <w:tmpl w:val="E306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10A9C"/>
    <w:multiLevelType w:val="hybridMultilevel"/>
    <w:tmpl w:val="86001784"/>
    <w:lvl w:ilvl="0" w:tplc="61AA2CA8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7735B1"/>
    <w:multiLevelType w:val="hybridMultilevel"/>
    <w:tmpl w:val="87961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AA2CA8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F78B0"/>
    <w:multiLevelType w:val="multilevel"/>
    <w:tmpl w:val="322C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D2FDD"/>
    <w:multiLevelType w:val="multilevel"/>
    <w:tmpl w:val="B9B0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F0D66"/>
    <w:multiLevelType w:val="multilevel"/>
    <w:tmpl w:val="C4F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724DB"/>
    <w:multiLevelType w:val="multilevel"/>
    <w:tmpl w:val="600E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A1854"/>
    <w:multiLevelType w:val="multilevel"/>
    <w:tmpl w:val="12DE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25F47"/>
    <w:multiLevelType w:val="hybridMultilevel"/>
    <w:tmpl w:val="D772A730"/>
    <w:lvl w:ilvl="0" w:tplc="A9721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CC52D1"/>
    <w:multiLevelType w:val="multilevel"/>
    <w:tmpl w:val="04E0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85632"/>
    <w:multiLevelType w:val="hybridMultilevel"/>
    <w:tmpl w:val="AC389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AA2CA8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95E51"/>
    <w:multiLevelType w:val="hybridMultilevel"/>
    <w:tmpl w:val="E206A2A4"/>
    <w:lvl w:ilvl="0" w:tplc="945AA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883459"/>
    <w:multiLevelType w:val="multilevel"/>
    <w:tmpl w:val="12D0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801A91"/>
    <w:multiLevelType w:val="multilevel"/>
    <w:tmpl w:val="6922DD84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96340"/>
    <w:multiLevelType w:val="multilevel"/>
    <w:tmpl w:val="437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200F7A"/>
    <w:multiLevelType w:val="multilevel"/>
    <w:tmpl w:val="B8F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B901E4"/>
    <w:multiLevelType w:val="multilevel"/>
    <w:tmpl w:val="A10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4597B"/>
    <w:multiLevelType w:val="multilevel"/>
    <w:tmpl w:val="410A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334D14"/>
    <w:multiLevelType w:val="hybridMultilevel"/>
    <w:tmpl w:val="FD96E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E10BD"/>
    <w:multiLevelType w:val="multilevel"/>
    <w:tmpl w:val="B938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E91768"/>
    <w:multiLevelType w:val="hybridMultilevel"/>
    <w:tmpl w:val="C3CE4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17799"/>
    <w:multiLevelType w:val="hybridMultilevel"/>
    <w:tmpl w:val="EBD4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F77E1"/>
    <w:multiLevelType w:val="hybridMultilevel"/>
    <w:tmpl w:val="E60E5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A5CA5"/>
    <w:multiLevelType w:val="multilevel"/>
    <w:tmpl w:val="DE76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CD2058"/>
    <w:multiLevelType w:val="multilevel"/>
    <w:tmpl w:val="1656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D90DD5"/>
    <w:multiLevelType w:val="hybridMultilevel"/>
    <w:tmpl w:val="B9545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AA2CA8">
      <w:numFmt w:val="bullet"/>
      <w:lvlText w:val="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477CF"/>
    <w:multiLevelType w:val="hybridMultilevel"/>
    <w:tmpl w:val="FD96E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166B4"/>
    <w:multiLevelType w:val="multilevel"/>
    <w:tmpl w:val="77A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E11033"/>
    <w:multiLevelType w:val="hybridMultilevel"/>
    <w:tmpl w:val="1CD8F844"/>
    <w:lvl w:ilvl="0" w:tplc="6B96E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508621E"/>
    <w:multiLevelType w:val="hybridMultilevel"/>
    <w:tmpl w:val="24F091B0"/>
    <w:lvl w:ilvl="0" w:tplc="3CA2A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5432083"/>
    <w:multiLevelType w:val="multilevel"/>
    <w:tmpl w:val="0530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3F6748"/>
    <w:multiLevelType w:val="multilevel"/>
    <w:tmpl w:val="21A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84648A"/>
    <w:multiLevelType w:val="multilevel"/>
    <w:tmpl w:val="AFAE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CC7AD2"/>
    <w:multiLevelType w:val="multilevel"/>
    <w:tmpl w:val="404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A5CFE"/>
    <w:multiLevelType w:val="hybridMultilevel"/>
    <w:tmpl w:val="4418B794"/>
    <w:lvl w:ilvl="0" w:tplc="848A2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087715D"/>
    <w:multiLevelType w:val="multilevel"/>
    <w:tmpl w:val="A594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AA3903"/>
    <w:multiLevelType w:val="multilevel"/>
    <w:tmpl w:val="A7C4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C65F2D"/>
    <w:multiLevelType w:val="multilevel"/>
    <w:tmpl w:val="963C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123596"/>
    <w:multiLevelType w:val="multilevel"/>
    <w:tmpl w:val="F23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2E334E"/>
    <w:multiLevelType w:val="multilevel"/>
    <w:tmpl w:val="EEAA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1A39CC"/>
    <w:multiLevelType w:val="multilevel"/>
    <w:tmpl w:val="5BA6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B62818"/>
    <w:multiLevelType w:val="multilevel"/>
    <w:tmpl w:val="990E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EA2493"/>
    <w:multiLevelType w:val="multilevel"/>
    <w:tmpl w:val="401C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BC1127"/>
    <w:multiLevelType w:val="multilevel"/>
    <w:tmpl w:val="9332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176D90"/>
    <w:multiLevelType w:val="hybridMultilevel"/>
    <w:tmpl w:val="8F9CC052"/>
    <w:lvl w:ilvl="0" w:tplc="18F25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83150D5"/>
    <w:multiLevelType w:val="multilevel"/>
    <w:tmpl w:val="E1F4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A26119"/>
    <w:multiLevelType w:val="hybridMultilevel"/>
    <w:tmpl w:val="BCFE14BA"/>
    <w:lvl w:ilvl="0" w:tplc="4B0C7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B2642EC"/>
    <w:multiLevelType w:val="multilevel"/>
    <w:tmpl w:val="F412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F50728"/>
    <w:multiLevelType w:val="hybridMultilevel"/>
    <w:tmpl w:val="FF3C59CA"/>
    <w:lvl w:ilvl="0" w:tplc="A9721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FEC6270"/>
    <w:multiLevelType w:val="multilevel"/>
    <w:tmpl w:val="3C78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74085">
    <w:abstractNumId w:val="34"/>
  </w:num>
  <w:num w:numId="2" w16cid:durableId="451244622">
    <w:abstractNumId w:val="53"/>
  </w:num>
  <w:num w:numId="3" w16cid:durableId="723214872">
    <w:abstractNumId w:val="51"/>
  </w:num>
  <w:num w:numId="4" w16cid:durableId="801773843">
    <w:abstractNumId w:val="33"/>
  </w:num>
  <w:num w:numId="5" w16cid:durableId="1017923524">
    <w:abstractNumId w:val="2"/>
  </w:num>
  <w:num w:numId="6" w16cid:durableId="1255238493">
    <w:abstractNumId w:val="13"/>
  </w:num>
  <w:num w:numId="7" w16cid:durableId="236282880">
    <w:abstractNumId w:val="27"/>
  </w:num>
  <w:num w:numId="8" w16cid:durableId="246963246">
    <w:abstractNumId w:val="39"/>
  </w:num>
  <w:num w:numId="9" w16cid:durableId="1281495749">
    <w:abstractNumId w:val="16"/>
  </w:num>
  <w:num w:numId="10" w16cid:durableId="669679397">
    <w:abstractNumId w:val="20"/>
  </w:num>
  <w:num w:numId="11" w16cid:durableId="554968478">
    <w:abstractNumId w:val="31"/>
  </w:num>
  <w:num w:numId="12" w16cid:durableId="914899685">
    <w:abstractNumId w:val="23"/>
  </w:num>
  <w:num w:numId="13" w16cid:durableId="1230847279">
    <w:abstractNumId w:val="38"/>
  </w:num>
  <w:num w:numId="14" w16cid:durableId="1764449487">
    <w:abstractNumId w:val="18"/>
  </w:num>
  <w:num w:numId="15" w16cid:durableId="1619214690">
    <w:abstractNumId w:val="6"/>
  </w:num>
  <w:num w:numId="16" w16cid:durableId="1118838457">
    <w:abstractNumId w:val="21"/>
  </w:num>
  <w:num w:numId="17" w16cid:durableId="122889251">
    <w:abstractNumId w:val="48"/>
  </w:num>
  <w:num w:numId="18" w16cid:durableId="777725550">
    <w:abstractNumId w:val="3"/>
  </w:num>
  <w:num w:numId="19" w16cid:durableId="1109471611">
    <w:abstractNumId w:val="0"/>
  </w:num>
  <w:num w:numId="20" w16cid:durableId="1312832063">
    <w:abstractNumId w:val="44"/>
  </w:num>
  <w:num w:numId="21" w16cid:durableId="1170605647">
    <w:abstractNumId w:val="28"/>
  </w:num>
  <w:num w:numId="22" w16cid:durableId="1500006078">
    <w:abstractNumId w:val="24"/>
  </w:num>
  <w:num w:numId="23" w16cid:durableId="1033842765">
    <w:abstractNumId w:val="11"/>
  </w:num>
  <w:num w:numId="24" w16cid:durableId="250897884">
    <w:abstractNumId w:val="5"/>
  </w:num>
  <w:num w:numId="25" w16cid:durableId="57831057">
    <w:abstractNumId w:val="4"/>
  </w:num>
  <w:num w:numId="26" w16cid:durableId="310016235">
    <w:abstractNumId w:val="45"/>
  </w:num>
  <w:num w:numId="27" w16cid:durableId="1816145962">
    <w:abstractNumId w:val="14"/>
  </w:num>
  <w:num w:numId="28" w16cid:durableId="395512025">
    <w:abstractNumId w:val="22"/>
  </w:num>
  <w:num w:numId="29" w16cid:durableId="1007632867">
    <w:abstractNumId w:val="50"/>
  </w:num>
  <w:num w:numId="30" w16cid:durableId="1068575436">
    <w:abstractNumId w:val="8"/>
  </w:num>
  <w:num w:numId="31" w16cid:durableId="1185749653">
    <w:abstractNumId w:val="49"/>
  </w:num>
  <w:num w:numId="32" w16cid:durableId="629288301">
    <w:abstractNumId w:val="35"/>
  </w:num>
  <w:num w:numId="33" w16cid:durableId="887961381">
    <w:abstractNumId w:val="43"/>
  </w:num>
  <w:num w:numId="34" w16cid:durableId="1908614188">
    <w:abstractNumId w:val="43"/>
    <w:lvlOverride w:ilvl="1">
      <w:lvl w:ilvl="1">
        <w:numFmt w:val="decimal"/>
        <w:lvlText w:val="%2."/>
        <w:lvlJc w:val="left"/>
      </w:lvl>
    </w:lvlOverride>
  </w:num>
  <w:num w:numId="35" w16cid:durableId="1072390793">
    <w:abstractNumId w:val="42"/>
  </w:num>
  <w:num w:numId="36" w16cid:durableId="1413236810">
    <w:abstractNumId w:val="42"/>
    <w:lvlOverride w:ilvl="1">
      <w:lvl w:ilvl="1">
        <w:numFmt w:val="decimal"/>
        <w:lvlText w:val="%2."/>
        <w:lvlJc w:val="left"/>
      </w:lvl>
    </w:lvlOverride>
  </w:num>
  <w:num w:numId="37" w16cid:durableId="437454141">
    <w:abstractNumId w:val="12"/>
  </w:num>
  <w:num w:numId="38" w16cid:durableId="799346484">
    <w:abstractNumId w:val="12"/>
    <w:lvlOverride w:ilvl="1">
      <w:lvl w:ilvl="1">
        <w:numFmt w:val="decimal"/>
        <w:lvlText w:val="%2."/>
        <w:lvlJc w:val="left"/>
      </w:lvl>
    </w:lvlOverride>
  </w:num>
  <w:num w:numId="39" w16cid:durableId="1538275492">
    <w:abstractNumId w:val="40"/>
  </w:num>
  <w:num w:numId="40" w16cid:durableId="1313093991">
    <w:abstractNumId w:val="1"/>
  </w:num>
  <w:num w:numId="41" w16cid:durableId="1486892643">
    <w:abstractNumId w:val="37"/>
  </w:num>
  <w:num w:numId="42" w16cid:durableId="1736901453">
    <w:abstractNumId w:val="9"/>
  </w:num>
  <w:num w:numId="43" w16cid:durableId="87773736">
    <w:abstractNumId w:val="17"/>
  </w:num>
  <w:num w:numId="44" w16cid:durableId="346098041">
    <w:abstractNumId w:val="29"/>
  </w:num>
  <w:num w:numId="45" w16cid:durableId="824664254">
    <w:abstractNumId w:val="54"/>
  </w:num>
  <w:num w:numId="46" w16cid:durableId="243104559">
    <w:abstractNumId w:val="36"/>
  </w:num>
  <w:num w:numId="47" w16cid:durableId="227694675">
    <w:abstractNumId w:val="26"/>
  </w:num>
  <w:num w:numId="48" w16cid:durableId="274673235">
    <w:abstractNumId w:val="15"/>
  </w:num>
  <w:num w:numId="49" w16cid:durableId="236016176">
    <w:abstractNumId w:val="7"/>
  </w:num>
  <w:num w:numId="50" w16cid:durableId="1203514361">
    <w:abstractNumId w:val="19"/>
  </w:num>
  <w:num w:numId="51" w16cid:durableId="648286334">
    <w:abstractNumId w:val="10"/>
  </w:num>
  <w:num w:numId="52" w16cid:durableId="1690520616">
    <w:abstractNumId w:val="30"/>
  </w:num>
  <w:num w:numId="53" w16cid:durableId="1637374173">
    <w:abstractNumId w:val="46"/>
  </w:num>
  <w:num w:numId="54" w16cid:durableId="1344743724">
    <w:abstractNumId w:val="32"/>
  </w:num>
  <w:num w:numId="55" w16cid:durableId="562570174">
    <w:abstractNumId w:val="52"/>
  </w:num>
  <w:num w:numId="56" w16cid:durableId="1868516679">
    <w:abstractNumId w:val="41"/>
  </w:num>
  <w:num w:numId="57" w16cid:durableId="1215044613">
    <w:abstractNumId w:val="47"/>
  </w:num>
  <w:num w:numId="58" w16cid:durableId="7621409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4"/>
    <w:rsid w:val="00071533"/>
    <w:rsid w:val="001A31EF"/>
    <w:rsid w:val="00216FC4"/>
    <w:rsid w:val="00226124"/>
    <w:rsid w:val="002A3B1B"/>
    <w:rsid w:val="002E3E8D"/>
    <w:rsid w:val="003A5FC1"/>
    <w:rsid w:val="004E4A1F"/>
    <w:rsid w:val="00535AD1"/>
    <w:rsid w:val="005C2E73"/>
    <w:rsid w:val="00727FB6"/>
    <w:rsid w:val="007F3251"/>
    <w:rsid w:val="008371E6"/>
    <w:rsid w:val="008F096B"/>
    <w:rsid w:val="009C3506"/>
    <w:rsid w:val="00A319D8"/>
    <w:rsid w:val="00B65481"/>
    <w:rsid w:val="00C46A5E"/>
    <w:rsid w:val="00D0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7D90"/>
  <w15:chartTrackingRefBased/>
  <w15:docId w15:val="{B58728BE-25E7-4941-BF75-383EBE8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251"/>
  </w:style>
  <w:style w:type="paragraph" w:styleId="1">
    <w:name w:val="heading 1"/>
    <w:basedOn w:val="a"/>
    <w:next w:val="a"/>
    <w:link w:val="10"/>
    <w:uiPriority w:val="9"/>
    <w:qFormat/>
    <w:rsid w:val="0021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1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1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F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A31EF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A31EF"/>
    <w:pPr>
      <w:spacing w:after="100"/>
    </w:pPr>
  </w:style>
  <w:style w:type="character" w:styleId="ae">
    <w:name w:val="Hyperlink"/>
    <w:basedOn w:val="a0"/>
    <w:uiPriority w:val="99"/>
    <w:unhideWhenUsed/>
    <w:rsid w:val="001A31EF"/>
    <w:rPr>
      <w:color w:val="467886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1A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B6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65481"/>
  </w:style>
  <w:style w:type="paragraph" w:styleId="af2">
    <w:name w:val="footer"/>
    <w:basedOn w:val="a"/>
    <w:link w:val="af3"/>
    <w:uiPriority w:val="99"/>
    <w:unhideWhenUsed/>
    <w:rsid w:val="00B6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65481"/>
  </w:style>
  <w:style w:type="paragraph" w:styleId="23">
    <w:name w:val="toc 2"/>
    <w:basedOn w:val="a"/>
    <w:next w:val="a"/>
    <w:autoRedefine/>
    <w:uiPriority w:val="39"/>
    <w:unhideWhenUsed/>
    <w:rsid w:val="00727FB6"/>
    <w:pPr>
      <w:spacing w:after="100"/>
      <w:ind w:left="240"/>
    </w:pPr>
  </w:style>
  <w:style w:type="character" w:styleId="af4">
    <w:name w:val="Unresolved Mention"/>
    <w:basedOn w:val="a0"/>
    <w:uiPriority w:val="99"/>
    <w:semiHidden/>
    <w:unhideWhenUsed/>
    <w:rsid w:val="008F0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st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urait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v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4F5D-052E-4F43-BD60-89FB5A93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sagberush09@outlook.com</dc:creator>
  <cp:keywords/>
  <dc:description/>
  <cp:lastModifiedBy>Аделя Нигаметьянова</cp:lastModifiedBy>
  <cp:revision>2</cp:revision>
  <dcterms:created xsi:type="dcterms:W3CDTF">2024-11-29T20:01:00Z</dcterms:created>
  <dcterms:modified xsi:type="dcterms:W3CDTF">2024-11-29T20:01:00Z</dcterms:modified>
</cp:coreProperties>
</file>