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3-Accent5"/>
        <w:tblW w:w="0" w:type="auto"/>
        <w:tblLook w:val="04A0" w:firstRow="1" w:lastRow="0" w:firstColumn="1" w:lastColumn="0" w:noHBand="0" w:noVBand="1"/>
      </w:tblPr>
      <w:tblGrid>
        <w:gridCol w:w="9350"/>
      </w:tblGrid>
      <w:tr w:rsidR="00190D7A" w:rsidTr="00190D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Pr>
          <w:p w:rsidR="00190D7A" w:rsidRPr="00190D7A" w:rsidRDefault="00190D7A" w:rsidP="00190D7A">
            <w:pPr>
              <w:jc w:val="center"/>
              <w:rPr>
                <w:i w:val="0"/>
                <w:iCs w:val="0"/>
                <w:sz w:val="40"/>
                <w:szCs w:val="40"/>
              </w:rPr>
            </w:pPr>
            <w:r w:rsidRPr="00190D7A">
              <w:rPr>
                <w:i w:val="0"/>
                <w:iCs w:val="0"/>
                <w:sz w:val="40"/>
                <w:szCs w:val="40"/>
              </w:rPr>
              <w:t>Assignment 2</w:t>
            </w:r>
          </w:p>
        </w:tc>
      </w:tr>
    </w:tbl>
    <w:p w:rsidR="006869D4" w:rsidRDefault="00190D7A"/>
    <w:p w:rsidR="00190D7A" w:rsidRDefault="00190D7A"/>
    <w:p w:rsidR="00190D7A" w:rsidRDefault="00190D7A">
      <w:r>
        <w:rPr>
          <w:noProof/>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226695</wp:posOffset>
                </wp:positionV>
                <wp:extent cx="6162675" cy="24574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6162675" cy="245745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90D7A" w:rsidRPr="00190D7A" w:rsidRDefault="00190D7A" w:rsidP="00190D7A">
                            <w:pPr>
                              <w:rPr>
                                <w:color w:val="833C0B" w:themeColor="accent2" w:themeShade="80"/>
                                <w:sz w:val="28"/>
                                <w:szCs w:val="28"/>
                              </w:rPr>
                            </w:pPr>
                            <w:r w:rsidRPr="00190D7A">
                              <w:rPr>
                                <w:color w:val="833C0B" w:themeColor="accent2" w:themeShade="80"/>
                                <w:sz w:val="28"/>
                                <w:szCs w:val="28"/>
                              </w:rPr>
                              <w:t xml:space="preserve">Q: </w:t>
                            </w:r>
                            <w:r w:rsidRPr="00190D7A">
                              <w:rPr>
                                <w:color w:val="833C0B" w:themeColor="accent2" w:themeShade="80"/>
                                <w:sz w:val="28"/>
                                <w:szCs w:val="28"/>
                              </w:rPr>
                              <w:t>You are a new hire at a large software firm and have been working overtime for the last two months trying to complete the final testing of a new software release for the firm’s flagship product, which is used by thousands of organizations worldwide. Unfortunately, the software has many bugs and testing has taken weeks longer than expected. This afternoon your boss stopped by and asked you to “sign off” on the completion of your portion of the testing. He explains that the project has gone over budget and is in danger of missing the committed release date for customers. When you object because you feel the software is still buggy, he says not to worry, whatever bugs remain will be fixed in the next release of the software. What do you do?</w:t>
                            </w:r>
                          </w:p>
                          <w:p w:rsidR="00190D7A" w:rsidRDefault="00190D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pt;margin-top:17.85pt;width:485.25pt;height:19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" fillcolor="white [3201]" strokecolor="#ed7d31 [3205]" strokeweight="1pt">
                <v:textbox>
                  <w:txbxContent>
                    <w:p w:rsidR="00190D7A" w:rsidRPr="00190D7A" w:rsidRDefault="00190D7A" w:rsidP="00190D7A">
                      <w:pPr>
                        <w:rPr>
                          <w:color w:val="833C0B" w:themeColor="accent2" w:themeShade="80"/>
                          <w:sz w:val="28"/>
                          <w:szCs w:val="28"/>
                        </w:rPr>
                      </w:pPr>
                      <w:r w:rsidRPr="00190D7A">
                        <w:rPr>
                          <w:color w:val="833C0B" w:themeColor="accent2" w:themeShade="80"/>
                          <w:sz w:val="28"/>
                          <w:szCs w:val="28"/>
                        </w:rPr>
                        <w:t xml:space="preserve">Q: </w:t>
                      </w:r>
                      <w:r w:rsidRPr="00190D7A">
                        <w:rPr>
                          <w:color w:val="833C0B" w:themeColor="accent2" w:themeShade="80"/>
                          <w:sz w:val="28"/>
                          <w:szCs w:val="28"/>
                        </w:rPr>
                        <w:t>You are a new hire at a large software firm and have been working overtime for the last two months trying to complete the final testing of a new software release for the firm’s flagship product, which is used by thousands of organizations worldwide. Unfortunately, the software has many bugs and testing has taken weeks longer than expected. This afternoon your boss stopped by and asked you to “sign off” on the completion of your portion of the testing. He explains that the project has gone over budget and is in danger of missing the committed release date for customers. When you object because you feel the software is still buggy, he says not to worry, whatever bugs remain will be fixed in the next release of the software. What do you do?</w:t>
                      </w:r>
                    </w:p>
                    <w:p w:rsidR="00190D7A" w:rsidRDefault="00190D7A"/>
                  </w:txbxContent>
                </v:textbox>
              </v:shape>
            </w:pict>
          </mc:Fallback>
        </mc:AlternateContent>
      </w:r>
    </w:p>
    <w:p w:rsidR="00190D7A" w:rsidRDefault="00190D7A">
      <w:bookmarkStart w:id="0" w:name="_GoBack"/>
      <w:bookmarkEnd w:id="0"/>
      <w:r>
        <w:rPr>
          <w:noProof/>
        </w:rPr>
        <mc:AlternateContent>
          <mc:Choice Requires="wps">
            <w:drawing>
              <wp:anchor distT="0" distB="0" distL="114300" distR="114300" simplePos="0" relativeHeight="251660288" behindDoc="0" locked="0" layoutInCell="1" allowOverlap="1">
                <wp:simplePos x="0" y="0"/>
                <wp:positionH relativeFrom="column">
                  <wp:posOffset>-76200</wp:posOffset>
                </wp:positionH>
                <wp:positionV relativeFrom="paragraph">
                  <wp:posOffset>2941320</wp:posOffset>
                </wp:positionV>
                <wp:extent cx="6153150" cy="16383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6153150" cy="16383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90D7A" w:rsidRPr="00190D7A" w:rsidRDefault="00190D7A">
                            <w:pPr>
                              <w:rPr>
                                <w:color w:val="833C0B" w:themeColor="accent2" w:themeShade="80"/>
                                <w:sz w:val="32"/>
                                <w:szCs w:val="32"/>
                              </w:rPr>
                            </w:pPr>
                            <w:r w:rsidRPr="00190D7A">
                              <w:rPr>
                                <w:color w:val="833C0B" w:themeColor="accent2" w:themeShade="80"/>
                                <w:sz w:val="32"/>
                                <w:szCs w:val="32"/>
                              </w:rPr>
                              <w:t>Answer: Starting a program before a bug is fixed is never a great idea. There are examples of major companies including NASA and Apple that have in the past lost millions by launching flawed software. One of the least harmful solutions is to fix the problem and delay delivery to reduce damages</w:t>
                            </w:r>
                            <w:r>
                              <w:rPr>
                                <w:color w:val="833C0B" w:themeColor="accent2" w:themeShade="80"/>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7" type="#_x0000_t202" style="position:absolute;margin-left:-6pt;margin-top:231.6pt;width:484.5pt;height:12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" fillcolor="white [3201]" strokecolor="#ed7d31 [3205]" strokeweight="1pt">
                <v:textbox>
                  <w:txbxContent>
                    <w:p w:rsidR="00190D7A" w:rsidRPr="00190D7A" w:rsidRDefault="00190D7A">
                      <w:pPr>
                        <w:rPr>
                          <w:color w:val="833C0B" w:themeColor="accent2" w:themeShade="80"/>
                          <w:sz w:val="32"/>
                          <w:szCs w:val="32"/>
                        </w:rPr>
                      </w:pPr>
                      <w:r w:rsidRPr="00190D7A">
                        <w:rPr>
                          <w:color w:val="833C0B" w:themeColor="accent2" w:themeShade="80"/>
                          <w:sz w:val="32"/>
                          <w:szCs w:val="32"/>
                        </w:rPr>
                        <w:t>Answer: Starting a program before a bug is fixed is never a great idea. There are examples of major companies including NASA and Apple that have in the past lost millions by launching flawed software. One of the least harmful solutions is to fix the problem and delay delivery to reduce damages</w:t>
                      </w:r>
                      <w:r>
                        <w:rPr>
                          <w:color w:val="833C0B" w:themeColor="accent2" w:themeShade="80"/>
                          <w:sz w:val="32"/>
                          <w:szCs w:val="32"/>
                        </w:rPr>
                        <w:t>.</w:t>
                      </w:r>
                    </w:p>
                  </w:txbxContent>
                </v:textbox>
              </v:shape>
            </w:pict>
          </mc:Fallback>
        </mc:AlternateContent>
      </w:r>
    </w:p>
    <w:sectPr w:rsidR="00190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D7A"/>
    <w:rsid w:val="00190D7A"/>
    <w:rsid w:val="00BE2EC0"/>
    <w:rsid w:val="00C47F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A72C"/>
  <w15:chartTrackingRefBased/>
  <w15:docId w15:val="{33A93EE4-0FB6-4C10-9E7C-C5AED23A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0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190D7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Words>
  <Characters>18</Characters>
  <Application>Microsoft Office Word</Application>
  <DocSecurity>0</DocSecurity>
  <Lines>1</Lines>
  <Paragraphs>1</Paragraphs>
  <ScaleCrop>false</ScaleCrop>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2022-04-04T17:53:00Z</dcterms:created>
  <dcterms:modified xsi:type="dcterms:W3CDTF">2022-04-04T18:01:00Z</dcterms:modified>
</cp:coreProperties>
</file>