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72E2" w14:textId="77777777" w:rsidR="00DC2731" w:rsidRPr="00C17C3F" w:rsidRDefault="00DC2731" w:rsidP="00C17C3F">
      <w:pPr>
        <w:spacing w:after="0" w:line="360" w:lineRule="auto"/>
        <w:jc w:val="center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Klauzula informacyjna dotycząca przetwarzania danych osobowych</w:t>
      </w:r>
    </w:p>
    <w:p w14:paraId="5D5E19BE" w14:textId="323DA12A" w:rsidR="00DC2731" w:rsidRPr="00C17C3F" w:rsidRDefault="00A97451" w:rsidP="00C17C3F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związanych z nadesłaną korespondencją mailową</w:t>
      </w:r>
    </w:p>
    <w:p w14:paraId="7E0E86BB" w14:textId="77777777"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Zgodnie z art. 13 ust. 1−2 rozporządzenia Parlamentu Europejskiego i Rady (UE) 2016/679 </w:t>
      </w:r>
      <w:r w:rsidRPr="00C17C3F">
        <w:rPr>
          <w:sz w:val="20"/>
          <w:szCs w:val="20"/>
        </w:rPr>
        <w:br/>
        <w:t xml:space="preserve">z 27.04.2016 r. w sprawie ochrony osób fizycznych w związku z przetwarzaniem danych osobowych i w sprawie swobodnego przepływu takich danych oraz uchylenia dyrektywy 95/46/WE (ogólne rozporządzenie o ochronie danych) (Dz.Urz. UE L 119, s. 1) – dalej RODO − informujemy, że: </w:t>
      </w:r>
    </w:p>
    <w:p w14:paraId="0E53A5AE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Administrator danych osobowych</w:t>
      </w:r>
    </w:p>
    <w:p w14:paraId="3A07AD7F" w14:textId="77777777"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eastAsia="Times New Roman" w:cs="Times New Roman"/>
          <w:sz w:val="20"/>
          <w:szCs w:val="20"/>
          <w:lang w:eastAsia="pl-PL"/>
        </w:rPr>
      </w:pPr>
      <w:r w:rsidRPr="00C17C3F">
        <w:rPr>
          <w:rFonts w:eastAsia="Times New Roman" w:cs="Times New Roman"/>
          <w:sz w:val="20"/>
          <w:szCs w:val="20"/>
          <w:lang w:eastAsia="pl-PL"/>
        </w:rPr>
        <w:t>Administratorem Pani/Pana danych osobowych jest Publiczna Uczelnia Zawodowa w Grudziądzu z siedzibą w Grudziądzu (86-300) przy ul. Kosynierów Gdyńskich 17, adres do korespondencji ul. Czar</w:t>
      </w:r>
      <w:r w:rsidR="00F72193">
        <w:rPr>
          <w:rFonts w:eastAsia="Times New Roman" w:cs="Times New Roman"/>
          <w:sz w:val="20"/>
          <w:szCs w:val="20"/>
          <w:lang w:eastAsia="pl-PL"/>
        </w:rPr>
        <w:t xml:space="preserve">nieckiego </w:t>
      </w:r>
      <w:r w:rsidR="00A26CFD">
        <w:rPr>
          <w:rFonts w:eastAsia="Times New Roman" w:cs="Times New Roman"/>
          <w:sz w:val="20"/>
          <w:szCs w:val="20"/>
          <w:lang w:eastAsia="pl-PL"/>
        </w:rPr>
        <w:t xml:space="preserve">5/7, 86-300 Grudziądz, NIP 8762507517, </w:t>
      </w:r>
      <w:r w:rsidR="00F72193">
        <w:rPr>
          <w:rFonts w:eastAsia="Times New Roman" w:cs="Times New Roman"/>
          <w:sz w:val="20"/>
          <w:szCs w:val="20"/>
          <w:lang w:eastAsia="pl-PL"/>
        </w:rPr>
        <w:t>REGON 526881565.</w:t>
      </w:r>
    </w:p>
    <w:p w14:paraId="5397BE32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Inspektor Ochrony Danych</w:t>
      </w:r>
    </w:p>
    <w:p w14:paraId="7F6874ED" w14:textId="77777777"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eastAsia="Times New Roman" w:cs="Times New Roman"/>
          <w:sz w:val="20"/>
          <w:szCs w:val="20"/>
          <w:lang w:eastAsia="pl-PL"/>
        </w:rPr>
      </w:pPr>
      <w:r w:rsidRPr="00C17C3F">
        <w:rPr>
          <w:rFonts w:eastAsia="Times New Roman" w:cs="Times New Roman"/>
          <w:sz w:val="20"/>
          <w:szCs w:val="20"/>
          <w:lang w:eastAsia="pl-PL"/>
        </w:rPr>
        <w:t>Administrator powołał Inspektora Ochrony Danych, z którym można skontaktować się pod numerem telefonu 726 940 804 lub adresem e-mail: </w:t>
      </w:r>
      <w:hyperlink r:id="rId5" w:history="1">
        <w:r w:rsidRPr="00C17C3F">
          <w:rPr>
            <w:rStyle w:val="Hipercze"/>
            <w:rFonts w:eastAsia="Times New Roman" w:cs="Times New Roman"/>
            <w:color w:val="auto"/>
            <w:sz w:val="20"/>
            <w:szCs w:val="20"/>
            <w:u w:val="none"/>
            <w:lang w:eastAsia="pl-PL"/>
          </w:rPr>
          <w:t>iod@puzg.edu.pl</w:t>
        </w:r>
      </w:hyperlink>
      <w:r w:rsidRPr="00C17C3F">
        <w:rPr>
          <w:rFonts w:eastAsia="Times New Roman" w:cs="Times New Roman"/>
          <w:sz w:val="20"/>
          <w:szCs w:val="20"/>
          <w:lang w:eastAsia="pl-PL"/>
        </w:rPr>
        <w:t>. Z Inspektorem Ochrony Danych można kontaktować się we wszystkich sprawach dotyczących przetwarzania danych osobowych oraz korzystania z praw związanych z  ich przetwarzaniem.</w:t>
      </w:r>
    </w:p>
    <w:p w14:paraId="655AB676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Cele i podstawy przetwarzania</w:t>
      </w:r>
    </w:p>
    <w:p w14:paraId="54DAAD27" w14:textId="6D1B3C09" w:rsidR="00A97451" w:rsidRPr="00A97451" w:rsidRDefault="00A97451" w:rsidP="00A97451">
      <w:pPr>
        <w:spacing w:after="0" w:line="360" w:lineRule="auto"/>
        <w:jc w:val="both"/>
        <w:rPr>
          <w:sz w:val="20"/>
          <w:szCs w:val="20"/>
        </w:rPr>
      </w:pPr>
      <w:r w:rsidRPr="00A97451">
        <w:rPr>
          <w:sz w:val="20"/>
          <w:szCs w:val="20"/>
        </w:rPr>
        <w:t xml:space="preserve">Pana/Pani dane osobowe przekazane nam w związku z nadesłaną korespondencją mailową będą przetwarzane na podstawie art. 6 ust. 1 lit. f) – prawnie usprawiedliwionego interesu </w:t>
      </w:r>
      <w:r>
        <w:rPr>
          <w:sz w:val="20"/>
          <w:szCs w:val="20"/>
        </w:rPr>
        <w:t>Administratora Danych Osobowych</w:t>
      </w:r>
      <w:r w:rsidRPr="00A97451">
        <w:rPr>
          <w:sz w:val="20"/>
          <w:szCs w:val="20"/>
        </w:rPr>
        <w:t>, jakim jest udzielanie odpowiedzi i prowadzenie rejestru korespondencji.</w:t>
      </w:r>
    </w:p>
    <w:p w14:paraId="66341FA7" w14:textId="77777777" w:rsidR="00C17C3F" w:rsidRPr="00C17C3F" w:rsidRDefault="00C17C3F" w:rsidP="00C17C3F">
      <w:pPr>
        <w:numPr>
          <w:ilvl w:val="0"/>
          <w:numId w:val="4"/>
        </w:numPr>
        <w:spacing w:after="0" w:line="360" w:lineRule="auto"/>
        <w:ind w:left="0"/>
        <w:jc w:val="both"/>
        <w:rPr>
          <w:sz w:val="20"/>
          <w:szCs w:val="20"/>
        </w:rPr>
      </w:pPr>
      <w:r w:rsidRPr="00C17C3F">
        <w:rPr>
          <w:b/>
          <w:sz w:val="20"/>
          <w:szCs w:val="20"/>
        </w:rPr>
        <w:t>Prawo do sprzeciwu</w:t>
      </w:r>
    </w:p>
    <w:p w14:paraId="78AF3650" w14:textId="77777777"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t xml:space="preserve">W każdej chwili przysługuje Państwu prawo do wniesienia sprzeciwu wobec przetwarzania danych opisanych powyżej. Przestaniemy przetwarzać Państwa dane w tych celach, chyba że będziemy w stanie wykazać, że w stosunku do danych istnieją dla </w:t>
      </w:r>
      <w:r w:rsidR="00A67E77">
        <w:rPr>
          <w:rFonts w:cs="Times New Roman"/>
          <w:sz w:val="20"/>
          <w:szCs w:val="20"/>
        </w:rPr>
        <w:t>PUZ</w:t>
      </w:r>
      <w:r w:rsidRPr="00C17C3F">
        <w:rPr>
          <w:rFonts w:cs="Times New Roman"/>
          <w:sz w:val="20"/>
          <w:szCs w:val="20"/>
        </w:rPr>
        <w:t xml:space="preserve"> ważne prawnie uzasadnione podstawy, które są nadrzędne wobec Państwa interesów, praw i wolności lub Państwa dane będą nam niezbędne do ewentualnego ustalenia, dochodzenia lub obrony roszczeń.</w:t>
      </w:r>
    </w:p>
    <w:p w14:paraId="74C3836F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 xml:space="preserve">Okres przechowywania danych </w:t>
      </w:r>
    </w:p>
    <w:p w14:paraId="0B963A94" w14:textId="5F0B7D7F"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cs="Arial"/>
          <w:color w:val="222222"/>
          <w:sz w:val="20"/>
          <w:szCs w:val="20"/>
        </w:rPr>
      </w:pPr>
      <w:r w:rsidRPr="00C17C3F">
        <w:rPr>
          <w:rFonts w:cs="Arial"/>
          <w:color w:val="222222"/>
          <w:sz w:val="20"/>
          <w:szCs w:val="20"/>
        </w:rPr>
        <w:t>Państwa dane osobowe będą przetwarzane przez okresy podane w pkt. III, w szczególności na czas niezbędny do wykonania umowy oraz do realizacji ewentualnych roszczeń</w:t>
      </w:r>
      <w:r w:rsidR="00A97451">
        <w:rPr>
          <w:rFonts w:cs="Arial"/>
          <w:color w:val="222222"/>
          <w:sz w:val="20"/>
          <w:szCs w:val="20"/>
        </w:rPr>
        <w:t xml:space="preserve">, </w:t>
      </w:r>
      <w:r w:rsidRPr="00C17C3F">
        <w:rPr>
          <w:rFonts w:cs="Arial"/>
          <w:color w:val="222222"/>
          <w:sz w:val="20"/>
          <w:szCs w:val="20"/>
        </w:rPr>
        <w:t>a następnie na czas przechowywania dokumentów w archiwum zakładowym.</w:t>
      </w:r>
    </w:p>
    <w:p w14:paraId="1D51FFFB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Odbiorcy danych</w:t>
      </w:r>
    </w:p>
    <w:p w14:paraId="6DD60D35" w14:textId="77777777" w:rsid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Odbiorcami Państwa danych mogą być podmioty, które na podstawie zawartych umów przetwarzają dane osobowe w imieniu Administratora (usługodawcy z zakresu m.in. usług księgowokadrowych, prawnych, doradczych, IT, spedycyjnych i przewozowych), a także podmioty upoważnione na podstawie obowiązujących przepisów prawa 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4BB2720B" w14:textId="77777777" w:rsidR="00A97451" w:rsidRPr="00C17C3F" w:rsidRDefault="00A97451" w:rsidP="00C17C3F">
      <w:pPr>
        <w:pStyle w:val="Akapitzlist"/>
        <w:spacing w:after="0" w:line="360" w:lineRule="auto"/>
        <w:ind w:left="0"/>
        <w:contextualSpacing w:val="0"/>
        <w:jc w:val="both"/>
        <w:rPr>
          <w:sz w:val="20"/>
          <w:szCs w:val="20"/>
        </w:rPr>
      </w:pPr>
    </w:p>
    <w:p w14:paraId="47C59FF7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Prawa osób, których dane dotyczą:</w:t>
      </w:r>
    </w:p>
    <w:p w14:paraId="0396AE5C" w14:textId="77777777"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lastRenderedPageBreak/>
        <w:t>Zgodnie z RODO, przysługuje Państwu:</w:t>
      </w:r>
    </w:p>
    <w:p w14:paraId="46ABBAEA" w14:textId="77777777" w:rsidR="00C17C3F" w:rsidRPr="00C17C3F" w:rsidRDefault="00C17C3F" w:rsidP="00C17C3F">
      <w:pPr>
        <w:pStyle w:val="Akapitzlist"/>
        <w:numPr>
          <w:ilvl w:val="0"/>
          <w:numId w:val="5"/>
        </w:numPr>
        <w:spacing w:after="0" w:line="360" w:lineRule="auto"/>
        <w:ind w:left="426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t>prawo dostępu do swoich danych oraz otrzymania ich kopii;</w:t>
      </w:r>
    </w:p>
    <w:p w14:paraId="452E8563" w14:textId="77777777"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sprostowania (poprawiania) swoich danych;</w:t>
      </w:r>
    </w:p>
    <w:p w14:paraId="24C013C3" w14:textId="77777777"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usunięcia danych, ograniczenia przetwarzania danych;</w:t>
      </w:r>
    </w:p>
    <w:p w14:paraId="77C2EFC9" w14:textId="77777777"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wniesienia sprzeciwu wobec przetwarzania danych;</w:t>
      </w:r>
    </w:p>
    <w:p w14:paraId="0C75EAF5" w14:textId="77777777"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przenoszenia danych;</w:t>
      </w:r>
    </w:p>
    <w:p w14:paraId="22C37313" w14:textId="77777777"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prawo do wniesienia skargi do organu nadzorczego. </w:t>
      </w:r>
    </w:p>
    <w:p w14:paraId="3F2270FA" w14:textId="77777777"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142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Informacja o wymogu/dobrowolności podania danych</w:t>
      </w:r>
    </w:p>
    <w:p w14:paraId="2754EED4" w14:textId="38E0EE40"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Podanie danych osobowych jest dobrowolne, lecz niezbędne w związku </w:t>
      </w:r>
      <w:r w:rsidR="00A97451">
        <w:rPr>
          <w:sz w:val="20"/>
          <w:szCs w:val="20"/>
        </w:rPr>
        <w:t xml:space="preserve">obsługą korespondencji przez </w:t>
      </w:r>
      <w:r w:rsidRPr="00C17C3F">
        <w:rPr>
          <w:sz w:val="20"/>
          <w:szCs w:val="20"/>
        </w:rPr>
        <w:t>Publiczn</w:t>
      </w:r>
      <w:r w:rsidR="00A97451">
        <w:rPr>
          <w:sz w:val="20"/>
          <w:szCs w:val="20"/>
        </w:rPr>
        <w:t>ą</w:t>
      </w:r>
      <w:r w:rsidRPr="00C17C3F">
        <w:rPr>
          <w:sz w:val="20"/>
          <w:szCs w:val="20"/>
        </w:rPr>
        <w:t xml:space="preserve"> Uczelni</w:t>
      </w:r>
      <w:r w:rsidR="00A97451">
        <w:rPr>
          <w:sz w:val="20"/>
          <w:szCs w:val="20"/>
        </w:rPr>
        <w:t>ę</w:t>
      </w:r>
      <w:r w:rsidRPr="00C17C3F">
        <w:rPr>
          <w:sz w:val="20"/>
          <w:szCs w:val="20"/>
        </w:rPr>
        <w:t xml:space="preserve"> Zawodow</w:t>
      </w:r>
      <w:r w:rsidR="00A97451">
        <w:rPr>
          <w:sz w:val="20"/>
          <w:szCs w:val="20"/>
        </w:rPr>
        <w:t>ą</w:t>
      </w:r>
      <w:r w:rsidRPr="00C17C3F">
        <w:rPr>
          <w:sz w:val="20"/>
          <w:szCs w:val="20"/>
        </w:rPr>
        <w:t xml:space="preserve"> w Grudziądzu</w:t>
      </w:r>
      <w:r w:rsidR="00A97451">
        <w:rPr>
          <w:sz w:val="20"/>
          <w:szCs w:val="20"/>
        </w:rPr>
        <w:t xml:space="preserve">. </w:t>
      </w:r>
    </w:p>
    <w:p w14:paraId="005B03DA" w14:textId="77777777"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</w:p>
    <w:p w14:paraId="3EAF6496" w14:textId="77777777"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Mają Państwo prawo wniesienia skargi do Urzędu Ochrony Danych Osobowych gdy uznają Państwo, iż przetwarzanie danych osobowych narusza przepisy ogólnego rozporządzenia o ochronie danych osobowych z dnia 27 kwietnia 2016 r. lub ustawy o ochronie danych osobowych.</w:t>
      </w:r>
    </w:p>
    <w:sectPr w:rsidR="00C17C3F" w:rsidRPr="00C17C3F" w:rsidSect="00C17C3F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46A"/>
    <w:multiLevelType w:val="multilevel"/>
    <w:tmpl w:val="9244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36AF"/>
    <w:multiLevelType w:val="hybridMultilevel"/>
    <w:tmpl w:val="E0581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AAA"/>
    <w:multiLevelType w:val="hybridMultilevel"/>
    <w:tmpl w:val="ACE2D1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1857"/>
    <w:multiLevelType w:val="hybridMultilevel"/>
    <w:tmpl w:val="32DC9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6F50"/>
    <w:multiLevelType w:val="hybridMultilevel"/>
    <w:tmpl w:val="5EF8C46C"/>
    <w:lvl w:ilvl="0" w:tplc="5F7A3CE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="Times New Roman" w:hint="default"/>
        <w:b/>
      </w:rPr>
    </w:lvl>
    <w:lvl w:ilvl="1" w:tplc="4A18012E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B6474CA"/>
    <w:multiLevelType w:val="hybridMultilevel"/>
    <w:tmpl w:val="8E26DD6E"/>
    <w:lvl w:ilvl="0" w:tplc="443AD292">
      <w:start w:val="1"/>
      <w:numFmt w:val="lowerLetter"/>
      <w:lvlText w:val="%1)"/>
      <w:lvlJc w:val="left"/>
      <w:pPr>
        <w:ind w:left="1428" w:hanging="360"/>
      </w:pPr>
      <w:rPr>
        <w:rFonts w:asciiTheme="minorHAnsi" w:eastAsia="Times New Roman" w:hAnsiTheme="minorHAnsi" w:cs="Times New Roman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59747EB8"/>
    <w:multiLevelType w:val="hybridMultilevel"/>
    <w:tmpl w:val="777EBC5A"/>
    <w:lvl w:ilvl="0" w:tplc="5F7A3CE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="Times New Roman" w:hint="default"/>
        <w:b/>
      </w:rPr>
    </w:lvl>
    <w:lvl w:ilvl="1" w:tplc="4A18012E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4F15A3"/>
    <w:multiLevelType w:val="hybridMultilevel"/>
    <w:tmpl w:val="764E2872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3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762337412">
    <w:abstractNumId w:val="0"/>
  </w:num>
  <w:num w:numId="2" w16cid:durableId="235868993">
    <w:abstractNumId w:val="2"/>
  </w:num>
  <w:num w:numId="3" w16cid:durableId="1551070180">
    <w:abstractNumId w:val="3"/>
  </w:num>
  <w:num w:numId="4" w16cid:durableId="2116900416">
    <w:abstractNumId w:val="4"/>
  </w:num>
  <w:num w:numId="5" w16cid:durableId="1372530657">
    <w:abstractNumId w:val="5"/>
  </w:num>
  <w:num w:numId="6" w16cid:durableId="158928190">
    <w:abstractNumId w:val="7"/>
  </w:num>
  <w:num w:numId="7" w16cid:durableId="1149790857">
    <w:abstractNumId w:val="6"/>
  </w:num>
  <w:num w:numId="8" w16cid:durableId="207650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5"/>
    <w:rsid w:val="00A26CFD"/>
    <w:rsid w:val="00A67E77"/>
    <w:rsid w:val="00A97451"/>
    <w:rsid w:val="00B510F9"/>
    <w:rsid w:val="00C17C3F"/>
    <w:rsid w:val="00DC2731"/>
    <w:rsid w:val="00E75CB5"/>
    <w:rsid w:val="00F72193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60E6"/>
  <w15:chartTrackingRefBased/>
  <w15:docId w15:val="{AF7677CB-6C04-4223-B10C-9F32E737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C2731"/>
    <w:rPr>
      <w:color w:val="0000FF"/>
      <w:u w:val="single"/>
    </w:rPr>
  </w:style>
  <w:style w:type="paragraph" w:styleId="Akapitzlist">
    <w:name w:val="List Paragraph"/>
    <w:basedOn w:val="Normalny"/>
    <w:link w:val="AkapitzlistZnak"/>
    <w:uiPriority w:val="34"/>
    <w:qFormat/>
    <w:rsid w:val="00DC2731"/>
    <w:pPr>
      <w:ind w:left="720"/>
      <w:contextualSpacing/>
    </w:pPr>
  </w:style>
  <w:style w:type="paragraph" w:styleId="Tekstpodstawowy3">
    <w:name w:val="Body Text 3"/>
    <w:basedOn w:val="Normalny"/>
    <w:link w:val="Tekstpodstawowy3Znak"/>
    <w:uiPriority w:val="99"/>
    <w:rsid w:val="00C17C3F"/>
    <w:pPr>
      <w:spacing w:after="120" w:line="240" w:lineRule="auto"/>
    </w:pPr>
    <w:rPr>
      <w:rFonts w:ascii="Arial" w:eastAsia="Times New Roman" w:hAnsi="Arial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C17C3F"/>
    <w:rPr>
      <w:rFonts w:ascii="Arial" w:eastAsia="Times New Roman" w:hAnsi="Arial" w:cs="Times New Roman"/>
      <w:sz w:val="16"/>
      <w:szCs w:val="16"/>
      <w:lang w:eastAsia="pl-PL"/>
    </w:rPr>
  </w:style>
  <w:style w:type="character" w:customStyle="1" w:styleId="AkapitzlistZnak">
    <w:name w:val="Akapit z listą Znak"/>
    <w:link w:val="Akapitzlist"/>
    <w:uiPriority w:val="34"/>
    <w:rsid w:val="00C17C3F"/>
  </w:style>
  <w:style w:type="paragraph" w:styleId="Tekstdymka">
    <w:name w:val="Balloon Text"/>
    <w:basedOn w:val="Normalny"/>
    <w:link w:val="TekstdymkaZnak"/>
    <w:uiPriority w:val="99"/>
    <w:semiHidden/>
    <w:unhideWhenUsed/>
    <w:rsid w:val="00A26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C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d@puzg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514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Kozłowski</dc:creator>
  <cp:keywords/>
  <dc:description/>
  <cp:lastModifiedBy>Lukasz Kozlowski</cp:lastModifiedBy>
  <cp:revision>9</cp:revision>
  <cp:lastPrinted>2023-11-14T07:06:00Z</cp:lastPrinted>
  <dcterms:created xsi:type="dcterms:W3CDTF">2023-11-09T13:55:00Z</dcterms:created>
  <dcterms:modified xsi:type="dcterms:W3CDTF">2024-11-18T11:55:00Z</dcterms:modified>
</cp:coreProperties>
</file>