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9FCEA" w14:textId="5BED5B6F" w:rsidR="00E14D45" w:rsidRPr="00E14D45" w:rsidRDefault="00E14D45" w:rsidP="00E14D45">
      <w:pPr>
        <w:spacing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E14D45">
        <w:rPr>
          <w:rFonts w:ascii="Times New Roman" w:hAnsi="Times New Roman" w:cs="Times New Roman"/>
          <w:sz w:val="20"/>
          <w:szCs w:val="20"/>
        </w:rPr>
        <w:t>Grudziądz,</w:t>
      </w:r>
      <w:r w:rsidR="005F1AC5">
        <w:rPr>
          <w:rFonts w:ascii="Times New Roman" w:hAnsi="Times New Roman" w:cs="Times New Roman"/>
          <w:sz w:val="20"/>
          <w:szCs w:val="20"/>
        </w:rPr>
        <w:t xml:space="preserve"> 0</w:t>
      </w:r>
      <w:r w:rsidR="000D5F9B">
        <w:rPr>
          <w:rFonts w:ascii="Times New Roman" w:hAnsi="Times New Roman" w:cs="Times New Roman"/>
          <w:sz w:val="20"/>
          <w:szCs w:val="20"/>
        </w:rPr>
        <w:t>4</w:t>
      </w:r>
      <w:r w:rsidR="005F1AC5">
        <w:rPr>
          <w:rFonts w:ascii="Times New Roman" w:hAnsi="Times New Roman" w:cs="Times New Roman"/>
          <w:sz w:val="20"/>
          <w:szCs w:val="20"/>
        </w:rPr>
        <w:t>.10.2024 r.</w:t>
      </w:r>
    </w:p>
    <w:p w14:paraId="04724846" w14:textId="77777777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031466" w14:textId="71E808CA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KOMUNIKAT NR </w:t>
      </w:r>
      <w:r w:rsidR="007D4198">
        <w:rPr>
          <w:rFonts w:ascii="Times New Roman" w:hAnsi="Times New Roman" w:cs="Times New Roman"/>
          <w:b/>
          <w:bCs/>
        </w:rPr>
        <w:t>1</w:t>
      </w:r>
    </w:p>
    <w:p w14:paraId="0336C9C5" w14:textId="270494EF" w:rsidR="00E14D45" w:rsidRDefault="00E14D45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UCZELNIANEJ KOMISJI WYBORCZEJ</w:t>
      </w:r>
    </w:p>
    <w:p w14:paraId="529A3514" w14:textId="5B7B5ED9" w:rsidR="005A0A24" w:rsidRDefault="005A0A24" w:rsidP="005A0A24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D5549">
        <w:rPr>
          <w:rFonts w:ascii="Times New Roman" w:hAnsi="Times New Roman" w:cs="Times New Roman"/>
          <w:b/>
          <w:bCs/>
        </w:rPr>
        <w:t>PUBLICZN</w:t>
      </w:r>
      <w:r w:rsidR="00E14D45">
        <w:rPr>
          <w:rFonts w:ascii="Times New Roman" w:hAnsi="Times New Roman" w:cs="Times New Roman"/>
          <w:b/>
          <w:bCs/>
        </w:rPr>
        <w:t>EJ</w:t>
      </w:r>
      <w:r w:rsidRPr="006D5549">
        <w:rPr>
          <w:rFonts w:ascii="Times New Roman" w:hAnsi="Times New Roman" w:cs="Times New Roman"/>
          <w:b/>
          <w:bCs/>
        </w:rPr>
        <w:t xml:space="preserve"> UCZELNI ZAWODOW</w:t>
      </w:r>
      <w:r w:rsidR="00E14D45">
        <w:rPr>
          <w:rFonts w:ascii="Times New Roman" w:hAnsi="Times New Roman" w:cs="Times New Roman"/>
          <w:b/>
          <w:bCs/>
        </w:rPr>
        <w:t xml:space="preserve">EJ </w:t>
      </w:r>
      <w:r w:rsidRPr="006D5549">
        <w:rPr>
          <w:rFonts w:ascii="Times New Roman" w:hAnsi="Times New Roman" w:cs="Times New Roman"/>
          <w:b/>
          <w:bCs/>
        </w:rPr>
        <w:t>W GRUDZIĄDZU</w:t>
      </w:r>
    </w:p>
    <w:p w14:paraId="069E67BD" w14:textId="77777777" w:rsidR="00E14D45" w:rsidRDefault="00E14D45" w:rsidP="00E14D45">
      <w:pPr>
        <w:pStyle w:val="Akapitzlist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7D4198" w14:paraId="53C06DEA" w14:textId="77777777" w:rsidTr="007D4198">
        <w:tc>
          <w:tcPr>
            <w:tcW w:w="562" w:type="dxa"/>
          </w:tcPr>
          <w:p w14:paraId="3061898F" w14:textId="2506C817" w:rsidR="007D4198" w:rsidRDefault="007D4198" w:rsidP="007D419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Lp.</w:t>
            </w:r>
          </w:p>
        </w:tc>
        <w:tc>
          <w:tcPr>
            <w:tcW w:w="5479" w:type="dxa"/>
          </w:tcPr>
          <w:p w14:paraId="28E6F530" w14:textId="7381AD46" w:rsidR="007D4198" w:rsidRDefault="007D4198" w:rsidP="007D419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Czynność</w:t>
            </w:r>
          </w:p>
        </w:tc>
        <w:tc>
          <w:tcPr>
            <w:tcW w:w="3021" w:type="dxa"/>
          </w:tcPr>
          <w:p w14:paraId="3F58FBCB" w14:textId="3A6A4C8F" w:rsidR="007D4198" w:rsidRDefault="007D4198" w:rsidP="007D419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Termin</w:t>
            </w:r>
          </w:p>
        </w:tc>
      </w:tr>
      <w:tr w:rsidR="00173976" w14:paraId="18913791" w14:textId="77777777" w:rsidTr="00645134">
        <w:tc>
          <w:tcPr>
            <w:tcW w:w="562" w:type="dxa"/>
            <w:vAlign w:val="center"/>
          </w:tcPr>
          <w:p w14:paraId="15B52A8B" w14:textId="6B9AB096" w:rsidR="00173976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479" w:type="dxa"/>
            <w:vAlign w:val="center"/>
          </w:tcPr>
          <w:p w14:paraId="622DC3AD" w14:textId="0B57DC0D" w:rsidR="00173976" w:rsidRPr="007D4198" w:rsidRDefault="00173976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Wybory do Kolegium Elektorów oraz Senatu w grupie studentów.</w:t>
            </w:r>
          </w:p>
        </w:tc>
        <w:tc>
          <w:tcPr>
            <w:tcW w:w="3021" w:type="dxa"/>
            <w:vAlign w:val="center"/>
          </w:tcPr>
          <w:p w14:paraId="10B8B1FF" w14:textId="0D292802" w:rsidR="00173976" w:rsidRDefault="00173976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</w:t>
            </w:r>
          </w:p>
        </w:tc>
      </w:tr>
      <w:tr w:rsidR="007D4198" w14:paraId="0F30F752" w14:textId="77777777" w:rsidTr="00645134">
        <w:tc>
          <w:tcPr>
            <w:tcW w:w="562" w:type="dxa"/>
            <w:vAlign w:val="center"/>
          </w:tcPr>
          <w:p w14:paraId="18459BAD" w14:textId="3B6E41B4" w:rsidR="007D4198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7D41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2CC3616F" w14:textId="77777777" w:rsidR="007D4198" w:rsidRPr="007D4198" w:rsidRDefault="007D4198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Zgłoszenie kandydatów na członków Kolegium Elektorów w grupach:</w:t>
            </w:r>
          </w:p>
          <w:p w14:paraId="62AC4B32" w14:textId="77777777" w:rsidR="007D4198" w:rsidRPr="007D4198" w:rsidRDefault="007D4198" w:rsidP="00645134">
            <w:pPr>
              <w:pStyle w:val="Akapitzlist"/>
              <w:numPr>
                <w:ilvl w:val="0"/>
                <w:numId w:val="10"/>
              </w:numPr>
              <w:ind w:left="357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nauczycieli akademickich posiadających co najmniej stopień doktora,</w:t>
            </w:r>
          </w:p>
          <w:p w14:paraId="692A9BE4" w14:textId="77777777" w:rsidR="007D4198" w:rsidRPr="007D4198" w:rsidRDefault="007D4198" w:rsidP="00645134">
            <w:pPr>
              <w:pStyle w:val="Akapitzlist"/>
              <w:numPr>
                <w:ilvl w:val="0"/>
                <w:numId w:val="10"/>
              </w:numPr>
              <w:ind w:left="357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nauczycieli akademickich nieposiadających stopnia doktora,</w:t>
            </w:r>
          </w:p>
          <w:p w14:paraId="41720461" w14:textId="1C6610B8" w:rsidR="007D4198" w:rsidRPr="007D4198" w:rsidRDefault="007D4198" w:rsidP="00645134">
            <w:pPr>
              <w:pStyle w:val="Akapitzlist"/>
              <w:numPr>
                <w:ilvl w:val="0"/>
                <w:numId w:val="10"/>
              </w:numPr>
              <w:ind w:left="357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pracowników niebędących nauczycielami akademickimi.</w:t>
            </w:r>
          </w:p>
        </w:tc>
        <w:tc>
          <w:tcPr>
            <w:tcW w:w="3021" w:type="dxa"/>
            <w:vAlign w:val="center"/>
          </w:tcPr>
          <w:p w14:paraId="4E1ED07C" w14:textId="43A13DA1" w:rsidR="007D4198" w:rsidRPr="007D4198" w:rsidRDefault="000E0844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D4198">
              <w:rPr>
                <w:rFonts w:ascii="Times New Roman" w:hAnsi="Times New Roman" w:cs="Times New Roman"/>
                <w:sz w:val="20"/>
                <w:szCs w:val="20"/>
              </w:rPr>
              <w:t>d 5 października 2024 r. do 9 października 2024 r. (do godz. 14:00)</w:t>
            </w:r>
          </w:p>
        </w:tc>
      </w:tr>
      <w:tr w:rsidR="007D4198" w14:paraId="364CC2C1" w14:textId="77777777" w:rsidTr="00645134">
        <w:tc>
          <w:tcPr>
            <w:tcW w:w="562" w:type="dxa"/>
            <w:vAlign w:val="center"/>
          </w:tcPr>
          <w:p w14:paraId="648CC932" w14:textId="71D4A8F0" w:rsidR="007D4198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="007D41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080F7D27" w14:textId="0759BFEC" w:rsidR="007D4198" w:rsidRPr="007D4198" w:rsidRDefault="007D4198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Zamieszczenie list kandydatów na elektorów na stronie internetowej zakładka „WYBORY”.</w:t>
            </w:r>
          </w:p>
        </w:tc>
        <w:tc>
          <w:tcPr>
            <w:tcW w:w="3021" w:type="dxa"/>
            <w:vAlign w:val="center"/>
          </w:tcPr>
          <w:p w14:paraId="5540E98E" w14:textId="12C62212" w:rsidR="007D4198" w:rsidRPr="007D4198" w:rsidRDefault="007D4198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9 października 2024 r.</w:t>
            </w:r>
          </w:p>
        </w:tc>
      </w:tr>
      <w:tr w:rsidR="007D4198" w14:paraId="502EEF9B" w14:textId="77777777" w:rsidTr="00645134">
        <w:tc>
          <w:tcPr>
            <w:tcW w:w="562" w:type="dxa"/>
            <w:vAlign w:val="center"/>
          </w:tcPr>
          <w:p w14:paraId="39D83B9B" w14:textId="7608AE3F" w:rsidR="007D4198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7D41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37738CD0" w14:textId="49202FC1" w:rsidR="007D4198" w:rsidRPr="007D4198" w:rsidRDefault="007D4198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Wybory do Kolegium Elektorów</w:t>
            </w:r>
          </w:p>
        </w:tc>
        <w:tc>
          <w:tcPr>
            <w:tcW w:w="3021" w:type="dxa"/>
            <w:vAlign w:val="center"/>
          </w:tcPr>
          <w:p w14:paraId="66EDE9CB" w14:textId="0725E36F" w:rsidR="007D4198" w:rsidRPr="007D4198" w:rsidRDefault="007D4198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 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października 2024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godz. 18:00</w:t>
            </w:r>
          </w:p>
        </w:tc>
      </w:tr>
      <w:tr w:rsidR="007D4198" w14:paraId="60DC8AE1" w14:textId="77777777" w:rsidTr="00645134">
        <w:tc>
          <w:tcPr>
            <w:tcW w:w="562" w:type="dxa"/>
            <w:vAlign w:val="center"/>
          </w:tcPr>
          <w:p w14:paraId="33AAE580" w14:textId="2B83AEDD" w:rsidR="007D4198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="007D41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3E333152" w14:textId="322C3A81" w:rsidR="007D4198" w:rsidRPr="007D4198" w:rsidRDefault="007D4198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Wywieszenie listy pełnego składu KE na stronie internetowej zakładka „WYBORY”.</w:t>
            </w:r>
          </w:p>
        </w:tc>
        <w:tc>
          <w:tcPr>
            <w:tcW w:w="3021" w:type="dxa"/>
            <w:vAlign w:val="center"/>
          </w:tcPr>
          <w:p w14:paraId="4CF7FE1D" w14:textId="377F80F2" w:rsidR="007D4198" w:rsidRPr="007D4198" w:rsidRDefault="007D4198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</w:t>
            </w:r>
          </w:p>
        </w:tc>
      </w:tr>
      <w:tr w:rsidR="00645134" w14:paraId="5DA43707" w14:textId="77777777" w:rsidTr="00645134">
        <w:tc>
          <w:tcPr>
            <w:tcW w:w="562" w:type="dxa"/>
            <w:vAlign w:val="center"/>
          </w:tcPr>
          <w:p w14:paraId="076461C0" w14:textId="7F888926" w:rsidR="00645134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="006451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3106C224" w14:textId="1158522F" w:rsidR="00645134" w:rsidRPr="007D4198" w:rsidRDefault="00645134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Wybory na przewodniczącego KE</w:t>
            </w:r>
          </w:p>
        </w:tc>
        <w:tc>
          <w:tcPr>
            <w:tcW w:w="3021" w:type="dxa"/>
            <w:vAlign w:val="center"/>
          </w:tcPr>
          <w:p w14:paraId="6B52AC2D" w14:textId="03281430" w:rsidR="00645134" w:rsidRDefault="00645134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E084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</w:t>
            </w:r>
          </w:p>
        </w:tc>
      </w:tr>
      <w:tr w:rsidR="0019699D" w14:paraId="09F10138" w14:textId="77777777" w:rsidTr="00645134">
        <w:tc>
          <w:tcPr>
            <w:tcW w:w="562" w:type="dxa"/>
            <w:vAlign w:val="center"/>
          </w:tcPr>
          <w:p w14:paraId="07C8CC9B" w14:textId="5E710FE7" w:rsidR="0019699D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19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148D44BE" w14:textId="3EE0B5D5" w:rsidR="0019699D" w:rsidRPr="007D4198" w:rsidRDefault="0019699D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Zgłoszenie kandydatów na członków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Senatu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 w grupach:</w:t>
            </w:r>
          </w:p>
          <w:p w14:paraId="0A92F0FD" w14:textId="77777777" w:rsidR="0019699D" w:rsidRPr="007D4198" w:rsidRDefault="0019699D" w:rsidP="00645134">
            <w:pPr>
              <w:pStyle w:val="Akapitzlist"/>
              <w:numPr>
                <w:ilvl w:val="0"/>
                <w:numId w:val="10"/>
              </w:numPr>
              <w:ind w:left="357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nauczycieli akademickich posiadających co najmniej stopień doktora,</w:t>
            </w:r>
          </w:p>
          <w:p w14:paraId="4233C3B8" w14:textId="77777777" w:rsidR="0019699D" w:rsidRPr="007D4198" w:rsidRDefault="0019699D" w:rsidP="00645134">
            <w:pPr>
              <w:pStyle w:val="Akapitzlist"/>
              <w:numPr>
                <w:ilvl w:val="0"/>
                <w:numId w:val="10"/>
              </w:numPr>
              <w:ind w:left="357" w:hanging="35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nauczycieli akademickich nieposiadających stopnia doktora,</w:t>
            </w:r>
          </w:p>
          <w:p w14:paraId="3D5E1B3E" w14:textId="56E85152" w:rsidR="0019699D" w:rsidRPr="007D4198" w:rsidRDefault="0019699D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pracowników niebędących nauczycielami akademickimi.</w:t>
            </w:r>
          </w:p>
        </w:tc>
        <w:tc>
          <w:tcPr>
            <w:tcW w:w="3021" w:type="dxa"/>
            <w:vAlign w:val="center"/>
          </w:tcPr>
          <w:p w14:paraId="5E47F78F" w14:textId="22119BCA" w:rsidR="0019699D" w:rsidRPr="007D4198" w:rsidRDefault="000E0844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9699D">
              <w:rPr>
                <w:rFonts w:ascii="Times New Roman" w:hAnsi="Times New Roman" w:cs="Times New Roman"/>
                <w:sz w:val="20"/>
                <w:szCs w:val="20"/>
              </w:rPr>
              <w:t>d 5 października 2024 r. do 9 października 2024 r. (do godz. 14:00)</w:t>
            </w:r>
          </w:p>
        </w:tc>
      </w:tr>
      <w:tr w:rsidR="0019699D" w14:paraId="594530DD" w14:textId="77777777" w:rsidTr="00645134">
        <w:tc>
          <w:tcPr>
            <w:tcW w:w="562" w:type="dxa"/>
            <w:vAlign w:val="center"/>
          </w:tcPr>
          <w:p w14:paraId="7DC873C4" w14:textId="582EB789" w:rsidR="0019699D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  <w:r w:rsidR="0019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0E0E2FC6" w14:textId="460B4DFE" w:rsidR="0019699D" w:rsidRPr="007D4198" w:rsidRDefault="0019699D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Zamieszczenie list kandydatów na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senatorów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 na stronie internetowej zakładka „WYBORY”.</w:t>
            </w:r>
          </w:p>
        </w:tc>
        <w:tc>
          <w:tcPr>
            <w:tcW w:w="3021" w:type="dxa"/>
            <w:vAlign w:val="center"/>
          </w:tcPr>
          <w:p w14:paraId="514B8549" w14:textId="53154AEC" w:rsidR="0019699D" w:rsidRPr="007D4198" w:rsidRDefault="0019699D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9 października 2024 r.</w:t>
            </w:r>
          </w:p>
        </w:tc>
      </w:tr>
      <w:tr w:rsidR="0019699D" w14:paraId="7E1C4582" w14:textId="77777777" w:rsidTr="00645134">
        <w:tc>
          <w:tcPr>
            <w:tcW w:w="562" w:type="dxa"/>
            <w:vAlign w:val="center"/>
          </w:tcPr>
          <w:p w14:paraId="6385ABC4" w14:textId="2C95C84E" w:rsidR="0019699D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</w:t>
            </w:r>
            <w:r w:rsidR="0019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1A1B5CD7" w14:textId="1CFECBAC" w:rsidR="0019699D" w:rsidRPr="007D4198" w:rsidRDefault="0019699D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Wybory do Senatu</w:t>
            </w:r>
          </w:p>
        </w:tc>
        <w:tc>
          <w:tcPr>
            <w:tcW w:w="3021" w:type="dxa"/>
            <w:vAlign w:val="center"/>
          </w:tcPr>
          <w:p w14:paraId="26C56765" w14:textId="51372B6D" w:rsidR="0019699D" w:rsidRPr="007D4198" w:rsidRDefault="0019699D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10 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>października 2024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godz. 18:30</w:t>
            </w:r>
          </w:p>
        </w:tc>
      </w:tr>
      <w:tr w:rsidR="0019699D" w14:paraId="56CA4C02" w14:textId="77777777" w:rsidTr="00645134">
        <w:tc>
          <w:tcPr>
            <w:tcW w:w="562" w:type="dxa"/>
            <w:vAlign w:val="center"/>
          </w:tcPr>
          <w:p w14:paraId="7392DE67" w14:textId="2B9D66A5" w:rsidR="0019699D" w:rsidRDefault="00173976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19699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646AF88C" w14:textId="4FC26115" w:rsidR="0019699D" w:rsidRDefault="0019699D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Wywieszenie listy pełnego składu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Senatu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 na stronie internetowej zakładka „WYBORY”.</w:t>
            </w:r>
          </w:p>
        </w:tc>
        <w:tc>
          <w:tcPr>
            <w:tcW w:w="3021" w:type="dxa"/>
            <w:vAlign w:val="center"/>
          </w:tcPr>
          <w:p w14:paraId="76CDF8AF" w14:textId="145F9348" w:rsidR="0019699D" w:rsidRDefault="0019699D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  <w:r w:rsidRPr="007D4198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</w:t>
            </w:r>
          </w:p>
        </w:tc>
      </w:tr>
      <w:tr w:rsidR="0076607A" w14:paraId="64FFF497" w14:textId="77777777" w:rsidTr="00645134">
        <w:tc>
          <w:tcPr>
            <w:tcW w:w="562" w:type="dxa"/>
            <w:vAlign w:val="center"/>
          </w:tcPr>
          <w:p w14:paraId="70530BEC" w14:textId="18808797" w:rsidR="0076607A" w:rsidRDefault="00645134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1739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7660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3CFD6016" w14:textId="4DB0D45E" w:rsidR="0076607A" w:rsidRPr="007D4198" w:rsidRDefault="0076607A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7A">
              <w:rPr>
                <w:rFonts w:ascii="Times New Roman" w:hAnsi="Times New Roman" w:cs="Times New Roman"/>
                <w:sz w:val="20"/>
                <w:szCs w:val="20"/>
              </w:rPr>
              <w:t xml:space="preserve">Zgłaszanie kandydatów na rektora przez członków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6607A">
              <w:rPr>
                <w:rFonts w:ascii="Times New Roman" w:hAnsi="Times New Roman" w:cs="Times New Roman"/>
                <w:sz w:val="20"/>
                <w:szCs w:val="20"/>
              </w:rPr>
              <w:t>enatu</w:t>
            </w:r>
          </w:p>
        </w:tc>
        <w:tc>
          <w:tcPr>
            <w:tcW w:w="3021" w:type="dxa"/>
            <w:vAlign w:val="center"/>
          </w:tcPr>
          <w:p w14:paraId="5F5BEF80" w14:textId="36D15802" w:rsidR="0076607A" w:rsidRDefault="000E0844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76607A" w:rsidRPr="0076607A">
              <w:rPr>
                <w:rFonts w:ascii="Times New Roman" w:hAnsi="Times New Roman" w:cs="Times New Roman"/>
                <w:sz w:val="20"/>
                <w:szCs w:val="20"/>
              </w:rPr>
              <w:t xml:space="preserve">d </w:t>
            </w:r>
            <w:r w:rsidR="007660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6607A" w:rsidRPr="0076607A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 do </w:t>
            </w:r>
            <w:r w:rsidR="007660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76607A" w:rsidRPr="0076607A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 (do godz. 14:00)</w:t>
            </w:r>
          </w:p>
        </w:tc>
      </w:tr>
      <w:tr w:rsidR="00645134" w14:paraId="2A742908" w14:textId="77777777" w:rsidTr="00645134">
        <w:tc>
          <w:tcPr>
            <w:tcW w:w="562" w:type="dxa"/>
            <w:vAlign w:val="center"/>
          </w:tcPr>
          <w:p w14:paraId="3380C861" w14:textId="640F1559" w:rsidR="00645134" w:rsidRDefault="00645134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1739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6E93F6FE" w14:textId="5807197B" w:rsidR="00645134" w:rsidRPr="00645134" w:rsidRDefault="00645134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45134">
              <w:rPr>
                <w:rFonts w:ascii="Times New Roman" w:hAnsi="Times New Roman" w:cs="Times New Roman"/>
                <w:sz w:val="20"/>
                <w:szCs w:val="20"/>
              </w:rPr>
              <w:t>Zamieszczenie listy kandydatów na rektora na stronie internetowej zakładka „WYBORY”.</w:t>
            </w:r>
          </w:p>
        </w:tc>
        <w:tc>
          <w:tcPr>
            <w:tcW w:w="3021" w:type="dxa"/>
            <w:vAlign w:val="center"/>
          </w:tcPr>
          <w:p w14:paraId="3D777299" w14:textId="0983DE12" w:rsidR="00645134" w:rsidRDefault="000E0844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645134" w:rsidRPr="00645134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</w:t>
            </w:r>
          </w:p>
        </w:tc>
      </w:tr>
      <w:tr w:rsidR="00645134" w14:paraId="237D64FF" w14:textId="77777777" w:rsidTr="00645134">
        <w:tc>
          <w:tcPr>
            <w:tcW w:w="562" w:type="dxa"/>
            <w:vAlign w:val="center"/>
          </w:tcPr>
          <w:p w14:paraId="36938C9D" w14:textId="0A777A63" w:rsidR="00645134" w:rsidRDefault="00645134" w:rsidP="001969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1739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479" w:type="dxa"/>
            <w:vAlign w:val="center"/>
          </w:tcPr>
          <w:p w14:paraId="5586347B" w14:textId="799AB185" w:rsidR="00645134" w:rsidRPr="00645134" w:rsidRDefault="00645134" w:rsidP="0064513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Wybory Rektora</w:t>
            </w:r>
          </w:p>
        </w:tc>
        <w:tc>
          <w:tcPr>
            <w:tcW w:w="3021" w:type="dxa"/>
            <w:vAlign w:val="center"/>
          </w:tcPr>
          <w:p w14:paraId="18983D89" w14:textId="02B40628" w:rsidR="00645134" w:rsidRDefault="000E0844" w:rsidP="006451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645134" w:rsidRPr="00645134">
              <w:rPr>
                <w:rFonts w:ascii="Times New Roman" w:hAnsi="Times New Roman" w:cs="Times New Roman"/>
                <w:sz w:val="20"/>
                <w:szCs w:val="20"/>
              </w:rPr>
              <w:t xml:space="preserve"> października 2024 r.</w:t>
            </w:r>
          </w:p>
        </w:tc>
      </w:tr>
    </w:tbl>
    <w:p w14:paraId="39BFCB93" w14:textId="77777777" w:rsidR="00355E0A" w:rsidRDefault="00355E0A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31FCA03" w14:textId="77777777" w:rsidR="008F40E5" w:rsidRDefault="008F40E5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593899F" w14:textId="77777777" w:rsidR="008F40E5" w:rsidRDefault="008F40E5" w:rsidP="005A0A2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7EEF8EF" w14:textId="77777777" w:rsidR="00E14D45" w:rsidRPr="00E14D45" w:rsidRDefault="00E14D45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14D45">
        <w:rPr>
          <w:rFonts w:ascii="Times New Roman" w:hAnsi="Times New Roman" w:cs="Times New Roman"/>
          <w:b/>
          <w:bCs/>
          <w:sz w:val="22"/>
          <w:szCs w:val="22"/>
        </w:rPr>
        <w:t>Przewodniczący</w:t>
      </w:r>
    </w:p>
    <w:p w14:paraId="2C655646" w14:textId="25D0EAAD" w:rsidR="00187227" w:rsidRDefault="00E14D45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E14D45">
        <w:rPr>
          <w:rFonts w:ascii="Times New Roman" w:hAnsi="Times New Roman" w:cs="Times New Roman"/>
          <w:b/>
          <w:bCs/>
          <w:sz w:val="22"/>
          <w:szCs w:val="22"/>
        </w:rPr>
        <w:t>Uczelnianej Komisji Wyborczej</w:t>
      </w:r>
    </w:p>
    <w:p w14:paraId="49803F10" w14:textId="438E880D" w:rsidR="0019699D" w:rsidRDefault="0019699D" w:rsidP="00E14D45">
      <w:pPr>
        <w:ind w:left="4819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19699D">
        <w:rPr>
          <w:rFonts w:ascii="Times New Roman" w:hAnsi="Times New Roman" w:cs="Times New Roman"/>
          <w:b/>
          <w:bCs/>
          <w:sz w:val="22"/>
          <w:szCs w:val="22"/>
        </w:rPr>
        <w:t>Jacek Nalaskowski</w:t>
      </w:r>
    </w:p>
    <w:p w14:paraId="3C2EA7D6" w14:textId="59C83949" w:rsidR="00E14D45" w:rsidRDefault="00E14D45" w:rsidP="00E14D45">
      <w:pPr>
        <w:ind w:left="4819"/>
      </w:pPr>
    </w:p>
    <w:sectPr w:rsidR="00E14D45" w:rsidSect="005A0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DDC75" w14:textId="77777777" w:rsidR="00C3416E" w:rsidRDefault="00C3416E" w:rsidP="00E14D45">
      <w:r>
        <w:separator/>
      </w:r>
    </w:p>
  </w:endnote>
  <w:endnote w:type="continuationSeparator" w:id="0">
    <w:p w14:paraId="2BD1366C" w14:textId="77777777" w:rsidR="00C3416E" w:rsidRDefault="00C3416E" w:rsidP="00E14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9CDFA" w14:textId="77777777" w:rsidR="00E14D45" w:rsidRDefault="00E14D4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38431" w14:textId="77777777" w:rsidR="00E14D45" w:rsidRDefault="00E14D4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EF75C" w14:textId="77777777" w:rsidR="00E14D45" w:rsidRDefault="00E14D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92A91" w14:textId="77777777" w:rsidR="00C3416E" w:rsidRDefault="00C3416E" w:rsidP="00E14D45">
      <w:r>
        <w:separator/>
      </w:r>
    </w:p>
  </w:footnote>
  <w:footnote w:type="continuationSeparator" w:id="0">
    <w:p w14:paraId="566B8EA1" w14:textId="77777777" w:rsidR="00C3416E" w:rsidRDefault="00C3416E" w:rsidP="00E14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F3764" w14:textId="77777777" w:rsidR="00E14D45" w:rsidRDefault="00E14D4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6809792"/>
      <w:docPartObj>
        <w:docPartGallery w:val="Watermarks"/>
        <w:docPartUnique/>
      </w:docPartObj>
    </w:sdtPr>
    <w:sdtEndPr/>
    <w:sdtContent>
      <w:p w14:paraId="1ECCC495" w14:textId="76BC30E9" w:rsidR="00E14D45" w:rsidRDefault="00E14D45">
        <w:pPr>
          <w:pStyle w:val="Nagwek"/>
        </w:pPr>
        <w:r w:rsidRPr="008F14EB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1" locked="0" layoutInCell="1" allowOverlap="1" wp14:anchorId="64786CCD" wp14:editId="7AF2DC8B">
              <wp:simplePos x="895350" y="141922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086350" cy="5153025"/>
              <wp:effectExtent l="0" t="0" r="0" b="9525"/>
              <wp:wrapNone/>
              <wp:docPr id="1619427810" name="Obraz 1" descr="Obraz zawierający symbol, logo, Grafika, Czcionka&#10;&#10;Opis wygenerowany automatyczni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19427810" name="Obraz 1" descr="Obraz zawierający symbol, logo, Grafika, Czcionka&#10;&#10;Opis wygenerowany automatycznie"/>
                      <pic:cNvPicPr/>
                    </pic:nvPicPr>
                    <pic:blipFill>
                      <a:blip r:embed="rId1">
                        <a:alphaModFix amt="35000"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6350" cy="5153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FBEAF1" w14:textId="77777777" w:rsidR="00E14D45" w:rsidRDefault="00E14D4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3ACF"/>
    <w:multiLevelType w:val="hybridMultilevel"/>
    <w:tmpl w:val="CB3680EA"/>
    <w:lvl w:ilvl="0" w:tplc="51102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4F98"/>
    <w:multiLevelType w:val="hybridMultilevel"/>
    <w:tmpl w:val="0498AC3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AA6"/>
    <w:multiLevelType w:val="hybridMultilevel"/>
    <w:tmpl w:val="65F6E3A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D5CA0"/>
    <w:multiLevelType w:val="hybridMultilevel"/>
    <w:tmpl w:val="D7BAA8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309D"/>
    <w:multiLevelType w:val="hybridMultilevel"/>
    <w:tmpl w:val="62CCB854"/>
    <w:lvl w:ilvl="0" w:tplc="8BC6A8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16221"/>
    <w:multiLevelType w:val="hybridMultilevel"/>
    <w:tmpl w:val="B322C59C"/>
    <w:lvl w:ilvl="0" w:tplc="D97E6A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9649A"/>
    <w:multiLevelType w:val="hybridMultilevel"/>
    <w:tmpl w:val="AC36281E"/>
    <w:lvl w:ilvl="0" w:tplc="9046798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00F22"/>
    <w:multiLevelType w:val="hybridMultilevel"/>
    <w:tmpl w:val="F1A4E6A4"/>
    <w:lvl w:ilvl="0" w:tplc="CC4E8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8576DE"/>
    <w:multiLevelType w:val="hybridMultilevel"/>
    <w:tmpl w:val="330A5D2A"/>
    <w:lvl w:ilvl="0" w:tplc="C01EDB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855E6"/>
    <w:multiLevelType w:val="hybridMultilevel"/>
    <w:tmpl w:val="4926B312"/>
    <w:lvl w:ilvl="0" w:tplc="8BC6A8B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9061420">
    <w:abstractNumId w:val="6"/>
  </w:num>
  <w:num w:numId="2" w16cid:durableId="2003463884">
    <w:abstractNumId w:val="7"/>
  </w:num>
  <w:num w:numId="3" w16cid:durableId="1915896501">
    <w:abstractNumId w:val="8"/>
  </w:num>
  <w:num w:numId="4" w16cid:durableId="1210993077">
    <w:abstractNumId w:val="9"/>
  </w:num>
  <w:num w:numId="5" w16cid:durableId="1856111855">
    <w:abstractNumId w:val="5"/>
  </w:num>
  <w:num w:numId="6" w16cid:durableId="466552754">
    <w:abstractNumId w:val="3"/>
  </w:num>
  <w:num w:numId="7" w16cid:durableId="1392340478">
    <w:abstractNumId w:val="1"/>
  </w:num>
  <w:num w:numId="8" w16cid:durableId="1305744747">
    <w:abstractNumId w:val="0"/>
  </w:num>
  <w:num w:numId="9" w16cid:durableId="193083613">
    <w:abstractNumId w:val="2"/>
  </w:num>
  <w:num w:numId="10" w16cid:durableId="1112938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24"/>
    <w:rsid w:val="000C0174"/>
    <w:rsid w:val="000C26AC"/>
    <w:rsid w:val="000D5F9B"/>
    <w:rsid w:val="000E0844"/>
    <w:rsid w:val="001146BE"/>
    <w:rsid w:val="0013419D"/>
    <w:rsid w:val="00166FA9"/>
    <w:rsid w:val="00173976"/>
    <w:rsid w:val="00187227"/>
    <w:rsid w:val="0019699D"/>
    <w:rsid w:val="001A4FDE"/>
    <w:rsid w:val="001C5EDC"/>
    <w:rsid w:val="00207381"/>
    <w:rsid w:val="002112E1"/>
    <w:rsid w:val="00225A0B"/>
    <w:rsid w:val="00281F8A"/>
    <w:rsid w:val="0028467E"/>
    <w:rsid w:val="002F79E7"/>
    <w:rsid w:val="00315E41"/>
    <w:rsid w:val="00355E0A"/>
    <w:rsid w:val="00370B12"/>
    <w:rsid w:val="003836D4"/>
    <w:rsid w:val="004102D4"/>
    <w:rsid w:val="00435DD5"/>
    <w:rsid w:val="004B38E2"/>
    <w:rsid w:val="004B71CA"/>
    <w:rsid w:val="005A0A24"/>
    <w:rsid w:val="005D5C7D"/>
    <w:rsid w:val="005F1AC5"/>
    <w:rsid w:val="00645134"/>
    <w:rsid w:val="00687A1C"/>
    <w:rsid w:val="006A41C1"/>
    <w:rsid w:val="006E227C"/>
    <w:rsid w:val="0070796D"/>
    <w:rsid w:val="00716A29"/>
    <w:rsid w:val="007478B6"/>
    <w:rsid w:val="00764DE3"/>
    <w:rsid w:val="0076607A"/>
    <w:rsid w:val="00794BCB"/>
    <w:rsid w:val="007D4198"/>
    <w:rsid w:val="007F2169"/>
    <w:rsid w:val="00852B37"/>
    <w:rsid w:val="008621CE"/>
    <w:rsid w:val="008936FE"/>
    <w:rsid w:val="008B5E4B"/>
    <w:rsid w:val="008D4820"/>
    <w:rsid w:val="008F40E5"/>
    <w:rsid w:val="009519E6"/>
    <w:rsid w:val="009953F3"/>
    <w:rsid w:val="009F3065"/>
    <w:rsid w:val="00A8360B"/>
    <w:rsid w:val="00B1621D"/>
    <w:rsid w:val="00BE48A1"/>
    <w:rsid w:val="00C3416E"/>
    <w:rsid w:val="00C67188"/>
    <w:rsid w:val="00CD17F7"/>
    <w:rsid w:val="00D2763F"/>
    <w:rsid w:val="00D31A48"/>
    <w:rsid w:val="00D504F9"/>
    <w:rsid w:val="00D67DFF"/>
    <w:rsid w:val="00D951E0"/>
    <w:rsid w:val="00DB2017"/>
    <w:rsid w:val="00DD7505"/>
    <w:rsid w:val="00E044FA"/>
    <w:rsid w:val="00E1300C"/>
    <w:rsid w:val="00E14D45"/>
    <w:rsid w:val="00E356BC"/>
    <w:rsid w:val="00E53E7A"/>
    <w:rsid w:val="00E8231E"/>
    <w:rsid w:val="00EA09CF"/>
    <w:rsid w:val="00F025BF"/>
    <w:rsid w:val="00F05987"/>
    <w:rsid w:val="00F61F64"/>
    <w:rsid w:val="00FD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8B11A"/>
  <w15:chartTrackingRefBased/>
  <w15:docId w15:val="{C7813513-A61D-4DF5-B164-1234F20F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0A24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A0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0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0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0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0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0A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0A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0A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0A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0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0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0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0A2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0A2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0A2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0A2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0A2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0A2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0A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0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0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0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0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0A2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0A2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0A2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0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0A2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0A24"/>
    <w:rPr>
      <w:b/>
      <w:bCs/>
      <w:smallCaps/>
      <w:color w:val="0F4761" w:themeColor="accent1" w:themeShade="BF"/>
      <w:spacing w:val="5"/>
    </w:rPr>
  </w:style>
  <w:style w:type="paragraph" w:styleId="Poprawka">
    <w:name w:val="Revision"/>
    <w:hidden/>
    <w:uiPriority w:val="99"/>
    <w:semiHidden/>
    <w:rsid w:val="009519E6"/>
    <w:pPr>
      <w:spacing w:after="0" w:line="240" w:lineRule="auto"/>
    </w:pPr>
    <w:rPr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19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9519E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9519E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19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19E6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14D4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14D45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E14D4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14D45"/>
    <w:rPr>
      <w:sz w:val="24"/>
      <w:szCs w:val="24"/>
    </w:rPr>
  </w:style>
  <w:style w:type="table" w:styleId="Tabela-Siatka">
    <w:name w:val="Table Grid"/>
    <w:basedOn w:val="Standardowy"/>
    <w:uiPriority w:val="39"/>
    <w:rsid w:val="007D4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EF00C-D5C6-4FA5-A69A-AB02FC0E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5</cp:revision>
  <dcterms:created xsi:type="dcterms:W3CDTF">2024-10-08T17:41:00Z</dcterms:created>
  <dcterms:modified xsi:type="dcterms:W3CDTF">2024-10-08T17:41:00Z</dcterms:modified>
</cp:coreProperties>
</file>