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Bdr>
          <w:bottom w:val="single" w:color="C8A24A" w:sz="6"/>
        </w:pBdr>
        <w:spacing w:after="400"/>
      </w:pPr>
    </w:p>
    <w:p>
      <w:pPr>
        <w:spacing w:after="300"/>
      </w:pPr>
      <w:r>
        <w:rPr>
          <w:rFonts w:ascii="Arial" w:cs="Arial" w:eastAsia="Arial" w:hAnsi="Arial"/>
          <w:b/>
          <w:bCs/>
          <w:color w:val="C8A24A"/>
          <w:spacing w:val="200"/>
          <w:sz w:val="22"/>
          <w:szCs w:val="22"/>
        </w:rPr>
        <w:t xml:space="preserve">EMPIRE GROUP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B1421"/>
          <w:sz w:val="56"/>
          <w:szCs w:val="56"/>
        </w:rPr>
        <w:t xml:space="preserve">12 Oylik SEO + GEO + SEM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0B1421"/>
          <w:sz w:val="56"/>
          <w:szCs w:val="56"/>
        </w:rPr>
        <w:t xml:space="preserve">Strategiya Hujjati</w:t>
      </w:r>
    </w:p>
    <w:p>
      <w:pPr>
        <w:spacing w:after="800"/>
      </w:pPr>
      <w:r>
        <w:rPr>
          <w:rFonts w:ascii="Arial" w:cs="Arial" w:eastAsia="Arial" w:hAnsi="Arial"/>
          <w:color w:val="C8A24A"/>
          <w:sz w:val="24"/>
          <w:szCs w:val="24"/>
        </w:rPr>
        <w:t xml:space="preserve">O'zbekiston IT bozorida 750 ta kalit so'zda top 10 ga chiqish yo'l xaritasi</w:t>
      </w:r>
    </w:p>
    <w:p>
      <w:pPr>
        <w:pBdr>
          <w:bottom w:val="single" w:color="C8A24A" w:sz="2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empiregroup.uz  |  +998 99 116 46 58  |  muslimansoriy7@gmail.com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2026-yil  |  Toshkent, O'zbekiston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MUNDARIJA</w:t>
      </w:r>
    </w:p>
    <w:p>
      <w:pPr>
        <w:pBdr>
          <w:bottom w:val="single" w:color="C8A24A" w:sz="3"/>
        </w:pBdr>
        <w:spacing w:after="300"/>
      </w:pP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Kirish va maqsad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Reallik baholash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03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Kalit so'zlar xaritasi (750 ta)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04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Q1: Asos qurish (Oy 1–3)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Q2: O'sish bosqichi (Oy 4–6)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Q3: Avtoritet qurish (Oy 7–9)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07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Q4: Dominatsiya (Oy 10–12)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08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Byudjet va toollar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09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KPI va o'lchov ko'rsatkichlari</w:t>
      </w:r>
    </w:p>
    <w:p>
      <w:pPr>
        <w:pBdr>
          <w:bottom w:val="single" w:color="EEEEEE" w:sz="1"/>
        </w:pBdr>
        <w:tabs>
          <w:tab w:val="left" w:pos="600"/>
        </w:tabs>
        <w:spacing w:after="60" w:before="60"/>
      </w:pPr>
      <w:r>
        <w:rPr>
          <w:rFonts w:ascii="Arial" w:cs="Arial" w:eastAsia="Arial" w:hAnsi="Arial"/>
          <w:b/>
          <w:bCs/>
          <w:color w:val="C8A24A"/>
          <w:sz w:val="20"/>
          <w:szCs w:val="20"/>
        </w:rPr>
        <w:t xml:space="preserve">10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Xulosa va keyingi qadamlar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01.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KIRISH VA MAQSAD</w:t>
      </w:r>
    </w:p>
    <w:p>
      <w:pPr>
        <w:pBdr>
          <w:bottom w:val="single" w:color="C8A24A" w:sz="3"/>
        </w:pBdr>
        <w:spacing w:after="30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Empire Group — O'zbekistondagi yetakchi IT kompaniyasi bo'lib, mobil ilova yaratish, veb-sayt ishlab chiqish, AI avtomatlashtirish va Odoo ERP joriy etish xizmatlarini taqdim etadi. Kompaniya Toshkent shahrida joylashgan bo'lib, mahalliy va xalqaro bozorlarga xizmat ko'rsatadi.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Strategik maqsad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12 oy ichida Google, Yandex va AI qidiruv tizimlarida 750 ta kalit so'zda top 10 pozitsiyani egallash. Bu maqsadga erishish uchun uchta kanal parallel ishlatiladi: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Organik qidiruv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GEO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AI qidiruv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SEM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Pullik reklama</w:t>
            </w:r>
          </w:p>
        </w:tc>
      </w:tr>
    </w:tbl>
    <w:p>
      <w:pPr>
        <w:spacing w:before="2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[ASOSIY]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SEO — Search Engine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va Yandex organik qidiruvda yuqori pozitsiya 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Texnik optimizatsiya: tezlik, schema markup, mobile-friendly,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Kontent strategiya: blog postlar, landing sahifalar,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Backlink qurish: tashqi saytlardan sifatli havolalar 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12 oyda umumiy trafikning ~70% ini tashkil etadi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[YANGI TREND]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GEO — Generative Engine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SGE, Perplexity, ChatGPT Search kabi AI qidiruv tizimlarida ko'rinish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AI javoblarida iqtibos olinadigan sifatli kontent yaratish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Schema.org markup orqali tuzilmaviy ma'lumot berish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E-E-A-T (Experience, Expertise, Authoritativeness, Trustworthiness) signallar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2026–2027 yillarda organik trafikning 20-30% ini tashkil etishi kutilmoqda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[TEZKOR]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SEM — Search Engine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Ads va Yandex Direct orqali pullik reklama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SEO natija chiqmaguncha (dastlabki 3-4 oy) asosiy trafik manbai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Retargeting: saytga kirgan lekin buyurtma bermaganlarni qayta jalb qilish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Brand kampaniya: raqobatchilar oldida brend so'zlarini himoya qilish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Byudjet asta-sekin kamayadi: $300/oy dan $100/oy gacha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02.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REALLIK BAHOLASH</w:t>
      </w:r>
    </w:p>
    <w:p>
      <w:pPr>
        <w:pBdr>
          <w:bottom w:val="single" w:color="C8A24A" w:sz="3"/>
        </w:pBd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O'zbekiston IT bozori tahlili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O'zbekiston IT xizmatlari bozori hali yosh va raqobat nisbatan past. Bu bizga katta imkoniyat beradi — to'g'ri strategiya bilan qisqa vaqtda bozor yetakchisiga aylanish mumkin.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2,500+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Jami relevant so'z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750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Bizning target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25–30%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Bozor qamrovi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UZ+RU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Ikki tilli</w:t>
            </w:r>
          </w:p>
        </w:tc>
      </w:tr>
    </w:tbl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Raqobat tahlili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[TAHLIL]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Asosiy raqobatchilar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data365.uz — kuchli SEO, sitelinks bor, lekin tor nisha (data/analytics)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udevs.io — xalqaro yo'nalish, ingliz tili ustunlik, UZ kontenti kam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mohirdev.com — ta'lim platformasi, IT xizmat emas, lekin traffic yuqori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itech.uz, smartup.uz — ERP yo'nalishi, blog kontenti kam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Umumiy holat: hech bir raqobatchi haftada 3+ kontent chiqarmaydi — bu bizning ustunligimiz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Ikki tilli strategiya afzalligi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O'zbekistonda qidiruvlar ikki tilda amalga oshiriladi: o'zbek va rus. Ko'pchilik raqobatchilar faqat bitta tilga e'tibor beradi. Biz ikkala tilda kontent yaratib, qamrovni ikki barobarga oshiramiz. O'zbek tildagi raqobat ancha past — shu sababli UZ kontentda tezroq top ga chiqamiz.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12 oylik prognoz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10 so'z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O'sish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1–2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Asos qurilmoqda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Dastlabki natijalar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4–5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Kontent effekti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Sezilarli o'sish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7–8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Avtoritet kuchaymoqda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Dominant pozitsiya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10–11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Oy 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700+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Maqsadga erishish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24A" w:sz="2"/>
              <w:left w:val="single" w:color="C8A24A" w:sz="6"/>
              <w:bottom w:val="single" w:color="C8A24A" w:sz="2"/>
              <w:right w:val="single" w:color="C8A24A" w:sz="2"/>
            </w:tcBorders>
            <w:shd w:fill="FD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Muhim: Bu prognoz aggressiv lekin real. Shartlar: haftada kamida 3 ta sifatli kontent, texnik SEO to'g'ri sozlangan, backlink qurish muntazam davom ettiriladi. Natija 3-oydan ko'rina boshlaydi, 6-oyda sezilarli bo'ladi, 12-oyda to'liq kuchga kiradi.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03.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KALIT SO'ZLAR XARITASI (750 ta)</w:t>
      </w:r>
    </w:p>
    <w:p>
      <w:pPr>
        <w:pBdr>
          <w:bottom w:val="single" w:color="C8A24A" w:sz="3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750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Jami target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400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O'zbek tilda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300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Rus tilda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Brendli</w:t>
            </w:r>
          </w:p>
        </w:tc>
      </w:tr>
    </w:tbl>
    <w:p>
      <w:pPr>
        <w:spacing w:before="2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[XIZMAT S]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Xizmat so'zlari (130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mobil ilova yaratish / razrabotka mobilnyx prilozheniy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veb sayt yaratish / sozdaniye saytov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ERP joriy etish / vnedreniye ERP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AI avtomatlashtirish / flutter ilova / kotlin ilova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react sayt / laravel backend / Odoo ERP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CRM tizimi yaratish / IT outsourcing O'zbekiston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[NARX SO']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Narx so'zlari (90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mobil ilova narxi / stoimost' mobilnogo prilozheniya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veb sayt narxi / stoimost' sayta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ERP narxi / stoimost' vnedreniya ERP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IT xizmat narxi Toshkent / dastur yaratish qancha turadi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sayt yaratish arzon / ilova yaratish byudjeti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[MAHALLIY]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Mahalliy (geo) so'zlar (110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IT kompaniya Toshkent / IT kompaniya Tashkent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dasturchi Toshkent / programmist Tashkent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veb studiya Toshkent / veb-studiya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mobil dasturchi O'zbekiston / eng yaxshi IT kompaniya UZ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IT autsorsing Uzbekistan / razrabotchik Tashkent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[SOHA SO']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Soha so'zlari (150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restoran uchun ilova / do'kon uchun sayt / internet-magazin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zavod uchun ERP / ERP dlya proizvodstva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klinika uchun dastur / taxi ilova / e-commerce platforma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avtomatlashtirish logistika / o'quv markaz uchun CRM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mehmonxona uchun tizim / agro-texnologiya dastur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[MA'LUMOT]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Ma'lumot (blog) so'zlari (220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mobil ilova nima / flutter nima / ERP nima / CRM nima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veb sayt vs mobil ilova farqi / AI biznesda qanday ishlatiladi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Odoo vs 1C farqi / ERP tanlash / MVP nima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UI/UX dizayn nima / React vs Laravel / Flutter vs Kotlin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kak sozdat' prilozheniye / chto takoye ERP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[BRENDLI 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Brendli so'zlar (50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empire group / empire group uz / empire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empiregroup.uz / empire mobil ilova / empire toshkent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empire group otzyvy / empire group narxlari / portfolio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24A" w:sz="2"/>
              <w:left w:val="single" w:color="C8A24A" w:sz="6"/>
              <w:bottom w:val="single" w:color="C8A24A" w:sz="2"/>
              <w:right w:val="single" w:color="C8A24A" w:sz="2"/>
            </w:tcBorders>
            <w:shd w:fill="FD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Ikki tilli qamrov: Har bir asosiy kalit so'z UZ va RU da target qilinadi. O'zbek tildagi raqobat past — tezroq natija. Rus tildagi so'zlar ko'proq qidiruv hajmi beradi. Natija: ikki til = ikki barobar organic traffic.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04.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Q1: ASOS QURISH (OY 1–3)</w:t>
      </w:r>
    </w:p>
    <w:p>
      <w:pPr>
        <w:pBdr>
          <w:bottom w:val="single" w:color="C8A24A" w:sz="3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Oy 1–3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ASOS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Top 10 maqsad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Blog post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$300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SEM/oy</w:t>
            </w:r>
          </w:p>
        </w:tc>
      </w:tr>
    </w:tbl>
    <w:p>
      <w:pPr>
        <w:spacing w:before="2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[TEXNIK]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Texnik SEO sozlash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Search Console — sayt qo'shish, sitemap.xml submit, har sahifani manual indeksatsiyaga yuborish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Yandex Webmaster — sayt qo'shish, sitemap submit, regionni Toshkent qilish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Bing Webmaster Tools — sayt qo'shish (ChatGPT Search Bing indeksidan foydalanadi)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Analytics 4 — o'rnatish, goals sozlash (form submit, tel bosish), Search Console bilan ulash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Core Web Vitals — LCP &lt; 2.5s, FID &lt; 100ms, CLS &lt; 0.1. Next.js image, font preload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og.png (1200x630) — social sharing uchun professional brend rasmi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Alt textlar — barcha img teglariga descriptive alt attribute qo'shish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Internal linking — blog postlar o'rtasida cross-link, xizmat seksiyalariga anchor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Schema markup — Organization, LocalBusiness, FAQPage, WebSite (allaqachon tayyor)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[LOCAL]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Mahalliy SEO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Business Profile — to'liq to'ldirish: 5+ rasm, ish vaqti, xizmatlar, Q&amp;A, haftalik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2GIS — kompaniya profili ochish, barcha ma'lumotlar, rasm va xizmatlar qo'shish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Yandex Maps / Yandex Business — profil ochish, rasm va xizmatlar ro'yxati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NAP consistency — nom, manzil, telefon HAMMA JOYDA bir xil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Mahalliy kataloglar — uz.kompass.com, yellowpages.uz, firmalar.uz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[KONTENT]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Kontent rejasi: 30 ta blog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Haftada 2–3 post, har biri 1,500–2,500 so'z, UZ tilida (muhimlari RU da ham)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Har post 1 ta asosiy kalit so'z + 3–5 ta yordamchi so'z target qiladi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Turlari: 'Nima' postlar (40%), 'Qanday' (30%), 'Narx/Taqqoslash' (20%), 'Ro'yxat' (10%)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Oy 1 (10 post): xizmat so'zlari — 'mobil ilova yaratish', 'veb sayt yaratish', 'ERP nima'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Oy 2 (10 post): narx so'zlari — 'mobil ilova narxi', 'veb sayt qancha turadi'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Oy 3 (10 post): soha postlari — 'restoran uchun ilova', 'do'kon uchun sayt'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[SEM]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Google Ads boshlash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$300/oy byudjet — SEO natija chiqmaguncha trafik olish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Search kampaniya: 'mobil ilova yaratish', 'veb sayt yaratish Toshkent', 'IT kompaniya'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Conversion tracking — form submit va telefon bosish kuzatish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Negative keywords — 'bepul', 'o'zi', 'kurs', 'o'rganish' kabi so'zlarni istisno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05.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Q2: O'SISH BOSQICHI (OY 4–6)</w:t>
      </w:r>
    </w:p>
    <w:p>
      <w:pPr>
        <w:pBdr>
          <w:bottom w:val="single" w:color="C8A24A" w:sz="3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Oy 4–6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O'SISH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250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Top 10 maqsad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Blog post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$200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SEM/oy</w:t>
            </w:r>
          </w:p>
        </w:tc>
      </w:tr>
    </w:tbl>
    <w:p>
      <w:pPr>
        <w:spacing w:before="2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[KONTENT]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Kontent scaling: 40 ta post + RU versiya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Haftada 3 ta post — soha-spetsifik va long-tail kalit so'zlarga qaratilgan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RU versiya: eng yaxshi 15 ta UZ postni rus tiliga tarjima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Case study: real loyihalar haqida batafsil maqolalar (rasm + natija + texnologiya)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'VS' postlar: Flutter vs React Native, Odoo vs 1C, Custom vs SaaS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Infografika: har 5-postda 1 ta visual kontent (linkable asset)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Content clustering: har xizmat atrofida 8–12 post 'pillar + cluster' tuzilmada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[BACKLINK]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Link building boshlash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Habr.com: 2 ta texnik maqola — UZ IT bozori tahlili, texnologiya tanlash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Medium: 3 ta ingliz tilidagi maqola — xalqaro backlink signali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Telegram: haftada 2 ta post blog maqolaga havolali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GitHub: Empire Group organizatsiya profili, README da saytga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Mijoz saytlari: har yangi loyihada 'Developed by Empire Group' footer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LinkedIn: kompaniya sahifasi, haftada 1 post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[GEO]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AI qidiruv optimizatsiya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E-E-A-T signallar: muallif sahifasi, 'Biz haqimizda' to'ldirish, ijtimoiy profillar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Citatsiya layoq kontent: har postda aniq faktlar, raqamlar, statistika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FAQ schema kengaytirish: har xizmat sahifasida 5+ savol-javob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HowTo schema: 'Qanday' postlarda bosqichma-bosqich schema markup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Test: Perplexity, ChatGPT Search da 'IT kompaniya Toshkent' so'rovi tekshirish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[SEM]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Retargeting boshlash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SEM byudjetni $200/oy ga tushirish — organik trafik o'sa boshlaydi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Retargeting: saytga kirgan lekin form to'ldirmagan foydalanuvchilarga qayta reklama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Brand kampaniya: 'empire group' so'zi uchun himoya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Yandex Direct: RU tildagi so'zlar uchun Yandex da reklama sinash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06.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Q3: AVTORITET QURISH (OY 7–9)</w:t>
      </w:r>
    </w:p>
    <w:p>
      <w:pPr>
        <w:pBdr>
          <w:bottom w:val="single" w:color="C8A24A" w:sz="3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Oy 7–9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AVTORITET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430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Top 10 maqsad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30+5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Post+Landing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Backlink/oy</w:t>
            </w:r>
          </w:p>
        </w:tc>
      </w:tr>
    </w:tbl>
    <w:p>
      <w:pPr>
        <w:spacing w:before="2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[KONTENT]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Chuqur kontent + Landing sahifalar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5 ta soha landing: /xizmatlar/restoran, /ecommerce, /logistika, /tibbiyot, /talim (har biri 2000+ so'z)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'Ultimate Guide' postlar: 'O'zbekistonda mobil ilova yaratish to'liq qo'llanma' (5000+ so'z)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Video kontent: YouTube kanal, har oy 2 ta video (ekran yozuvi, tushuntirish), blog ga embed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Podcast / Audio: O'zbek IT bozori haqida qisqa audio kontent — differentiator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Content refresh: Q1 dagi 30 ta postni qayta ko'rib chiqish va yangilash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[BACKLINK]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Avtoritet kampaniya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Guest post: O'zbek va xalqaro IT bloglarda maqola yozib joylash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 maqolalar: kun.uz, spot.uz, gazeta.uz da IT soha maqola yoki intervyu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Vebinar / Event: online vebinar, ro'yxatdan o'tish sahifasi orqali link va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Open-source: GitHub da foydali tool yoki library chiqarish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HARO: jurnalistlar savollariga ekspert javob berish orqali media backlink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[GEO]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AI search dominatsiya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Barcha postlarda 'tl;dr' yoki 'xulosasi' blok — AI javoblar uchun ideal format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Jadval va ro'yxat formatda ma'lumot — AI iqtibos olishni osonlashtiradi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Sahifalar orasida kuchli entity linking — Knowledge Graph signal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BreadcrumbList schema — sayt navigatsiya tuzilmasini qidiruvga tushuntirish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SpeakableSpecification schema — ovozli qidiruv uchun optimizatsiya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07.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Q4: DOMINATSIYA (OY 10–12)</w:t>
      </w:r>
    </w:p>
    <w:p>
      <w:pPr>
        <w:pBdr>
          <w:bottom w:val="single" w:color="C8A24A" w:sz="3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Oy 10–12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DOMINATSIYA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700+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Top 10 maqsad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Post+refresh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50%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Organik ulush</w:t>
            </w:r>
          </w:p>
        </w:tc>
      </w:tr>
    </w:tbl>
    <w:p>
      <w:pPr>
        <w:spacing w:before="2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[SEO]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SEO scaling va himoya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Content refresh tsikli: barcha Q1–Q2 postlarni qayta ko'rib chiqish, yangilash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Content gap analysis: raqobatchilar qamragan lekin biz qamramagan so'zlarni topish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Cannibalization audit: bir xil so'z uchun raqobatlashayotgan sahifalarni birlashtirish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Featured snippet: 'nima', 'qanday' so'rovlarda 0-pozitsiya olish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Programmatic SEO: soha + shahar kombinatsiyalar uchun auto-generatsiya sahifalar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[PREMIUM]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Premium kontent va lead magnet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'O'zbekiston IT bozori' yillik hisobot — bepul yuklab olish, email to'plash, backlink magnet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Interactive kalkulyator: 'Mobil ilova narxini hisoblang' tool — viral + backlink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Template / Resource: bepul brief shablon, TZ namuna, checklist — lead magnet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Mijoz testimonial video: real mijozlar bilan qisqa video intervyu — trust signal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Yil yakunlari post: '2026 da Empire Group: raqamlar va natijalar'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[SEM]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SEM optimallashtirish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SEM byudjetni $100–150/oy ga tushirish — organik dominant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Faqat brand himoya + retargeting — yangi so'zlarga organik yetarli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Conversion Rate Optimization: A/B test landing sahifalar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ROI hisoblash: har kanal bo'yicha CPL (cost per lead) aniqlash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24A" w:sz="2"/>
              <w:left w:val="single" w:color="C8A24A" w:sz="6"/>
              <w:bottom w:val="single" w:color="C8A24A" w:sz="2"/>
              <w:right w:val="single" w:color="C8A24A" w:sz="2"/>
            </w:tcBorders>
            <w:shd w:fill="FD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12-oy natija: 700+ kalit so'zda top 10, organik trafik ~50% umumiy trafikdan, oyiga 80–150 organik lead. Brendli so'zlarda 1-o'rin. O'zbekiston IT nishida eng ko'p kontent va eng kuchli domen avtoritetiga ega bo'lasiz.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08.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BYUDJET VA TOOLLAR</w:t>
      </w:r>
    </w:p>
    <w:p>
      <w:pPr>
        <w:pBdr>
          <w:bottom w:val="single" w:color="C8A24A" w:sz="3"/>
        </w:pBd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SEM byudjet bo'linishi (12 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00"/>
        <w:gridCol w:w="2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Oylik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Jami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Q1 (Oy 1–3)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$300/oy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Q2 (Oy 4–6)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Ads + Retarget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$200/oy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Q3 (Oy 7–9)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+ Retarget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$150/oy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$450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Q4 (Oy 10–12)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himoya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$100/oy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JAMI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$2,250</w:t>
            </w:r>
          </w:p>
        </w:tc>
      </w:tr>
    </w:tbl>
    <w:p>
      <w:pPr>
        <w:spacing w:before="300"/>
      </w:pP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[TOOLLAR]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Bepul SEO toollar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Search Console — pozitsiya, klik, impression kuzatish, indeksatsiya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Analytics 4 — trafik, foydalanuvchi xulqi, konversiya tahlili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Yandex Webmaster — Yandex indeksatsiya, texnik xatolar, diagnostika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Bing Webmaster Tools — Bing va ChatGPT Search uchun indeksatsiya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Business Profile — mahalliy SEO, xarita, review boshqarish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Ahrefs Webmaster Tools — backlink profil va texnik audit (bepul tier)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PageSpeed Insights — Core Web Vitals, tezlik, optimizatsiya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ChatGPT / Claude — kontent yaratish va SEO tahlilda yordam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24A" w:sz="2"/>
              <w:left w:val="single" w:color="C8A24A" w:sz="6"/>
              <w:bottom w:val="single" w:color="C8A24A" w:sz="2"/>
              <w:right w:val="single" w:color="C8A24A" w:sz="2"/>
            </w:tcBorders>
            <w:shd w:fill="FD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ROI hisoblash: SEO ning asosiy qismi bepul — kontent va texnik optimizatsiya. Yagona to'lov SEM uchun ~$2,250/yil. Bitta $5,000 lik loyiha yutish = yillik SEM xarajatni 2x qoplash. 6 oydan keyin organik lead oyiga 50+ ga yetadi — har bir lead $0 ga tushadi.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09.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KPI VA O'LCHOV KO'RSATKICHLARI</w:t>
      </w:r>
    </w:p>
    <w:p>
      <w:pPr>
        <w:pBdr>
          <w:bottom w:val="single" w:color="C8A24A" w:sz="3"/>
        </w:pBd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Asosiy KPI'lar (oylik kuzatish)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1400"/>
        <w:gridCol w:w="1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 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 9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4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 12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Top 10 kalit so'z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Organik sessiya/oy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4,000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Organik lead/oy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Blog post (jami)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Backlink soni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Domain Authority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30–35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Bounce rate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Avg session vaqti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2:40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3:00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3:20</w:t>
            </w:r>
          </w:p>
        </w:tc>
      </w:tr>
    </w:tbl>
    <w:p>
      <w:pPr>
        <w:spacing w:before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Kuzatish chastotasi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[HAFTA]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Haftalik kuzatish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Search Console: yangi indekslangan sahifalar, xatolar, qidiruv so'rovlari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Blog post chiqarish jadvaliga rioya (haftada 2–3 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Social media postlar chiqarish (Telegram, LinkedIn)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[OY]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Oylik kuzatish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Top 10 kalit so'z soni — Google Search Console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Organik trafik va konversiya — Google Analytics 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Backlink profil — Ahrefs Webmaster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Core Web Vitals — PageSpeed Insights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AI qidiruv ko'rinishi — Perplexity va ChatGPT Search da test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[CHORAK]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Choraklik kuzatish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Umumiy strategiya baholash — maqsadga yaqinlik, yo'nalish to'g'rilash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Raqobat tahlili yangilash — raqobatchilar nimalar qildi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Kontent audit — eng yaxshi va eng yomon postlar, refresh kerak bo'lganlar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SEM ROI hisoblash — har kanal bo'yicha CPL</w:t>
      </w:r>
    </w:p>
    <w:p>
      <w:r>
        <w:br w:type="pag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8A24A"/>
          <w:sz w:val="32"/>
          <w:szCs w:val="32"/>
        </w:rPr>
        <w:t xml:space="preserve">10. </w:t>
      </w:r>
      <w:r>
        <w:rPr>
          <w:rFonts w:ascii="Arial" w:cs="Arial" w:eastAsia="Arial" w:hAnsi="Arial"/>
          <w:b/>
          <w:bCs/>
          <w:color w:val="0B1421"/>
          <w:sz w:val="32"/>
          <w:szCs w:val="32"/>
        </w:rPr>
        <w:t xml:space="preserve">XULOSA VA KEYINGI QADAMLAR</w:t>
      </w:r>
    </w:p>
    <w:p>
      <w:pPr>
        <w:pBdr>
          <w:bottom w:val="single" w:color="C8A24A" w:sz="3"/>
        </w:pBdr>
        <w:spacing w:after="30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 strategiya Empire Group ni O'zbekiston IT bozorida qidiruv tizimlarining doimiy yetakchisiga aylantirish uchun mo'ljallangan. 12 oylik izchil ish natijasida quyidagi natijalarga erishiladi: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700+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Top 10 so'z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5,000+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Sessiya/oy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150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Lead/oy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8F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24A"/>
                <w:sz w:val="36"/>
                <w:szCs w:val="36"/>
              </w:rPr>
              <w:t xml:space="preserve">$0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Organik CPL</w:t>
            </w:r>
          </w:p>
        </w:tc>
      </w:tr>
    </w:tbl>
    <w:p>
      <w:pPr>
        <w:spacing w:before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Muvaffaqiyat omillari</w:t>
      </w:r>
    </w:p>
    <w:p>
      <w:pPr>
        <w:shd w:fill="FDF8EC" w:val="clear"/>
        <w:spacing w:after="80" w:before="200"/>
      </w:pPr>
      <w:r>
        <w:rPr>
          <w:rFonts w:ascii="Arial" w:cs="Arial" w:eastAsia="Arial" w:hAnsi="Arial"/>
          <w:b/>
          <w:bCs/>
          <w:color w:val="C8A24A"/>
          <w:sz w:val="18"/>
          <w:szCs w:val="18"/>
        </w:rPr>
        <w:t xml:space="preserve">[MUHIM]  </w:t>
      </w:r>
      <w:r>
        <w:rPr>
          <w:rFonts w:ascii="Arial" w:cs="Arial" w:eastAsia="Arial" w:hAnsi="Arial"/>
          <w:b/>
          <w:bCs/>
          <w:color w:val="0B1421"/>
          <w:sz w:val="22"/>
          <w:szCs w:val="22"/>
        </w:rPr>
        <w:t xml:space="preserve">Eng muhim 5 ta omil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Izchillik: haftada kamida 3 ta sifatli kontent chiqarish — strategiyaning asosi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Sifat: har bir post 1,500+ so'z, amaliy foydali, faktlarga asoslangan bo'lishi kerak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Texnik asos: sayt tezligi, schema markup, mobile-friendly — bazaviy shartlar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Ikki tilli yondashuv: UZ va RU kontentni parallel rivojlantirish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Sabr: SEO natijasi 3-oyda ko'rinadi, 6-oyda sezilarli, 12-oyda to'liq kuch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421"/>
          <w:sz w:val="24"/>
          <w:szCs w:val="24"/>
        </w:rPr>
        <w:t xml:space="preserve">Darhol boshlash uchun 5 qadam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Search Console da saytni tekshirish va sitemap.xml submit qilish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Yandex Webmaster va Bing Webmaster Tools ga sayt qo'shish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Business Profile ni to'liq to'ldirish (rasm, xizmatlar, ish vaqti)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Birinchi 3 ta blog postni yozish va joylash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Google Ads kampaniyasini sozlash ($300/oy byudjet bilan)</w:t>
      </w:r>
    </w:p>
    <w:p>
      <w:pPr>
        <w:spacing w:before="400"/>
      </w:pPr>
    </w:p>
    <w:p>
      <w:pPr>
        <w:pBdr>
          <w:top w:val="single" w:color="C8A24A" w:sz="2"/>
        </w:pBdr>
        <w:spacing w:after="1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A24A"/>
          <w:spacing w:val="200"/>
          <w:sz w:val="22"/>
          <w:szCs w:val="22"/>
        </w:rPr>
        <w:t xml:space="preserve">EMPIRE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empiregroup.uz  |  +998 99 116 46 58  |  muslimansoriy7@gmail.com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Toshkent, O'zbekiston  |  2026-yil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spacing w:before="10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empiregroup.uz  |  Sahifa </w:t>
    </w:r>
    <w:r>
      <w:rPr>
        <w:rFonts w:ascii="Arial" w:cs="Arial" w:eastAsia="Arial" w:hAnsi="Arial"/>
        <w:color w:val="C8A2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spacing w:after="200"/>
    </w:pPr>
    <w:r>
      <w:rPr>
        <w:rFonts w:ascii="Arial" w:cs="Arial" w:eastAsia="Arial" w:hAnsi="Arial"/>
        <w:b/>
        <w:bCs/>
        <w:color w:val="C8A24A"/>
        <w:sz w:val="16"/>
        <w:szCs w:val="16"/>
      </w:rPr>
      <w:t xml:space="preserve">Empire Group</w:t>
    </w:r>
    <w:r>
      <w:rPr>
        <w:rFonts w:ascii="Arial" w:cs="Arial" w:eastAsia="Arial" w:hAnsi="Arial"/>
        <w:color w:val="666666"/>
        <w:sz w:val="16"/>
        <w:szCs w:val="16"/>
      </w:rPr>
      <w:t xml:space="preserve">  |  SEO + GEO + SEM Strategiya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  <w:color w:val="A07E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C8A2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4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0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2026-06-28T04:51:10.350Z</dcterms:created>
  <dcterms:modified xsi:type="dcterms:W3CDTF">2026-06-28T04:51:10.351Z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