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53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To + Infinitive for Purpose</w:t>
            </w:r>
            <w:r>
              <w:rPr>
                <w:rFonts w:ascii="Calibri" w:hAnsi="Calibri"/>
                <w:sz w:val="20"/>
                <w:szCs w:val="20"/>
                <w:color w:val="2E75B6"/>
              </w:rPr>
              <w:t xml:space="preserve">
to + verb = why/reason (I went to buy...); for + noun; money/time + to do; in order to</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to + infinitive to explain why someone does something (purpose).</w:t>
      </w:r>
    </w:p>
    <w:p>
      <w:pPr>
        <w:numPr>
          <w:ilvl w:val="0"/>
          <w:numId w:val="1"/>
        </w:numPr>
        <w:spacing w:before="40" w:after="40"/>
        <w:ind w:left="720" w:hanging="360"/>
      </w:pPr>
      <w:r>
        <w:rPr>
          <w:rFonts w:ascii="Calibri" w:hAnsi="Calibri"/>
          <w:sz w:val="22"/>
          <w:szCs w:val="22"/>
          <w:color w:val="000000"/>
        </w:rPr>
        <w:t xml:space="preserve">Distinguish to + verb (purpose) from for + noun.</w:t>
      </w:r>
    </w:p>
    <w:p>
      <w:pPr>
        <w:numPr>
          <w:ilvl w:val="0"/>
          <w:numId w:val="1"/>
        </w:numPr>
        <w:spacing w:before="40" w:after="40"/>
        <w:ind w:left="720" w:hanging="360"/>
      </w:pPr>
      <w:r>
        <w:rPr>
          <w:rFonts w:ascii="Calibri" w:hAnsi="Calibri"/>
          <w:sz w:val="22"/>
          <w:szCs w:val="22"/>
          <w:color w:val="000000"/>
        </w:rPr>
        <w:t xml:space="preserve">Use enough money/time + to + infinitive.</w:t>
      </w:r>
    </w:p>
    <w:p>
      <w:pPr>
        <w:numPr>
          <w:ilvl w:val="0"/>
          <w:numId w:val="1"/>
        </w:numPr>
        <w:spacing w:before="40" w:after="40"/>
        <w:ind w:left="720" w:hanging="360"/>
      </w:pPr>
      <w:r>
        <w:rPr>
          <w:rFonts w:ascii="Calibri" w:hAnsi="Calibri"/>
          <w:sz w:val="22"/>
          <w:szCs w:val="22"/>
          <w:color w:val="000000"/>
        </w:rPr>
        <w:t xml:space="preserve">Use in order to as a formal alternative.</w:t>
      </w:r>
    </w:p>
    <w:p>
      <w:pPr>
        <w:numPr>
          <w:ilvl w:val="0"/>
          <w:numId w:val="1"/>
        </w:numPr>
        <w:spacing w:before="40" w:after="40"/>
        <w:ind w:left="720" w:hanging="360"/>
      </w:pPr>
      <w:r>
        <w:rPr>
          <w:rFonts w:ascii="Calibri" w:hAnsi="Calibri"/>
          <w:sz w:val="22"/>
          <w:szCs w:val="22"/>
          <w:color w:val="000000"/>
        </w:rPr>
        <w:t xml:space="preserve">Produce sentences explaining reasons and purposes.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Why Did You...?</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asks: Why did you come to class? Students: To learn English!</w:t>
      </w:r>
    </w:p>
    <w:p>
      <w:pPr>
        <w:numPr>
          <w:ilvl w:val="0"/>
          <w:numId w:val="1"/>
        </w:numPr>
        <w:spacing w:before="40" w:after="40"/>
        <w:ind w:left="720" w:hanging="360"/>
      </w:pPr>
      <w:r>
        <w:rPr>
          <w:rFonts w:ascii="Calibri" w:hAnsi="Calibri"/>
          <w:sz w:val="22"/>
          <w:szCs w:val="22"/>
          <w:color w:val="000000"/>
        </w:rPr>
        <w:t xml:space="preserve">Ask 3 more why questions. Students answer with to + verb.</w:t>
      </w:r>
    </w:p>
    <w:p>
      <w:pPr>
        <w:numPr>
          <w:ilvl w:val="0"/>
          <w:numId w:val="1"/>
        </w:numPr>
        <w:spacing w:before="40" w:after="40"/>
        <w:ind w:left="720" w:hanging="360"/>
      </w:pPr>
      <w:r>
        <w:rPr>
          <w:rFonts w:ascii="Calibri" w:hAnsi="Calibri"/>
          <w:sz w:val="22"/>
          <w:szCs w:val="22"/>
          <w:color w:val="000000"/>
        </w:rPr>
        <w:t xml:space="preserve">Example: Why do you go to the gym? — To get fit!</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Why do people go to university? Why do you study English?</w:t>
      </w:r>
    </w:p>
    <w:p>
      <w:pPr>
        <w:numPr>
          <w:ilvl w:val="0"/>
          <w:numId w:val="1"/>
        </w:numPr>
        <w:spacing w:before="40" w:after="40"/>
        <w:ind w:left="720" w:hanging="360"/>
      </w:pPr>
      <w:r>
        <w:rPr>
          <w:rFonts w:ascii="Calibri" w:hAnsi="Calibri"/>
          <w:sz w:val="22"/>
          <w:szCs w:val="22"/>
          <w:color w:val="000000"/>
        </w:rPr>
        <w:t xml:space="preserve">Whats the difference between: I went to the shop to buy milk / I went to the shop for milk?</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purpose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reason for doing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purpose of this?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reason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why something happens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reason I came is to help.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goal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want to achieve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goal is to pass the exam.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aim</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what you are trying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aim is to improve.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objective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plan to achieve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your objective?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intention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what you plan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intention is to finish today.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motive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reason for doing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your motive?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result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what happens because of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result was positive.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benefit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good thing; advantage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benefit?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advantage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that helps you succeed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English is an advantage.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opportunity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chance to do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Its a great opportunity.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effort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trying hard to do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takes effort to learn.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progress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moving forward; improving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want to make progress.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success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achieving what you want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Hard work leads to success.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achievement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succeeded in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Its a big achievement.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direction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way you are going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Go in this direction to find it.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destination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where you are going to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your destination?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search</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looking for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going out to search for my keys.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application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formal request for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need to fill in an application.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qualification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proof you can do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You need qualifications to get a job.</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improve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or become better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study to improve my English.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achieve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succeed in doing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work hard to achieve my goals.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obtain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studied to obtain a degree.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earn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money by working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works to earn money.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save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keep money for later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saves money to travel.</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prepare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ready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studying to prepare for the exam.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qualify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the right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trained to qualify as a doctor.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concentrate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focus your attention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need quiet to concentrate.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motivate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reason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motivates you to study?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encourage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support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encouraged me to apply.</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TO + verb = explains WHY (purpose). FOR + noun = the same meaning but with a noun. Never say "for buy" — always "to buy" (verb) or "for a newspaper" (noun).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Use</w:t>
            </w:r>
          </w:p>
        </w:tc>
        <w:tc>
          <w:tcPr>
            <w:tcW w:w="3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to + infinitive</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purpose (why you do it)</w:t>
            </w:r>
          </w:p>
        </w:tc>
        <w:tc>
          <w:tcPr>
            <w:tcW w:w="3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went to the shop to buy milk.</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for + noun</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purpose (with a noun)</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went to the shop for milk.</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money/time + to + verb</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enough resources for purpose</w:t>
            </w:r>
          </w:p>
        </w:tc>
        <w:tc>
          <w:tcPr>
            <w:tcW w:w="3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need money to buy food.</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in order to + verb</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formal purpose</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studied in order to pass.</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NOT for + verb</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 WRONG</w:t>
            </w:r>
          </w:p>
        </w:tc>
        <w:tc>
          <w:tcPr>
            <w:tcW w:w="3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NOT: I went for buy milk. ❌</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TO + verb (to buy, to see, to learn). FOR + noun (for milk, for a newspaper, for food). NEVER: "for buy" or "for to buy". Say: "to buy" or "for buying" in some cases.</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Why did you go out? — To get some bread. (purpose)</w:t>
      </w:r>
    </w:p>
    <w:p>
      <w:pPr>
        <w:numPr>
          <w:ilvl w:val="0"/>
          <w:numId w:val="1"/>
        </w:numPr>
        <w:spacing w:before="40" w:after="40"/>
        <w:ind w:left="720" w:hanging="360"/>
      </w:pPr>
      <w:r>
        <w:rPr>
          <w:rFonts w:ascii="Calibri" w:hAnsi="Calibri"/>
          <w:sz w:val="22"/>
          <w:szCs w:val="22"/>
          <w:color w:val="000000"/>
        </w:rPr>
        <w:t xml:space="preserve">She went to Spain to learn Spanish. (purpose)</w:t>
      </w:r>
    </w:p>
    <w:p>
      <w:pPr>
        <w:numPr>
          <w:ilvl w:val="0"/>
          <w:numId w:val="1"/>
        </w:numPr>
        <w:spacing w:before="40" w:after="40"/>
        <w:ind w:left="720" w:hanging="360"/>
      </w:pPr>
      <w:r>
        <w:rPr>
          <w:rFonts w:ascii="Calibri" w:hAnsi="Calibri"/>
          <w:sz w:val="22"/>
          <w:szCs w:val="22"/>
          <w:color w:val="000000"/>
        </w:rPr>
        <w:t xml:space="preserve">I havent got time to watch TV. (time + to)</w:t>
      </w:r>
    </w:p>
    <w:p>
      <w:pPr>
        <w:numPr>
          <w:ilvl w:val="0"/>
          <w:numId w:val="1"/>
        </w:numPr>
        <w:spacing w:before="40" w:after="40"/>
        <w:ind w:left="720" w:hanging="360"/>
      </w:pPr>
      <w:r>
        <w:rPr>
          <w:rFonts w:ascii="Calibri" w:hAnsi="Calibri"/>
          <w:sz w:val="22"/>
          <w:szCs w:val="22"/>
          <w:color w:val="000000"/>
        </w:rPr>
        <w:t xml:space="preserve">I need money to buy a new phone. (resources + to)</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to + verb or for + noun. Items 1-2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went to the shop ___ buy a newspaper.</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went to the shop ___ a newspaper.</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turned on the TV ___ watch the news.</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went to the kitchen ___ a glass of water.</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need some money ___ buy food.</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went to the library ___ study.</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called me ___ ask a question.</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went out ___ a walk.</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Answer the Why question with to + infinitive.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Question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did she go to the station?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 meet her friend.</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are you learning English?</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did he go to the bank?</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is she saving money?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did they go to the restaurant?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do you go to the gym?</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went to the shop for buy milk.</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studies for to pass the exam.</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went there for see his friend.</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need money for buy food.</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came here for learn English.</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Because...</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with to + infinitive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went out because she wanted to get bread.</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went out to get bread.</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studying because he wants to pass.</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called because I wanted to ask something.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went to Spain because they wanted to learn Spanish.</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Why Do You...?</w:t>
      </w:r>
    </w:p>
    <w:p>
      <w:pPr>
        <w:numPr>
          <w:ilvl w:val="0"/>
          <w:numId w:val="1"/>
        </w:numPr>
        <w:spacing w:before="40" w:after="40"/>
        <w:ind w:left="720" w:hanging="360"/>
      </w:pPr>
      <w:r>
        <w:rPr>
          <w:rFonts w:ascii="Calibri" w:hAnsi="Calibri"/>
          <w:sz w:val="22"/>
          <w:szCs w:val="22"/>
          <w:color w:val="000000"/>
        </w:rPr>
        <w:t xml:space="preserve">Ask your partner 5 Why do you...? questions.</w:t>
      </w:r>
    </w:p>
    <w:p>
      <w:pPr>
        <w:numPr>
          <w:ilvl w:val="0"/>
          <w:numId w:val="1"/>
        </w:numPr>
        <w:spacing w:before="40" w:after="40"/>
        <w:ind w:left="720" w:hanging="360"/>
      </w:pPr>
      <w:r>
        <w:rPr>
          <w:rFonts w:ascii="Calibri" w:hAnsi="Calibri"/>
          <w:sz w:val="22"/>
          <w:szCs w:val="22"/>
          <w:color w:val="000000"/>
        </w:rPr>
        <w:t xml:space="preserve">Partner answers with to + infinitive purpose.</w:t>
      </w:r>
    </w:p>
    <w:p>
      <w:pPr>
        <w:numPr>
          <w:ilvl w:val="0"/>
          <w:numId w:val="1"/>
        </w:numPr>
        <w:spacing w:before="40" w:after="40"/>
        <w:ind w:left="720" w:hanging="360"/>
      </w:pPr>
      <w:r>
        <w:rPr>
          <w:rFonts w:ascii="Calibri" w:hAnsi="Calibri"/>
          <w:sz w:val="22"/>
          <w:szCs w:val="22"/>
          <w:color w:val="000000"/>
        </w:rPr>
        <w:t xml:space="preserve">Examples: Why do you come to class? — To learn English.</w:t>
      </w:r>
    </w:p>
    <w:p>
      <w:pPr>
        <w:numPr>
          <w:ilvl w:val="0"/>
          <w:numId w:val="1"/>
        </w:numPr>
        <w:spacing w:before="40" w:after="40"/>
        <w:ind w:left="720" w:hanging="360"/>
      </w:pPr>
      <w:r>
        <w:rPr>
          <w:rFonts w:ascii="Calibri" w:hAnsi="Calibri"/>
          <w:sz w:val="22"/>
          <w:szCs w:val="22"/>
          <w:color w:val="000000"/>
        </w:rPr>
        <w:t xml:space="preserve">Report the most interesting answer to the class.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Maria came to England to study English. She wants to get a good job in the future. She needs English to communicate with international clients. She goes to class every day to improve her skills. She also watches films in English to learn new vocabulary. At weekends she goes to cafes to practise speaking with native speakers.</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Maria came to England to work.</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needs English for her future job.</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goes to class every day.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watches films to learn vocabulary.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practises speaking at cafes.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5 sentences explaining purposes using to + infinitive.</w:t>
      </w:r>
    </w:p>
    <w:p>
      <w:pPr>
        <w:numPr>
          <w:ilvl w:val="0"/>
          <w:numId w:val="1"/>
        </w:numPr>
        <w:spacing w:before="40" w:after="40"/>
        <w:ind w:left="720" w:hanging="360"/>
      </w:pPr>
      <w:r>
        <w:rPr>
          <w:rFonts w:ascii="Calibri" w:hAnsi="Calibri"/>
          <w:sz w:val="22"/>
          <w:szCs w:val="22"/>
          <w:color w:val="000000"/>
        </w:rPr>
        <w:t xml:space="preserve">Why you study English.</w:t>
      </w:r>
    </w:p>
    <w:p>
      <w:pPr>
        <w:numPr>
          <w:ilvl w:val="0"/>
          <w:numId w:val="1"/>
        </w:numPr>
        <w:spacing w:before="40" w:after="40"/>
        <w:ind w:left="720" w:hanging="360"/>
      </w:pPr>
      <w:r>
        <w:rPr>
          <w:rFonts w:ascii="Calibri" w:hAnsi="Calibri"/>
          <w:sz w:val="22"/>
          <w:szCs w:val="22"/>
          <w:color w:val="000000"/>
        </w:rPr>
        <w:t xml:space="preserve">Why you go to school/work.</w:t>
      </w:r>
    </w:p>
    <w:p>
      <w:pPr>
        <w:numPr>
          <w:ilvl w:val="0"/>
          <w:numId w:val="1"/>
        </w:numPr>
        <w:spacing w:before="40" w:after="40"/>
        <w:ind w:left="720" w:hanging="360"/>
      </w:pPr>
      <w:r>
        <w:rPr>
          <w:rFonts w:ascii="Calibri" w:hAnsi="Calibri"/>
          <w:sz w:val="22"/>
          <w:szCs w:val="22"/>
          <w:color w:val="000000"/>
        </w:rPr>
        <w:t xml:space="preserve">Why someone you know does something.</w:t>
      </w:r>
    </w:p>
    <w:p>
      <w:pPr>
        <w:numPr>
          <w:ilvl w:val="0"/>
          <w:numId w:val="1"/>
        </w:numPr>
        <w:spacing w:before="40" w:after="40"/>
        <w:ind w:left="720" w:hanging="360"/>
      </w:pPr>
      <w:r>
        <w:rPr>
          <w:rFonts w:ascii="Calibri" w:hAnsi="Calibri"/>
          <w:sz w:val="22"/>
          <w:szCs w:val="22"/>
          <w:color w:val="000000"/>
        </w:rPr>
        <w:t xml:space="preserve">Something you need time/money to do.</w:t>
      </w:r>
    </w:p>
    <w:p>
      <w:pPr>
        <w:numPr>
          <w:ilvl w:val="0"/>
          <w:numId w:val="1"/>
        </w:numPr>
        <w:spacing w:before="40" w:after="40"/>
        <w:ind w:left="720" w:hanging="360"/>
      </w:pPr>
      <w:r>
        <w:rPr>
          <w:rFonts w:ascii="Calibri" w:hAnsi="Calibri"/>
          <w:sz w:val="22"/>
          <w:szCs w:val="22"/>
          <w:color w:val="000000"/>
        </w:rPr>
        <w:t xml:space="preserve">Why you plan to do something this weekend.</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sentences: 4 using to + verb (purpose) and 4 using for + noun. Each should answer the question Why?</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