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>
  <w:body>
    <w:p>
      <w:pPr>
        <w:jc w:val="left"/>
        <w:spacing w:before="40" w:after="40"/>
      </w:pPr>
      <w:r>
        <w:rPr>
          <w:rFonts w:ascii="Calibri" w:hAnsi="Calibri"/>
          <w:sz w:val="20"/>
          <w:szCs w:val="20"/>
          <w:color w:val="1F3864"/>
          <w:b/>
        </w:rPr>
        <w:t xml:space="preserve">English Grammar in Action</w:t>
      </w:r>
      <w:r>
        <w:rPr>
          <w:rFonts w:ascii="Calibri" w:hAnsi="Calibri"/>
          <w:sz w:val="20"/>
          <w:szCs w:val="20"/>
          <w:color w:val="2E75B6"/>
        </w:rPr>
        <w:t xml:space="preserve">  ·  Level 1  ·  English Grammar in Action</w:t>
      </w:r>
    </w:p>
    <w:tbl>
      <w:tblPr>
        <w:tblW w:w="8200" w:type="dxa"/>
        <w:tblLayout w:type="fixed"/>
        <w:tblBorders>
          <w:insideH w:val="single" w:sz="4" w:space="0" w:color="BFBFBF"/>
          <w:insideV w:val="single" w:sz="4" w:space="0" w:color="BFBFBF"/>
        </w:tblBorders>
        <w:tblCellMar>
          <w:top w:w="60" w:type="dxa"/>
          <w:left w:w="80" w:type="dxa"/>
          <w:bottom w:w="60" w:type="dxa"/>
          <w:right w:w="80" w:type="dxa"/>
        </w:tblCellMar>
      </w:tblPr>
      <w:tr>
        <w:tc>
          <w:tcPr>
            <w:tcW w:w="2000" w:type="dxa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8"/>
                <w:szCs w:val="28"/>
                <w:color w:val="FFFFFF"/>
                <w:b/>
              </w:rPr>
              <w:t xml:space="preserve">Unit 9
A1</w:t>
            </w:r>
          </w:p>
        </w:tc>
        <w:tc>
          <w:tcPr>
            <w:tcW w:w="6200" w:type="dxa"/>
            <w:shd w:val="clear" w:color="auto" w:fill="DCE6F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80" w:after="80"/>
              <w:ind w:left="120" w:right="120"/>
            </w:pPr>
            <w:r>
              <w:rPr>
                <w:rFonts w:ascii="Calibri" w:hAnsi="Calibri"/>
                <w:sz w:val="26"/>
                <w:szCs w:val="26"/>
                <w:color w:val="1F3864"/>
                <w:b/>
              </w:rPr>
              <w:t xml:space="preserve">Have Got / Has Got</w:t>
            </w:r>
            <w:r>
              <w:rPr>
                <w:rFonts w:ascii="Calibri" w:hAnsi="Calibri"/>
                <w:sz w:val="20"/>
                <w:szCs w:val="20"/>
                <w:color w:val="2E75B6"/>
              </w:rPr>
              <w:t xml:space="preserve">
I've got / He's got; haven't got / hasn't got; Have you got?; also don't have / doesn't have</w:t>
            </w:r>
          </w:p>
        </w:tc>
      </w:tr>
    </w:tbl>
    <w:p>
      <w:pPr>
        <w:spacing w:before="40" w:after="40"/>
      </w:pPr>
    </w:p>
    <w:p>
      <w:pPr>
        <w:spacing w:before="160" w:after="60"/>
        <w:shd w:val="clear" w:color="auto" w:fill="1F3864"/>
        <w:ind w:left="120" w:right="120"/>
      </w:pPr>
      <w:r>
        <w:rPr>
          <w:rFonts w:ascii="Calibri" w:hAnsi="Calibri"/>
          <w:sz w:val="24"/>
          <w:szCs w:val="24"/>
          <w:color w:val="FFFFFF"/>
          <w:b/>
        </w:rPr>
        <w:t xml:space="preserve">1. LEARNING OBJECTIVES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Use have got / has got to talk about possession and relationships.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Form negatives: haven't got / hasn't got.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Form questions: Have you got? / Has she got?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Give short answers: Yes, I have. / No, she hasn't.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Understand the difference between have got (British) and have (American).</w:t>
      </w:r>
    </w:p>
    <w:p>
      <w:pPr>
        <w:spacing w:before="60" w:after="60"/>
      </w:pPr>
    </w:p>
    <w:p>
      <w:pPr>
        <w:spacing w:before="160" w:after="60"/>
        <w:shd w:val="clear" w:color="auto" w:fill="2E75B6"/>
        <w:ind w:left="120" w:right="120"/>
      </w:pPr>
      <w:r>
        <w:rPr>
          <w:rFonts w:ascii="Calibri" w:hAnsi="Calibri"/>
          <w:sz w:val="24"/>
          <w:szCs w:val="24"/>
          <w:color w:val="FFFFFF"/>
          <w:b/>
        </w:rPr>
        <w:t xml:space="preserve">2. WARM-UP ACTIVITY</w:t>
      </w:r>
    </w:p>
    <w:p>
      <w:pPr>
        <w:jc w:val="left"/>
        <w:spacing w:before="60" w:after="40"/>
      </w:pPr>
      <w:r>
        <w:rPr>
          <w:rFonts w:ascii="Calibri" w:hAnsi="Calibri"/>
          <w:sz w:val="22"/>
          <w:szCs w:val="22"/>
          <w:color w:val="2E75B6"/>
          <w:b/>
        </w:rPr>
        <w:t xml:space="preserve">🎒 What's in Your Bag?</w:t>
      </w:r>
      <w:r>
        <w:rPr>
          <w:rFonts w:ascii="Calibri" w:hAnsi="Calibri"/>
          <w:sz w:val="20"/>
          <w:szCs w:val="20"/>
          <w:color w:val="000000"/>
        </w:rPr>
        <w:t xml:space="preserve">  (5 minutes)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Without looking, guess 3 things your partner has got in their bag.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Ask: 'Have you got a pen? Have you got a phone? Have you got keys?'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Your partner checks and answers: 'Yes, I have.' or 'No, I haven't.'</w:t>
      </w:r>
    </w:p>
    <w:p>
      <w:pPr>
        <w:spacing w:before="60" w:after="60"/>
      </w:pPr>
    </w:p>
    <w:p>
      <w:pPr>
        <w:spacing w:before="160" w:after="60"/>
        <w:shd w:val="clear" w:color="auto" w:fill="2E75B6"/>
        <w:ind w:left="120" w:right="120"/>
      </w:pPr>
      <w:r>
        <w:rPr>
          <w:rFonts w:ascii="Calibri" w:hAnsi="Calibri"/>
          <w:sz w:val="24"/>
          <w:szCs w:val="24"/>
          <w:color w:val="FFFFFF"/>
          <w:b/>
        </w:rPr>
        <w:t xml:space="preserve">3. LEAD-IN DISCUSSION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Have you got a pet? Have you got brothers or sisters? Tell the class.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What has your teacher got on the desk? Describe what you can see.</w:t>
      </w:r>
    </w:p>
    <w:p>
      <w:pPr>
        <w:spacing w:before="60" w:after="60"/>
      </w:pPr>
    </w:p>
    <w:p>
      <w:pPr>
        <w:spacing w:before="160" w:after="60"/>
        <w:shd w:val="clear" w:color="auto" w:fill="2E75B6"/>
        <w:ind w:left="120" w:right="120"/>
      </w:pPr>
      <w:r>
        <w:rPr>
          <w:rFonts w:ascii="Calibri" w:hAnsi="Calibri"/>
          <w:sz w:val="24"/>
          <w:szCs w:val="24"/>
          <w:color w:val="FFFFFF"/>
          <w:b/>
        </w:rPr>
        <w:t xml:space="preserve">4. VOCABULARY PREVIEW</w:t>
      </w:r>
    </w:p>
    <w:p>
      <w:pPr>
        <w:jc w:val="left"/>
        <w:spacing w:before="40" w:after="60"/>
      </w:pPr>
      <w:r>
        <w:rPr>
          <w:rFonts w:ascii="Calibri" w:hAnsi="Calibri"/>
          <w:sz w:val="20"/>
          <w:szCs w:val="20"/>
          <w:color w:val="2E75B6"/>
          <w:i/>
        </w:rPr>
        <w:t xml:space="preserve">Study the 30 words below. They will appear throughout this unit.</w:t>
      </w:r>
    </w:p>
    <w:tbl>
      <w:tblPr>
        <w:tblW w:w="8200" w:type="dxa"/>
        <w:tblLayout w:type="fixed"/>
        <w:tblBorders>
          <w:insideH w:val="single" w:sz="4" w:space="0" w:color="BFBFBF"/>
          <w:insideV w:val="single" w:sz="4" w:space="0" w:color="BFBFBF"/>
        </w:tblBorders>
        <w:tblCellMar>
          <w:top w:w="60" w:type="dxa"/>
          <w:left w:w="80" w:type="dxa"/>
          <w:bottom w:w="60" w:type="dxa"/>
          <w:right w:w="80" w:type="dxa"/>
        </w:tblCellMar>
      </w:tblPr>
      <w:tr>
        <w:tc>
          <w:tcPr>
            <w:tcW w:w="1400" w:type="dxa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Word</w:t>
            </w:r>
          </w:p>
        </w:tc>
        <w:tc>
          <w:tcPr>
            <w:tcW w:w="900" w:type="dxa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Part of Speech</w:t>
            </w:r>
          </w:p>
        </w:tc>
        <w:tc>
          <w:tcPr>
            <w:tcW w:w="600" w:type="dxa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CEFR</w:t>
            </w:r>
          </w:p>
        </w:tc>
        <w:tc>
          <w:tcPr>
            <w:tcW w:w="2500" w:type="dxa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Definition</w:t>
            </w:r>
          </w:p>
        </w:tc>
        <w:tc>
          <w:tcPr>
            <w:tcW w:w="2800" w:type="dxa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FFFFFF"/>
                <w:b/>
              </w:rPr>
              <w:t xml:space="preserve">Example Sentence</w:t>
            </w:r>
          </w:p>
        </w:tc>
      </w:tr>
      <w:tr>
        <w:tc>
          <w:tcPr>
            <w:tcW w:w="1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pet</w:t>
            </w:r>
          </w:p>
        </w:tc>
        <w:tc>
          <w:tcPr>
            <w:tcW w:w="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noun</w:t>
            </w:r>
          </w:p>
        </w:tc>
        <w:tc>
          <w:tcPr>
            <w:tcW w:w="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an animal kept at home</w:t>
            </w:r>
          </w:p>
        </w:tc>
        <w:tc>
          <w:tcPr>
            <w:tcW w:w="2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I've got a pet cat.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garden</w:t>
            </w:r>
          </w:p>
        </w:tc>
        <w:tc>
          <w:tcPr>
            <w:tcW w:w="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noun</w:t>
            </w:r>
          </w:p>
        </w:tc>
        <w:tc>
          <w:tcPr>
            <w:tcW w:w="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 piece of land for growing plants</w:t>
            </w:r>
          </w:p>
        </w:tc>
        <w:tc>
          <w:tcPr>
            <w:tcW w:w="2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She's got a big garden.</w:t>
            </w:r>
          </w:p>
        </w:tc>
      </w:tr>
      <w:tr>
        <w:tc>
          <w:tcPr>
            <w:tcW w:w="1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phone</w:t>
            </w:r>
          </w:p>
        </w:tc>
        <w:tc>
          <w:tcPr>
            <w:tcW w:w="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noun</w:t>
            </w:r>
          </w:p>
        </w:tc>
        <w:tc>
          <w:tcPr>
            <w:tcW w:w="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 device for communication</w:t>
            </w:r>
          </w:p>
        </w:tc>
        <w:tc>
          <w:tcPr>
            <w:tcW w:w="2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Have you got a phone?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wallet</w:t>
            </w:r>
          </w:p>
        </w:tc>
        <w:tc>
          <w:tcPr>
            <w:tcW w:w="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noun</w:t>
            </w:r>
          </w:p>
        </w:tc>
        <w:tc>
          <w:tcPr>
            <w:tcW w:w="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 small case for money/cards</w:t>
            </w:r>
          </w:p>
        </w:tc>
        <w:tc>
          <w:tcPr>
            <w:tcW w:w="2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He hasn't got his wallet.</w:t>
            </w:r>
          </w:p>
        </w:tc>
      </w:tr>
      <w:tr>
        <w:tc>
          <w:tcPr>
            <w:tcW w:w="1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umbrella</w:t>
            </w:r>
          </w:p>
        </w:tc>
        <w:tc>
          <w:tcPr>
            <w:tcW w:w="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noun</w:t>
            </w:r>
          </w:p>
        </w:tc>
        <w:tc>
          <w:tcPr>
            <w:tcW w:w="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something to keep rain off</w:t>
            </w:r>
          </w:p>
        </w:tc>
        <w:tc>
          <w:tcPr>
            <w:tcW w:w="2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I've got an umbrella.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bicycle</w:t>
            </w:r>
          </w:p>
        </w:tc>
        <w:tc>
          <w:tcPr>
            <w:tcW w:w="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noun</w:t>
            </w:r>
          </w:p>
        </w:tc>
        <w:tc>
          <w:tcPr>
            <w:tcW w:w="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 two-wheeled vehicle</w:t>
            </w:r>
          </w:p>
        </w:tc>
        <w:tc>
          <w:tcPr>
            <w:tcW w:w="2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She's got a new bicycle.</w:t>
            </w:r>
          </w:p>
        </w:tc>
      </w:tr>
      <w:tr>
        <w:tc>
          <w:tcPr>
            <w:tcW w:w="1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headache</w:t>
            </w:r>
          </w:p>
        </w:tc>
        <w:tc>
          <w:tcPr>
            <w:tcW w:w="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noun</w:t>
            </w:r>
          </w:p>
        </w:tc>
        <w:tc>
          <w:tcPr>
            <w:tcW w:w="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 pain in the head</w:t>
            </w:r>
          </w:p>
        </w:tc>
        <w:tc>
          <w:tcPr>
            <w:tcW w:w="2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I've got a headache.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fever</w:t>
            </w:r>
          </w:p>
        </w:tc>
        <w:tc>
          <w:tcPr>
            <w:tcW w:w="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noun</w:t>
            </w:r>
          </w:p>
        </w:tc>
        <w:tc>
          <w:tcPr>
            <w:tcW w:w="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 high body temperature</w:t>
            </w:r>
          </w:p>
        </w:tc>
        <w:tc>
          <w:tcPr>
            <w:tcW w:w="2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He's got a fever today.</w:t>
            </w:r>
          </w:p>
        </w:tc>
      </w:tr>
      <w:tr>
        <w:tc>
          <w:tcPr>
            <w:tcW w:w="1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toothache</w:t>
            </w:r>
          </w:p>
        </w:tc>
        <w:tc>
          <w:tcPr>
            <w:tcW w:w="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noun</w:t>
            </w:r>
          </w:p>
        </w:tc>
        <w:tc>
          <w:tcPr>
            <w:tcW w:w="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 pain in a tooth</w:t>
            </w:r>
          </w:p>
        </w:tc>
        <w:tc>
          <w:tcPr>
            <w:tcW w:w="2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She's got a toothache.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appointment</w:t>
            </w:r>
          </w:p>
        </w:tc>
        <w:tc>
          <w:tcPr>
            <w:tcW w:w="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noun</w:t>
            </w:r>
          </w:p>
        </w:tc>
        <w:tc>
          <w:tcPr>
            <w:tcW w:w="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an arranged meeting time</w:t>
            </w:r>
          </w:p>
        </w:tc>
        <w:tc>
          <w:tcPr>
            <w:tcW w:w="2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I've got an appointment.</w:t>
            </w:r>
          </w:p>
        </w:tc>
      </w:tr>
      <w:tr>
        <w:tc>
          <w:tcPr>
            <w:tcW w:w="1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enough</w:t>
            </w:r>
          </w:p>
        </w:tc>
        <w:tc>
          <w:tcPr>
            <w:tcW w:w="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adjective</w:t>
            </w:r>
          </w:p>
        </w:tc>
        <w:tc>
          <w:tcPr>
            <w:tcW w:w="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as much as needed</w:t>
            </w:r>
          </w:p>
        </w:tc>
        <w:tc>
          <w:tcPr>
            <w:tcW w:w="2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Have you got enough time?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spare</w:t>
            </w:r>
          </w:p>
        </w:tc>
        <w:tc>
          <w:tcPr>
            <w:tcW w:w="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adjective</w:t>
            </w:r>
          </w:p>
        </w:tc>
        <w:tc>
          <w:tcPr>
            <w:tcW w:w="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extra; not being used</w:t>
            </w:r>
          </w:p>
        </w:tc>
        <w:tc>
          <w:tcPr>
            <w:tcW w:w="2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I've got a spare pen.</w:t>
            </w:r>
          </w:p>
        </w:tc>
      </w:tr>
      <w:tr>
        <w:tc>
          <w:tcPr>
            <w:tcW w:w="1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own</w:t>
            </w:r>
          </w:p>
        </w:tc>
        <w:tc>
          <w:tcPr>
            <w:tcW w:w="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adjective</w:t>
            </w:r>
          </w:p>
        </w:tc>
        <w:tc>
          <w:tcPr>
            <w:tcW w:w="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belonging to that person</w:t>
            </w:r>
          </w:p>
        </w:tc>
        <w:tc>
          <w:tcPr>
            <w:tcW w:w="2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She's got her own room.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free</w:t>
            </w:r>
          </w:p>
        </w:tc>
        <w:tc>
          <w:tcPr>
            <w:tcW w:w="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adjective</w:t>
            </w:r>
          </w:p>
        </w:tc>
        <w:tc>
          <w:tcPr>
            <w:tcW w:w="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not busy; available</w:t>
            </w:r>
          </w:p>
        </w:tc>
        <w:tc>
          <w:tcPr>
            <w:tcW w:w="2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Have you got free time?</w:t>
            </w:r>
          </w:p>
        </w:tc>
      </w:tr>
      <w:tr>
        <w:tc>
          <w:tcPr>
            <w:tcW w:w="1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ready</w:t>
            </w:r>
          </w:p>
        </w:tc>
        <w:tc>
          <w:tcPr>
            <w:tcW w:w="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adjective</w:t>
            </w:r>
          </w:p>
        </w:tc>
        <w:tc>
          <w:tcPr>
            <w:tcW w:w="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prepared for something</w:t>
            </w:r>
          </w:p>
        </w:tc>
        <w:tc>
          <w:tcPr>
            <w:tcW w:w="2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I haven't got everything ready.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dark</w:t>
            </w:r>
          </w:p>
        </w:tc>
        <w:tc>
          <w:tcPr>
            <w:tcW w:w="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adjective</w:t>
            </w:r>
          </w:p>
        </w:tc>
        <w:tc>
          <w:tcPr>
            <w:tcW w:w="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with little or no light</w:t>
            </w:r>
          </w:p>
        </w:tc>
        <w:tc>
          <w:tcPr>
            <w:tcW w:w="2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She's got dark hair.</w:t>
            </w:r>
          </w:p>
        </w:tc>
      </w:tr>
      <w:tr>
        <w:tc>
          <w:tcPr>
            <w:tcW w:w="1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fair</w:t>
            </w:r>
          </w:p>
        </w:tc>
        <w:tc>
          <w:tcPr>
            <w:tcW w:w="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adjective</w:t>
            </w:r>
          </w:p>
        </w:tc>
        <w:tc>
          <w:tcPr>
            <w:tcW w:w="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light in colour (hair/skin)</w:t>
            </w:r>
          </w:p>
        </w:tc>
        <w:tc>
          <w:tcPr>
            <w:tcW w:w="2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He's got fair skin.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curly</w:t>
            </w:r>
          </w:p>
        </w:tc>
        <w:tc>
          <w:tcPr>
            <w:tcW w:w="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adjective</w:t>
            </w:r>
          </w:p>
        </w:tc>
        <w:tc>
          <w:tcPr>
            <w:tcW w:w="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having curls or curves</w:t>
            </w:r>
          </w:p>
        </w:tc>
        <w:tc>
          <w:tcPr>
            <w:tcW w:w="2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She's got curly hair.</w:t>
            </w:r>
          </w:p>
        </w:tc>
      </w:tr>
      <w:tr>
        <w:tc>
          <w:tcPr>
            <w:tcW w:w="1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straight</w:t>
            </w:r>
          </w:p>
        </w:tc>
        <w:tc>
          <w:tcPr>
            <w:tcW w:w="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adjective</w:t>
            </w:r>
          </w:p>
        </w:tc>
        <w:tc>
          <w:tcPr>
            <w:tcW w:w="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not bent or curving</w:t>
            </w:r>
          </w:p>
        </w:tc>
        <w:tc>
          <w:tcPr>
            <w:tcW w:w="2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He's got straight hair.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long</w:t>
            </w:r>
          </w:p>
        </w:tc>
        <w:tc>
          <w:tcPr>
            <w:tcW w:w="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adjective</w:t>
            </w:r>
          </w:p>
        </w:tc>
        <w:tc>
          <w:tcPr>
            <w:tcW w:w="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measuring a great distance</w:t>
            </w:r>
          </w:p>
        </w:tc>
        <w:tc>
          <w:tcPr>
            <w:tcW w:w="2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She's got long legs.</w:t>
            </w:r>
          </w:p>
        </w:tc>
      </w:tr>
      <w:tr>
        <w:tc>
          <w:tcPr>
            <w:tcW w:w="1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short</w:t>
            </w:r>
          </w:p>
        </w:tc>
        <w:tc>
          <w:tcPr>
            <w:tcW w:w="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adjective</w:t>
            </w:r>
          </w:p>
        </w:tc>
        <w:tc>
          <w:tcPr>
            <w:tcW w:w="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not long; not tall</w:t>
            </w:r>
          </w:p>
        </w:tc>
        <w:tc>
          <w:tcPr>
            <w:tcW w:w="2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He's got short hair.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blue</w:t>
            </w:r>
          </w:p>
        </w:tc>
        <w:tc>
          <w:tcPr>
            <w:tcW w:w="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adjective</w:t>
            </w:r>
          </w:p>
        </w:tc>
        <w:tc>
          <w:tcPr>
            <w:tcW w:w="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having a blue colour</w:t>
            </w:r>
          </w:p>
        </w:tc>
        <w:tc>
          <w:tcPr>
            <w:tcW w:w="2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She's got blue eyes.</w:t>
            </w:r>
          </w:p>
        </w:tc>
      </w:tr>
      <w:tr>
        <w:tc>
          <w:tcPr>
            <w:tcW w:w="1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brown</w:t>
            </w:r>
          </w:p>
        </w:tc>
        <w:tc>
          <w:tcPr>
            <w:tcW w:w="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adjective</w:t>
            </w:r>
          </w:p>
        </w:tc>
        <w:tc>
          <w:tcPr>
            <w:tcW w:w="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having a brown colour</w:t>
            </w:r>
          </w:p>
        </w:tc>
        <w:tc>
          <w:tcPr>
            <w:tcW w:w="2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He's got brown eyes.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younger</w:t>
            </w:r>
          </w:p>
        </w:tc>
        <w:tc>
          <w:tcPr>
            <w:tcW w:w="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adjective</w:t>
            </w:r>
          </w:p>
        </w:tc>
        <w:tc>
          <w:tcPr>
            <w:tcW w:w="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less old (comparative)</w:t>
            </w:r>
          </w:p>
        </w:tc>
        <w:tc>
          <w:tcPr>
            <w:tcW w:w="2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I've got a younger sister.</w:t>
            </w:r>
          </w:p>
        </w:tc>
      </w:tr>
      <w:tr>
        <w:tc>
          <w:tcPr>
            <w:tcW w:w="1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older</w:t>
            </w:r>
          </w:p>
        </w:tc>
        <w:tc>
          <w:tcPr>
            <w:tcW w:w="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adjective</w:t>
            </w:r>
          </w:p>
        </w:tc>
        <w:tc>
          <w:tcPr>
            <w:tcW w:w="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more old (comparative)</w:t>
            </w:r>
          </w:p>
        </w:tc>
        <w:tc>
          <w:tcPr>
            <w:tcW w:w="2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She's got an older brother.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idea</w:t>
            </w:r>
          </w:p>
        </w:tc>
        <w:tc>
          <w:tcPr>
            <w:tcW w:w="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noun</w:t>
            </w:r>
          </w:p>
        </w:tc>
        <w:tc>
          <w:tcPr>
            <w:tcW w:w="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 thought or plan</w:t>
            </w:r>
          </w:p>
        </w:tc>
        <w:tc>
          <w:tcPr>
            <w:tcW w:w="2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I've got an idea!</w:t>
            </w:r>
          </w:p>
        </w:tc>
      </w:tr>
      <w:tr>
        <w:tc>
          <w:tcPr>
            <w:tcW w:w="1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chance</w:t>
            </w:r>
          </w:p>
        </w:tc>
        <w:tc>
          <w:tcPr>
            <w:tcW w:w="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noun</w:t>
            </w:r>
          </w:p>
        </w:tc>
        <w:tc>
          <w:tcPr>
            <w:tcW w:w="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 possibility of something</w:t>
            </w:r>
          </w:p>
        </w:tc>
        <w:tc>
          <w:tcPr>
            <w:tcW w:w="2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Have you got a chance?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ticket</w:t>
            </w:r>
          </w:p>
        </w:tc>
        <w:tc>
          <w:tcPr>
            <w:tcW w:w="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noun</w:t>
            </w:r>
          </w:p>
        </w:tc>
        <w:tc>
          <w:tcPr>
            <w:tcW w:w="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 piece of paper for entry</w:t>
            </w:r>
          </w:p>
        </w:tc>
        <w:tc>
          <w:tcPr>
            <w:tcW w:w="2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He's got two tickets.</w:t>
            </w:r>
          </w:p>
        </w:tc>
      </w:tr>
      <w:tr>
        <w:tc>
          <w:tcPr>
            <w:tcW w:w="1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license</w:t>
            </w:r>
          </w:p>
        </w:tc>
        <w:tc>
          <w:tcPr>
            <w:tcW w:w="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noun</w:t>
            </w:r>
          </w:p>
        </w:tc>
        <w:tc>
          <w:tcPr>
            <w:tcW w:w="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an official document of permission</w:t>
            </w:r>
          </w:p>
        </w:tc>
        <w:tc>
          <w:tcPr>
            <w:tcW w:w="2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Has she got a license?</w:t>
            </w:r>
          </w:p>
        </w:tc>
      </w:tr>
      <w:tr>
        <w:tc>
          <w:tcPr>
            <w:tcW w:w="1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1F3864"/>
                <w:b/>
              </w:rPr>
              <w:t xml:space="preserve">cold</w:t>
            </w:r>
          </w:p>
        </w:tc>
        <w:tc>
          <w:tcPr>
            <w:tcW w:w="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noun</w:t>
            </w:r>
          </w:p>
        </w:tc>
        <w:tc>
          <w:tcPr>
            <w:tcW w:w="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2E75B6"/>
              </w:rPr>
              <w:t xml:space="preserve">A1</w:t>
            </w:r>
          </w:p>
        </w:tc>
        <w:tc>
          <w:tcPr>
            <w:tcW w:w="2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</w:rPr>
              <w:t xml:space="preserve">a common illness</w:t>
            </w:r>
          </w:p>
        </w:tc>
        <w:tc>
          <w:tcPr>
            <w:tcW w:w="2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18"/>
                <w:szCs w:val="18"/>
                <w:color w:val="000000"/>
                <w:i/>
              </w:rPr>
              <w:t xml:space="preserve">I've got a cold.</w:t>
            </w:r>
          </w:p>
        </w:tc>
      </w:tr>
    </w:tbl>
    <w:p>
      <w:pPr>
        <w:spacing w:before="60" w:after="60"/>
      </w:pPr>
    </w:p>
    <w:p>
      <w:pPr>
        <w:spacing w:before="160" w:after="60"/>
        <w:shd w:val="clear" w:color="auto" w:fill="BF8F00"/>
        <w:ind w:left="120" w:right="120"/>
      </w:pPr>
      <w:r>
        <w:rPr>
          <w:rFonts w:ascii="Calibri" w:hAnsi="Calibri"/>
          <w:sz w:val="24"/>
          <w:szCs w:val="24"/>
          <w:color w:val="FFFFFF"/>
          <w:b/>
        </w:rPr>
        <w:t xml:space="preserve">5. GRAMMAR PRESENTATION</w:t>
      </w:r>
    </w:p>
    <w:p>
      <w:pPr>
        <w:jc w:val="left"/>
        <w:spacing w:before="60" w:after="40"/>
      </w:pPr>
      <w:r>
        <w:rPr>
          <w:rFonts w:ascii="Calibri" w:hAnsi="Calibri"/>
          <w:sz w:val="22"/>
          <w:szCs w:val="22"/>
          <w:color w:val="1F3864"/>
          <w:b/>
        </w:rPr>
        <w:t xml:space="preserve">Use have got (I/you/we/they) or has got (he/she/it) to talk about possession, family, illness, and appearance.</w:t>
      </w:r>
    </w:p>
    <w:tbl>
      <w:tblPr>
        <w:tblW w:w="8200" w:type="dxa"/>
        <w:tblLayout w:type="fixed"/>
        <w:tblBorders>
          <w:insideH w:val="single" w:sz="4" w:space="0" w:color="BFBFBF"/>
          <w:insideV w:val="single" w:sz="4" w:space="0" w:color="BFBFBF"/>
        </w:tblBorders>
        <w:tblCellMar>
          <w:top w:w="60" w:type="dxa"/>
          <w:left w:w="80" w:type="dxa"/>
          <w:bottom w:w="60" w:type="dxa"/>
          <w:right w:w="80" w:type="dxa"/>
        </w:tblCellMar>
      </w:tblPr>
      <w:tr>
        <w:tc>
          <w:tcPr>
            <w:tcW w:w="1800" w:type="dxa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Form</w:t>
            </w:r>
          </w:p>
        </w:tc>
        <w:tc>
          <w:tcPr>
            <w:tcW w:w="3200" w:type="dxa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I / You / We / They</w:t>
            </w:r>
          </w:p>
        </w:tc>
        <w:tc>
          <w:tcPr>
            <w:tcW w:w="3200" w:type="dxa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He / She / It</w:t>
            </w:r>
          </w:p>
        </w:tc>
      </w:tr>
      <w:tr>
        <w:tc>
          <w:tcPr>
            <w:tcW w:w="1800" w:type="dxa"/>
            <w:shd w:val="clear" w:color="auto" w:fill="DCE6F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1F3864"/>
                <w:b/>
              </w:rPr>
              <w:t xml:space="preserve">Affirmative</w:t>
            </w:r>
          </w:p>
        </w:tc>
        <w:tc>
          <w:tcPr>
            <w:tcW w:w="3200" w:type="dxa"/>
            <w:shd w:val="clear" w:color="auto" w:fill="DCE6F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I have got (I've got)</w:t>
            </w:r>
          </w:p>
        </w:tc>
        <w:tc>
          <w:tcPr>
            <w:tcW w:w="3200" w:type="dxa"/>
            <w:shd w:val="clear" w:color="auto" w:fill="DCE6F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He has got (He's got)</w:t>
            </w:r>
          </w:p>
        </w:tc>
      </w:tr>
      <w:tr>
        <w:tc>
          <w:tcPr>
            <w:tcW w:w="1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1F3864"/>
                <w:b/>
              </w:rPr>
              <w:t xml:space="preserve">Negative</w:t>
            </w:r>
          </w:p>
        </w:tc>
        <w:tc>
          <w:tcPr>
            <w:tcW w:w="32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I have not got (haven't got)</w:t>
            </w:r>
          </w:p>
        </w:tc>
        <w:tc>
          <w:tcPr>
            <w:tcW w:w="32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She has not got (hasn't got)</w:t>
            </w:r>
          </w:p>
        </w:tc>
      </w:tr>
      <w:tr>
        <w:tc>
          <w:tcPr>
            <w:tcW w:w="1800" w:type="dxa"/>
            <w:shd w:val="clear" w:color="auto" w:fill="DCE6F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1F3864"/>
                <w:b/>
              </w:rPr>
              <w:t xml:space="preserve">Question</w:t>
            </w:r>
          </w:p>
        </w:tc>
        <w:tc>
          <w:tcPr>
            <w:tcW w:w="3200" w:type="dxa"/>
            <w:shd w:val="clear" w:color="auto" w:fill="DCE6F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Have you got...?</w:t>
            </w:r>
          </w:p>
        </w:tc>
        <w:tc>
          <w:tcPr>
            <w:tcW w:w="3200" w:type="dxa"/>
            <w:shd w:val="clear" w:color="auto" w:fill="DCE6F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Has he got...?</w:t>
            </w:r>
          </w:p>
        </w:tc>
      </w:tr>
      <w:tr>
        <w:tc>
          <w:tcPr>
            <w:tcW w:w="1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1F3864"/>
                <w:b/>
              </w:rPr>
              <w:t xml:space="preserve">Short answer +</w:t>
            </w:r>
          </w:p>
        </w:tc>
        <w:tc>
          <w:tcPr>
            <w:tcW w:w="32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Yes, I have.</w:t>
            </w:r>
          </w:p>
        </w:tc>
        <w:tc>
          <w:tcPr>
            <w:tcW w:w="32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Yes, she has.</w:t>
            </w:r>
          </w:p>
        </w:tc>
      </w:tr>
      <w:tr>
        <w:tc>
          <w:tcPr>
            <w:tcW w:w="1800" w:type="dxa"/>
            <w:shd w:val="clear" w:color="auto" w:fill="DCE6F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1F3864"/>
                <w:b/>
              </w:rPr>
              <w:t xml:space="preserve">Short answer -</w:t>
            </w:r>
          </w:p>
        </w:tc>
        <w:tc>
          <w:tcPr>
            <w:tcW w:w="3200" w:type="dxa"/>
            <w:shd w:val="clear" w:color="auto" w:fill="DCE6F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No, we haven't.</w:t>
            </w:r>
          </w:p>
        </w:tc>
        <w:tc>
          <w:tcPr>
            <w:tcW w:w="3200" w:type="dxa"/>
            <w:shd w:val="clear" w:color="auto" w:fill="DCE6F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No, he hasn't.</w:t>
            </w:r>
          </w:p>
        </w:tc>
      </w:tr>
    </w:tbl>
    <w:p>
      <w:pPr>
        <w:spacing w:before="40" w:after="40"/>
      </w:pPr>
    </w:p>
    <w:p>
      <w:pPr>
        <w:shd w:val="clear" w:color="auto" w:fill="DCE6F1"/>
        <w:pBdr>
          <w:left w:val="single" w:sz="24" w:space="4" w:color="1F3864"/>
        </w:pBdr>
        <w:spacing w:before="60" w:after="40"/>
        <w:ind w:left="240" w:right="120"/>
      </w:pPr>
      <w:r>
        <w:rPr>
          <w:rFonts w:ascii="Calibri" w:hAnsi="Calibri"/>
          <w:sz w:val="20"/>
          <w:szCs w:val="20"/>
          <w:color w:val="1F3864"/>
          <w:b/>
        </w:rPr>
        <w:t xml:space="preserve">📌 Key Rule  </w:t>
      </w:r>
      <w:r>
        <w:rPr>
          <w:rFonts w:ascii="Calibri" w:hAnsi="Calibri"/>
          <w:sz w:val="20"/>
          <w:szCs w:val="20"/>
          <w:color w:val="1F3864"/>
        </w:rPr>
        <w:t xml:space="preserve">Have got = have (same meaning). 'I've got a car' = 'I have a car'. In questions: 'Have you got?' = 'Do you have?'. Do NOT say 'I've got to' for obligation here; that is a different use.</w:t>
      </w:r>
    </w:p>
    <w:p>
      <w:pPr>
        <w:spacing w:before="40" w:after="40"/>
      </w:pPr>
    </w:p>
    <w:p>
      <w:pPr>
        <w:spacing w:before="120" w:after="60"/>
        <w:pBdr>
          <w:bottom w:val="single" w:sz="4" w:space="1" w:color="BF8F00"/>
        </w:pBdr>
      </w:pPr>
      <w:r>
        <w:rPr>
          <w:rFonts w:ascii="Calibri" w:hAnsi="Calibri"/>
          <w:sz w:val="22"/>
          <w:szCs w:val="22"/>
          <w:color w:val="BF8F00"/>
          <w:b/>
        </w:rPr>
        <w:t xml:space="preserve">Usage Examples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Possession: I've got a new phone. She hasn't got a car.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Family: He's got two brothers. Have you got any sisters?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Appearance: She's got blue eyes and dark hair.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Illness: I've got a headache. He's got a cold.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Available items: Have you got a pen? I haven't got enough money.</w:t>
      </w:r>
    </w:p>
    <w:p>
      <w:pPr>
        <w:spacing w:before="60" w:after="60"/>
      </w:pPr>
    </w:p>
    <w:p>
      <w:pPr>
        <w:spacing w:before="160" w:after="60"/>
        <w:shd w:val="clear" w:color="auto" w:fill="BF8F00"/>
        <w:ind w:left="120" w:right="120"/>
      </w:pPr>
      <w:r>
        <w:rPr>
          <w:rFonts w:ascii="Calibri" w:hAnsi="Calibri"/>
          <w:sz w:val="24"/>
          <w:szCs w:val="24"/>
          <w:color w:val="FFFFFF"/>
          <w:b/>
        </w:rPr>
        <w:t xml:space="preserve">6. GUIDED PRACTICE</w:t>
      </w:r>
    </w:p>
    <w:p>
      <w:pPr>
        <w:jc w:val="left"/>
        <w:spacing w:before="40" w:after="40"/>
      </w:pPr>
      <w:r>
        <w:rPr>
          <w:rFonts w:ascii="Calibri" w:hAnsi="Calibri"/>
          <w:sz w:val="20"/>
          <w:szCs w:val="20"/>
          <w:color w:val="BF8F00"/>
          <w:i/>
        </w:rPr>
        <w:t xml:space="preserve">Complete using have got / has got (or the negative/question form). Items 1-2 are done for you.</w:t>
      </w:r>
    </w:p>
    <w:p>
      <w:pPr>
        <w:shd w:val="clear" w:color="auto" w:fill="DCE6F1"/>
        <w:pBdr>
          <w:left w:val="single" w:sz="24" w:space="4" w:color="1F3864"/>
        </w:pBdr>
        <w:spacing w:before="60" w:after="40"/>
        <w:ind w:left="240" w:right="120"/>
      </w:pPr>
      <w:r>
        <w:rPr>
          <w:rFonts w:ascii="Calibri" w:hAnsi="Calibri"/>
          <w:sz w:val="20"/>
          <w:szCs w:val="20"/>
          <w:color w:val="1F3864"/>
          <w:b/>
        </w:rPr>
        <w:t xml:space="preserve">📝 How to use this section:  </w:t>
      </w:r>
      <w:r>
        <w:rPr>
          <w:rFonts w:ascii="Calibri" w:hAnsi="Calibri"/>
          <w:sz w:val="20"/>
          <w:szCs w:val="20"/>
          <w:color w:val="1F3864"/>
        </w:rPr>
        <w:t xml:space="preserve">Items 1–2 are completed as models. Complete items 3–8 on your own.</w:t>
      </w:r>
    </w:p>
    <w:p>
      <w:pPr>
        <w:spacing w:before="40" w:after="40"/>
      </w:pPr>
    </w:p>
    <w:tbl>
      <w:tblPr>
        <w:tblW w:w="8200" w:type="dxa"/>
        <w:tblLayout w:type="fixed"/>
        <w:tblBorders>
          <w:insideH w:val="single" w:sz="4" w:space="0" w:color="BFBFBF"/>
          <w:insideV w:val="single" w:sz="4" w:space="0" w:color="BFBFBF"/>
        </w:tblBorders>
        <w:tblCellMar>
          <w:top w:w="60" w:type="dxa"/>
          <w:left w:w="80" w:type="dxa"/>
          <w:bottom w:w="60" w:type="dxa"/>
          <w:right w:w="80" w:type="dxa"/>
        </w:tblCellMar>
      </w:tblPr>
      <w:tr>
        <w:tc>
          <w:tcPr>
            <w:tcW w:w="500" w:type="dxa"/>
            <w:shd w:val="clear" w:color="auto" w:fill="2E75B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#</w:t>
            </w:r>
          </w:p>
        </w:tc>
        <w:tc>
          <w:tcPr>
            <w:tcW w:w="3800" w:type="dxa"/>
            <w:shd w:val="clear" w:color="auto" w:fill="2E75B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Prompt</w:t>
            </w:r>
          </w:p>
        </w:tc>
        <w:tc>
          <w:tcPr>
            <w:tcW w:w="3900" w:type="dxa"/>
            <w:shd w:val="clear" w:color="auto" w:fill="2E75B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Answer</w:t>
            </w:r>
          </w:p>
        </w:tc>
      </w:tr>
      <w:tr>
        <w:tc>
          <w:tcPr>
            <w:tcW w:w="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1 ✅</w:t>
            </w:r>
          </w:p>
        </w:tc>
        <w:tc>
          <w:tcPr>
            <w:tcW w:w="3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I ___ (have got) a new bicycle.</w:t>
            </w:r>
          </w:p>
        </w:tc>
        <w:tc>
          <w:tcPr>
            <w:tcW w:w="3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I'VE GOT a new bicycle.</w:t>
            </w:r>
          </w:p>
        </w:tc>
      </w:tr>
      <w:tr>
        <w:tc>
          <w:tcPr>
            <w:tcW w:w="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2 ✅</w:t>
            </w:r>
          </w:p>
        </w:tc>
        <w:tc>
          <w:tcPr>
            <w:tcW w:w="3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 she ___ (have got) blue eyes?</w:t>
            </w:r>
          </w:p>
        </w:tc>
        <w:tc>
          <w:tcPr>
            <w:tcW w:w="3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HAS she GOT blue eyes?</w:t>
            </w:r>
          </w:p>
        </w:tc>
      </w:tr>
      <w:tr>
        <w:tc>
          <w:tcPr>
            <w:tcW w:w="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W w:w="3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He ___ (not / have got) a wallet.</w:t>
            </w:r>
          </w:p>
        </w:tc>
        <w:tc>
          <w:tcPr>
            <w:tcW w:w="3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W w:w="3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They ___ (have got) two children.</w:t>
            </w:r>
          </w:p>
        </w:tc>
        <w:tc>
          <w:tcPr>
            <w:tcW w:w="3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W w:w="3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 you ___ (have got) a pet?</w:t>
            </w:r>
          </w:p>
        </w:tc>
        <w:tc>
          <w:tcPr>
            <w:tcW w:w="3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W w:w="3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She ___ (have got) long, curly hair.</w:t>
            </w:r>
          </w:p>
        </w:tc>
        <w:tc>
          <w:tcPr>
            <w:tcW w:w="3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W w:w="38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We ___ (not / have got) enough time.</w:t>
            </w:r>
          </w:p>
        </w:tc>
        <w:tc>
          <w:tcPr>
            <w:tcW w:w="39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W w:w="38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 he ___ (have got) a headache?</w:t>
            </w:r>
          </w:p>
        </w:tc>
        <w:tc>
          <w:tcPr>
            <w:tcW w:w="39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</w:tbl>
    <w:p>
      <w:pPr>
        <w:spacing w:before="60" w:after="60"/>
      </w:pPr>
    </w:p>
    <w:p>
      <w:pPr>
        <w:spacing w:before="160" w:after="60"/>
        <w:shd w:val="clear" w:color="auto" w:fill="BF8F00"/>
        <w:ind w:left="120" w:right="120"/>
      </w:pPr>
      <w:r>
        <w:rPr>
          <w:rFonts w:ascii="Calibri" w:hAnsi="Calibri"/>
          <w:sz w:val="24"/>
          <w:szCs w:val="24"/>
          <w:color w:val="FFFFFF"/>
          <w:b/>
        </w:rPr>
        <w:t xml:space="preserve">7. CONTROLLED PRACTICE</w:t>
      </w:r>
    </w:p>
    <w:p>
      <w:pPr>
        <w:jc w:val="left"/>
        <w:spacing w:before="40" w:after="40"/>
      </w:pPr>
      <w:r>
        <w:rPr>
          <w:rFonts w:ascii="Calibri" w:hAnsi="Calibri"/>
          <w:sz w:val="20"/>
          <w:szCs w:val="20"/>
          <w:color w:val="BF8F00"/>
          <w:i/>
        </w:rPr>
        <w:t xml:space="preserve">Write sentences using have got / has got based on the prompts.</w:t>
      </w:r>
    </w:p>
    <w:tbl>
      <w:tblPr>
        <w:tblW w:w="8200" w:type="dxa"/>
        <w:tblLayout w:type="fixed"/>
        <w:tblBorders>
          <w:insideH w:val="single" w:sz="4" w:space="0" w:color="BFBFBF"/>
          <w:insideV w:val="single" w:sz="4" w:space="0" w:color="BFBFBF"/>
        </w:tblBorders>
        <w:tblCellMar>
          <w:top w:w="60" w:type="dxa"/>
          <w:left w:w="80" w:type="dxa"/>
          <w:bottom w:w="60" w:type="dxa"/>
          <w:right w:w="80" w:type="dxa"/>
        </w:tblCellMar>
      </w:tblPr>
      <w:tr>
        <w:tc>
          <w:tcPr>
            <w:tcW w:w="500" w:type="dxa"/>
            <w:shd w:val="clear" w:color="auto" w:fill="2E75B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#</w:t>
            </w:r>
          </w:p>
        </w:tc>
        <w:tc>
          <w:tcPr>
            <w:tcW w:w="3400" w:type="dxa"/>
            <w:shd w:val="clear" w:color="auto" w:fill="2E75B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Prompt</w:t>
            </w:r>
          </w:p>
        </w:tc>
        <w:tc>
          <w:tcPr>
            <w:tcW w:w="4300" w:type="dxa"/>
            <w:shd w:val="clear" w:color="auto" w:fill="2E75B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Write your answer</w:t>
            </w:r>
          </w:p>
        </w:tc>
      </w:tr>
      <w:tr>
        <w:tc>
          <w:tcPr>
            <w:tcW w:w="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W w:w="3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(I / a younger brother)</w:t>
            </w:r>
          </w:p>
        </w:tc>
        <w:tc>
          <w:tcPr>
            <w:tcW w:w="43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W w:w="3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(she / not / a car)</w:t>
            </w:r>
          </w:p>
        </w:tc>
        <w:tc>
          <w:tcPr>
            <w:tcW w:w="43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W w:w="3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(they / a big garden)</w:t>
            </w:r>
          </w:p>
        </w:tc>
        <w:tc>
          <w:tcPr>
            <w:tcW w:w="43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W w:w="3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(he / not / any pets)</w:t>
            </w:r>
          </w:p>
        </w:tc>
        <w:tc>
          <w:tcPr>
            <w:tcW w:w="43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W w:w="3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(you / a spare pen?)</w:t>
            </w:r>
          </w:p>
        </w:tc>
        <w:tc>
          <w:tcPr>
            <w:tcW w:w="43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W w:w="3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(she / dark hair and blue eyes)</w:t>
            </w:r>
          </w:p>
        </w:tc>
        <w:tc>
          <w:tcPr>
            <w:tcW w:w="43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W w:w="34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(we / not / enough money)</w:t>
            </w:r>
          </w:p>
        </w:tc>
        <w:tc>
          <w:tcPr>
            <w:tcW w:w="43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W w:w="34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(he / a cold?)</w:t>
            </w:r>
          </w:p>
        </w:tc>
        <w:tc>
          <w:tcPr>
            <w:tcW w:w="43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</w:tbl>
    <w:p>
      <w:pPr>
        <w:spacing w:before="60" w:after="60"/>
      </w:pPr>
    </w:p>
    <w:p>
      <w:pPr>
        <w:spacing w:before="160" w:after="60"/>
        <w:shd w:val="clear" w:color="auto" w:fill="BF8F00"/>
        <w:ind w:left="120" w:right="120"/>
      </w:pPr>
      <w:r>
        <w:rPr>
          <w:rFonts w:ascii="Calibri" w:hAnsi="Calibri"/>
          <w:sz w:val="24"/>
          <w:szCs w:val="24"/>
          <w:color w:val="FFFFFF"/>
          <w:b/>
        </w:rPr>
        <w:t xml:space="preserve">8. SEMI-CONTROLLED PRACTICE</w:t>
      </w:r>
    </w:p>
    <w:p>
      <w:pPr>
        <w:spacing w:before="120" w:after="60"/>
        <w:pBdr>
          <w:bottom w:val="single" w:sz="4" w:space="1" w:color="BF8F00"/>
        </w:pBdr>
      </w:pPr>
      <w:r>
        <w:rPr>
          <w:rFonts w:ascii="Calibri" w:hAnsi="Calibri"/>
          <w:sz w:val="22"/>
          <w:szCs w:val="22"/>
          <w:color w:val="BF8F00"/>
          <w:b/>
        </w:rPr>
        <w:t xml:space="preserve">Exercise D — Error Correction</w:t>
      </w:r>
    </w:p>
    <w:p>
      <w:pPr>
        <w:jc w:val="left"/>
        <w:spacing w:before="40" w:after="40"/>
      </w:pPr>
      <w:r>
        <w:rPr>
          <w:rFonts w:ascii="Calibri" w:hAnsi="Calibri"/>
          <w:sz w:val="20"/>
          <w:szCs w:val="20"/>
          <w:color w:val="BF8F00"/>
          <w:i/>
        </w:rPr>
        <w:t xml:space="preserve">Find and correct the ONE mistake in each sentence.</w:t>
      </w:r>
    </w:p>
    <w:tbl>
      <w:tblPr>
        <w:tblW w:w="8200" w:type="dxa"/>
        <w:tblLayout w:type="fixed"/>
        <w:tblBorders>
          <w:insideH w:val="single" w:sz="4" w:space="0" w:color="BFBFBF"/>
          <w:insideV w:val="single" w:sz="4" w:space="0" w:color="BFBFBF"/>
        </w:tblBorders>
        <w:tblCellMar>
          <w:top w:w="60" w:type="dxa"/>
          <w:left w:w="80" w:type="dxa"/>
          <w:bottom w:w="60" w:type="dxa"/>
          <w:right w:w="80" w:type="dxa"/>
        </w:tblCellMar>
      </w:tblPr>
      <w:tr>
        <w:tc>
          <w:tcPr>
            <w:tcW w:w="500" w:type="dxa"/>
            <w:shd w:val="clear" w:color="auto" w:fill="2E75B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#</w:t>
            </w:r>
          </w:p>
        </w:tc>
        <w:tc>
          <w:tcPr>
            <w:tcW w:w="3500" w:type="dxa"/>
            <w:shd w:val="clear" w:color="auto" w:fill="2E75B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Incorrect Sentence</w:t>
            </w:r>
          </w:p>
        </w:tc>
        <w:tc>
          <w:tcPr>
            <w:tcW w:w="4200" w:type="dxa"/>
            <w:shd w:val="clear" w:color="auto" w:fill="2E75B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Corrected Sentence</w:t>
            </w:r>
          </w:p>
        </w:tc>
      </w:tr>
      <w:tr>
        <w:tc>
          <w:tcPr>
            <w:tcW w:w="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W w:w="3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She have got a new phone.</w:t>
            </w:r>
          </w:p>
        </w:tc>
        <w:tc>
          <w:tcPr>
            <w:tcW w:w="42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W w:w="3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Has they got any children?</w:t>
            </w:r>
          </w:p>
        </w:tc>
        <w:tc>
          <w:tcPr>
            <w:tcW w:w="42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W w:w="3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I hasn't got a ticket.</w:t>
            </w:r>
          </w:p>
        </w:tc>
        <w:tc>
          <w:tcPr>
            <w:tcW w:w="42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W w:w="3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He's not got got a car.</w:t>
            </w:r>
          </w:p>
        </w:tc>
        <w:tc>
          <w:tcPr>
            <w:tcW w:w="42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W w:w="3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Do she has got blue eyes?</w:t>
            </w:r>
          </w:p>
        </w:tc>
        <w:tc>
          <w:tcPr>
            <w:tcW w:w="42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</w:tbl>
    <w:p>
      <w:pPr>
        <w:spacing w:before="40" w:after="40"/>
      </w:pPr>
    </w:p>
    <w:p>
      <w:pPr>
        <w:spacing w:before="120" w:after="60"/>
        <w:pBdr>
          <w:bottom w:val="single" w:sz="4" w:space="1" w:color="BF8F00"/>
        </w:pBdr>
      </w:pPr>
      <w:r>
        <w:rPr>
          <w:rFonts w:ascii="Calibri" w:hAnsi="Calibri"/>
          <w:sz w:val="22"/>
          <w:szCs w:val="22"/>
          <w:color w:val="BF8F00"/>
          <w:b/>
        </w:rPr>
        <w:t xml:space="preserve">Exercise E — Sentence Transformation</w:t>
      </w:r>
    </w:p>
    <w:p>
      <w:pPr>
        <w:jc w:val="left"/>
        <w:spacing w:before="40" w:after="40"/>
      </w:pPr>
      <w:r>
        <w:rPr>
          <w:rFonts w:ascii="Calibri" w:hAnsi="Calibri"/>
          <w:sz w:val="20"/>
          <w:szCs w:val="20"/>
          <w:color w:val="BF8F00"/>
          <w:i/>
        </w:rPr>
        <w:t xml:space="preserve">Rewrite each sentence as instructed. Keep the same meaning.</w:t>
      </w:r>
    </w:p>
    <w:tbl>
      <w:tblPr>
        <w:tblW w:w="8200" w:type="dxa"/>
        <w:tblLayout w:type="fixed"/>
        <w:tblBorders>
          <w:insideH w:val="single" w:sz="4" w:space="0" w:color="BFBFBF"/>
          <w:insideV w:val="single" w:sz="4" w:space="0" w:color="BFBFBF"/>
        </w:tblBorders>
        <w:tblCellMar>
          <w:top w:w="60" w:type="dxa"/>
          <w:left w:w="80" w:type="dxa"/>
          <w:bottom w:w="60" w:type="dxa"/>
          <w:right w:w="80" w:type="dxa"/>
        </w:tblCellMar>
      </w:tblPr>
      <w:tr>
        <w:tc>
          <w:tcPr>
            <w:tcW w:w="500" w:type="dxa"/>
            <w:shd w:val="clear" w:color="auto" w:fill="2E75B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#</w:t>
            </w:r>
          </w:p>
        </w:tc>
        <w:tc>
          <w:tcPr>
            <w:tcW w:w="3600" w:type="dxa"/>
            <w:shd w:val="clear" w:color="auto" w:fill="2E75B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Original</w:t>
            </w:r>
          </w:p>
        </w:tc>
        <w:tc>
          <w:tcPr>
            <w:tcW w:w="4100" w:type="dxa"/>
            <w:shd w:val="clear" w:color="auto" w:fill="2E75B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Rewrite as instructed</w:t>
            </w:r>
          </w:p>
        </w:tc>
      </w:tr>
      <w:tr>
        <w:tc>
          <w:tcPr>
            <w:tcW w:w="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W w:w="3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I have a car. (rewrite with have got)</w:t>
            </w:r>
          </w:p>
        </w:tc>
        <w:tc>
          <w:tcPr>
            <w:tcW w:w="41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W w:w="3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She's got a cat. (make negative)</w:t>
            </w:r>
          </w:p>
        </w:tc>
        <w:tc>
          <w:tcPr>
            <w:tcW w:w="41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W w:w="36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They've got three children. (make a question)</w:t>
            </w:r>
          </w:p>
        </w:tc>
        <w:tc>
          <w:tcPr>
            <w:tcW w:w="41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  <w:tr>
        <w:tc>
          <w:tcPr>
            <w:tcW w:w="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W w:w="36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He doesn't have a garden. (use hasn't got)</w:t>
            </w:r>
          </w:p>
        </w:tc>
        <w:tc>
          <w:tcPr>
            <w:tcW w:w="41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________________________</w:t>
            </w:r>
          </w:p>
        </w:tc>
      </w:tr>
    </w:tbl>
    <w:p>
      <w:pPr>
        <w:spacing w:before="60" w:after="60"/>
      </w:pPr>
    </w:p>
    <w:p>
      <w:pPr>
        <w:spacing w:before="160" w:after="60"/>
        <w:shd w:val="clear" w:color="auto" w:fill="548235"/>
        <w:ind w:left="120" w:right="120"/>
      </w:pPr>
      <w:r>
        <w:rPr>
          <w:rFonts w:ascii="Calibri" w:hAnsi="Calibri"/>
          <w:sz w:val="24"/>
          <w:szCs w:val="24"/>
          <w:color w:val="FFFFFF"/>
          <w:b/>
        </w:rPr>
        <w:t xml:space="preserve">9. SPEAKING</w:t>
      </w:r>
    </w:p>
    <w:p>
      <w:pPr>
        <w:jc w:val="left"/>
        <w:spacing w:before="60" w:after="40"/>
      </w:pPr>
      <w:r>
        <w:rPr>
          <w:rFonts w:ascii="Calibri" w:hAnsi="Calibri"/>
          <w:sz w:val="22"/>
          <w:szCs w:val="22"/>
          <w:color w:val="548235"/>
          <w:b/>
        </w:rPr>
        <w:t xml:space="preserve">💬 Describe Your Partner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Look at your partner carefully for 30 seconds.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Turn away and describe them: 'She's got brown hair. She's got a blue bag.'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Your partner confirms: 'Yes, I have.' or corrects: 'No, I haven't. I've got a black bag.'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Ask 3 extra questions: 'Have you got a pet? Have you got any brothers?'</w:t>
      </w:r>
    </w:p>
    <w:p>
      <w:pPr>
        <w:spacing w:before="60" w:after="60"/>
      </w:pPr>
    </w:p>
    <w:p>
      <w:pPr>
        <w:spacing w:before="160" w:after="60"/>
        <w:shd w:val="clear" w:color="auto" w:fill="548235"/>
        <w:ind w:left="120" w:right="120"/>
      </w:pPr>
      <w:r>
        <w:rPr>
          <w:rFonts w:ascii="Calibri" w:hAnsi="Calibri"/>
          <w:sz w:val="24"/>
          <w:szCs w:val="24"/>
          <w:color w:val="FFFFFF"/>
          <w:b/>
        </w:rPr>
        <w:t xml:space="preserve">10. READING &amp; WRITING</w:t>
      </w:r>
    </w:p>
    <w:p>
      <w:pPr>
        <w:spacing w:before="120" w:after="60"/>
        <w:pBdr>
          <w:bottom w:val="single" w:sz="4" w:space="1" w:color="548235"/>
        </w:pBdr>
      </w:pPr>
      <w:r>
        <w:rPr>
          <w:rFonts w:ascii="Calibri" w:hAnsi="Calibri"/>
          <w:sz w:val="22"/>
          <w:szCs w:val="22"/>
          <w:color w:val="548235"/>
          <w:b/>
        </w:rPr>
        <w:t xml:space="preserve">Reading</w:t>
      </w:r>
    </w:p>
    <w:p>
      <w:pPr>
        <w:jc w:val="left"/>
        <w:spacing w:before="60" w:after="40"/>
        <w:shd w:val="clear" w:color="auto" w:fill="F2F2F2"/>
        <w:ind w:left="240"/>
      </w:pPr>
      <w:r>
        <w:rPr>
          <w:rFonts w:ascii="Calibri" w:hAnsi="Calibri"/>
          <w:sz w:val="20"/>
          <w:szCs w:val="20"/>
          <w:color w:val="000000"/>
        </w:rPr>
        <w:t xml:space="preserve">My name is Leo. I've got a big family. I've got two brothers and one sister. My older brother has got a car, but my younger brother hasn't got one yet. My sister has got curly hair and brown eyes. We've got a dog called Max. He's got short legs and a long tail. Have you got any pets?</w:t>
      </w:r>
    </w:p>
    <w:p>
      <w:pPr>
        <w:spacing w:before="40" w:after="40"/>
      </w:pPr>
    </w:p>
    <w:p>
      <w:pPr>
        <w:jc w:val="left"/>
        <w:spacing w:before="40" w:after="40"/>
      </w:pPr>
      <w:r>
        <w:rPr>
          <w:rFonts w:ascii="Calibri" w:hAnsi="Calibri"/>
          <w:sz w:val="20"/>
          <w:szCs w:val="20"/>
          <w:color w:val="548235"/>
          <w:i/>
        </w:rPr>
        <w:t xml:space="preserve">True or False? Write T or F next to each statement.</w:t>
      </w:r>
    </w:p>
    <w:tbl>
      <w:tblPr>
        <w:tblW w:w="8200" w:type="dxa"/>
        <w:tblLayout w:type="fixed"/>
        <w:tblBorders>
          <w:insideH w:val="single" w:sz="4" w:space="0" w:color="BFBFBF"/>
          <w:insideV w:val="single" w:sz="4" w:space="0" w:color="BFBFBF"/>
        </w:tblBorders>
        <w:tblCellMar>
          <w:top w:w="60" w:type="dxa"/>
          <w:left w:w="80" w:type="dxa"/>
          <w:bottom w:w="60" w:type="dxa"/>
          <w:right w:w="80" w:type="dxa"/>
        </w:tblCellMar>
      </w:tblPr>
      <w:tr>
        <w:tc>
          <w:tcPr>
            <w:tcW w:w="500" w:type="dxa"/>
            <w:shd w:val="clear" w:color="auto" w:fill="2E75B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#</w:t>
            </w:r>
          </w:p>
        </w:tc>
        <w:tc>
          <w:tcPr>
            <w:tcW w:w="6500" w:type="dxa"/>
            <w:shd w:val="clear" w:color="auto" w:fill="2E75B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Statement</w:t>
            </w:r>
          </w:p>
        </w:tc>
        <w:tc>
          <w:tcPr>
            <w:tcW w:w="1200" w:type="dxa"/>
            <w:shd w:val="clear" w:color="auto" w:fill="2E75B6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FFFFFF"/>
                <w:b/>
              </w:rPr>
              <w:t xml:space="preserve">T / F</w:t>
            </w:r>
          </w:p>
        </w:tc>
      </w:tr>
      <w:tr>
        <w:tc>
          <w:tcPr>
            <w:tcW w:w="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W w:w="6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Leo has got one brother.</w:t>
            </w:r>
          </w:p>
        </w:tc>
        <w:tc>
          <w:tcPr>
            <w:tcW w:w="12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</w:t>
            </w:r>
          </w:p>
        </w:tc>
      </w:tr>
      <w:tr>
        <w:tc>
          <w:tcPr>
            <w:tcW w:w="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W w:w="6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His older brother has got a car.</w:t>
            </w:r>
          </w:p>
        </w:tc>
        <w:tc>
          <w:tcPr>
            <w:tcW w:w="12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</w:t>
            </w:r>
          </w:p>
        </w:tc>
      </w:tr>
      <w:tr>
        <w:tc>
          <w:tcPr>
            <w:tcW w:w="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W w:w="6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His sister has got straight hair.</w:t>
            </w:r>
          </w:p>
        </w:tc>
        <w:tc>
          <w:tcPr>
            <w:tcW w:w="12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</w:t>
            </w:r>
          </w:p>
        </w:tc>
      </w:tr>
      <w:tr>
        <w:tc>
          <w:tcPr>
            <w:tcW w:w="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W w:w="65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They've got a cat.</w:t>
            </w:r>
          </w:p>
        </w:tc>
        <w:tc>
          <w:tcPr>
            <w:tcW w:w="1200" w:type="dxa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</w:t>
            </w:r>
          </w:p>
        </w:tc>
      </w:tr>
      <w:tr>
        <w:tc>
          <w:tcPr>
            <w:tcW w:w="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W w:w="65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The dog has got short legs.</w:t>
            </w:r>
          </w:p>
        </w:tc>
        <w:tc>
          <w:tcPr>
            <w:tcW w:w="1200" w:type="dxa"/>
            <w:shd w:val="clear" w:color="auto" w:fill="FFFFFF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  <w:spacing w:before="40" w:after="40"/>
              <w:ind w:left="80" w:right="80"/>
            </w:pPr>
            <w:r>
              <w:rPr>
                <w:rFonts w:ascii="Calibri" w:hAnsi="Calibri"/>
                <w:sz w:val="20"/>
                <w:szCs w:val="20"/>
                <w:color w:val="000000"/>
              </w:rPr>
              <w:t xml:space="preserve">___</w:t>
            </w:r>
          </w:p>
        </w:tc>
      </w:tr>
    </w:tbl>
    <w:p>
      <w:pPr>
        <w:spacing w:before="40" w:after="40"/>
      </w:pPr>
    </w:p>
    <w:p>
      <w:pPr>
        <w:spacing w:before="120" w:after="60"/>
        <w:pBdr>
          <w:bottom w:val="single" w:sz="4" w:space="1" w:color="548235"/>
        </w:pBdr>
      </w:pPr>
      <w:r>
        <w:rPr>
          <w:rFonts w:ascii="Calibri" w:hAnsi="Calibri"/>
          <w:sz w:val="22"/>
          <w:szCs w:val="22"/>
          <w:color w:val="548235"/>
          <w:b/>
        </w:rPr>
        <w:t xml:space="preserve">Writing</w:t>
      </w:r>
    </w:p>
    <w:p>
      <w:pPr>
        <w:jc w:val="left"/>
        <w:spacing w:before="40" w:after="40"/>
      </w:pPr>
      <w:r>
        <w:rPr>
          <w:rFonts w:ascii="Calibri" w:hAnsi="Calibri"/>
          <w:sz w:val="20"/>
          <w:szCs w:val="20"/>
          <w:color w:val="548235"/>
          <w:i/>
        </w:rPr>
        <w:t xml:space="preserve">Write 6 sentences using have got / has got about yourself and people you know.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Describe your appearance: I've got ___ hair and ___ eyes.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Talk about your family: I've got ___ (number of siblings).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Talk about possession: I've got a ___. I haven't got a ___.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Describe a friend: He/She's got ___.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Ask a question: Have you got ___?</w:t>
      </w:r>
    </w:p>
    <w:p>
      <w:pPr>
        <w:numPr>
          <w:ilvl w:val="0"/>
          <w:numId w:val="1"/>
        </w:numPr>
        <w:spacing w:before="40" w:after="40"/>
        <w:ind w:left="720" w:hanging="360"/>
      </w:pPr>
      <w:r>
        <w:rPr>
          <w:rFonts w:ascii="Calibri" w:hAnsi="Calibri"/>
          <w:sz w:val="22"/>
          <w:szCs w:val="22"/>
          <w:color w:val="000000"/>
        </w:rPr>
        <w:t xml:space="preserve">Talk about health: I've got a ___ / I haven't got a ___.</w:t>
      </w:r>
    </w:p>
    <w:p>
      <w:pPr>
        <w:spacing w:before="60" w:after="60"/>
      </w:pPr>
    </w:p>
    <w:p>
      <w:pPr>
        <w:spacing w:before="160" w:after="60"/>
        <w:shd w:val="clear" w:color="auto" w:fill="2E75B6"/>
        <w:ind w:left="120" w:right="120"/>
      </w:pPr>
      <w:r>
        <w:rPr>
          <w:rFonts w:ascii="Calibri" w:hAnsi="Calibri"/>
          <w:sz w:val="24"/>
          <w:szCs w:val="24"/>
          <w:color w:val="FFFFFF"/>
          <w:b/>
        </w:rPr>
        <w:t xml:space="preserve">11. HOMEWORK</w:t>
      </w:r>
    </w:p>
    <w:p>
      <w:pPr>
        <w:jc w:val="left"/>
        <w:spacing w:before="60" w:after="40"/>
      </w:pPr>
      <w:r>
        <w:rPr>
          <w:rFonts w:ascii="Calibri" w:hAnsi="Calibri"/>
          <w:sz w:val="22"/>
          <w:szCs w:val="22"/>
          <w:color w:val="2E75B6"/>
          <w:b/>
        </w:rPr>
        <w:t xml:space="preserve">Item 1 — Production Task</w:t>
      </w:r>
    </w:p>
    <w:p>
      <w:pPr>
        <w:jc w:val="left"/>
        <w:spacing w:before="40" w:after="40"/>
        <w:ind w:left="360"/>
      </w:pPr>
      <w:r>
        <w:rPr>
          <w:rFonts w:ascii="Calibri" w:hAnsi="Calibri"/>
          <w:sz w:val="20"/>
          <w:szCs w:val="20"/>
          <w:color w:val="000000"/>
        </w:rPr>
        <w:t xml:space="preserve">Write 8 sentences describing your family members using have got / has got. Include appearance (hair, eyes), possessions, and at least 2 negatives (haven't/hasn't got).</w:t>
      </w:r>
    </w:p>
    <w:p>
      <w:pPr>
        <w:jc w:val="left"/>
        <w:spacing w:before="60" w:after="40"/>
      </w:pPr>
      <w:r>
        <w:rPr>
          <w:rFonts w:ascii="Calibri" w:hAnsi="Calibri"/>
          <w:sz w:val="22"/>
          <w:szCs w:val="22"/>
          <w:color w:val="2E75B6"/>
          <w:b/>
        </w:rPr>
        <w:t xml:space="preserve">Item 2 — Vocabulary Consolidation</w:t>
      </w:r>
    </w:p>
    <w:p>
      <w:pPr>
        <w:jc w:val="left"/>
        <w:spacing w:before="40" w:after="60"/>
        <w:ind w:left="360"/>
      </w:pPr>
      <w:r>
        <w:rPr>
          <w:rFonts w:ascii="Calibri" w:hAnsi="Calibri"/>
          <w:sz w:val="20"/>
          <w:szCs w:val="20"/>
          <w:color w:val="000000"/>
        </w:rPr>
        <w:t xml:space="preserve">Choose 10 vocabulary words from Section 4. For each word, write a sentence using have got or has got. Example: 'My sister has got curly hair.'</w:t>
      </w:r>
    </w:p>
    <w:p>
      <w:pPr>
        <w:spacing w:before="60" w:after="60"/>
      </w:pPr>
    </w:p>
    <w:sectPr>
      <w:pgSz w:w="11906" w:h="16838"/>
      <w:pgMar w:top="1418" w:right="1418" w:bottom="1418" w:left="1418" w:header="709" w:footer="709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defaultTabStop w:val="72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  <w:color w:val="000000"/>
      </w:rPr>
    </w:rPrDefault>
  </w:docDefaults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  <Relationship Id="rId2"
    Type="http://schemas.openxmlformats.org/officeDocument/2006/relationships/numbering"
    Target="numbering.xml"/>
  <Relationship Id="rId3"
    Type="http://schemas.openxmlformats.org/officeDocument/2006/relationships/settings"
    Target="settings.xml"/>
</Relationships>
</file>