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23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Auxiliary Verbs — Review of Tenses</w:t>
            </w:r>
            <w:r>
              <w:rPr>
                <w:rFonts w:ascii="Calibri" w:hAnsi="Calibri"/>
                <w:sz w:val="20"/>
                <w:szCs w:val="20"/>
                <w:color w:val="2E75B6"/>
              </w:rPr>
              <w:t xml:space="preserve">
am/is/are, was/were, do/does/did, have/has + main verb; choosing the right auxiliary</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Identify auxiliary verbs in different tenses (be, do, have).</w:t>
      </w:r>
    </w:p>
    <w:p>
      <w:pPr>
        <w:numPr>
          <w:ilvl w:val="0"/>
          <w:numId w:val="1"/>
        </w:numPr>
        <w:spacing w:before="40" w:after="40"/>
        <w:ind w:left="720" w:hanging="360"/>
      </w:pPr>
      <w:r>
        <w:rPr>
          <w:rFonts w:ascii="Calibri" w:hAnsi="Calibri"/>
          <w:sz w:val="22"/>
          <w:szCs w:val="22"/>
          <w:color w:val="000000"/>
        </w:rPr>
        <w:t xml:space="preserve">Choose the correct auxiliary for questions and negatives.</w:t>
      </w:r>
    </w:p>
    <w:p>
      <w:pPr>
        <w:numPr>
          <w:ilvl w:val="0"/>
          <w:numId w:val="1"/>
        </w:numPr>
        <w:spacing w:before="40" w:after="40"/>
        <w:ind w:left="720" w:hanging="360"/>
      </w:pPr>
      <w:r>
        <w:rPr>
          <w:rFonts w:ascii="Calibri" w:hAnsi="Calibri"/>
          <w:sz w:val="22"/>
          <w:szCs w:val="22"/>
          <w:color w:val="000000"/>
        </w:rPr>
        <w:t xml:space="preserve">Distinguish between be (continuous/passive), do (simple), have (perfect).</w:t>
      </w:r>
    </w:p>
    <w:p>
      <w:pPr>
        <w:numPr>
          <w:ilvl w:val="0"/>
          <w:numId w:val="1"/>
        </w:numPr>
        <w:spacing w:before="40" w:after="40"/>
        <w:ind w:left="720" w:hanging="360"/>
      </w:pPr>
      <w:r>
        <w:rPr>
          <w:rFonts w:ascii="Calibri" w:hAnsi="Calibri"/>
          <w:sz w:val="22"/>
          <w:szCs w:val="22"/>
          <w:color w:val="000000"/>
        </w:rPr>
        <w:t xml:space="preserve">Form questions correctly using appropriate word order with auxiliaries.</w:t>
      </w:r>
    </w:p>
    <w:p>
      <w:pPr>
        <w:numPr>
          <w:ilvl w:val="0"/>
          <w:numId w:val="1"/>
        </w:numPr>
        <w:spacing w:before="40" w:after="40"/>
        <w:ind w:left="720" w:hanging="360"/>
      </w:pPr>
      <w:r>
        <w:rPr>
          <w:rFonts w:ascii="Calibri" w:hAnsi="Calibri"/>
          <w:sz w:val="22"/>
          <w:szCs w:val="22"/>
          <w:color w:val="000000"/>
        </w:rPr>
        <w:t xml:space="preserve">Produce sentences in mixed tenses selecting the right auxiliary each time.</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Auxiliary Quick-Fire</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says a sentence. Students identify the auxiliary: BE, DO, or HAVE.</w:t>
      </w:r>
    </w:p>
    <w:p>
      <w:pPr>
        <w:numPr>
          <w:ilvl w:val="0"/>
          <w:numId w:val="1"/>
        </w:numPr>
        <w:spacing w:before="40" w:after="40"/>
        <w:ind w:left="720" w:hanging="360"/>
      </w:pPr>
      <w:r>
        <w:rPr>
          <w:rFonts w:ascii="Calibri" w:hAnsi="Calibri"/>
          <w:sz w:val="22"/>
          <w:szCs w:val="22"/>
          <w:color w:val="000000"/>
        </w:rPr>
        <w:t xml:space="preserve">Examples: She is working (BE). Did you go? (DO). I have finished (HAVE).</w:t>
      </w:r>
    </w:p>
    <w:p>
      <w:pPr>
        <w:numPr>
          <w:ilvl w:val="0"/>
          <w:numId w:val="1"/>
        </w:numPr>
        <w:spacing w:before="40" w:after="40"/>
        <w:ind w:left="720" w:hanging="360"/>
      </w:pPr>
      <w:r>
        <w:rPr>
          <w:rFonts w:ascii="Calibri" w:hAnsi="Calibri"/>
          <w:sz w:val="22"/>
          <w:szCs w:val="22"/>
          <w:color w:val="000000"/>
        </w:rPr>
        <w:t xml:space="preserve">Speed round: 10 sentences in 2 minutes. Count your correct answers.</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How many tenses can you name in English? What helper words do they use?</w:t>
      </w:r>
    </w:p>
    <w:p>
      <w:pPr>
        <w:numPr>
          <w:ilvl w:val="0"/>
          <w:numId w:val="1"/>
        </w:numPr>
        <w:spacing w:before="40" w:after="40"/>
        <w:ind w:left="720" w:hanging="360"/>
      </w:pPr>
      <w:r>
        <w:rPr>
          <w:rFonts w:ascii="Calibri" w:hAnsi="Calibri"/>
          <w:sz w:val="22"/>
          <w:szCs w:val="22"/>
          <w:color w:val="000000"/>
        </w:rPr>
        <w:t xml:space="preserve">What is the difference between: Do you work? / Are you working? / Have you worked?</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auxiliary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helper verb (be/do/have)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Be is an auxiliary verb.</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tense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form showing time of action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tense is this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structure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way parts are arranged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Check the sentence structure.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infinitive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base form of a verb</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Use the infinitive after did.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participle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 form (-ing or -ed)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Use the past participle here.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positive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affirmative; saying yes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Write a positive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negative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saying no; denial</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Make this sentence negative.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continuous</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ongoing; not stopping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This is continuous tense.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simple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complicated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Use the present simple here.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perfect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completed (grammar term)</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This is the present perfect.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passive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receiving the action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Write in the passive voice.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active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doing the action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This is an active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context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surrounding information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Look at the context carefully.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meaning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what something expresses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is the meaning here?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purpose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reason for doing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is the purpose of do?</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contrast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difference between two things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Notice the contrast here.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pattern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repeated arrangement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Follow this grammar pattern.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signal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sign showing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Yesterday is a time signal.</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identify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recognise or find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Identify the auxiliary verb.</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distinguish</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see the difference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Distinguish be from do.</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select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choose carefully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Select the correct form.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combine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put together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Combine the auxiliary and verb.</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transform</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change form completely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Transform this into a question.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indicate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show or point out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This word indicates the past.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clarify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make clear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Can you clarify the rule?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summarise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give a short version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Summarise what you learned.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accurately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correctly and precisely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Write the answer accurately.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correctly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without mistakes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answered correctly.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frequently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happening often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This mistake happens frequently.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appropriate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suitable for the situation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Choose the appropriate tense.</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English has three auxiliary (helper) verbs: BE (continuous/passive), DO (simple questions/negatives), HAVE (perfect tenses). Choose based on the tense.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Auxiliary</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Used in</w:t>
            </w:r>
          </w:p>
        </w:tc>
        <w:tc>
          <w:tcPr>
            <w:tcW w:w="3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1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am/is/are</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present continuous / present passive</w:t>
            </w:r>
          </w:p>
        </w:tc>
        <w:tc>
          <w:tcPr>
            <w:tcW w:w="3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 working. / It is made here.</w:t>
            </w:r>
          </w:p>
        </w:tc>
      </w:tr>
      <w:tr>
        <w:tc>
          <w:tcPr>
            <w:tcW w:w="1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was/were</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past continuous / past passive</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was sleeping. / It was built in 1990.</w:t>
            </w:r>
          </w:p>
        </w:tc>
      </w:tr>
      <w:tr>
        <w:tc>
          <w:tcPr>
            <w:tcW w:w="1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do/does</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present simple questions &amp; negatives</w:t>
            </w:r>
          </w:p>
        </w:tc>
        <w:tc>
          <w:tcPr>
            <w:tcW w:w="3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 you like it? / She doesnt work.</w:t>
            </w:r>
          </w:p>
        </w:tc>
      </w:tr>
      <w:tr>
        <w:tc>
          <w:tcPr>
            <w:tcW w:w="1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did</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past simple questions &amp; negatives</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Did they go? / I didnt see him.</w:t>
            </w:r>
          </w:p>
        </w:tc>
      </w:tr>
      <w:tr>
        <w:tc>
          <w:tcPr>
            <w:tcW w:w="1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have/has</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present perfect</w:t>
            </w:r>
          </w:p>
        </w:tc>
        <w:tc>
          <w:tcPr>
            <w:tcW w:w="3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 finished. / Has she gone?</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DO + infinitive (base form). BE + -ing or past participle. HAVE + past participle. Never mix them: NOT "Do you working?" or "Have you went?"</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Are you working? (continuous = BE + -ing)</w:t>
      </w:r>
    </w:p>
    <w:p>
      <w:pPr>
        <w:numPr>
          <w:ilvl w:val="0"/>
          <w:numId w:val="1"/>
        </w:numPr>
        <w:spacing w:before="40" w:after="40"/>
        <w:ind w:left="720" w:hanging="360"/>
      </w:pPr>
      <w:r>
        <w:rPr>
          <w:rFonts w:ascii="Calibri" w:hAnsi="Calibri"/>
          <w:sz w:val="22"/>
          <w:szCs w:val="22"/>
          <w:color w:val="000000"/>
        </w:rPr>
        <w:t xml:space="preserve">Do you work here? (simple = DO + base form)</w:t>
      </w:r>
    </w:p>
    <w:p>
      <w:pPr>
        <w:numPr>
          <w:ilvl w:val="0"/>
          <w:numId w:val="1"/>
        </w:numPr>
        <w:spacing w:before="40" w:after="40"/>
        <w:ind w:left="720" w:hanging="360"/>
      </w:pPr>
      <w:r>
        <w:rPr>
          <w:rFonts w:ascii="Calibri" w:hAnsi="Calibri"/>
          <w:sz w:val="22"/>
          <w:szCs w:val="22"/>
          <w:color w:val="000000"/>
        </w:rPr>
        <w:t xml:space="preserve">Have you worked here long? (perfect = HAVE + past participle)</w:t>
      </w:r>
    </w:p>
    <w:p>
      <w:pPr>
        <w:numPr>
          <w:ilvl w:val="0"/>
          <w:numId w:val="1"/>
        </w:numPr>
        <w:spacing w:before="40" w:after="40"/>
        <w:ind w:left="720" w:hanging="360"/>
      </w:pPr>
      <w:r>
        <w:rPr>
          <w:rFonts w:ascii="Calibri" w:hAnsi="Calibri"/>
          <w:sz w:val="22"/>
          <w:szCs w:val="22"/>
          <w:color w:val="000000"/>
        </w:rPr>
        <w:t xml:space="preserve">Was it cleaned? (passive = BE + past participle)</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with the correct auxiliary. Items 1-2 are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c>
          <w:tcPr>
            <w:tcW w:w="3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4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the shops close at 6? (present simple)</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4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you looking at me? (present continuous)</w:t>
            </w:r>
          </w:p>
        </w:tc>
        <w:tc>
          <w:tcPr>
            <w:tcW w:w="3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Are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Ann working today?</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you like cooking?</w:t>
            </w:r>
          </w:p>
        </w:tc>
        <w:tc>
          <w:tcPr>
            <w:tcW w:w="3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you feeling all right?</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Bill live near you?</w:t>
            </w:r>
          </w:p>
        </w:tc>
        <w:tc>
          <w:tcPr>
            <w:tcW w:w="3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4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this word mean?</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4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you finished yet?</w:t>
            </w:r>
          </w:p>
        </w:tc>
        <w:tc>
          <w:tcPr>
            <w:tcW w:w="3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Choose: do/does/did/am/is/are/was/were/have/has.</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c>
          <w:tcPr>
            <w:tcW w:w="3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4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you speak English?</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4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Where ___ Ann yesterday?</w:t>
            </w:r>
          </w:p>
        </w:tc>
        <w:tc>
          <w:tcPr>
            <w:tcW w:w="3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What ___ you doing at 10pm last night?</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the letter been sent?</w:t>
            </w:r>
          </w:p>
        </w:tc>
        <w:tc>
          <w:tcPr>
            <w:tcW w:w="3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Why ___ she crying right now?</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they go to the party last week?</w:t>
            </w:r>
          </w:p>
        </w:tc>
        <w:tc>
          <w:tcPr>
            <w:tcW w:w="3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4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you ever been to France?</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 you working today?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you went to London?</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doesnt likes coffee.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Did you watched TV?</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Is this word means hello?</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Make a question</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works in a bank.</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are playing football.</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 finished his homework.</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room was cleaned yesterday.</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Tense Detective</w:t>
      </w:r>
    </w:p>
    <w:p>
      <w:pPr>
        <w:numPr>
          <w:ilvl w:val="0"/>
          <w:numId w:val="1"/>
        </w:numPr>
        <w:spacing w:before="40" w:after="40"/>
        <w:ind w:left="720" w:hanging="360"/>
      </w:pPr>
      <w:r>
        <w:rPr>
          <w:rFonts w:ascii="Calibri" w:hAnsi="Calibri"/>
          <w:sz w:val="22"/>
          <w:szCs w:val="22"/>
          <w:color w:val="000000"/>
        </w:rPr>
        <w:t xml:space="preserve">Work in pairs. Student A says a sentence in any tense.</w:t>
      </w:r>
    </w:p>
    <w:p>
      <w:pPr>
        <w:numPr>
          <w:ilvl w:val="0"/>
          <w:numId w:val="1"/>
        </w:numPr>
        <w:spacing w:before="40" w:after="40"/>
        <w:ind w:left="720" w:hanging="360"/>
      </w:pPr>
      <w:r>
        <w:rPr>
          <w:rFonts w:ascii="Calibri" w:hAnsi="Calibri"/>
          <w:sz w:val="22"/>
          <w:szCs w:val="22"/>
          <w:color w:val="000000"/>
        </w:rPr>
        <w:t xml:space="preserve">Student B identifies: What tense? What auxiliary? Make it negative. Make it a question.</w:t>
      </w:r>
    </w:p>
    <w:p>
      <w:pPr>
        <w:numPr>
          <w:ilvl w:val="0"/>
          <w:numId w:val="1"/>
        </w:numPr>
        <w:spacing w:before="40" w:after="40"/>
        <w:ind w:left="720" w:hanging="360"/>
      </w:pPr>
      <w:r>
        <w:rPr>
          <w:rFonts w:ascii="Calibri" w:hAnsi="Calibri"/>
          <w:sz w:val="22"/>
          <w:szCs w:val="22"/>
          <w:color w:val="000000"/>
        </w:rPr>
        <w:t xml:space="preserve">Take turns. 5 sentences each.</w:t>
      </w:r>
    </w:p>
    <w:p>
      <w:pPr>
        <w:numPr>
          <w:ilvl w:val="0"/>
          <w:numId w:val="1"/>
        </w:numPr>
        <w:spacing w:before="40" w:after="40"/>
        <w:ind w:left="720" w:hanging="360"/>
      </w:pPr>
      <w:r>
        <w:rPr>
          <w:rFonts w:ascii="Calibri" w:hAnsi="Calibri"/>
          <w:sz w:val="22"/>
          <w:szCs w:val="22"/>
          <w:color w:val="000000"/>
        </w:rPr>
        <w:t xml:space="preserve">The student who identifies all correctly wins.</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Anna is a teacher. She has worked at her school for ten years. Right now, she is marking homework. Yesterday, she didnt go to work because she was ill. She has been to many countries. Last summer, she went to Italy. Next year, she is going to visit Japan.</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Anna works at a school.</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 marking homework now.</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went to work yesterday.</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never been abroad.</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visited Italy last summer.</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6 sentences using different auxiliaries: one with do, does, did, is/are, was/were, have/has.</w:t>
      </w:r>
    </w:p>
    <w:p>
      <w:pPr>
        <w:numPr>
          <w:ilvl w:val="0"/>
          <w:numId w:val="1"/>
        </w:numPr>
        <w:spacing w:before="40" w:after="40"/>
        <w:ind w:left="720" w:hanging="360"/>
      </w:pPr>
      <w:r>
        <w:rPr>
          <w:rFonts w:ascii="Calibri" w:hAnsi="Calibri"/>
          <w:sz w:val="22"/>
          <w:szCs w:val="22"/>
          <w:color w:val="000000"/>
        </w:rPr>
        <w:t xml:space="preserve">Present simple question (Do/Does): ___?</w:t>
      </w:r>
    </w:p>
    <w:p>
      <w:pPr>
        <w:numPr>
          <w:ilvl w:val="0"/>
          <w:numId w:val="1"/>
        </w:numPr>
        <w:spacing w:before="40" w:after="40"/>
        <w:ind w:left="720" w:hanging="360"/>
      </w:pPr>
      <w:r>
        <w:rPr>
          <w:rFonts w:ascii="Calibri" w:hAnsi="Calibri"/>
          <w:sz w:val="22"/>
          <w:szCs w:val="22"/>
          <w:color w:val="000000"/>
        </w:rPr>
        <w:t xml:space="preserve">Past simple negative (didnt): I didnt...</w:t>
      </w:r>
    </w:p>
    <w:p>
      <w:pPr>
        <w:numPr>
          <w:ilvl w:val="0"/>
          <w:numId w:val="1"/>
        </w:numPr>
        <w:spacing w:before="40" w:after="40"/>
        <w:ind w:left="720" w:hanging="360"/>
      </w:pPr>
      <w:r>
        <w:rPr>
          <w:rFonts w:ascii="Calibri" w:hAnsi="Calibri"/>
          <w:sz w:val="22"/>
          <w:szCs w:val="22"/>
          <w:color w:val="000000"/>
        </w:rPr>
        <w:t xml:space="preserve">Present continuous (am/is/are + -ing): ___</w:t>
      </w:r>
    </w:p>
    <w:p>
      <w:pPr>
        <w:numPr>
          <w:ilvl w:val="0"/>
          <w:numId w:val="1"/>
        </w:numPr>
        <w:spacing w:before="40" w:after="40"/>
        <w:ind w:left="720" w:hanging="360"/>
      </w:pPr>
      <w:r>
        <w:rPr>
          <w:rFonts w:ascii="Calibri" w:hAnsi="Calibri"/>
          <w:sz w:val="22"/>
          <w:szCs w:val="22"/>
          <w:color w:val="000000"/>
        </w:rPr>
        <w:t xml:space="preserve">Past continuous (was/were + -ing): ___</w:t>
      </w:r>
    </w:p>
    <w:p>
      <w:pPr>
        <w:numPr>
          <w:ilvl w:val="0"/>
          <w:numId w:val="1"/>
        </w:numPr>
        <w:spacing w:before="40" w:after="40"/>
        <w:ind w:left="720" w:hanging="360"/>
      </w:pPr>
      <w:r>
        <w:rPr>
          <w:rFonts w:ascii="Calibri" w:hAnsi="Calibri"/>
          <w:sz w:val="22"/>
          <w:szCs w:val="22"/>
          <w:color w:val="000000"/>
        </w:rPr>
        <w:t xml:space="preserve">Present perfect (have/has + p.p.): ___</w:t>
      </w:r>
    </w:p>
    <w:p>
      <w:pPr>
        <w:numPr>
          <w:ilvl w:val="0"/>
          <w:numId w:val="1"/>
        </w:numPr>
        <w:spacing w:before="40" w:after="40"/>
        <w:ind w:left="720" w:hanging="360"/>
      </w:pPr>
      <w:r>
        <w:rPr>
          <w:rFonts w:ascii="Calibri" w:hAnsi="Calibri"/>
          <w:sz w:val="22"/>
          <w:szCs w:val="22"/>
          <w:color w:val="000000"/>
        </w:rPr>
        <w:t xml:space="preserve">Passive (is/was + p.p.): ___</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10 sentences in different tenses. Underline the auxiliary verb in each. Include: 2 present simple, 2 present continuous, 2 past simple, 2 present perfect, 2 passive.</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