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Определения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vertAlign w:val="baseline"/>
              <w:rtl w:val="0"/>
            </w:rPr>
            <w:t xml:space="preserve">1. Сформулируйте определение окрестности точки x ∈ R</w:t>
          </w:r>
        </w:sdtContent>
      </w:sdt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Окрестностью U(x) точки х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∈ R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называется любой интервал, содержащий эту точку.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vertAlign w:val="baseline"/>
              <w:rtl w:val="0"/>
            </w:rPr>
            <w:t xml:space="preserve">2.  Сформулируйте определение ε-окрестности точки x ∈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vertAlign w:val="baseline"/>
              <w:rtl w:val="0"/>
            </w:rPr>
            <w:t xml:space="preserve">Ε-Окрестностью Ue(x) точки х ∈ R, E &gt; 0 называется интервал (х-E, x+E) </w:t>
          </w:r>
        </w:sdtContent>
      </w:sdt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vertAlign w:val="baseline"/>
              <w:rtl w:val="0"/>
            </w:rPr>
            <w:t xml:space="preserve">3. Сформулируйте определение окрестности +∞. </w:t>
          </w:r>
        </w:sdtContent>
      </w:sdt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vertAlign w:val="baseline"/>
              <w:rtl w:val="0"/>
            </w:rPr>
            <w:t xml:space="preserve">Окрестностью +∞ называется интервал от b (любое действительное число) до +∞</w:t>
          </w:r>
        </w:sdtContent>
      </w:sdt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vertAlign w:val="baseline"/>
              <w:rtl w:val="0"/>
            </w:rPr>
            <w:t xml:space="preserve">4. Сформулируйте определение окрестности −∞. </w:t>
          </w:r>
        </w:sdtContent>
      </w:sdt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vertAlign w:val="baseline"/>
              <w:rtl w:val="0"/>
            </w:rPr>
            <w:t xml:space="preserve">Окрестностью -∞ называется интервал от -∞ до a (любое действительное число)</w:t>
          </w:r>
        </w:sdtContent>
      </w:sdt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0"/>
              <w:szCs w:val="20"/>
              <w:vertAlign w:val="baseline"/>
              <w:rtl w:val="0"/>
            </w:rPr>
            <w:t xml:space="preserve">5. Сформулируйте определение окрестности ∞. </w:t>
          </w:r>
        </w:sdtContent>
      </w:sdt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vertAlign w:val="baseline"/>
              <w:rtl w:val="0"/>
            </w:rPr>
            <w:t xml:space="preserve">Окрестностью ∞ называется объединение интервалов -∞ до -a и от а до +∞, a &gt; 0</w:t>
          </w:r>
        </w:sdtContent>
      </w:sdt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6. Сформулируйте определение предела последовательности.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Число a называется пределом последовательности {Xn}, если для любого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ε &gt; 0, существует число N = N(ε), такое что для любого n &gt; N выполняется неравенство | a - Xn | &lt; 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7. Сформулируйте определение сходящейся последовательности.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Последовательность, у которой существует предел, называется сходящейся.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8. Сформулируйте определение ограниченной последовательности.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Множество х называется ограниченным сверху, если существует число С1 ∈ R такое, что для любого х∈ Х выполняется неравенство х&lt;=C1</w:t>
          </w:r>
        </w:sdtContent>
      </w:sdt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Множество х 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highlight w:val="white"/>
              <w:rtl w:val="0"/>
            </w:rPr>
            <w:t xml:space="preserve">⊂ R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называется ограниченным снизу если существует такое число С2 ∈ R такое, что для всех членов х ∈ Х выполняется неравенство х&gt;= С2 </w:t>
          </w:r>
        </w:sdtContent>
      </w:sdt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Множество х 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⊂ R называется ограниченным если оно ограничено и сверху, и снизу.</w:t>
          </w:r>
        </w:sdtContent>
      </w:sdt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9. Сформулируйте определение монотонной последовательности.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Последовательность {Хn}, которая является возрастающей, убывающей, возрастающей, неубывающей называется монотонной последовательностью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10. Сформулируйте определение возрастающей последовательности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называется возрастающей, если при любом n =1,2…  выполняется неравенство 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1 &gt; Xn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11.  Сформулируйте определение убывающей последовательности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называется убывающей, если при любом n =1,2…  выполняется неравенство 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1 &lt; Xn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12.  Сформулируйте определение невозрастающей последовательности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называется убывающей, если при любом n =1,2…  выполняется неравенство 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1 &lt;= Xn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13. Сформулируйте определение неубывающей последовательности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называется возрастающей, если при любом n =1,2…  выполняется неравенство Хn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1 &gt;= Xn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14. Сформулируйте определение фундаментальной последовательности.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Последовательность {Xn} называется фундаментальной, если для любого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ε &gt; 0, существует число N = N(ε), такое что для любого n &gt; N  и m &gt; N выполняется неравенство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Xn - Xm | &lt;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15. Сформулируйте критерий Коши существования предела последовательности.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Для того, чтобы последовательность была сходящейся необходимо и достаточно,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чтобы она была фундаментальной.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16.  Сформулируйте определение по Гейне предела функции.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Пусть функция f(x) определена в проколотой окрестности U(x0) точки x0. Число a называется пределом функции f(x) при x-&gt; x0, если для любой последовательности {Xn} точек из U (x0) для которой lim Xn= x0 (n-&gt;∞)выполняется равенство lim f(Xn)=a (n-&gt;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0"/>
              <w:szCs w:val="20"/>
              <w:rtl w:val="0"/>
            </w:rPr>
            <w:t xml:space="preserve">∞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17.  Сформулируйте определение бесконечно малой функции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Функция fi(x) называется бесконечно малой при х-&gt;x0, если lim fi(x)=0 (x-&gt;x0)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18. Сформулируйте определение бесконечно большой функции.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Функция f(x), определенная в некоторой проколотой окрестности точки Х0 U(x0), называется бесконечно большой при x-&gt;x0, если lim |f(x)|= +∞ (x-&gt;x0).</w:t>
          </w:r>
        </w:sdtContent>
      </w:sdt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19.Сформулируйте определение бесконечно малых функций одного порядка.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Если lim (α1(x)/α2(x))=c(x-&gt;x0); c= const, c</w:t>
      </w:r>
      <w:r w:rsidDel="00000000" w:rsidR="00000000" w:rsidRPr="00000000">
        <w:rPr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0, то α1(х) и α2(x) б.мю одного порядка малости α1(x)= Oα(x) при х-&gt;x0 или α2(x)= Oα1(x) при х-&gt;x0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20.  Сформулируйте определение несравнимых бесконечно малых функций.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21. Сформулируйте определение эквивалентных бесконечно малых функций.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α1(x) и α2(x) определены в проколотой окрестности в т. х0 и не обращаются в 0 в этой окрестности. Пусть α1(x) и α2(x) это б.м. при x-&gt;x0. Если  lim (α1(x)/α2(x))=1c(x-&gt;x0);   c= 1 то α1(x) ≈ (эквивалентно) α2(x), при х-&gt;x0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22.  Сформулируйте определение порядка малости одной функции относительно другой.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α1(x) и α2(x) определены в проколотой окрестности в т. х0 и не обращаются в 0 в этой окрестности. Пусть α1(x) и α2(x) это б.м. при x-&gt;x0. Если Если  lim (α1(x)/α2(x))=0(x-&gt;x0); то α1(x)  является б.м. большего порядка относительно б.м. α2(x)  при x-&gt;x0 α1(x)=  o (α2(x)) (о малое)при х-&gt;x0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23. (1 балл) Сформулируйте определение приращения функции.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Аргументу функции X0 соответствует значение функции f(x0) . а аргументу x значение функции f(x). Разность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- x0 (Δx = x-x0) называется приращением аргумента и функции, а разность f(x) и f(x0) (Δf(x) = f(x)-f(x0)) или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учетом x = x0+Δx, Δf(x) = f(x0+Δx) - f(x0) называют приращением функции соответствующим приращением функции от Δx.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Сформулируйте определение непрерывности функции в точке (любое).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функция f(x) определена в окрестности в точке x0 (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(x0) ). Функция f(x) называется непрерывной в точке x = x0,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если для любого 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 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0 существует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δ = δ(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что для всех x, для которых |x-x0| &lt; 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выполняется неравенство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|f(x)-f(x0)| &lt; 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ε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. Из этого определения следует f(x0) = lim(f(x)),  x → x0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25. Сформулируйте определение непрерывности функции на интервале.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функция f(x) определена на отрезке I. Функция f(x) называется непрерывной на интервале I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если она непрерывна в каждой точке этого интервала.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9"/>
      </w:sdtPr>
      <w:sdtContent>
        <w:p w:rsidR="00000000" w:rsidDel="00000000" w:rsidP="00000000" w:rsidRDefault="00000000" w:rsidRPr="00000000" w14:paraId="00000043">
          <w:pPr>
            <w:rPr>
              <w:rFonts w:ascii="Times New Roman" w:cs="Times New Roman" w:eastAsia="Times New Roman" w:hAnsi="Times New Roman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vertAlign w:val="baseline"/>
              <w:rtl w:val="0"/>
            </w:rPr>
            <w:t xml:space="preserve">26. Сформулируйте определение непрерывности функции на отрезке.</w:t>
          </w:r>
        </w:p>
      </w:sdtContent>
    </w:sdt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функция f(x) определена на отрезке [a;b].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Функция f(x) называется непрерывной на отрезке [a;b], если она непрерывна во всех точках этого отрезка.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Непрерывна справа в левом конце отрезка точки a  и непрерывна слева в правом конце точки b.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27. Сформулируйте определение точки разрыва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Точка x = x0 называется точкой разрыва функции f(x), если в этой точке функция f(x) не является непрерывной.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28. Сформулируйте определение точки устранимого разрыва.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Точка x = x0 называется точкой разрыва типа устранимого разрыва, если существует конечные левосторонний и правосторонний пределы функции f(x) при x → x0 и они равны.  </w:t>
          </w:r>
        </w:sdtContent>
      </w:sdt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29. Сформулируйте определение точки разрыва I 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Точка x = x0 называется точкой разрыва I рода  функции f(x) , если существуют конечные левосторонний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и правосторонний пределы f(x) при  x → x0</w:t>
          </w:r>
        </w:sdtContent>
      </w:sdt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30. Сформулируйте определение точки разрыва II рода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Точка x = x0 называется точкой разрыва II рода  функции f(x) , если хотя бы й из левостороннего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или правостороннего пределов функции f(x) при x → x0 равен ∞ или не существует.</w:t>
          </w:r>
        </w:sdtContent>
      </w:sdt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Теоремы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 Сформулируйте теорему об ограниченности сходящейся числовой последовательности.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Всякая сходящаяся последовательность ограничена.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 Сформулируйте теорему о связи функции, ее предела и бесконечно малой.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ф-ия f(x) определена в проколотой окрестности точки в т. х0 U(x0) равенство lim f(x)*a (x-&gt;x0); a=const существует тогда и только тогда,когда ф-цию f(x) можно представить в виде f(x)= a + α(x), где α(x) это б.м. при х-&gt;x0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Сформулируйте теорему о сумме конечного числа бесконечно малых функций.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ф-ции α1(x),α2(x)... αn(x) определены в проколотой окрестности в т х0 U(х0) и являются б.м. при х-&gt;х0. Тогда их сумма α(х)= α1+(x)+α2(x)+... +αn(x) . является б.м. при x -&gt;х0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Сформулируйте теорему о произведении бесконечно малой на ограниченную функцию.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ф-ции α(x) и f (x) определены в проколотой окрестности точки в т. х0 U(x0). Пусть f(x) ограничена в проколотой окрестности в т. Х0 U(X0). Пусть ф-ция  α(x) это б.м. при х -&gt;x0. Тогда произведение  α(x)*f(x)- б.м. при x-&gt;x0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 Сформулируйте теорему о связи бесконечно малой и бесконечно большой функций.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ф-ция α(x) определена в проколотой окрестности точки в т. х0 U(x0) и не обращается в 0 ни в одной точке этой окрестности.  Ф-ция α(x) является  б.м. при х -&gt;x0, тогда и только тогда, когда бета(х)=(1/α(x)) является б.б. при x-&gt;x0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 Сформулируйте теорему о необходимом и достаточном условии эквивалентности бесконечно малых.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ф-ции α1(x) и α2(x) определены в проколотой окрестности в т х0 U(х0) и не обращаются в 0 в этой окрестности. Пусть α1(x) и α2(x) б.м. при x-&gt;x0, для того,чтобы ф-ции α1(x) и α2(x) были  эквивалентными и б.м. при х-&gt;x0 необходимо и достаточно, чтобы разность этих ф-ций была б.м. большего порядка малости по сравнению  с каждой из них при х-&gt;x0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Сформулируйте теорему о сумме бесконечно малых разных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порядков.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Пусть ф-ции α1(x),α2(x)... αn(x)и fi(x) определены в проколотой окрестности в т х0 U(х0), не обращаются в 0 в этой окрестности и являются б.м. при х-&gt;х0. Пусть αi(x)- это б.м. порядка малости Ki от-но fi(x) при x-&gt;x0, i = 1,2,3…n. При этом K1, K2…Kn попарно различны, тогда сумма  α1(х) + α2(х)...αn(x) (1&lt;=i&lt;=n) будет эквивалентна б.м. αi(x)- y которой порядок малости относительно ф-ции fi(x) меньше.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252" w:left="56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F45C86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VEJPghF+oJPDMPU/VGwEG935Dw==">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2021-10-16T09:22:00Z</dcterms:created>
  <dc:creator>Microsoft Office User</dc:creator>
</cp:coreProperties>
</file>