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099"/>
      </w:tblGrid>
      <w:tr w:rsidR="00552301" w:rsidRPr="00401237" w:rsidTr="0004470C">
        <w:tc>
          <w:tcPr>
            <w:tcW w:w="1384" w:type="dxa"/>
          </w:tcPr>
          <w:p w:rsidR="00B72752" w:rsidRPr="00401237" w:rsidRDefault="00B72752" w:rsidP="0004470C">
            <w:pPr>
              <w:rPr>
                <w:b/>
              </w:rPr>
            </w:pPr>
            <w:r w:rsidRPr="00401237"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74A96EA" wp14:editId="738C486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B72752" w:rsidRPr="00401237" w:rsidRDefault="00B72752" w:rsidP="0004470C">
            <w:pPr>
              <w:jc w:val="center"/>
              <w:rPr>
                <w:b/>
                <w:sz w:val="24"/>
              </w:rPr>
            </w:pPr>
            <w:r w:rsidRPr="00401237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B72752" w:rsidRPr="00401237" w:rsidRDefault="00B72752" w:rsidP="0004470C">
            <w:pPr>
              <w:jc w:val="center"/>
              <w:rPr>
                <w:b/>
                <w:sz w:val="24"/>
              </w:rPr>
            </w:pPr>
            <w:r w:rsidRPr="00401237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B72752" w:rsidRPr="00401237" w:rsidRDefault="00B72752" w:rsidP="0004470C">
            <w:pPr>
              <w:jc w:val="center"/>
              <w:rPr>
                <w:b/>
                <w:sz w:val="24"/>
              </w:rPr>
            </w:pPr>
            <w:r w:rsidRPr="00401237">
              <w:rPr>
                <w:b/>
                <w:sz w:val="24"/>
              </w:rPr>
              <w:t>высшего образования</w:t>
            </w:r>
          </w:p>
          <w:p w:rsidR="00B72752" w:rsidRPr="00401237" w:rsidRDefault="00B72752" w:rsidP="0004470C">
            <w:pPr>
              <w:ind w:right="-2"/>
              <w:jc w:val="center"/>
              <w:rPr>
                <w:b/>
                <w:sz w:val="24"/>
              </w:rPr>
            </w:pPr>
            <w:r w:rsidRPr="00401237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B72752" w:rsidRPr="00401237" w:rsidRDefault="00B72752" w:rsidP="0004470C">
            <w:pPr>
              <w:ind w:right="-2"/>
              <w:jc w:val="center"/>
              <w:rPr>
                <w:b/>
                <w:sz w:val="24"/>
              </w:rPr>
            </w:pPr>
            <w:r w:rsidRPr="00401237">
              <w:rPr>
                <w:b/>
                <w:sz w:val="24"/>
              </w:rPr>
              <w:t>имени Н.Э. Баумана</w:t>
            </w:r>
          </w:p>
          <w:p w:rsidR="00B72752" w:rsidRPr="00401237" w:rsidRDefault="00B72752" w:rsidP="0004470C">
            <w:pPr>
              <w:jc w:val="center"/>
              <w:rPr>
                <w:b/>
                <w:sz w:val="24"/>
              </w:rPr>
            </w:pPr>
            <w:r w:rsidRPr="00401237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B72752" w:rsidRPr="00401237" w:rsidRDefault="00B72752" w:rsidP="0004470C">
            <w:pPr>
              <w:jc w:val="center"/>
              <w:rPr>
                <w:b/>
              </w:rPr>
            </w:pPr>
            <w:r w:rsidRPr="00401237">
              <w:rPr>
                <w:b/>
                <w:sz w:val="24"/>
              </w:rPr>
              <w:t>(МГТУ им. Н.Э. Баумана)</w:t>
            </w:r>
          </w:p>
        </w:tc>
      </w:tr>
    </w:tbl>
    <w:p w:rsidR="00B72752" w:rsidRPr="00401237" w:rsidRDefault="00B72752" w:rsidP="00B72752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B72752" w:rsidRPr="00401237" w:rsidRDefault="00B72752" w:rsidP="00B72752">
      <w:pPr>
        <w:ind w:left="360"/>
        <w:jc w:val="center"/>
        <w:rPr>
          <w:bCs/>
          <w:sz w:val="28"/>
          <w:szCs w:val="28"/>
        </w:rPr>
      </w:pPr>
    </w:p>
    <w:p w:rsidR="00B72752" w:rsidRPr="00401237" w:rsidRDefault="00B72752" w:rsidP="00B72752">
      <w:pPr>
        <w:rPr>
          <w:sz w:val="24"/>
        </w:rPr>
      </w:pPr>
      <w:r w:rsidRPr="00401237">
        <w:rPr>
          <w:sz w:val="24"/>
        </w:rPr>
        <w:t>ФАКУЛЬТЕТ ИНФОРМАТИКА И СИСТЕМЫ УПРАВЛЕНИЯ</w:t>
      </w:r>
    </w:p>
    <w:p w:rsidR="00B72752" w:rsidRPr="00401237" w:rsidRDefault="00B72752" w:rsidP="00B72752">
      <w:pPr>
        <w:rPr>
          <w:sz w:val="24"/>
        </w:rPr>
      </w:pPr>
    </w:p>
    <w:p w:rsidR="00B72752" w:rsidRPr="00401237" w:rsidRDefault="00B72752" w:rsidP="00B72752">
      <w:pPr>
        <w:rPr>
          <w:iCs/>
          <w:sz w:val="24"/>
        </w:rPr>
      </w:pPr>
      <w:r w:rsidRPr="00401237">
        <w:rPr>
          <w:sz w:val="24"/>
        </w:rPr>
        <w:t>КАФЕДРА ИУ2 ПРИБОРЫ И СИСТЕМЫ ОРИЕНТАЦИИ, СТАБИЛИЗАЦИИ И НАВИГАЦИИ</w:t>
      </w:r>
    </w:p>
    <w:p w:rsidR="00B72752" w:rsidRPr="00401237" w:rsidRDefault="00B72752" w:rsidP="00B72752">
      <w:pPr>
        <w:rPr>
          <w:i/>
          <w:sz w:val="24"/>
        </w:rPr>
      </w:pPr>
    </w:p>
    <w:p w:rsidR="00B72752" w:rsidRPr="00401237" w:rsidRDefault="00B72752" w:rsidP="00B72752">
      <w:pPr>
        <w:jc w:val="center"/>
        <w:rPr>
          <w:bCs/>
          <w:sz w:val="28"/>
          <w:szCs w:val="28"/>
        </w:rPr>
      </w:pPr>
    </w:p>
    <w:p w:rsidR="00B72752" w:rsidRPr="00401237" w:rsidRDefault="00B72752" w:rsidP="00B72752">
      <w:pPr>
        <w:jc w:val="center"/>
        <w:rPr>
          <w:bCs/>
          <w:sz w:val="28"/>
          <w:szCs w:val="28"/>
        </w:rPr>
      </w:pPr>
    </w:p>
    <w:p w:rsidR="00B72752" w:rsidRPr="00401237" w:rsidRDefault="00B72752" w:rsidP="00B72752">
      <w:pPr>
        <w:jc w:val="center"/>
        <w:rPr>
          <w:b/>
          <w:bCs/>
          <w:sz w:val="36"/>
          <w:szCs w:val="28"/>
          <w:u w:val="single"/>
        </w:rPr>
      </w:pPr>
      <w:r w:rsidRPr="00401237">
        <w:rPr>
          <w:b/>
          <w:bCs/>
          <w:sz w:val="36"/>
          <w:szCs w:val="28"/>
          <w:u w:val="single"/>
        </w:rPr>
        <w:t xml:space="preserve">ОТЧЕТ ПО </w:t>
      </w:r>
      <w:r w:rsidR="009D1122">
        <w:rPr>
          <w:b/>
          <w:bCs/>
          <w:sz w:val="36"/>
          <w:szCs w:val="28"/>
          <w:u w:val="single"/>
        </w:rPr>
        <w:t xml:space="preserve">ОЗНАКОМИТЕЛЬНОЙ </w:t>
      </w:r>
      <w:r w:rsidRPr="00401237">
        <w:rPr>
          <w:b/>
          <w:bCs/>
          <w:sz w:val="36"/>
          <w:szCs w:val="28"/>
          <w:u w:val="single"/>
        </w:rPr>
        <w:t>ПРАКТИКЕ</w:t>
      </w:r>
    </w:p>
    <w:p w:rsidR="00B72752" w:rsidRPr="00401237" w:rsidRDefault="00B72752" w:rsidP="00B72752">
      <w:pPr>
        <w:jc w:val="center"/>
        <w:rPr>
          <w:bCs/>
          <w:sz w:val="28"/>
          <w:szCs w:val="28"/>
        </w:rPr>
      </w:pPr>
    </w:p>
    <w:p w:rsidR="00B72752" w:rsidRPr="00401237" w:rsidRDefault="00B72752" w:rsidP="00B72752">
      <w:pPr>
        <w:jc w:val="center"/>
        <w:rPr>
          <w:bCs/>
          <w:sz w:val="28"/>
          <w:szCs w:val="28"/>
        </w:rPr>
      </w:pPr>
    </w:p>
    <w:p w:rsidR="00B72752" w:rsidRPr="00EE78E2" w:rsidRDefault="00B72752" w:rsidP="00B72752">
      <w:pPr>
        <w:rPr>
          <w:bCs/>
          <w:sz w:val="28"/>
          <w:szCs w:val="28"/>
          <w:lang w:val="en-US"/>
        </w:rPr>
      </w:pPr>
      <w:r w:rsidRPr="00401237">
        <w:rPr>
          <w:bCs/>
          <w:sz w:val="28"/>
          <w:szCs w:val="28"/>
        </w:rPr>
        <w:t>Студент</w:t>
      </w:r>
      <w:r w:rsidR="00EE78E2">
        <w:rPr>
          <w:bCs/>
          <w:sz w:val="28"/>
          <w:szCs w:val="28"/>
          <w:lang w:val="en-US"/>
        </w:rPr>
        <w:t>:</w:t>
      </w:r>
      <w:r w:rsidRPr="00401237">
        <w:rPr>
          <w:bCs/>
          <w:sz w:val="28"/>
          <w:szCs w:val="28"/>
        </w:rPr>
        <w:t xml:space="preserve"> </w:t>
      </w:r>
      <w:r w:rsidR="00EE78E2" w:rsidRPr="00EE78E2">
        <w:rPr>
          <w:rFonts w:ascii="Andale Mono" w:hAnsi="Andale Mono"/>
          <w:bCs/>
          <w:color w:val="FF0000"/>
          <w:sz w:val="36"/>
          <w:szCs w:val="36"/>
          <w:lang w:val="en-US"/>
        </w:rPr>
        <w:t>OND</w:t>
      </w:r>
    </w:p>
    <w:p w:rsidR="00B72752" w:rsidRPr="00401237" w:rsidRDefault="00B72752" w:rsidP="00B72752">
      <w:pPr>
        <w:jc w:val="center"/>
        <w:rPr>
          <w:bCs/>
          <w:i/>
          <w:sz w:val="22"/>
          <w:szCs w:val="28"/>
        </w:rPr>
      </w:pPr>
    </w:p>
    <w:p w:rsidR="00B72752" w:rsidRPr="00401237" w:rsidRDefault="00B72752" w:rsidP="00B72752">
      <w:pPr>
        <w:jc w:val="center"/>
        <w:rPr>
          <w:bCs/>
          <w:sz w:val="28"/>
          <w:szCs w:val="28"/>
        </w:rPr>
      </w:pPr>
    </w:p>
    <w:p w:rsidR="00B72752" w:rsidRPr="00EE78E2" w:rsidRDefault="00B72752" w:rsidP="00B72752">
      <w:pPr>
        <w:rPr>
          <w:bCs/>
          <w:sz w:val="28"/>
          <w:szCs w:val="28"/>
          <w:lang w:val="en-US"/>
        </w:rPr>
      </w:pPr>
      <w:r w:rsidRPr="00401237">
        <w:rPr>
          <w:bCs/>
          <w:sz w:val="28"/>
          <w:szCs w:val="28"/>
        </w:rPr>
        <w:t>Группа</w:t>
      </w:r>
      <w:r w:rsidR="00EE78E2">
        <w:rPr>
          <w:bCs/>
          <w:sz w:val="28"/>
          <w:szCs w:val="28"/>
          <w:lang w:val="en-US"/>
        </w:rPr>
        <w:t xml:space="preserve">: </w:t>
      </w:r>
      <w:r w:rsidR="00EE78E2" w:rsidRPr="00EE78E2">
        <w:rPr>
          <w:rFonts w:ascii="Andale Mono" w:hAnsi="Andale Mono"/>
          <w:bCs/>
          <w:color w:val="FF0000"/>
          <w:sz w:val="36"/>
          <w:szCs w:val="36"/>
          <w:lang w:val="en-US"/>
        </w:rPr>
        <w:t>OND</w:t>
      </w:r>
    </w:p>
    <w:p w:rsidR="00B72752" w:rsidRPr="00401237" w:rsidRDefault="00B72752" w:rsidP="00B72752">
      <w:pPr>
        <w:jc w:val="center"/>
        <w:rPr>
          <w:bCs/>
          <w:sz w:val="28"/>
          <w:szCs w:val="28"/>
        </w:rPr>
      </w:pPr>
    </w:p>
    <w:p w:rsidR="00B72752" w:rsidRPr="00401237" w:rsidRDefault="00B72752" w:rsidP="00B72752">
      <w:pPr>
        <w:rPr>
          <w:bCs/>
          <w:sz w:val="28"/>
          <w:szCs w:val="28"/>
        </w:rPr>
      </w:pPr>
      <w:r w:rsidRPr="00401237">
        <w:rPr>
          <w:bCs/>
          <w:sz w:val="28"/>
          <w:szCs w:val="28"/>
        </w:rPr>
        <w:t>Тип практики</w:t>
      </w:r>
      <w:r w:rsidR="0009374F">
        <w:rPr>
          <w:bCs/>
          <w:sz w:val="28"/>
          <w:szCs w:val="28"/>
          <w:lang w:val="en-US"/>
        </w:rPr>
        <w:t>:</w:t>
      </w:r>
      <w:r w:rsidRPr="00401237">
        <w:rPr>
          <w:bCs/>
          <w:sz w:val="28"/>
          <w:szCs w:val="28"/>
        </w:rPr>
        <w:t xml:space="preserve"> </w:t>
      </w:r>
      <w:r w:rsidRPr="00401237">
        <w:rPr>
          <w:bCs/>
          <w:sz w:val="28"/>
          <w:szCs w:val="28"/>
          <w:u w:val="single"/>
        </w:rPr>
        <w:t>ОЗНАКОМИТЕЛЬНАЯ</w:t>
      </w:r>
    </w:p>
    <w:p w:rsidR="00B72752" w:rsidRPr="00401237" w:rsidRDefault="00B72752" w:rsidP="00B72752">
      <w:pPr>
        <w:rPr>
          <w:bCs/>
          <w:sz w:val="28"/>
          <w:szCs w:val="28"/>
        </w:rPr>
      </w:pPr>
    </w:p>
    <w:p w:rsidR="00B72752" w:rsidRPr="00401237" w:rsidRDefault="00B72752" w:rsidP="00B72752">
      <w:pPr>
        <w:rPr>
          <w:bCs/>
          <w:sz w:val="40"/>
          <w:szCs w:val="28"/>
        </w:rPr>
      </w:pPr>
      <w:r w:rsidRPr="00401237">
        <w:rPr>
          <w:sz w:val="28"/>
          <w:shd w:val="clear" w:color="auto" w:fill="FFFFFF"/>
        </w:rPr>
        <w:t xml:space="preserve">Название предприятия АО «НИИ «Полюс им. </w:t>
      </w:r>
      <w:proofErr w:type="gramStart"/>
      <w:r w:rsidRPr="00401237">
        <w:rPr>
          <w:sz w:val="28"/>
          <w:shd w:val="clear" w:color="auto" w:fill="FFFFFF"/>
        </w:rPr>
        <w:t>М.Ф</w:t>
      </w:r>
      <w:proofErr w:type="gramEnd"/>
      <w:r w:rsidRPr="00401237">
        <w:rPr>
          <w:sz w:val="28"/>
          <w:shd w:val="clear" w:color="auto" w:fill="FFFFFF"/>
        </w:rPr>
        <w:t xml:space="preserve"> Стельмаха», ФГУП «НПО «</w:t>
      </w:r>
      <w:proofErr w:type="spellStart"/>
      <w:r w:rsidRPr="00401237">
        <w:rPr>
          <w:sz w:val="28"/>
          <w:shd w:val="clear" w:color="auto" w:fill="FFFFFF"/>
        </w:rPr>
        <w:t>Техномаш</w:t>
      </w:r>
      <w:proofErr w:type="spellEnd"/>
      <w:r w:rsidRPr="00401237">
        <w:rPr>
          <w:sz w:val="28"/>
          <w:shd w:val="clear" w:color="auto" w:fill="FFFFFF"/>
        </w:rPr>
        <w:t xml:space="preserve">»; АО МНПК «Авионика» им. О.В. Успенского; АО «РПКБ»; АО «ИТТ»; </w:t>
      </w:r>
    </w:p>
    <w:p w:rsidR="00B72752" w:rsidRPr="00401237" w:rsidRDefault="00B72752" w:rsidP="00B72752">
      <w:pPr>
        <w:jc w:val="center"/>
        <w:rPr>
          <w:bCs/>
          <w:sz w:val="40"/>
          <w:szCs w:val="28"/>
        </w:rPr>
      </w:pPr>
    </w:p>
    <w:p w:rsidR="00B72752" w:rsidRPr="00401237" w:rsidRDefault="00B72752" w:rsidP="00B72752">
      <w:pPr>
        <w:jc w:val="center"/>
        <w:rPr>
          <w:bCs/>
          <w:sz w:val="40"/>
          <w:szCs w:val="28"/>
        </w:rPr>
      </w:pPr>
    </w:p>
    <w:p w:rsidR="00B72752" w:rsidRPr="00401237" w:rsidRDefault="00B72752" w:rsidP="00B72752">
      <w:pPr>
        <w:jc w:val="center"/>
        <w:rPr>
          <w:bCs/>
          <w:sz w:val="28"/>
          <w:szCs w:val="28"/>
        </w:rPr>
      </w:pPr>
    </w:p>
    <w:p w:rsidR="00B72752" w:rsidRPr="00401237" w:rsidRDefault="00B72752" w:rsidP="00B72752">
      <w:pPr>
        <w:rPr>
          <w:b/>
          <w:sz w:val="28"/>
        </w:rPr>
      </w:pPr>
      <w:r w:rsidRPr="00401237">
        <w:rPr>
          <w:sz w:val="28"/>
        </w:rPr>
        <w:t>Студент</w:t>
      </w:r>
      <w:r w:rsidRPr="00401237">
        <w:rPr>
          <w:sz w:val="28"/>
        </w:rPr>
        <w:tab/>
      </w:r>
      <w:r w:rsidRPr="00401237">
        <w:rPr>
          <w:sz w:val="28"/>
        </w:rPr>
        <w:tab/>
      </w:r>
      <w:r w:rsidRPr="00401237">
        <w:rPr>
          <w:sz w:val="28"/>
        </w:rPr>
        <w:tab/>
      </w:r>
      <w:r w:rsidRPr="00401237">
        <w:rPr>
          <w:sz w:val="28"/>
        </w:rPr>
        <w:tab/>
      </w:r>
      <w:r w:rsidRPr="00401237">
        <w:rPr>
          <w:sz w:val="28"/>
        </w:rPr>
        <w:tab/>
      </w:r>
      <w:r w:rsidRPr="00401237">
        <w:rPr>
          <w:b/>
          <w:sz w:val="28"/>
        </w:rPr>
        <w:t xml:space="preserve">_________________   </w:t>
      </w:r>
      <w:r w:rsidR="00EE78E2" w:rsidRPr="00EE78E2">
        <w:rPr>
          <w:rFonts w:ascii="Andale Mono" w:hAnsi="Andale Mono"/>
          <w:bCs/>
          <w:color w:val="FF0000"/>
          <w:sz w:val="36"/>
          <w:szCs w:val="36"/>
          <w:lang w:val="en-US"/>
        </w:rPr>
        <w:t>OND</w:t>
      </w:r>
    </w:p>
    <w:p w:rsidR="00B72752" w:rsidRPr="00401237" w:rsidRDefault="00B72752" w:rsidP="00B72752">
      <w:pPr>
        <w:ind w:left="709" w:right="565" w:firstLine="709"/>
        <w:rPr>
          <w:i/>
          <w:sz w:val="24"/>
          <w:szCs w:val="18"/>
        </w:rPr>
      </w:pPr>
      <w:r w:rsidRPr="00401237">
        <w:rPr>
          <w:i/>
          <w:sz w:val="24"/>
          <w:szCs w:val="18"/>
        </w:rPr>
        <w:tab/>
      </w:r>
      <w:r w:rsidRPr="00401237">
        <w:rPr>
          <w:i/>
          <w:sz w:val="24"/>
          <w:szCs w:val="18"/>
        </w:rPr>
        <w:tab/>
      </w:r>
      <w:r w:rsidRPr="00401237">
        <w:rPr>
          <w:i/>
          <w:sz w:val="24"/>
          <w:szCs w:val="18"/>
        </w:rPr>
        <w:tab/>
      </w:r>
      <w:r w:rsidRPr="00401237">
        <w:rPr>
          <w:i/>
          <w:sz w:val="24"/>
          <w:szCs w:val="18"/>
        </w:rPr>
        <w:tab/>
        <w:t xml:space="preserve">         подпись, дата                              </w:t>
      </w:r>
    </w:p>
    <w:p w:rsidR="00B72752" w:rsidRPr="00401237" w:rsidRDefault="00B72752" w:rsidP="00B72752">
      <w:pPr>
        <w:jc w:val="both"/>
      </w:pPr>
    </w:p>
    <w:p w:rsidR="00B72752" w:rsidRPr="00401237" w:rsidRDefault="00B72752" w:rsidP="00B72752">
      <w:pPr>
        <w:rPr>
          <w:b/>
          <w:sz w:val="28"/>
        </w:rPr>
      </w:pPr>
      <w:r w:rsidRPr="00401237">
        <w:rPr>
          <w:sz w:val="28"/>
        </w:rPr>
        <w:t>Руководитель практики</w:t>
      </w:r>
      <w:r w:rsidRPr="00401237">
        <w:rPr>
          <w:sz w:val="28"/>
        </w:rPr>
        <w:tab/>
      </w:r>
      <w:r w:rsidRPr="00401237">
        <w:rPr>
          <w:sz w:val="28"/>
        </w:rPr>
        <w:tab/>
      </w:r>
      <w:r w:rsidRPr="00401237">
        <w:rPr>
          <w:sz w:val="28"/>
        </w:rPr>
        <w:tab/>
      </w:r>
      <w:r w:rsidRPr="00401237">
        <w:rPr>
          <w:b/>
          <w:sz w:val="28"/>
        </w:rPr>
        <w:t xml:space="preserve">_________________   </w:t>
      </w:r>
      <w:r w:rsidR="004D09BD" w:rsidRPr="00EE78E2">
        <w:rPr>
          <w:rFonts w:ascii="Andale Mono" w:hAnsi="Andale Mono"/>
          <w:bCs/>
          <w:color w:val="FF0000"/>
          <w:sz w:val="36"/>
          <w:szCs w:val="36"/>
          <w:lang w:val="en-US"/>
        </w:rPr>
        <w:t>OND</w:t>
      </w:r>
    </w:p>
    <w:p w:rsidR="00B72752" w:rsidRPr="00401237" w:rsidRDefault="00B72752" w:rsidP="00B72752">
      <w:pPr>
        <w:ind w:left="709" w:right="565" w:firstLine="709"/>
        <w:rPr>
          <w:i/>
          <w:sz w:val="24"/>
          <w:szCs w:val="18"/>
        </w:rPr>
      </w:pPr>
      <w:r w:rsidRPr="00401237">
        <w:rPr>
          <w:i/>
          <w:sz w:val="24"/>
          <w:szCs w:val="18"/>
        </w:rPr>
        <w:tab/>
      </w:r>
      <w:r w:rsidRPr="00401237">
        <w:rPr>
          <w:i/>
          <w:sz w:val="24"/>
          <w:szCs w:val="18"/>
        </w:rPr>
        <w:tab/>
      </w:r>
      <w:r w:rsidRPr="00401237">
        <w:rPr>
          <w:i/>
          <w:sz w:val="24"/>
          <w:szCs w:val="18"/>
        </w:rPr>
        <w:tab/>
      </w:r>
      <w:r w:rsidRPr="00401237">
        <w:rPr>
          <w:i/>
          <w:sz w:val="24"/>
          <w:szCs w:val="18"/>
        </w:rPr>
        <w:tab/>
        <w:t xml:space="preserve">         подпись, дата                   </w:t>
      </w:r>
    </w:p>
    <w:p w:rsidR="00B72752" w:rsidRPr="00401237" w:rsidRDefault="00B72752" w:rsidP="00B72752">
      <w:pPr>
        <w:jc w:val="both"/>
      </w:pPr>
    </w:p>
    <w:p w:rsidR="00B72752" w:rsidRPr="00401237" w:rsidRDefault="00B72752" w:rsidP="00B72752"/>
    <w:p w:rsidR="00B72752" w:rsidRPr="00401237" w:rsidRDefault="00B72752" w:rsidP="00B72752">
      <w:pPr>
        <w:jc w:val="center"/>
        <w:rPr>
          <w:i/>
          <w:sz w:val="22"/>
        </w:rPr>
      </w:pPr>
    </w:p>
    <w:p w:rsidR="00B72752" w:rsidRPr="00401237" w:rsidRDefault="00B72752" w:rsidP="00B72752">
      <w:pPr>
        <w:rPr>
          <w:sz w:val="28"/>
          <w:szCs w:val="28"/>
        </w:rPr>
      </w:pPr>
      <w:proofErr w:type="gramStart"/>
      <w:r w:rsidRPr="00401237">
        <w:rPr>
          <w:sz w:val="28"/>
          <w:szCs w:val="28"/>
        </w:rPr>
        <w:t>Оценка  _</w:t>
      </w:r>
      <w:proofErr w:type="gramEnd"/>
      <w:r w:rsidRPr="00401237">
        <w:rPr>
          <w:sz w:val="28"/>
          <w:szCs w:val="28"/>
        </w:rPr>
        <w:t xml:space="preserve">_________________________________   </w:t>
      </w:r>
    </w:p>
    <w:p w:rsidR="00B72752" w:rsidRPr="00401237" w:rsidRDefault="00B72752" w:rsidP="00B72752">
      <w:pPr>
        <w:jc w:val="center"/>
        <w:rPr>
          <w:i/>
          <w:sz w:val="22"/>
        </w:rPr>
      </w:pPr>
    </w:p>
    <w:p w:rsidR="00B72752" w:rsidRPr="00401237" w:rsidRDefault="00B72752" w:rsidP="00493DBE">
      <w:pPr>
        <w:rPr>
          <w:i/>
          <w:sz w:val="22"/>
        </w:rPr>
      </w:pPr>
    </w:p>
    <w:p w:rsidR="00B72752" w:rsidRPr="00401237" w:rsidRDefault="00B72752" w:rsidP="00B72752">
      <w:pPr>
        <w:jc w:val="center"/>
        <w:rPr>
          <w:i/>
          <w:sz w:val="28"/>
        </w:rPr>
      </w:pPr>
      <w:r w:rsidRPr="00401237">
        <w:rPr>
          <w:i/>
          <w:sz w:val="28"/>
        </w:rPr>
        <w:t>2022 г.</w:t>
      </w:r>
    </w:p>
    <w:p w:rsidR="00040B5C" w:rsidRPr="00401237" w:rsidRDefault="00CF75A3" w:rsidP="00DD1C42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401237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Оглавление</w:t>
      </w:r>
    </w:p>
    <w:p w:rsidR="00784E46" w:rsidRPr="00401237" w:rsidRDefault="00784E46" w:rsidP="00784E46"/>
    <w:p w:rsidR="00467E25" w:rsidRPr="00401237" w:rsidRDefault="00784E46" w:rsidP="00467E25">
      <w:pPr>
        <w:spacing w:line="276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Введение</w:t>
      </w:r>
      <w:r w:rsidR="00D11CCB" w:rsidRPr="00401237">
        <w:rPr>
          <w:sz w:val="28"/>
          <w:szCs w:val="28"/>
        </w:rPr>
        <w:t xml:space="preserve"> </w:t>
      </w:r>
      <w:r w:rsidRPr="00401237">
        <w:rPr>
          <w:sz w:val="28"/>
          <w:szCs w:val="28"/>
        </w:rPr>
        <w:t>……………………………………………………………………………3</w:t>
      </w:r>
    </w:p>
    <w:p w:rsidR="00467E25" w:rsidRPr="00401237" w:rsidRDefault="00467E25" w:rsidP="00467E25">
      <w:pPr>
        <w:spacing w:line="276" w:lineRule="auto"/>
        <w:jc w:val="both"/>
        <w:rPr>
          <w:sz w:val="28"/>
          <w:szCs w:val="28"/>
        </w:rPr>
      </w:pPr>
    </w:p>
    <w:p w:rsidR="00467E25" w:rsidRPr="00401237" w:rsidRDefault="00467E25" w:rsidP="00467E25">
      <w:pPr>
        <w:spacing w:line="276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Индивидуальное задание</w:t>
      </w:r>
      <w:r w:rsidR="00D11CCB" w:rsidRPr="00401237">
        <w:rPr>
          <w:sz w:val="28"/>
          <w:szCs w:val="28"/>
        </w:rPr>
        <w:t xml:space="preserve"> </w:t>
      </w:r>
      <w:r w:rsidRPr="00401237">
        <w:rPr>
          <w:sz w:val="28"/>
          <w:szCs w:val="28"/>
        </w:rPr>
        <w:t>……………………………………………………</w:t>
      </w:r>
      <w:proofErr w:type="gramStart"/>
      <w:r w:rsidRPr="00401237">
        <w:rPr>
          <w:sz w:val="28"/>
          <w:szCs w:val="28"/>
        </w:rPr>
        <w:t>…….</w:t>
      </w:r>
      <w:proofErr w:type="gramEnd"/>
      <w:r w:rsidRPr="00401237">
        <w:rPr>
          <w:sz w:val="28"/>
          <w:szCs w:val="28"/>
        </w:rPr>
        <w:t>4</w:t>
      </w:r>
    </w:p>
    <w:p w:rsidR="00467E25" w:rsidRPr="00401237" w:rsidRDefault="00467E25" w:rsidP="00467E25">
      <w:pPr>
        <w:spacing w:line="276" w:lineRule="auto"/>
        <w:jc w:val="both"/>
        <w:rPr>
          <w:sz w:val="28"/>
          <w:szCs w:val="28"/>
        </w:rPr>
      </w:pPr>
    </w:p>
    <w:p w:rsidR="00467E25" w:rsidRPr="00401237" w:rsidRDefault="00467E25" w:rsidP="00467E25">
      <w:pPr>
        <w:spacing w:after="160"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НИИ «Полюс» им. М.Ф.</w:t>
      </w:r>
      <w:r w:rsidR="00D11CCB" w:rsidRPr="00401237">
        <w:rPr>
          <w:sz w:val="28"/>
          <w:szCs w:val="28"/>
        </w:rPr>
        <w:t xml:space="preserve"> Стельмаха ...</w:t>
      </w:r>
      <w:r w:rsidRPr="00401237">
        <w:rPr>
          <w:sz w:val="28"/>
          <w:szCs w:val="28"/>
        </w:rPr>
        <w:t>………………………………………</w:t>
      </w:r>
      <w:proofErr w:type="gramStart"/>
      <w:r w:rsidRPr="00401237">
        <w:rPr>
          <w:sz w:val="28"/>
          <w:szCs w:val="28"/>
        </w:rPr>
        <w:t>….</w:t>
      </w:r>
      <w:r w:rsidR="00D11CCB" w:rsidRPr="00401237">
        <w:rPr>
          <w:sz w:val="28"/>
          <w:szCs w:val="28"/>
        </w:rPr>
        <w:t>.</w:t>
      </w:r>
      <w:r w:rsidRPr="00401237">
        <w:rPr>
          <w:sz w:val="28"/>
          <w:szCs w:val="28"/>
        </w:rPr>
        <w:t>..</w:t>
      </w:r>
      <w:proofErr w:type="gramEnd"/>
      <w:r w:rsidRPr="00401237">
        <w:rPr>
          <w:sz w:val="28"/>
          <w:szCs w:val="28"/>
        </w:rPr>
        <w:t>5</w:t>
      </w:r>
    </w:p>
    <w:p w:rsidR="00784E46" w:rsidRPr="00401237" w:rsidRDefault="00784E46" w:rsidP="00467E25">
      <w:pPr>
        <w:spacing w:line="276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ФГУП «НПО «</w:t>
      </w:r>
      <w:proofErr w:type="spellStart"/>
      <w:proofErr w:type="gramStart"/>
      <w:r w:rsidRPr="00401237">
        <w:rPr>
          <w:sz w:val="28"/>
          <w:szCs w:val="28"/>
        </w:rPr>
        <w:t>Те</w:t>
      </w:r>
      <w:r w:rsidR="002C2083" w:rsidRPr="00401237">
        <w:rPr>
          <w:sz w:val="28"/>
          <w:szCs w:val="28"/>
        </w:rPr>
        <w:t>хномаш</w:t>
      </w:r>
      <w:proofErr w:type="spellEnd"/>
      <w:r w:rsidR="002C2083" w:rsidRPr="00401237">
        <w:rPr>
          <w:sz w:val="28"/>
          <w:szCs w:val="28"/>
        </w:rPr>
        <w:t>»…</w:t>
      </w:r>
      <w:proofErr w:type="gramEnd"/>
      <w:r w:rsidR="002C2083" w:rsidRPr="00401237">
        <w:rPr>
          <w:sz w:val="28"/>
          <w:szCs w:val="28"/>
        </w:rPr>
        <w:t>……………………………………………………...8</w:t>
      </w:r>
    </w:p>
    <w:p w:rsidR="00467E25" w:rsidRPr="00401237" w:rsidRDefault="00467E25" w:rsidP="00467E25">
      <w:pPr>
        <w:spacing w:line="276" w:lineRule="auto"/>
        <w:jc w:val="both"/>
        <w:rPr>
          <w:sz w:val="28"/>
          <w:szCs w:val="28"/>
        </w:rPr>
      </w:pPr>
    </w:p>
    <w:p w:rsidR="00467E25" w:rsidRPr="00401237" w:rsidRDefault="00784E46" w:rsidP="00467E25">
      <w:pPr>
        <w:spacing w:after="160"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 xml:space="preserve">АО МНПК «Авионика» им. О.В. </w:t>
      </w:r>
      <w:r w:rsidR="00566121" w:rsidRPr="00401237">
        <w:rPr>
          <w:sz w:val="28"/>
          <w:szCs w:val="28"/>
        </w:rPr>
        <w:t>Успенского…………………………………...10</w:t>
      </w:r>
    </w:p>
    <w:p w:rsidR="00467E25" w:rsidRPr="00401237" w:rsidRDefault="00467E25" w:rsidP="00467E25">
      <w:pPr>
        <w:spacing w:after="160"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АО «</w:t>
      </w:r>
      <w:proofErr w:type="gramStart"/>
      <w:r w:rsidRPr="00401237">
        <w:rPr>
          <w:sz w:val="28"/>
          <w:szCs w:val="28"/>
        </w:rPr>
        <w:t>РПКБ»…</w:t>
      </w:r>
      <w:proofErr w:type="gramEnd"/>
      <w:r w:rsidRPr="00401237">
        <w:rPr>
          <w:sz w:val="28"/>
          <w:szCs w:val="28"/>
        </w:rPr>
        <w:t>…………...…</w:t>
      </w:r>
      <w:r w:rsidR="00566121" w:rsidRPr="00401237">
        <w:rPr>
          <w:sz w:val="28"/>
          <w:szCs w:val="28"/>
        </w:rPr>
        <w:t>………………………………………………………13</w:t>
      </w:r>
    </w:p>
    <w:p w:rsidR="00784E46" w:rsidRPr="00401237" w:rsidRDefault="00784E46" w:rsidP="00467E25">
      <w:pPr>
        <w:spacing w:after="160"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АО «ИТТ»</w:t>
      </w:r>
      <w:r w:rsidR="00D11CCB" w:rsidRPr="00401237">
        <w:rPr>
          <w:sz w:val="28"/>
          <w:szCs w:val="28"/>
        </w:rPr>
        <w:t xml:space="preserve"> </w:t>
      </w:r>
      <w:r w:rsidR="00467E25" w:rsidRPr="00401237">
        <w:rPr>
          <w:sz w:val="28"/>
          <w:szCs w:val="28"/>
        </w:rPr>
        <w:t>…</w:t>
      </w:r>
      <w:proofErr w:type="gramStart"/>
      <w:r w:rsidR="00467E25" w:rsidRPr="00401237">
        <w:rPr>
          <w:sz w:val="28"/>
          <w:szCs w:val="28"/>
        </w:rPr>
        <w:t>……</w:t>
      </w:r>
      <w:r w:rsidR="00D11CCB" w:rsidRPr="00401237">
        <w:rPr>
          <w:sz w:val="28"/>
          <w:szCs w:val="28"/>
        </w:rPr>
        <w:t>.</w:t>
      </w:r>
      <w:proofErr w:type="gramEnd"/>
      <w:r w:rsidR="00D11CCB" w:rsidRPr="00401237">
        <w:rPr>
          <w:sz w:val="28"/>
          <w:szCs w:val="28"/>
        </w:rPr>
        <w:t>.</w:t>
      </w:r>
      <w:r w:rsidR="00F567AD" w:rsidRPr="00401237">
        <w:rPr>
          <w:sz w:val="28"/>
          <w:szCs w:val="28"/>
        </w:rPr>
        <w:t>……..…………………………………………………………16</w:t>
      </w:r>
    </w:p>
    <w:p w:rsidR="00784E46" w:rsidRPr="00401237" w:rsidRDefault="00784E46" w:rsidP="00467E25">
      <w:pPr>
        <w:spacing w:after="160"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Заключен</w:t>
      </w:r>
      <w:r w:rsidR="00D11CCB" w:rsidRPr="00401237">
        <w:rPr>
          <w:sz w:val="28"/>
          <w:szCs w:val="28"/>
        </w:rPr>
        <w:t>ие</w:t>
      </w:r>
      <w:proofErr w:type="gramStart"/>
      <w:r w:rsidR="00D11CCB" w:rsidRPr="00401237">
        <w:rPr>
          <w:sz w:val="28"/>
          <w:szCs w:val="28"/>
        </w:rPr>
        <w:t xml:space="preserve"> ..</w:t>
      </w:r>
      <w:proofErr w:type="gramEnd"/>
      <w:r w:rsidR="00D11CCB" w:rsidRPr="00401237">
        <w:rPr>
          <w:sz w:val="28"/>
          <w:szCs w:val="28"/>
        </w:rPr>
        <w:t>………………………………………………………………</w:t>
      </w:r>
      <w:r w:rsidR="00F567AD" w:rsidRPr="00401237">
        <w:rPr>
          <w:sz w:val="28"/>
          <w:szCs w:val="28"/>
        </w:rPr>
        <w:t>………19</w:t>
      </w:r>
    </w:p>
    <w:p w:rsidR="00784E46" w:rsidRPr="00401237" w:rsidRDefault="00784E46" w:rsidP="00467E25">
      <w:pPr>
        <w:spacing w:after="160"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Список использованных</w:t>
      </w:r>
      <w:r w:rsidR="00D11CCB" w:rsidRPr="00401237">
        <w:rPr>
          <w:sz w:val="28"/>
          <w:szCs w:val="28"/>
        </w:rPr>
        <w:t xml:space="preserve"> источников………………………………………</w:t>
      </w:r>
      <w:proofErr w:type="gramStart"/>
      <w:r w:rsidR="00D11CCB" w:rsidRPr="00401237">
        <w:rPr>
          <w:sz w:val="28"/>
          <w:szCs w:val="28"/>
        </w:rPr>
        <w:t>…….</w:t>
      </w:r>
      <w:proofErr w:type="gramEnd"/>
      <w:r w:rsidR="00F567AD" w:rsidRPr="00401237">
        <w:rPr>
          <w:sz w:val="28"/>
          <w:szCs w:val="28"/>
        </w:rPr>
        <w:t>20</w:t>
      </w:r>
    </w:p>
    <w:p w:rsidR="00DD1C42" w:rsidRPr="00401237" w:rsidRDefault="00DD1C42" w:rsidP="00784E46">
      <w:pPr>
        <w:spacing w:after="160" w:line="259" w:lineRule="auto"/>
        <w:jc w:val="both"/>
        <w:rPr>
          <w:sz w:val="28"/>
          <w:szCs w:val="28"/>
        </w:rPr>
      </w:pPr>
    </w:p>
    <w:p w:rsidR="0029336A" w:rsidRPr="00401237" w:rsidRDefault="0029336A" w:rsidP="00DD1C42">
      <w:pPr>
        <w:spacing w:after="160" w:line="259" w:lineRule="auto"/>
        <w:rPr>
          <w:sz w:val="28"/>
          <w:szCs w:val="28"/>
        </w:rPr>
      </w:pPr>
      <w:r w:rsidRPr="00401237">
        <w:rPr>
          <w:sz w:val="28"/>
          <w:szCs w:val="28"/>
        </w:rPr>
        <w:br w:type="page"/>
      </w:r>
    </w:p>
    <w:p w:rsidR="0029336A" w:rsidRPr="00401237" w:rsidRDefault="0029336A" w:rsidP="0029336A">
      <w:pPr>
        <w:spacing w:line="300" w:lineRule="auto"/>
        <w:jc w:val="center"/>
        <w:rPr>
          <w:b/>
          <w:sz w:val="36"/>
          <w:szCs w:val="36"/>
        </w:rPr>
      </w:pPr>
      <w:r w:rsidRPr="00401237">
        <w:rPr>
          <w:b/>
          <w:sz w:val="36"/>
          <w:szCs w:val="36"/>
        </w:rPr>
        <w:lastRenderedPageBreak/>
        <w:t>Введение</w:t>
      </w:r>
    </w:p>
    <w:p w:rsidR="00D11CCB" w:rsidRPr="00401237" w:rsidRDefault="00D11CCB" w:rsidP="0029336A">
      <w:pPr>
        <w:spacing w:line="300" w:lineRule="auto"/>
        <w:jc w:val="center"/>
        <w:rPr>
          <w:b/>
          <w:sz w:val="36"/>
          <w:szCs w:val="36"/>
        </w:rPr>
      </w:pPr>
    </w:p>
    <w:p w:rsidR="00B327DC" w:rsidRPr="00401237" w:rsidRDefault="0029336A" w:rsidP="0040312F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Подготовка и обучение специалистов с необходимой квалификацией и компетенциями включают в себя различные вид</w:t>
      </w:r>
      <w:r w:rsidR="002D50DF" w:rsidRPr="00401237">
        <w:rPr>
          <w:sz w:val="28"/>
          <w:szCs w:val="28"/>
        </w:rPr>
        <w:t>ы учебной деятельности. О</w:t>
      </w:r>
      <w:r w:rsidRPr="00401237">
        <w:rPr>
          <w:sz w:val="28"/>
          <w:szCs w:val="28"/>
        </w:rPr>
        <w:t>знакомительная практика заключается в наблюдении и анализе рабочего процесса на предприятиях. В ходе практики студенты приобретают зна</w:t>
      </w:r>
      <w:r w:rsidR="00B327DC" w:rsidRPr="00401237">
        <w:rPr>
          <w:sz w:val="28"/>
          <w:szCs w:val="28"/>
        </w:rPr>
        <w:t>ния и практический опыт, которые</w:t>
      </w:r>
      <w:r w:rsidRPr="00401237">
        <w:rPr>
          <w:sz w:val="28"/>
          <w:szCs w:val="28"/>
        </w:rPr>
        <w:t xml:space="preserve"> прекрасно до</w:t>
      </w:r>
      <w:r w:rsidR="00B327DC" w:rsidRPr="00401237">
        <w:rPr>
          <w:sz w:val="28"/>
          <w:szCs w:val="28"/>
        </w:rPr>
        <w:t>полня</w:t>
      </w:r>
      <w:r w:rsidRPr="00401237">
        <w:rPr>
          <w:sz w:val="28"/>
          <w:szCs w:val="28"/>
        </w:rPr>
        <w:t>т аудиторные занятия</w:t>
      </w:r>
      <w:r w:rsidR="00B327DC" w:rsidRPr="00401237">
        <w:rPr>
          <w:sz w:val="28"/>
          <w:szCs w:val="28"/>
        </w:rPr>
        <w:t xml:space="preserve"> в стенах университета. </w:t>
      </w:r>
    </w:p>
    <w:p w:rsidR="0029336A" w:rsidRPr="00401237" w:rsidRDefault="0029336A" w:rsidP="0040312F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 xml:space="preserve"> </w:t>
      </w:r>
    </w:p>
    <w:p w:rsidR="00B327DC" w:rsidRPr="00401237" w:rsidRDefault="002D50DF" w:rsidP="0040312F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О</w:t>
      </w:r>
      <w:r w:rsidR="00B327DC" w:rsidRPr="00401237">
        <w:rPr>
          <w:sz w:val="28"/>
          <w:szCs w:val="28"/>
        </w:rPr>
        <w:t>знакомительная практика на</w:t>
      </w:r>
      <w:r w:rsidRPr="00401237">
        <w:rPr>
          <w:sz w:val="28"/>
          <w:szCs w:val="28"/>
        </w:rPr>
        <w:t xml:space="preserve"> промышленных предприятиях</w:t>
      </w:r>
      <w:r w:rsidR="00B327DC" w:rsidRPr="00401237">
        <w:rPr>
          <w:sz w:val="28"/>
          <w:szCs w:val="28"/>
        </w:rPr>
        <w:t xml:space="preserve"> Москвы и Московской области была проведена сотрудниками кафедры и работ</w:t>
      </w:r>
      <w:r w:rsidR="00467E25" w:rsidRPr="00401237">
        <w:rPr>
          <w:sz w:val="28"/>
          <w:szCs w:val="28"/>
        </w:rPr>
        <w:t>никами органи</w:t>
      </w:r>
      <w:r w:rsidR="00B77C1A">
        <w:rPr>
          <w:sz w:val="28"/>
          <w:szCs w:val="28"/>
        </w:rPr>
        <w:t xml:space="preserve">заций в период с 30.06.2022 по </w:t>
      </w:r>
      <w:r w:rsidR="00467E25" w:rsidRPr="00401237">
        <w:rPr>
          <w:sz w:val="28"/>
          <w:szCs w:val="28"/>
        </w:rPr>
        <w:t>2</w:t>
      </w:r>
      <w:r w:rsidR="00B77C1A">
        <w:rPr>
          <w:sz w:val="28"/>
          <w:szCs w:val="28"/>
        </w:rPr>
        <w:t>7</w:t>
      </w:r>
      <w:r w:rsidR="00467E25" w:rsidRPr="00401237">
        <w:rPr>
          <w:sz w:val="28"/>
          <w:szCs w:val="28"/>
        </w:rPr>
        <w:t>.07.2022</w:t>
      </w:r>
      <w:r w:rsidR="00B327DC" w:rsidRPr="00401237">
        <w:rPr>
          <w:sz w:val="28"/>
          <w:szCs w:val="28"/>
        </w:rPr>
        <w:t>.</w:t>
      </w:r>
    </w:p>
    <w:p w:rsidR="00B327DC" w:rsidRPr="00401237" w:rsidRDefault="00B327DC">
      <w:pPr>
        <w:spacing w:after="160" w:line="259" w:lineRule="auto"/>
        <w:rPr>
          <w:sz w:val="28"/>
          <w:szCs w:val="28"/>
        </w:rPr>
      </w:pPr>
      <w:r w:rsidRPr="00401237">
        <w:rPr>
          <w:sz w:val="28"/>
          <w:szCs w:val="28"/>
        </w:rPr>
        <w:br w:type="page"/>
      </w:r>
    </w:p>
    <w:p w:rsidR="00D11CCB" w:rsidRPr="00401237" w:rsidRDefault="00D11CCB" w:rsidP="00D11CCB">
      <w:pPr>
        <w:spacing w:line="300" w:lineRule="auto"/>
        <w:jc w:val="center"/>
        <w:rPr>
          <w:b/>
          <w:sz w:val="36"/>
          <w:szCs w:val="36"/>
        </w:rPr>
      </w:pPr>
      <w:r w:rsidRPr="00401237">
        <w:rPr>
          <w:b/>
          <w:sz w:val="36"/>
          <w:szCs w:val="36"/>
        </w:rPr>
        <w:lastRenderedPageBreak/>
        <w:t>Индивидуальное задание</w:t>
      </w:r>
    </w:p>
    <w:p w:rsidR="00D11CCB" w:rsidRPr="00401237" w:rsidRDefault="00D11CCB" w:rsidP="00D11CCB">
      <w:pPr>
        <w:spacing w:line="300" w:lineRule="auto"/>
        <w:jc w:val="center"/>
        <w:rPr>
          <w:b/>
          <w:sz w:val="36"/>
          <w:szCs w:val="36"/>
        </w:rPr>
      </w:pPr>
    </w:p>
    <w:p w:rsidR="00D11CCB" w:rsidRDefault="00D11CCB" w:rsidP="0040312F">
      <w:pPr>
        <w:spacing w:line="360" w:lineRule="auto"/>
        <w:rPr>
          <w:sz w:val="28"/>
          <w:szCs w:val="28"/>
        </w:rPr>
      </w:pPr>
      <w:r w:rsidRPr="00401237">
        <w:rPr>
          <w:sz w:val="28"/>
          <w:szCs w:val="28"/>
        </w:rPr>
        <w:t>Изучить историю развития профильных предприятий, их производственную и научную деятельностью, актуальные и перспективные цели и задачи, стоящие перед Предприятиями, а также с номенклатурой и особенностями изделий, выпускаемых Предприятиями.</w:t>
      </w:r>
    </w:p>
    <w:p w:rsidR="00B22D2B" w:rsidRDefault="00B22D2B" w:rsidP="0040312F">
      <w:pPr>
        <w:spacing w:line="360" w:lineRule="auto"/>
        <w:rPr>
          <w:sz w:val="28"/>
          <w:szCs w:val="28"/>
        </w:rPr>
      </w:pPr>
    </w:p>
    <w:p w:rsidR="00B22D2B" w:rsidRPr="00B22D2B" w:rsidRDefault="00B22D2B" w:rsidP="00B22D2B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:rsidR="00B22D2B" w:rsidRPr="00401237" w:rsidRDefault="00B22D2B" w:rsidP="0040312F">
      <w:pPr>
        <w:spacing w:line="360" w:lineRule="auto"/>
        <w:rPr>
          <w:sz w:val="28"/>
          <w:szCs w:val="28"/>
        </w:rPr>
      </w:pPr>
    </w:p>
    <w:p w:rsidR="00D11CCB" w:rsidRPr="00401237" w:rsidRDefault="00D11CCB" w:rsidP="00D11CCB">
      <w:pPr>
        <w:spacing w:line="300" w:lineRule="auto"/>
        <w:jc w:val="center"/>
        <w:rPr>
          <w:b/>
          <w:sz w:val="36"/>
          <w:szCs w:val="36"/>
        </w:rPr>
      </w:pPr>
    </w:p>
    <w:p w:rsidR="00D11CCB" w:rsidRPr="00401237" w:rsidRDefault="00D11CCB" w:rsidP="00D11CCB">
      <w:pPr>
        <w:spacing w:line="300" w:lineRule="auto"/>
        <w:jc w:val="center"/>
        <w:rPr>
          <w:b/>
          <w:sz w:val="36"/>
          <w:szCs w:val="36"/>
        </w:rPr>
      </w:pPr>
    </w:p>
    <w:p w:rsidR="00D11CCB" w:rsidRPr="00401237" w:rsidRDefault="00D11CCB" w:rsidP="00D11CCB">
      <w:pPr>
        <w:spacing w:line="300" w:lineRule="auto"/>
        <w:jc w:val="center"/>
        <w:rPr>
          <w:b/>
          <w:sz w:val="36"/>
          <w:szCs w:val="36"/>
        </w:rPr>
      </w:pPr>
    </w:p>
    <w:p w:rsidR="00D11CCB" w:rsidRPr="00401237" w:rsidRDefault="00D11CCB" w:rsidP="00D11CCB">
      <w:pPr>
        <w:spacing w:line="300" w:lineRule="auto"/>
        <w:jc w:val="center"/>
        <w:rPr>
          <w:b/>
          <w:sz w:val="36"/>
          <w:szCs w:val="36"/>
        </w:rPr>
      </w:pPr>
    </w:p>
    <w:p w:rsidR="00D11CCB" w:rsidRPr="00401237" w:rsidRDefault="00D11CCB" w:rsidP="00D11CCB">
      <w:pPr>
        <w:spacing w:line="300" w:lineRule="auto"/>
        <w:jc w:val="center"/>
        <w:rPr>
          <w:b/>
          <w:sz w:val="36"/>
          <w:szCs w:val="36"/>
        </w:rPr>
      </w:pPr>
    </w:p>
    <w:p w:rsidR="00D11CCB" w:rsidRPr="00401237" w:rsidRDefault="00D11CCB" w:rsidP="00D11CCB">
      <w:pPr>
        <w:spacing w:line="300" w:lineRule="auto"/>
        <w:jc w:val="center"/>
        <w:rPr>
          <w:b/>
          <w:sz w:val="36"/>
          <w:szCs w:val="36"/>
        </w:rPr>
      </w:pPr>
    </w:p>
    <w:p w:rsidR="00D11CCB" w:rsidRPr="00401237" w:rsidRDefault="00D11CCB" w:rsidP="00D11CCB">
      <w:pPr>
        <w:spacing w:line="300" w:lineRule="auto"/>
        <w:jc w:val="center"/>
        <w:rPr>
          <w:b/>
          <w:sz w:val="36"/>
          <w:szCs w:val="36"/>
        </w:rPr>
      </w:pPr>
    </w:p>
    <w:p w:rsidR="00D11CCB" w:rsidRPr="00401237" w:rsidRDefault="00D11CCB" w:rsidP="00D11CCB">
      <w:pPr>
        <w:spacing w:line="300" w:lineRule="auto"/>
        <w:jc w:val="center"/>
        <w:rPr>
          <w:b/>
          <w:sz w:val="36"/>
          <w:szCs w:val="36"/>
        </w:rPr>
      </w:pPr>
    </w:p>
    <w:p w:rsidR="00D11CCB" w:rsidRPr="00401237" w:rsidRDefault="00D11CCB" w:rsidP="00D11CCB">
      <w:pPr>
        <w:spacing w:line="300" w:lineRule="auto"/>
        <w:jc w:val="center"/>
        <w:rPr>
          <w:b/>
          <w:sz w:val="36"/>
          <w:szCs w:val="36"/>
        </w:rPr>
      </w:pPr>
    </w:p>
    <w:p w:rsidR="00D11CCB" w:rsidRPr="00401237" w:rsidRDefault="00D11CCB" w:rsidP="00D11CCB">
      <w:pPr>
        <w:spacing w:line="300" w:lineRule="auto"/>
        <w:jc w:val="center"/>
        <w:rPr>
          <w:b/>
          <w:sz w:val="36"/>
          <w:szCs w:val="36"/>
        </w:rPr>
      </w:pPr>
    </w:p>
    <w:p w:rsidR="00D11CCB" w:rsidRPr="00401237" w:rsidRDefault="00D11CCB" w:rsidP="00D11CCB">
      <w:pPr>
        <w:spacing w:line="300" w:lineRule="auto"/>
        <w:jc w:val="center"/>
        <w:rPr>
          <w:b/>
          <w:sz w:val="36"/>
          <w:szCs w:val="36"/>
        </w:rPr>
      </w:pPr>
    </w:p>
    <w:p w:rsidR="00D11CCB" w:rsidRPr="00401237" w:rsidRDefault="00D11CCB" w:rsidP="00D11CCB">
      <w:pPr>
        <w:spacing w:line="300" w:lineRule="auto"/>
        <w:jc w:val="center"/>
        <w:rPr>
          <w:b/>
          <w:sz w:val="36"/>
          <w:szCs w:val="36"/>
        </w:rPr>
      </w:pPr>
    </w:p>
    <w:p w:rsidR="00D11CCB" w:rsidRPr="00401237" w:rsidRDefault="00D11CCB" w:rsidP="00D11CCB">
      <w:pPr>
        <w:spacing w:line="300" w:lineRule="auto"/>
        <w:jc w:val="center"/>
        <w:rPr>
          <w:b/>
          <w:sz w:val="36"/>
          <w:szCs w:val="36"/>
        </w:rPr>
      </w:pPr>
    </w:p>
    <w:p w:rsidR="00D11CCB" w:rsidRPr="00401237" w:rsidRDefault="00D11CCB" w:rsidP="00D11CCB">
      <w:pPr>
        <w:spacing w:line="300" w:lineRule="auto"/>
        <w:jc w:val="center"/>
        <w:rPr>
          <w:b/>
          <w:sz w:val="36"/>
          <w:szCs w:val="36"/>
        </w:rPr>
      </w:pPr>
    </w:p>
    <w:p w:rsidR="00D11CCB" w:rsidRPr="00401237" w:rsidRDefault="00D11CCB" w:rsidP="00D11CCB">
      <w:pPr>
        <w:spacing w:line="300" w:lineRule="auto"/>
        <w:jc w:val="center"/>
        <w:rPr>
          <w:b/>
          <w:sz w:val="36"/>
          <w:szCs w:val="36"/>
        </w:rPr>
      </w:pPr>
    </w:p>
    <w:p w:rsidR="00D11CCB" w:rsidRPr="00401237" w:rsidRDefault="00D11CCB" w:rsidP="00D11CCB">
      <w:pPr>
        <w:spacing w:line="300" w:lineRule="auto"/>
        <w:jc w:val="center"/>
        <w:rPr>
          <w:b/>
          <w:sz w:val="36"/>
          <w:szCs w:val="36"/>
        </w:rPr>
      </w:pPr>
    </w:p>
    <w:p w:rsidR="00D11CCB" w:rsidRPr="00401237" w:rsidRDefault="00D11CCB" w:rsidP="00B77C1A">
      <w:pPr>
        <w:spacing w:line="300" w:lineRule="auto"/>
        <w:rPr>
          <w:b/>
          <w:sz w:val="36"/>
          <w:szCs w:val="36"/>
        </w:rPr>
      </w:pPr>
    </w:p>
    <w:p w:rsidR="00D11CCB" w:rsidRPr="00401237" w:rsidRDefault="00D11CCB" w:rsidP="00D11CCB">
      <w:pPr>
        <w:spacing w:line="300" w:lineRule="auto"/>
        <w:jc w:val="center"/>
        <w:rPr>
          <w:b/>
          <w:sz w:val="36"/>
          <w:szCs w:val="36"/>
        </w:rPr>
      </w:pPr>
      <w:r w:rsidRPr="00401237">
        <w:rPr>
          <w:b/>
          <w:sz w:val="36"/>
          <w:szCs w:val="36"/>
        </w:rPr>
        <w:lastRenderedPageBreak/>
        <w:t>НИИ «Полюс» им. М.Ф. Стельмаха</w:t>
      </w:r>
    </w:p>
    <w:p w:rsidR="0040312F" w:rsidRPr="00401237" w:rsidRDefault="0040312F" w:rsidP="00D11CCB">
      <w:pPr>
        <w:spacing w:line="300" w:lineRule="auto"/>
        <w:jc w:val="center"/>
        <w:rPr>
          <w:b/>
          <w:sz w:val="36"/>
          <w:szCs w:val="36"/>
        </w:rPr>
      </w:pPr>
    </w:p>
    <w:p w:rsidR="008F7ADB" w:rsidRPr="00401237" w:rsidRDefault="008F7ADB" w:rsidP="008F7ADB">
      <w:pPr>
        <w:pStyle w:val="ac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Научно-исследовательский институт «Полюс» создан в 1962 году по инициативе учёного, специалиста в области сверхвысокочастотной техники, </w:t>
      </w:r>
      <w:hyperlink r:id="rId9" w:tooltip="Стельмах, Митрофан Фёдорович" w:history="1">
        <w:r w:rsidRPr="00401237">
          <w:rPr>
            <w:rStyle w:val="a9"/>
            <w:color w:val="auto"/>
            <w:sz w:val="28"/>
            <w:szCs w:val="28"/>
            <w:u w:val="none"/>
          </w:rPr>
          <w:t>Митрофана Фёдоровича Стельмаха</w:t>
        </w:r>
      </w:hyperlink>
      <w:r w:rsidRPr="00401237">
        <w:rPr>
          <w:sz w:val="28"/>
          <w:szCs w:val="28"/>
        </w:rPr>
        <w:t>. Имя ученого НИИ «Полюс» носит с 2001 года. Задачами института была разработка устройств квантовой электроники для военных целей, медицинского оборудования и др.</w:t>
      </w:r>
    </w:p>
    <w:p w:rsidR="008F7ADB" w:rsidRPr="00401237" w:rsidRDefault="008F7ADB" w:rsidP="008F7ADB">
      <w:pPr>
        <w:pStyle w:val="ac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В 1970-х годах было создано объединения НПО «Полюс», в состав которого, кроме головного института НИИ «Полюс», вошли </w:t>
      </w:r>
      <w:hyperlink r:id="rId10" w:tooltip="Ульяновский радиоламповый завод (страница отсутствует)" w:history="1">
        <w:r w:rsidRPr="00401237">
          <w:rPr>
            <w:rStyle w:val="a9"/>
            <w:color w:val="auto"/>
            <w:sz w:val="28"/>
            <w:szCs w:val="28"/>
            <w:u w:val="none"/>
          </w:rPr>
          <w:t xml:space="preserve">Ульяновский </w:t>
        </w:r>
        <w:proofErr w:type="spellStart"/>
        <w:r w:rsidRPr="00401237">
          <w:rPr>
            <w:rStyle w:val="a9"/>
            <w:color w:val="auto"/>
            <w:sz w:val="28"/>
            <w:szCs w:val="28"/>
            <w:u w:val="none"/>
          </w:rPr>
          <w:t>радиоламповый</w:t>
        </w:r>
        <w:proofErr w:type="spellEnd"/>
        <w:r w:rsidRPr="00401237">
          <w:rPr>
            <w:rStyle w:val="a9"/>
            <w:color w:val="auto"/>
            <w:sz w:val="28"/>
            <w:szCs w:val="28"/>
            <w:u w:val="none"/>
          </w:rPr>
          <w:t xml:space="preserve"> завод</w:t>
        </w:r>
      </w:hyperlink>
      <w:r w:rsidRPr="00401237">
        <w:rPr>
          <w:sz w:val="28"/>
          <w:szCs w:val="28"/>
        </w:rPr>
        <w:t>, </w:t>
      </w:r>
      <w:proofErr w:type="spellStart"/>
      <w:r w:rsidR="00000000">
        <w:fldChar w:fldCharType="begin"/>
      </w:r>
      <w:r w:rsidR="00000000">
        <w:instrText>HYPERLINK "https://ru.wikipedia.org/w/index.php?title=%D0%92%D0%BB%D0%B0%D0%B4%D1%8B%D0%BA%D0%B8%D0%BD%D1%81%D0%BA%D0%B8%D0%B9_%D0%BC%D0%B5%D1%85%D0%B0%D0%BD%D0%B8%D1%87%D0%B5%D1%81%D0%BA%D0%B8%D0%B9_%D0%B7%D0%B0%D0%B2%D0%BE%D0%B4&amp;action=edit&amp;redlink=1" \o "Владыкинский механический завод (страница отсутствует)"</w:instrText>
      </w:r>
      <w:r w:rsidR="00000000">
        <w:fldChar w:fldCharType="separate"/>
      </w:r>
      <w:r w:rsidRPr="00401237">
        <w:rPr>
          <w:rStyle w:val="a9"/>
          <w:color w:val="auto"/>
          <w:sz w:val="28"/>
          <w:szCs w:val="28"/>
          <w:u w:val="none"/>
        </w:rPr>
        <w:t>Владыкинский</w:t>
      </w:r>
      <w:proofErr w:type="spellEnd"/>
      <w:r w:rsidRPr="00401237">
        <w:rPr>
          <w:rStyle w:val="a9"/>
          <w:color w:val="auto"/>
          <w:sz w:val="28"/>
          <w:szCs w:val="28"/>
          <w:u w:val="none"/>
        </w:rPr>
        <w:t xml:space="preserve"> механический завод</w:t>
      </w:r>
      <w:r w:rsidR="00000000">
        <w:rPr>
          <w:rStyle w:val="a9"/>
          <w:color w:val="auto"/>
          <w:sz w:val="28"/>
          <w:szCs w:val="28"/>
          <w:u w:val="none"/>
        </w:rPr>
        <w:fldChar w:fldCharType="end"/>
      </w:r>
      <w:r w:rsidRPr="00401237">
        <w:rPr>
          <w:sz w:val="28"/>
          <w:szCs w:val="28"/>
        </w:rPr>
        <w:t>, </w:t>
      </w:r>
      <w:hyperlink r:id="rId11" w:tooltip="Богородицкий завод технохимических изделий" w:history="1">
        <w:r w:rsidRPr="00401237">
          <w:rPr>
            <w:rStyle w:val="a9"/>
            <w:color w:val="auto"/>
            <w:sz w:val="28"/>
            <w:szCs w:val="28"/>
            <w:u w:val="none"/>
          </w:rPr>
          <w:t>Богородицкий завод технохимических изделий</w:t>
        </w:r>
      </w:hyperlink>
      <w:r w:rsidRPr="00401237">
        <w:rPr>
          <w:sz w:val="28"/>
          <w:szCs w:val="28"/>
        </w:rPr>
        <w:t>, </w:t>
      </w:r>
      <w:hyperlink r:id="rId12" w:tooltip="Озёрский механический завод (страница отсутствует)" w:history="1">
        <w:r w:rsidRPr="00401237">
          <w:rPr>
            <w:rStyle w:val="a9"/>
            <w:color w:val="auto"/>
            <w:sz w:val="28"/>
            <w:szCs w:val="28"/>
            <w:u w:val="none"/>
          </w:rPr>
          <w:t>Озёрский механический завод</w:t>
        </w:r>
      </w:hyperlink>
      <w:r w:rsidRPr="00401237">
        <w:rPr>
          <w:sz w:val="28"/>
          <w:szCs w:val="28"/>
        </w:rPr>
        <w:t>. В НПО «Полюс» в те годы работало около 20 тыс. человек.</w:t>
      </w:r>
    </w:p>
    <w:p w:rsidR="00F567AD" w:rsidRPr="00401237" w:rsidRDefault="00F567AD" w:rsidP="008F7ADB">
      <w:pPr>
        <w:pStyle w:val="ac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</w:p>
    <w:p w:rsidR="008F7ADB" w:rsidRPr="00401237" w:rsidRDefault="008F7ADB" w:rsidP="008F7ADB">
      <w:pPr>
        <w:pStyle w:val="ac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Вклад в разработки и производство наукоёмких изделий квантовой электроники внесли сотрудники института: Ю. Л. Бессонов, М. Г. Васильев, И. В. Воскобойникова, А. А. Бородкин, В. А. </w:t>
      </w:r>
      <w:proofErr w:type="spellStart"/>
      <w:r w:rsidRPr="00401237">
        <w:rPr>
          <w:sz w:val="28"/>
          <w:szCs w:val="28"/>
        </w:rPr>
        <w:t>Горбылев</w:t>
      </w:r>
      <w:proofErr w:type="spellEnd"/>
      <w:r w:rsidRPr="00401237">
        <w:rPr>
          <w:sz w:val="28"/>
          <w:szCs w:val="28"/>
        </w:rPr>
        <w:t>, И. С. Голдобин, Ю. В. </w:t>
      </w:r>
      <w:proofErr w:type="spellStart"/>
      <w:r w:rsidRPr="00401237">
        <w:rPr>
          <w:sz w:val="28"/>
          <w:szCs w:val="28"/>
        </w:rPr>
        <w:t>Курнявко</w:t>
      </w:r>
      <w:proofErr w:type="spellEnd"/>
      <w:r w:rsidRPr="00401237">
        <w:rPr>
          <w:sz w:val="28"/>
          <w:szCs w:val="28"/>
        </w:rPr>
        <w:t>, М. М. Назаренко, С. М. Сапожников, Н. В. Синицына, В. А. Шишкин, А. В. </w:t>
      </w:r>
      <w:proofErr w:type="spellStart"/>
      <w:r w:rsidRPr="00401237">
        <w:rPr>
          <w:sz w:val="28"/>
          <w:szCs w:val="28"/>
        </w:rPr>
        <w:t>Лобинцов</w:t>
      </w:r>
      <w:proofErr w:type="spellEnd"/>
      <w:r w:rsidRPr="00401237">
        <w:rPr>
          <w:sz w:val="28"/>
          <w:szCs w:val="28"/>
        </w:rPr>
        <w:t>, А. И. Петров, В. Н. Пенкин, Е. И. Давыдова, Т. Н. Пушкина, А. А. </w:t>
      </w:r>
      <w:proofErr w:type="spellStart"/>
      <w:r w:rsidRPr="00401237">
        <w:rPr>
          <w:sz w:val="28"/>
          <w:szCs w:val="28"/>
        </w:rPr>
        <w:t>Шелякин</w:t>
      </w:r>
      <w:proofErr w:type="spellEnd"/>
      <w:r w:rsidRPr="00401237">
        <w:rPr>
          <w:sz w:val="28"/>
          <w:szCs w:val="28"/>
        </w:rPr>
        <w:t>, Е. Г. </w:t>
      </w:r>
      <w:proofErr w:type="spellStart"/>
      <w:r w:rsidRPr="00401237">
        <w:rPr>
          <w:sz w:val="28"/>
          <w:szCs w:val="28"/>
        </w:rPr>
        <w:t>Файнбойм</w:t>
      </w:r>
      <w:proofErr w:type="spellEnd"/>
      <w:r w:rsidRPr="00401237">
        <w:rPr>
          <w:sz w:val="28"/>
          <w:szCs w:val="28"/>
        </w:rPr>
        <w:t>, М. Б. Успенский, Е. А. </w:t>
      </w:r>
      <w:proofErr w:type="spellStart"/>
      <w:r w:rsidRPr="00401237">
        <w:rPr>
          <w:sz w:val="28"/>
          <w:szCs w:val="28"/>
        </w:rPr>
        <w:t>Белановский</w:t>
      </w:r>
      <w:proofErr w:type="spellEnd"/>
      <w:r w:rsidRPr="00401237">
        <w:rPr>
          <w:sz w:val="28"/>
          <w:szCs w:val="28"/>
        </w:rPr>
        <w:t>, Н. А. Вагнер, Е. А. Андреева и др.</w:t>
      </w:r>
    </w:p>
    <w:p w:rsidR="00F567AD" w:rsidRPr="00401237" w:rsidRDefault="00F567AD" w:rsidP="008F7ADB">
      <w:pPr>
        <w:pStyle w:val="ac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</w:p>
    <w:p w:rsidR="002C2083" w:rsidRDefault="008F7ADB" w:rsidP="008F7ADB">
      <w:pPr>
        <w:pStyle w:val="ac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«НИИ „Полюс“ им. М. Ф. Стельмаха» входит в холдинг «</w:t>
      </w:r>
      <w:hyperlink r:id="rId13" w:tooltip="Швабе" w:history="1">
        <w:r w:rsidRPr="00401237">
          <w:rPr>
            <w:rStyle w:val="a9"/>
            <w:color w:val="auto"/>
            <w:sz w:val="28"/>
            <w:szCs w:val="28"/>
            <w:u w:val="none"/>
          </w:rPr>
          <w:t>Швабе</w:t>
        </w:r>
      </w:hyperlink>
      <w:r w:rsidRPr="00401237">
        <w:rPr>
          <w:sz w:val="28"/>
          <w:szCs w:val="28"/>
        </w:rPr>
        <w:t>» </w:t>
      </w:r>
      <w:hyperlink r:id="rId14" w:tooltip="Госкорпорация" w:history="1">
        <w:r w:rsidRPr="00401237">
          <w:rPr>
            <w:rStyle w:val="a9"/>
            <w:color w:val="auto"/>
            <w:sz w:val="28"/>
            <w:szCs w:val="28"/>
            <w:u w:val="none"/>
          </w:rPr>
          <w:t>госкорпорации</w:t>
        </w:r>
      </w:hyperlink>
      <w:r w:rsidRPr="00401237">
        <w:rPr>
          <w:sz w:val="28"/>
          <w:szCs w:val="28"/>
        </w:rPr>
        <w:t> «</w:t>
      </w:r>
      <w:proofErr w:type="spellStart"/>
      <w:r w:rsidR="00000000">
        <w:fldChar w:fldCharType="begin"/>
      </w:r>
      <w:r w:rsidR="00000000">
        <w:instrText>HYPERLINK "https://ru.wikipedia.org/wiki/%D0%A0%D0%BE%D1%81%D1%82%D0%B5%D1%85" \o "Ростех"</w:instrText>
      </w:r>
      <w:r w:rsidR="00000000">
        <w:fldChar w:fldCharType="separate"/>
      </w:r>
      <w:r w:rsidRPr="00401237">
        <w:rPr>
          <w:rStyle w:val="a9"/>
          <w:color w:val="auto"/>
          <w:sz w:val="28"/>
          <w:szCs w:val="28"/>
          <w:u w:val="none"/>
        </w:rPr>
        <w:t>Ростех</w:t>
      </w:r>
      <w:proofErr w:type="spellEnd"/>
      <w:r w:rsidR="00000000">
        <w:rPr>
          <w:rStyle w:val="a9"/>
          <w:color w:val="auto"/>
          <w:sz w:val="28"/>
          <w:szCs w:val="28"/>
          <w:u w:val="none"/>
        </w:rPr>
        <w:fldChar w:fldCharType="end"/>
      </w:r>
      <w:r w:rsidRPr="00401237">
        <w:rPr>
          <w:sz w:val="28"/>
          <w:szCs w:val="28"/>
        </w:rPr>
        <w:t>» и является крупнейшим в России научно-производственным центром в области квантовой электроники, обладает многими уникальными базовыми технологиями:</w:t>
      </w:r>
    </w:p>
    <w:p w:rsidR="00B77C1A" w:rsidRPr="00401237" w:rsidRDefault="00B77C1A" w:rsidP="008F7ADB">
      <w:pPr>
        <w:pStyle w:val="ac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</w:p>
    <w:p w:rsidR="008F7ADB" w:rsidRPr="00401237" w:rsidRDefault="008F7ADB" w:rsidP="008F7ADB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84"/>
        <w:jc w:val="both"/>
        <w:rPr>
          <w:sz w:val="28"/>
          <w:szCs w:val="28"/>
        </w:rPr>
      </w:pPr>
      <w:r w:rsidRPr="00401237">
        <w:rPr>
          <w:sz w:val="28"/>
          <w:szCs w:val="28"/>
        </w:rPr>
        <w:lastRenderedPageBreak/>
        <w:t>выращивание активных и нелинейных специальных кристаллов для </w:t>
      </w:r>
      <w:hyperlink r:id="rId15" w:tooltip="Лазер" w:history="1">
        <w:r w:rsidRPr="00401237">
          <w:rPr>
            <w:rStyle w:val="a9"/>
            <w:color w:val="auto"/>
            <w:sz w:val="28"/>
            <w:szCs w:val="28"/>
            <w:u w:val="none"/>
          </w:rPr>
          <w:t>лазеров</w:t>
        </w:r>
      </w:hyperlink>
      <w:r w:rsidRPr="00401237">
        <w:rPr>
          <w:sz w:val="28"/>
          <w:szCs w:val="28"/>
        </w:rPr>
        <w:t>;</w:t>
      </w:r>
    </w:p>
    <w:p w:rsidR="008F7ADB" w:rsidRPr="00401237" w:rsidRDefault="008F7ADB" w:rsidP="008F7ADB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84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нанотехнологии по формированию многослойных структур соединений A</w:t>
      </w:r>
      <w:r w:rsidRPr="00401237">
        <w:rPr>
          <w:sz w:val="28"/>
          <w:szCs w:val="28"/>
          <w:vertAlign w:val="subscript"/>
        </w:rPr>
        <w:t>III</w:t>
      </w:r>
      <w:r w:rsidRPr="00401237">
        <w:rPr>
          <w:sz w:val="28"/>
          <w:szCs w:val="28"/>
        </w:rPr>
        <w:t>B</w:t>
      </w:r>
      <w:r w:rsidRPr="00401237">
        <w:rPr>
          <w:sz w:val="28"/>
          <w:szCs w:val="28"/>
          <w:vertAlign w:val="subscript"/>
        </w:rPr>
        <w:t>V</w:t>
      </w:r>
      <w:r w:rsidRPr="00401237">
        <w:rPr>
          <w:sz w:val="28"/>
          <w:szCs w:val="28"/>
        </w:rPr>
        <w:t> для полупроводниковых </w:t>
      </w:r>
      <w:proofErr w:type="spellStart"/>
      <w:r w:rsidR="00000000">
        <w:fldChar w:fldCharType="begin"/>
      </w:r>
      <w:r w:rsidR="00000000">
        <w:instrText>HYPERLINK "https://ru.wikipedia.org/w/index.php?title=%D0%93%D0%B5%D1%82%D0%B5%D1%80%D0%BE%D0%BB%D0%B0%D0%B7%D0%B5%D1%80&amp;action=edit&amp;redlink=1" \o "Гетеролазер (страница отсутствует)"</w:instrText>
      </w:r>
      <w:r w:rsidR="00000000">
        <w:fldChar w:fldCharType="separate"/>
      </w:r>
      <w:r w:rsidRPr="00401237">
        <w:rPr>
          <w:rStyle w:val="a9"/>
          <w:color w:val="auto"/>
          <w:sz w:val="28"/>
          <w:szCs w:val="28"/>
          <w:u w:val="none"/>
        </w:rPr>
        <w:t>гетеролазеров</w:t>
      </w:r>
      <w:proofErr w:type="spellEnd"/>
      <w:r w:rsidR="00000000">
        <w:rPr>
          <w:rStyle w:val="a9"/>
          <w:color w:val="auto"/>
          <w:sz w:val="28"/>
          <w:szCs w:val="28"/>
          <w:u w:val="none"/>
        </w:rPr>
        <w:fldChar w:fldCharType="end"/>
      </w:r>
      <w:r w:rsidRPr="00401237">
        <w:rPr>
          <w:sz w:val="28"/>
          <w:szCs w:val="28"/>
        </w:rPr>
        <w:t> и фотоприемников;</w:t>
      </w:r>
    </w:p>
    <w:p w:rsidR="008F7ADB" w:rsidRPr="00401237" w:rsidRDefault="008F7ADB" w:rsidP="008F7ADB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84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формирование многослойных диэлектрических покрытий.</w:t>
      </w:r>
    </w:p>
    <w:p w:rsidR="00D11CCB" w:rsidRPr="00401237" w:rsidRDefault="00D11CCB" w:rsidP="008F7ADB">
      <w:pPr>
        <w:spacing w:line="360" w:lineRule="auto"/>
        <w:jc w:val="center"/>
        <w:rPr>
          <w:b/>
          <w:sz w:val="36"/>
          <w:szCs w:val="36"/>
        </w:rPr>
      </w:pPr>
    </w:p>
    <w:p w:rsidR="00D11CCB" w:rsidRPr="00401237" w:rsidRDefault="00D11CCB" w:rsidP="008F7ADB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НИИ «Полюс» специализируется на квантовой электронике и лазерных технологиях. Входит в состав Госкорпорации «</w:t>
      </w:r>
      <w:proofErr w:type="spellStart"/>
      <w:r w:rsidRPr="00401237">
        <w:rPr>
          <w:sz w:val="28"/>
          <w:szCs w:val="28"/>
        </w:rPr>
        <w:t>Ростех</w:t>
      </w:r>
      <w:proofErr w:type="spellEnd"/>
      <w:r w:rsidRPr="00401237">
        <w:rPr>
          <w:sz w:val="28"/>
          <w:szCs w:val="28"/>
        </w:rPr>
        <w:t>». Основной продукцией являются лазерные гироскопы, лазерные дальномеры и целеуказатели, акустооптические устройства, фотоэлементы и медицинская техника.</w:t>
      </w:r>
    </w:p>
    <w:p w:rsidR="00D11CCB" w:rsidRPr="00401237" w:rsidRDefault="00D11CCB" w:rsidP="008F7ADB">
      <w:pPr>
        <w:spacing w:line="360" w:lineRule="auto"/>
        <w:jc w:val="both"/>
        <w:rPr>
          <w:sz w:val="28"/>
          <w:szCs w:val="28"/>
        </w:rPr>
      </w:pPr>
    </w:p>
    <w:p w:rsidR="00D11CCB" w:rsidRPr="00401237" w:rsidRDefault="00D11CCB" w:rsidP="008F7ADB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Постановлением ЦК КПСС и Совета Министров СССР в 1962 году образуется НИИ-333 (ныне НИИ «Полюс») под предводительством М.Ф. Стельмаха. Разработка рубиновых лазеров позволила применять эти знания в других областях техники, например, в лазерных гироскопах, дальномерах и целеуказателях.</w:t>
      </w:r>
    </w:p>
    <w:p w:rsidR="00D11CCB" w:rsidRPr="00401237" w:rsidRDefault="00D11CCB" w:rsidP="008F7ADB">
      <w:pPr>
        <w:spacing w:line="360" w:lineRule="auto"/>
        <w:jc w:val="both"/>
        <w:rPr>
          <w:sz w:val="28"/>
          <w:szCs w:val="28"/>
        </w:rPr>
      </w:pPr>
    </w:p>
    <w:p w:rsidR="00D11CCB" w:rsidRPr="00401237" w:rsidRDefault="00D11CCB" w:rsidP="008F7ADB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Предприятие обладает необходимыми ресурсами для полного цикла производства, от проектирования до готовой продукции</w:t>
      </w:r>
      <w:r w:rsidR="00F567AD" w:rsidRPr="00401237">
        <w:rPr>
          <w:sz w:val="28"/>
          <w:szCs w:val="28"/>
        </w:rPr>
        <w:t>.</w:t>
      </w:r>
    </w:p>
    <w:p w:rsidR="00F567AD" w:rsidRPr="00401237" w:rsidRDefault="00F567AD" w:rsidP="008F7ADB">
      <w:pPr>
        <w:spacing w:line="360" w:lineRule="auto"/>
        <w:jc w:val="both"/>
        <w:rPr>
          <w:sz w:val="28"/>
          <w:szCs w:val="28"/>
        </w:rPr>
      </w:pPr>
    </w:p>
    <w:p w:rsidR="00F567AD" w:rsidRPr="00401237" w:rsidRDefault="00F567AD" w:rsidP="008F7ADB">
      <w:pPr>
        <w:spacing w:line="360" w:lineRule="auto"/>
        <w:jc w:val="both"/>
        <w:rPr>
          <w:sz w:val="28"/>
          <w:szCs w:val="28"/>
        </w:rPr>
      </w:pPr>
    </w:p>
    <w:p w:rsidR="00F567AD" w:rsidRDefault="00F567AD" w:rsidP="008F7ADB">
      <w:pPr>
        <w:spacing w:line="360" w:lineRule="auto"/>
        <w:jc w:val="both"/>
        <w:rPr>
          <w:sz w:val="28"/>
          <w:szCs w:val="28"/>
        </w:rPr>
      </w:pPr>
    </w:p>
    <w:p w:rsidR="00B77C1A" w:rsidRDefault="00B77C1A" w:rsidP="008F7ADB">
      <w:pPr>
        <w:spacing w:line="360" w:lineRule="auto"/>
        <w:jc w:val="both"/>
        <w:rPr>
          <w:sz w:val="28"/>
          <w:szCs w:val="28"/>
        </w:rPr>
      </w:pPr>
    </w:p>
    <w:p w:rsidR="00B77C1A" w:rsidRDefault="00B77C1A" w:rsidP="008F7ADB">
      <w:pPr>
        <w:spacing w:line="360" w:lineRule="auto"/>
        <w:jc w:val="both"/>
        <w:rPr>
          <w:sz w:val="28"/>
          <w:szCs w:val="28"/>
        </w:rPr>
      </w:pPr>
    </w:p>
    <w:p w:rsidR="00B77C1A" w:rsidRDefault="00B77C1A" w:rsidP="008F7ADB">
      <w:pPr>
        <w:spacing w:line="360" w:lineRule="auto"/>
        <w:jc w:val="both"/>
        <w:rPr>
          <w:sz w:val="28"/>
          <w:szCs w:val="28"/>
        </w:rPr>
      </w:pPr>
    </w:p>
    <w:p w:rsidR="00B77C1A" w:rsidRPr="00401237" w:rsidRDefault="00B77C1A" w:rsidP="008F7ADB">
      <w:pPr>
        <w:spacing w:line="360" w:lineRule="auto"/>
        <w:jc w:val="both"/>
        <w:rPr>
          <w:sz w:val="28"/>
          <w:szCs w:val="28"/>
        </w:rPr>
      </w:pPr>
    </w:p>
    <w:p w:rsidR="00F567AD" w:rsidRPr="00401237" w:rsidRDefault="00F567AD" w:rsidP="008F7ADB">
      <w:pPr>
        <w:spacing w:line="360" w:lineRule="auto"/>
        <w:jc w:val="both"/>
        <w:rPr>
          <w:sz w:val="28"/>
          <w:szCs w:val="28"/>
        </w:rPr>
      </w:pPr>
    </w:p>
    <w:p w:rsidR="00F567AD" w:rsidRPr="00401237" w:rsidRDefault="00F567AD" w:rsidP="008F7ADB">
      <w:pPr>
        <w:spacing w:line="360" w:lineRule="auto"/>
        <w:jc w:val="both"/>
        <w:rPr>
          <w:sz w:val="28"/>
          <w:szCs w:val="28"/>
        </w:rPr>
      </w:pPr>
    </w:p>
    <w:p w:rsidR="00D11CCB" w:rsidRPr="00401237" w:rsidRDefault="00D11CCB" w:rsidP="008F7ADB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lastRenderedPageBreak/>
        <w:t>В музее мы увидели множество экспонатов, ознакомились с продукцией предприятия: анализаторами опасных веществ, дальномерами, лазерными гироскопами разных видов. Работники подробно объяснили нам принцип работы подобного гироскопа.</w:t>
      </w:r>
      <w:r w:rsidR="004C7EBB" w:rsidRPr="00401237">
        <w:rPr>
          <w:sz w:val="28"/>
          <w:szCs w:val="28"/>
        </w:rPr>
        <w:t xml:space="preserve"> </w:t>
      </w:r>
    </w:p>
    <w:p w:rsidR="00F567AD" w:rsidRPr="00401237" w:rsidRDefault="00F567AD" w:rsidP="008F7ADB">
      <w:pPr>
        <w:spacing w:line="360" w:lineRule="auto"/>
        <w:jc w:val="both"/>
        <w:rPr>
          <w:sz w:val="28"/>
          <w:szCs w:val="28"/>
        </w:rPr>
      </w:pPr>
      <w:r w:rsidRPr="00401237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7C27680" wp14:editId="2A48F9AC">
            <wp:simplePos x="0" y="0"/>
            <wp:positionH relativeFrom="margin">
              <wp:align>center</wp:align>
            </wp:positionH>
            <wp:positionV relativeFrom="paragraph">
              <wp:posOffset>446377</wp:posOffset>
            </wp:positionV>
            <wp:extent cx="4100830" cy="3075940"/>
            <wp:effectExtent l="0" t="0" r="0" b="0"/>
            <wp:wrapTopAndBottom/>
            <wp:docPr id="4" name="Рисунок 4" descr="https://sun9-47.userapi.com/impg/TplBCR3S7LwAe3NACfBiLmjdi0gjaGmJ7zRX3Q/F6UI3Gj3Da4.jpg?size=2560x1920&amp;quality=96&amp;sign=4668e4782ffda04b945c6d2908fbbb3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7.userapi.com/impg/TplBCR3S7LwAe3NACfBiLmjdi0gjaGmJ7zRX3Q/F6UI3Gj3Da4.jpg?size=2560x1920&amp;quality=96&amp;sign=4668e4782ffda04b945c6d2908fbbb32&amp;type=albu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67AD" w:rsidRPr="00401237" w:rsidRDefault="00F567AD" w:rsidP="008F7ADB">
      <w:pPr>
        <w:spacing w:line="360" w:lineRule="auto"/>
        <w:jc w:val="both"/>
        <w:rPr>
          <w:sz w:val="28"/>
          <w:szCs w:val="28"/>
        </w:rPr>
      </w:pPr>
    </w:p>
    <w:p w:rsidR="00D11CCB" w:rsidRPr="00401237" w:rsidRDefault="00D11CCB" w:rsidP="008F7ADB">
      <w:pPr>
        <w:spacing w:after="160" w:line="360" w:lineRule="auto"/>
        <w:rPr>
          <w:sz w:val="28"/>
          <w:szCs w:val="28"/>
        </w:rPr>
      </w:pPr>
      <w:r w:rsidRPr="00401237">
        <w:rPr>
          <w:sz w:val="28"/>
          <w:szCs w:val="28"/>
        </w:rPr>
        <w:br w:type="page"/>
      </w:r>
    </w:p>
    <w:p w:rsidR="00D11CCB" w:rsidRPr="00401237" w:rsidRDefault="00D11CCB" w:rsidP="008F7ADB">
      <w:pPr>
        <w:spacing w:line="360" w:lineRule="auto"/>
        <w:jc w:val="center"/>
        <w:rPr>
          <w:b/>
          <w:sz w:val="36"/>
          <w:szCs w:val="36"/>
        </w:rPr>
      </w:pPr>
      <w:r w:rsidRPr="00401237">
        <w:rPr>
          <w:b/>
          <w:sz w:val="36"/>
          <w:szCs w:val="36"/>
        </w:rPr>
        <w:lastRenderedPageBreak/>
        <w:t>ФГУП «НПО «</w:t>
      </w:r>
      <w:proofErr w:type="spellStart"/>
      <w:r w:rsidRPr="00401237">
        <w:rPr>
          <w:b/>
          <w:sz w:val="36"/>
          <w:szCs w:val="36"/>
        </w:rPr>
        <w:t>Техномаш</w:t>
      </w:r>
      <w:proofErr w:type="spellEnd"/>
      <w:r w:rsidRPr="00401237">
        <w:rPr>
          <w:b/>
          <w:sz w:val="36"/>
          <w:szCs w:val="36"/>
        </w:rPr>
        <w:t>»</w:t>
      </w:r>
    </w:p>
    <w:p w:rsidR="00D11CCB" w:rsidRPr="00401237" w:rsidRDefault="00D11CCB" w:rsidP="008F7ADB">
      <w:pPr>
        <w:spacing w:line="360" w:lineRule="auto"/>
        <w:jc w:val="center"/>
        <w:rPr>
          <w:b/>
          <w:sz w:val="36"/>
          <w:szCs w:val="36"/>
        </w:rPr>
      </w:pPr>
    </w:p>
    <w:p w:rsidR="00D11CCB" w:rsidRPr="00401237" w:rsidRDefault="00D11CCB" w:rsidP="008F7ADB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«НПО «</w:t>
      </w:r>
      <w:proofErr w:type="spellStart"/>
      <w:r w:rsidRPr="00401237">
        <w:rPr>
          <w:sz w:val="28"/>
          <w:szCs w:val="28"/>
        </w:rPr>
        <w:t>Техномаш</w:t>
      </w:r>
      <w:proofErr w:type="spellEnd"/>
      <w:r w:rsidRPr="00401237">
        <w:rPr>
          <w:sz w:val="28"/>
          <w:szCs w:val="28"/>
        </w:rPr>
        <w:t>» является головным предприятием Госкорпорации по космической деятельности (Роскосмос). На этом предприятии осуществляется разработка и оптимизация машиностроительных технологий, которые позволяют удешевить и упростить производство. На территории имеются все виды машиностроительных процессов: литьё, обработка давлением, механическая обработка, лазерные технологии, методы защиты от коррозии, а также отдел контроля, в котором изделия тестируются в различных условиях.</w:t>
      </w:r>
    </w:p>
    <w:p w:rsidR="00D11CCB" w:rsidRPr="00401237" w:rsidRDefault="00D11CCB" w:rsidP="008F7ADB">
      <w:pPr>
        <w:spacing w:line="360" w:lineRule="auto"/>
        <w:jc w:val="both"/>
        <w:rPr>
          <w:sz w:val="28"/>
          <w:szCs w:val="28"/>
        </w:rPr>
      </w:pPr>
    </w:p>
    <w:p w:rsidR="00D11CCB" w:rsidRPr="00401237" w:rsidRDefault="00D11CCB" w:rsidP="008F7ADB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История предприятия начинается с 1938 года приказом Наркома оборонной промышленности. Перед ЦСКБ-40 стояла задача освоения производства крупнокалиберных патронов и оснащения патронных заводов высокопроизводительным инструментом и оснасткой. В послевоенные годы предприятие стало разрабатывать техпроцессы для ракетно-космической области.</w:t>
      </w:r>
    </w:p>
    <w:p w:rsidR="00D11CCB" w:rsidRPr="00401237" w:rsidRDefault="00D11CCB" w:rsidP="008F7ADB">
      <w:pPr>
        <w:spacing w:line="360" w:lineRule="auto"/>
        <w:jc w:val="both"/>
        <w:rPr>
          <w:sz w:val="28"/>
          <w:szCs w:val="28"/>
        </w:rPr>
      </w:pPr>
    </w:p>
    <w:p w:rsidR="00D11CCB" w:rsidRPr="00401237" w:rsidRDefault="00D11CCB" w:rsidP="008F7ADB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Во время экскурсии мы ознакомились с интересной экспозицией музея, где были представлены разработки и научные труды предприятия. Далее нам показали рабочий процесс различных отделов. Сварочный цех с современными установками, стенды для испытаний в экстремальных условиях. Особое внимание было уделено к разъяснению важности методов контроля готовых изделий. Также был показан цех, где производится балансировка гироскопов.</w:t>
      </w:r>
    </w:p>
    <w:p w:rsidR="00F567AD" w:rsidRPr="00401237" w:rsidRDefault="00F567AD" w:rsidP="008F7ADB">
      <w:pPr>
        <w:spacing w:line="360" w:lineRule="auto"/>
        <w:jc w:val="both"/>
        <w:rPr>
          <w:sz w:val="28"/>
          <w:szCs w:val="28"/>
        </w:rPr>
      </w:pPr>
    </w:p>
    <w:p w:rsidR="00F567AD" w:rsidRPr="00401237" w:rsidRDefault="00F567AD" w:rsidP="008F7ADB">
      <w:pPr>
        <w:spacing w:line="360" w:lineRule="auto"/>
        <w:jc w:val="both"/>
        <w:rPr>
          <w:sz w:val="28"/>
          <w:szCs w:val="28"/>
        </w:rPr>
      </w:pPr>
    </w:p>
    <w:p w:rsidR="00F567AD" w:rsidRPr="00401237" w:rsidRDefault="00F567AD" w:rsidP="008F7ADB">
      <w:pPr>
        <w:spacing w:line="360" w:lineRule="auto"/>
        <w:jc w:val="both"/>
        <w:rPr>
          <w:sz w:val="28"/>
          <w:szCs w:val="28"/>
        </w:rPr>
      </w:pPr>
    </w:p>
    <w:p w:rsidR="00F567AD" w:rsidRPr="00401237" w:rsidRDefault="00F567AD" w:rsidP="008F7ADB">
      <w:pPr>
        <w:spacing w:line="360" w:lineRule="auto"/>
        <w:jc w:val="both"/>
        <w:rPr>
          <w:sz w:val="28"/>
          <w:szCs w:val="28"/>
        </w:rPr>
      </w:pPr>
    </w:p>
    <w:p w:rsidR="002C2083" w:rsidRPr="00401237" w:rsidRDefault="002C2083" w:rsidP="008F7ADB">
      <w:pPr>
        <w:spacing w:line="360" w:lineRule="auto"/>
        <w:jc w:val="both"/>
        <w:rPr>
          <w:sz w:val="28"/>
          <w:szCs w:val="28"/>
        </w:rPr>
      </w:pPr>
    </w:p>
    <w:p w:rsidR="002C2083" w:rsidRPr="00401237" w:rsidRDefault="002C2083" w:rsidP="002C2083">
      <w:pPr>
        <w:pStyle w:val="ac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lastRenderedPageBreak/>
        <w:t>С 2004 года АО «НПО «</w:t>
      </w:r>
      <w:proofErr w:type="spellStart"/>
      <w:r w:rsidRPr="00401237">
        <w:rPr>
          <w:sz w:val="28"/>
          <w:szCs w:val="28"/>
        </w:rPr>
        <w:t>Техномаш</w:t>
      </w:r>
      <w:proofErr w:type="spellEnd"/>
      <w:r w:rsidRPr="00401237">
        <w:rPr>
          <w:sz w:val="28"/>
          <w:szCs w:val="28"/>
        </w:rPr>
        <w:t>» им. С.А. Афанасьева» — головное предприятие Государственной корпорации по космической деятельности </w:t>
      </w:r>
      <w:hyperlink r:id="rId17" w:tooltip="Роскосмос" w:history="1">
        <w:r w:rsidRPr="00401237">
          <w:rPr>
            <w:rStyle w:val="a9"/>
            <w:color w:val="auto"/>
            <w:sz w:val="28"/>
            <w:szCs w:val="28"/>
            <w:u w:val="none"/>
          </w:rPr>
          <w:t>(Роскосмос)</w:t>
        </w:r>
      </w:hyperlink>
      <w:r w:rsidRPr="00401237">
        <w:rPr>
          <w:sz w:val="28"/>
          <w:szCs w:val="28"/>
        </w:rPr>
        <w:t> по реализации Федеральной космической программы Российской Федерации на 2016—2025 годы в области технологий. ФГУП «НПО «</w:t>
      </w:r>
      <w:proofErr w:type="spellStart"/>
      <w:r w:rsidRPr="00401237">
        <w:rPr>
          <w:sz w:val="28"/>
          <w:szCs w:val="28"/>
        </w:rPr>
        <w:t>Техномаш</w:t>
      </w:r>
      <w:proofErr w:type="spellEnd"/>
      <w:r w:rsidRPr="00401237">
        <w:rPr>
          <w:sz w:val="28"/>
          <w:szCs w:val="28"/>
        </w:rPr>
        <w:t>» им. С.А. Афанасьева» участвует в национальных, международных и перспективных космических программах и проектах, принимает участие в создании и модернизации ракетно-космических изделий: </w:t>
      </w:r>
      <w:hyperlink r:id="rId18" w:tooltip="Протон-М" w:history="1">
        <w:r w:rsidRPr="00401237">
          <w:rPr>
            <w:rStyle w:val="a9"/>
            <w:color w:val="auto"/>
            <w:sz w:val="28"/>
            <w:szCs w:val="28"/>
            <w:u w:val="none"/>
          </w:rPr>
          <w:t>«Протон-М»</w:t>
        </w:r>
      </w:hyperlink>
      <w:r w:rsidRPr="00401237">
        <w:rPr>
          <w:sz w:val="28"/>
          <w:szCs w:val="28"/>
        </w:rPr>
        <w:t>, </w:t>
      </w:r>
      <w:hyperlink r:id="rId19" w:tooltip="Фрегат (разгонный блок)" w:history="1">
        <w:r w:rsidRPr="00401237">
          <w:rPr>
            <w:rStyle w:val="a9"/>
            <w:color w:val="auto"/>
            <w:sz w:val="28"/>
            <w:szCs w:val="28"/>
            <w:u w:val="none"/>
          </w:rPr>
          <w:t>«Фрегат»</w:t>
        </w:r>
      </w:hyperlink>
      <w:r w:rsidRPr="00401237">
        <w:rPr>
          <w:sz w:val="28"/>
          <w:szCs w:val="28"/>
        </w:rPr>
        <w:t>, «</w:t>
      </w:r>
      <w:hyperlink r:id="rId20" w:tooltip="Бриз-М" w:history="1">
        <w:r w:rsidRPr="00401237">
          <w:rPr>
            <w:rStyle w:val="a9"/>
            <w:color w:val="auto"/>
            <w:sz w:val="28"/>
            <w:szCs w:val="28"/>
            <w:u w:val="none"/>
          </w:rPr>
          <w:t>Бриз-М</w:t>
        </w:r>
      </w:hyperlink>
      <w:r w:rsidRPr="00401237">
        <w:rPr>
          <w:sz w:val="28"/>
          <w:szCs w:val="28"/>
        </w:rPr>
        <w:t>», </w:t>
      </w:r>
      <w:hyperlink r:id="rId21" w:tooltip="Международная космическая станция" w:history="1">
        <w:r w:rsidRPr="00401237">
          <w:rPr>
            <w:rStyle w:val="a9"/>
            <w:color w:val="auto"/>
            <w:sz w:val="28"/>
            <w:szCs w:val="28"/>
            <w:u w:val="none"/>
          </w:rPr>
          <w:t>«МКС»</w:t>
        </w:r>
      </w:hyperlink>
      <w:r w:rsidRPr="00401237">
        <w:rPr>
          <w:sz w:val="28"/>
          <w:szCs w:val="28"/>
        </w:rPr>
        <w:t>, </w:t>
      </w:r>
      <w:hyperlink r:id="rId22" w:tooltip="Ангара (семейство ракет-носителей)" w:history="1">
        <w:r w:rsidRPr="00401237">
          <w:rPr>
            <w:rStyle w:val="a9"/>
            <w:color w:val="auto"/>
            <w:sz w:val="28"/>
            <w:szCs w:val="28"/>
            <w:u w:val="none"/>
          </w:rPr>
          <w:t>«Ангара»</w:t>
        </w:r>
      </w:hyperlink>
      <w:r w:rsidRPr="00401237">
        <w:rPr>
          <w:sz w:val="28"/>
          <w:szCs w:val="28"/>
        </w:rPr>
        <w:t>, </w:t>
      </w:r>
      <w:hyperlink r:id="rId23" w:tooltip="КВТК" w:history="1">
        <w:r w:rsidRPr="00401237">
          <w:rPr>
            <w:rStyle w:val="a9"/>
            <w:color w:val="auto"/>
            <w:sz w:val="28"/>
            <w:szCs w:val="28"/>
            <w:u w:val="none"/>
          </w:rPr>
          <w:t>«КВРБ»</w:t>
        </w:r>
      </w:hyperlink>
      <w:r w:rsidRPr="00401237">
        <w:rPr>
          <w:sz w:val="28"/>
          <w:szCs w:val="28"/>
        </w:rPr>
        <w:t>, </w:t>
      </w:r>
      <w:hyperlink r:id="rId24" w:tooltip="ГЛОНАСС" w:history="1">
        <w:r w:rsidRPr="00401237">
          <w:rPr>
            <w:rStyle w:val="a9"/>
            <w:color w:val="auto"/>
            <w:sz w:val="28"/>
            <w:szCs w:val="28"/>
            <w:u w:val="none"/>
          </w:rPr>
          <w:t>«ГЛОНАСС»</w:t>
        </w:r>
      </w:hyperlink>
      <w:r w:rsidRPr="00401237">
        <w:rPr>
          <w:sz w:val="28"/>
          <w:szCs w:val="28"/>
        </w:rPr>
        <w:t>, </w:t>
      </w:r>
      <w:hyperlink r:id="rId25" w:tooltip="Канопус-В" w:history="1">
        <w:r w:rsidRPr="00401237">
          <w:rPr>
            <w:rStyle w:val="a9"/>
            <w:color w:val="auto"/>
            <w:sz w:val="28"/>
            <w:szCs w:val="28"/>
            <w:u w:val="none"/>
          </w:rPr>
          <w:t>«</w:t>
        </w:r>
        <w:proofErr w:type="spellStart"/>
        <w:r w:rsidRPr="00401237">
          <w:rPr>
            <w:rStyle w:val="a9"/>
            <w:color w:val="auto"/>
            <w:sz w:val="28"/>
            <w:szCs w:val="28"/>
            <w:u w:val="none"/>
          </w:rPr>
          <w:t>Канопус</w:t>
        </w:r>
        <w:proofErr w:type="spellEnd"/>
        <w:r w:rsidRPr="00401237">
          <w:rPr>
            <w:rStyle w:val="a9"/>
            <w:color w:val="auto"/>
            <w:sz w:val="28"/>
            <w:szCs w:val="28"/>
            <w:u w:val="none"/>
          </w:rPr>
          <w:t>-В»</w:t>
        </w:r>
      </w:hyperlink>
      <w:r w:rsidRPr="00401237">
        <w:rPr>
          <w:sz w:val="28"/>
          <w:szCs w:val="28"/>
        </w:rPr>
        <w:t> и другие.</w:t>
      </w:r>
    </w:p>
    <w:p w:rsidR="002C2083" w:rsidRPr="00401237" w:rsidRDefault="002C2083" w:rsidP="002C2083">
      <w:pPr>
        <w:pStyle w:val="ac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На АО «НПО «</w:t>
      </w:r>
      <w:proofErr w:type="spellStart"/>
      <w:r w:rsidRPr="00401237">
        <w:rPr>
          <w:sz w:val="28"/>
          <w:szCs w:val="28"/>
        </w:rPr>
        <w:t>Техномаш</w:t>
      </w:r>
      <w:proofErr w:type="spellEnd"/>
      <w:r w:rsidRPr="00401237">
        <w:rPr>
          <w:sz w:val="28"/>
          <w:szCs w:val="28"/>
        </w:rPr>
        <w:t>» им. С.А. Афанасьева» имеются все машиностроительные процессы, в том числе литьё; обработка давлением; все виды размерной обработки, включая механическую, электрохимическую, электрофизическую; получение сварных и паяных соединений; сборка; лазерные технологии; технология нанесения покрытий; методы и средства неразрушающего контроля, контроля герметичности; другие виды испытаний и функционального диагностирования сложных технических систем; метрологическое обеспечение, стандартизация и сертификация системы менеджмента качества. АО «НПО «</w:t>
      </w:r>
      <w:proofErr w:type="spellStart"/>
      <w:r w:rsidRPr="00401237">
        <w:rPr>
          <w:sz w:val="28"/>
          <w:szCs w:val="28"/>
        </w:rPr>
        <w:t>Техномаш</w:t>
      </w:r>
      <w:proofErr w:type="spellEnd"/>
      <w:r w:rsidRPr="00401237">
        <w:rPr>
          <w:sz w:val="28"/>
          <w:szCs w:val="28"/>
        </w:rPr>
        <w:t>» им. С.А. Афанасьева» проводит научно-исследовательские работы по созданию перспективных технологических процессов, создаёт специализированное технологическое оборудование, приборы и средства технологического оснащения по материаловедению, машиностроительному и приборному производству, стандартизации и метрологии.</w:t>
      </w:r>
    </w:p>
    <w:p w:rsidR="002C2083" w:rsidRPr="00401237" w:rsidRDefault="002C2083" w:rsidP="008F7ADB">
      <w:pPr>
        <w:spacing w:line="360" w:lineRule="auto"/>
        <w:jc w:val="both"/>
        <w:rPr>
          <w:sz w:val="28"/>
          <w:szCs w:val="28"/>
        </w:rPr>
      </w:pPr>
    </w:p>
    <w:p w:rsidR="00D11CCB" w:rsidRPr="00401237" w:rsidRDefault="00D11CCB" w:rsidP="008F7ADB">
      <w:pPr>
        <w:spacing w:line="360" w:lineRule="auto"/>
        <w:jc w:val="both"/>
        <w:rPr>
          <w:sz w:val="28"/>
          <w:szCs w:val="28"/>
        </w:rPr>
      </w:pPr>
    </w:p>
    <w:p w:rsidR="00D11CCB" w:rsidRPr="00401237" w:rsidRDefault="00D11CCB" w:rsidP="008F7ADB">
      <w:pPr>
        <w:spacing w:after="160" w:line="360" w:lineRule="auto"/>
        <w:rPr>
          <w:sz w:val="28"/>
          <w:szCs w:val="28"/>
        </w:rPr>
      </w:pPr>
      <w:r w:rsidRPr="00401237">
        <w:rPr>
          <w:sz w:val="28"/>
          <w:szCs w:val="28"/>
        </w:rPr>
        <w:br w:type="page"/>
      </w:r>
    </w:p>
    <w:p w:rsidR="003B4370" w:rsidRPr="00401237" w:rsidRDefault="003B4370" w:rsidP="008F7ADB">
      <w:pPr>
        <w:spacing w:line="360" w:lineRule="auto"/>
        <w:jc w:val="center"/>
        <w:rPr>
          <w:b/>
          <w:sz w:val="36"/>
          <w:szCs w:val="36"/>
        </w:rPr>
      </w:pPr>
      <w:r w:rsidRPr="00401237">
        <w:rPr>
          <w:b/>
          <w:sz w:val="36"/>
          <w:szCs w:val="36"/>
        </w:rPr>
        <w:lastRenderedPageBreak/>
        <w:t>МНПК «Авионика» им. О.В. Успенского</w:t>
      </w:r>
    </w:p>
    <w:p w:rsidR="00566121" w:rsidRPr="00401237" w:rsidRDefault="00566121" w:rsidP="008F7ADB">
      <w:pPr>
        <w:spacing w:line="360" w:lineRule="auto"/>
        <w:jc w:val="center"/>
        <w:rPr>
          <w:b/>
          <w:sz w:val="36"/>
          <w:szCs w:val="36"/>
        </w:rPr>
      </w:pPr>
    </w:p>
    <w:p w:rsidR="00B531FE" w:rsidRPr="00401237" w:rsidRDefault="003B4370" w:rsidP="008F7ADB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Пред</w:t>
      </w:r>
      <w:r w:rsidR="001733B7" w:rsidRPr="00401237">
        <w:rPr>
          <w:sz w:val="28"/>
          <w:szCs w:val="28"/>
        </w:rPr>
        <w:t>приятие входит в государственную корпорацию</w:t>
      </w:r>
      <w:r w:rsidRPr="00401237">
        <w:rPr>
          <w:sz w:val="28"/>
          <w:szCs w:val="28"/>
        </w:rPr>
        <w:t xml:space="preserve"> «</w:t>
      </w:r>
      <w:proofErr w:type="spellStart"/>
      <w:r w:rsidRPr="00401237">
        <w:rPr>
          <w:sz w:val="28"/>
          <w:szCs w:val="28"/>
        </w:rPr>
        <w:t>Ростех</w:t>
      </w:r>
      <w:proofErr w:type="spellEnd"/>
      <w:r w:rsidRPr="00401237">
        <w:rPr>
          <w:sz w:val="28"/>
          <w:szCs w:val="28"/>
        </w:rPr>
        <w:t xml:space="preserve">», занимается выпуском авиационных приборов, автопилотов, систем управления летательными аппаратами, интегральных цифровых комплексов и элементов автоматики. </w:t>
      </w:r>
      <w:r w:rsidR="00B531FE" w:rsidRPr="00401237">
        <w:rPr>
          <w:sz w:val="28"/>
          <w:szCs w:val="28"/>
        </w:rPr>
        <w:t>Системы автоматического и дистанционного управления в военной и г</w:t>
      </w:r>
      <w:r w:rsidR="001733B7" w:rsidRPr="00401237">
        <w:rPr>
          <w:sz w:val="28"/>
          <w:szCs w:val="28"/>
        </w:rPr>
        <w:t>ражданской авиации установлены на</w:t>
      </w:r>
      <w:r w:rsidR="00B531FE" w:rsidRPr="00401237">
        <w:rPr>
          <w:sz w:val="28"/>
          <w:szCs w:val="28"/>
        </w:rPr>
        <w:t xml:space="preserve"> более чем 200</w:t>
      </w:r>
      <w:r w:rsidR="00340794" w:rsidRPr="00401237">
        <w:rPr>
          <w:sz w:val="28"/>
          <w:szCs w:val="28"/>
        </w:rPr>
        <w:t>-х</w:t>
      </w:r>
      <w:r w:rsidR="00B531FE" w:rsidRPr="00401237">
        <w:rPr>
          <w:sz w:val="28"/>
          <w:szCs w:val="28"/>
        </w:rPr>
        <w:t xml:space="preserve"> типах летательных аппаратов.</w:t>
      </w:r>
    </w:p>
    <w:p w:rsidR="00B531FE" w:rsidRPr="00401237" w:rsidRDefault="00B531FE" w:rsidP="008F7ADB">
      <w:pPr>
        <w:spacing w:line="360" w:lineRule="auto"/>
        <w:jc w:val="both"/>
        <w:rPr>
          <w:sz w:val="28"/>
          <w:szCs w:val="28"/>
        </w:rPr>
      </w:pPr>
    </w:p>
    <w:p w:rsidR="00B531FE" w:rsidRPr="00401237" w:rsidRDefault="00B531FE" w:rsidP="008F7ADB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 xml:space="preserve">Будучи основанным в 1942 году, предприятие поставляло авиаприборы для самолётов, которые принимали участие в боях в годы Великой Отечественной войны. С тех пор предприятие приумножило свои успехи в приборостроении, имеет современную технологическую базу с испытательными центрами, которые позволяют оценить работоспособность продукции в критических условиях. </w:t>
      </w:r>
    </w:p>
    <w:p w:rsidR="00B22D2B" w:rsidRDefault="00566121" w:rsidP="008F7ADB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01237">
        <w:rPr>
          <w:sz w:val="28"/>
          <w:szCs w:val="28"/>
          <w:shd w:val="clear" w:color="auto" w:fill="FFFFFF"/>
        </w:rPr>
        <w:t xml:space="preserve">Открытое акционерное общество Московский </w:t>
      </w:r>
      <w:proofErr w:type="spellStart"/>
      <w:r w:rsidRPr="00401237">
        <w:rPr>
          <w:sz w:val="28"/>
          <w:szCs w:val="28"/>
          <w:shd w:val="clear" w:color="auto" w:fill="FFFFFF"/>
        </w:rPr>
        <w:t>научнопроизводственный</w:t>
      </w:r>
      <w:proofErr w:type="spellEnd"/>
      <w:r w:rsidRPr="00401237">
        <w:rPr>
          <w:sz w:val="28"/>
          <w:szCs w:val="28"/>
          <w:shd w:val="clear" w:color="auto" w:fill="FFFFFF"/>
        </w:rPr>
        <w:t xml:space="preserve"> комплекс «Авионика» имени О. В. Успенского (ОАО МНПК «Авионика») было основано в апреле 1942 года. Со времени образования и по сегодняшний день это предприятие является лидером отечественного авиационного приборостроения и вносит неоценимый вклад в развитие российского авиапрома.</w:t>
      </w:r>
      <w:r w:rsidRPr="00401237">
        <w:rPr>
          <w:sz w:val="28"/>
          <w:szCs w:val="28"/>
        </w:rPr>
        <w:br/>
      </w:r>
      <w:r w:rsidRPr="00401237">
        <w:rPr>
          <w:sz w:val="28"/>
          <w:szCs w:val="28"/>
          <w:shd w:val="clear" w:color="auto" w:fill="FFFFFF"/>
        </w:rPr>
        <w:t>За почти 70-летний период плодотворной деятельности специалистами предприятия был разработан и внедрен в серийное производство целый ряд авиационных приборов, систем и комплексов для отечественной авиации.</w:t>
      </w:r>
      <w:r w:rsidRPr="00401237">
        <w:rPr>
          <w:sz w:val="28"/>
          <w:szCs w:val="28"/>
        </w:rPr>
        <w:br/>
      </w:r>
      <w:r w:rsidRPr="00401237">
        <w:rPr>
          <w:sz w:val="28"/>
          <w:szCs w:val="28"/>
          <w:shd w:val="clear" w:color="auto" w:fill="FFFFFF"/>
        </w:rPr>
        <w:t>Продукция, разработанная ОАО МНПК «Авионика», установлена на более чем 200 типах российских военных, гражданских самолетов, вертолетов и авиационных ракет. Это в том числе системы управления и пилотажно-навигационные комплексы для самолетов Су-24МК, Су-27СК, Су27УБ, Су-</w:t>
      </w:r>
      <w:r w:rsidRPr="00401237">
        <w:rPr>
          <w:sz w:val="28"/>
          <w:szCs w:val="28"/>
          <w:shd w:val="clear" w:color="auto" w:fill="FFFFFF"/>
        </w:rPr>
        <w:lastRenderedPageBreak/>
        <w:t>30МК, Су-33, Су-35, МиГ-29М, МиГ-29К, МиГ-АТ, МиГ-29СМТ, МиГ-29К, Ан-140, Ан-24, Ан224, Ил-86, Бе-200. Кроме того, это – автопилоты и системы управления для вертолетов Ми-</w:t>
      </w:r>
      <w:proofErr w:type="gramStart"/>
      <w:r w:rsidRPr="00401237">
        <w:rPr>
          <w:sz w:val="28"/>
          <w:szCs w:val="28"/>
          <w:shd w:val="clear" w:color="auto" w:fill="FFFFFF"/>
        </w:rPr>
        <w:t>6 ,</w:t>
      </w:r>
      <w:proofErr w:type="gramEnd"/>
      <w:r w:rsidRPr="00401237">
        <w:rPr>
          <w:sz w:val="28"/>
          <w:szCs w:val="28"/>
          <w:shd w:val="clear" w:color="auto" w:fill="FFFFFF"/>
        </w:rPr>
        <w:t xml:space="preserve"> Ми10, Ми-10К, Ми-12, Ми-24П, Ми-17Н, Ми-171Ш1, Ми-8, АНСАТ. Специалистами предприятия также были разработаны системы управления тактических ракет классов: «воздух-воздух», «</w:t>
      </w:r>
      <w:proofErr w:type="spellStart"/>
      <w:r w:rsidRPr="00401237">
        <w:rPr>
          <w:sz w:val="28"/>
          <w:szCs w:val="28"/>
          <w:shd w:val="clear" w:color="auto" w:fill="FFFFFF"/>
        </w:rPr>
        <w:t>воздухземля</w:t>
      </w:r>
      <w:proofErr w:type="spellEnd"/>
      <w:r w:rsidRPr="00401237">
        <w:rPr>
          <w:sz w:val="28"/>
          <w:szCs w:val="28"/>
          <w:shd w:val="clear" w:color="auto" w:fill="FFFFFF"/>
        </w:rPr>
        <w:t>», «воздух-корабль», «земля-воздух» (включая пневмогазовые и электрические приводы их рулей) и управляемых авиабомб различных калибров. К настоящему времени создано более 20 систем управления, в т. ч. для таких широко экспортируемых ракет и бомб, как: Р-73, Х-31П, Х-31А, 9М-330, КАБ-500, КАБ-1500, ПБК-500У (БУ186, БЭРП-5).</w:t>
      </w:r>
    </w:p>
    <w:p w:rsidR="00B22D2B" w:rsidRDefault="00B22D2B" w:rsidP="008F7ADB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566121" w:rsidRPr="00401237" w:rsidRDefault="00566121" w:rsidP="008F7ADB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01237">
        <w:rPr>
          <w:sz w:val="28"/>
          <w:szCs w:val="28"/>
        </w:rPr>
        <w:br/>
      </w:r>
      <w:r w:rsidRPr="00401237">
        <w:rPr>
          <w:sz w:val="28"/>
          <w:szCs w:val="28"/>
          <w:shd w:val="clear" w:color="auto" w:fill="FFFFFF"/>
        </w:rPr>
        <w:t>Кроме того, МНПК «Авионика» является разработчиком малогабаритных индукционных элементов авиационной автоматики, которые находят применение и в других отраслях промышленности.</w:t>
      </w:r>
      <w:r w:rsidRPr="00401237">
        <w:rPr>
          <w:sz w:val="28"/>
          <w:szCs w:val="28"/>
        </w:rPr>
        <w:br/>
      </w:r>
      <w:r w:rsidRPr="00401237">
        <w:rPr>
          <w:sz w:val="28"/>
          <w:szCs w:val="28"/>
          <w:shd w:val="clear" w:color="auto" w:fill="FFFFFF"/>
        </w:rPr>
        <w:t xml:space="preserve">Сегодня в работе предприятия широко используются автоматизированное проектирование, современные методы моделирования процессов управления летательных аппаратов (ЛА) и новейшие технологии производства. Это позволяет осуществлять полный технологический цикл по созданию современных интегрированных систем управления полетом ЛА – от их теоретической разработки до выпуска опытных образцов изделий и проведения наземных испытаний в собственном испытательном центре. Из конструкторского бюро разработки поступают на производство, где изготавливаются опытные образцы изделий. Затем в испытательном центре проходит отладка и проверка разработанных на предприятии систем на устойчивость к возмущениям, воздействующим на ЛА в полете. За наземными испытаниями следует тестирование систем в воздухе, и при условии успешных показателей их работы они рекомендуются к серийному производству. Процесс испытаний довольно длительный, и часто от момента создания разработки до </w:t>
      </w:r>
      <w:r w:rsidRPr="00401237">
        <w:rPr>
          <w:sz w:val="28"/>
          <w:szCs w:val="28"/>
          <w:shd w:val="clear" w:color="auto" w:fill="FFFFFF"/>
        </w:rPr>
        <w:lastRenderedPageBreak/>
        <w:t>ее внедрения в серию проходит несколько лет, поскольку от качества работы авиационных систем и приборов зависит не только надежная эксплуатация техники, но и жизнь людей.</w:t>
      </w:r>
    </w:p>
    <w:p w:rsidR="00566121" w:rsidRPr="00401237" w:rsidRDefault="00566121" w:rsidP="008F7ADB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566121" w:rsidRPr="00401237" w:rsidRDefault="00566121" w:rsidP="008F7ADB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  <w:shd w:val="clear" w:color="auto" w:fill="FFFFFF"/>
        </w:rPr>
        <w:t>Продукция МНПК «Авионика» уникальна, и во многом это – заслуга коллектива предприятия, настоящих профессионалов и единомышленников, чья высокая квалификация позволяет разрабатывать современную наукоемкую продукцию для отечественной авиации.</w:t>
      </w:r>
      <w:r w:rsidRPr="00401237">
        <w:rPr>
          <w:sz w:val="28"/>
          <w:szCs w:val="28"/>
        </w:rPr>
        <w:br/>
      </w:r>
      <w:r w:rsidRPr="00401237">
        <w:rPr>
          <w:sz w:val="28"/>
          <w:szCs w:val="28"/>
          <w:shd w:val="clear" w:color="auto" w:fill="FFFFFF"/>
        </w:rPr>
        <w:t>Использование ноу-хау в конструировании и огромный практический опыт специалистов предприятия позволяют реализовать в полном объеме летные характеристики современных боевых, учебно-боевых и экспериментальных самолетов и вертолетов, а тесная интеграция ОАО МНПК «Авионика» с ОАО «ЭЛАРА» обеспечивает новый качественный уровень жизненного цикла выпускаемой продукции.</w:t>
      </w:r>
    </w:p>
    <w:p w:rsidR="00B531FE" w:rsidRPr="00401237" w:rsidRDefault="00B531FE" w:rsidP="008F7ADB">
      <w:pPr>
        <w:spacing w:line="360" w:lineRule="auto"/>
        <w:jc w:val="both"/>
        <w:rPr>
          <w:sz w:val="28"/>
          <w:szCs w:val="28"/>
        </w:rPr>
      </w:pPr>
    </w:p>
    <w:p w:rsidR="00B531FE" w:rsidRPr="00401237" w:rsidRDefault="00B531FE" w:rsidP="008F7ADB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Современная автоматика, которая применяется в ЛА, позволяет упростить управление и повысить точность</w:t>
      </w:r>
      <w:r w:rsidR="001C2A37" w:rsidRPr="00401237">
        <w:rPr>
          <w:sz w:val="28"/>
          <w:szCs w:val="28"/>
        </w:rPr>
        <w:t>. К перспективным разработкам относятся: интегрированные комплексы бортового оборудования для спецтехники и БПЛА; системы управления тягой и вектором тяги двигателей; специализированные системы БРЭО.</w:t>
      </w:r>
    </w:p>
    <w:p w:rsidR="001C2A37" w:rsidRPr="00401237" w:rsidRDefault="001C2A37" w:rsidP="008F7ADB">
      <w:pPr>
        <w:spacing w:line="360" w:lineRule="auto"/>
        <w:jc w:val="both"/>
        <w:rPr>
          <w:sz w:val="28"/>
          <w:szCs w:val="28"/>
        </w:rPr>
      </w:pPr>
    </w:p>
    <w:p w:rsidR="001C2A37" w:rsidRPr="00401237" w:rsidRDefault="001C2A37" w:rsidP="008F7ADB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 xml:space="preserve">Нашему вниманию был представлен музей предприятия, в котором мы узнали о принципах работы столь сложных приборов, увидели их некоторые составные части. </w:t>
      </w:r>
      <w:proofErr w:type="gramStart"/>
      <w:r w:rsidRPr="00401237">
        <w:rPr>
          <w:sz w:val="28"/>
          <w:szCs w:val="28"/>
        </w:rPr>
        <w:t>Помимо этого</w:t>
      </w:r>
      <w:proofErr w:type="gramEnd"/>
      <w:r w:rsidRPr="00401237">
        <w:rPr>
          <w:sz w:val="28"/>
          <w:szCs w:val="28"/>
        </w:rPr>
        <w:t xml:space="preserve"> мы увидели САУ и СДУ, которые применялись в реальных боевых летательных аппаратах.</w:t>
      </w:r>
    </w:p>
    <w:p w:rsidR="001C2A37" w:rsidRPr="00401237" w:rsidRDefault="001C2A37" w:rsidP="008F7ADB">
      <w:pPr>
        <w:spacing w:after="160" w:line="360" w:lineRule="auto"/>
        <w:rPr>
          <w:sz w:val="28"/>
          <w:szCs w:val="28"/>
        </w:rPr>
      </w:pPr>
      <w:r w:rsidRPr="00401237">
        <w:rPr>
          <w:sz w:val="28"/>
          <w:szCs w:val="28"/>
        </w:rPr>
        <w:br w:type="page"/>
      </w:r>
    </w:p>
    <w:p w:rsidR="001C2A37" w:rsidRPr="00401237" w:rsidRDefault="001C2A37" w:rsidP="008F7ADB">
      <w:pPr>
        <w:spacing w:line="360" w:lineRule="auto"/>
        <w:jc w:val="center"/>
        <w:rPr>
          <w:b/>
          <w:sz w:val="36"/>
          <w:szCs w:val="36"/>
        </w:rPr>
      </w:pPr>
      <w:r w:rsidRPr="00401237">
        <w:rPr>
          <w:b/>
          <w:sz w:val="36"/>
          <w:szCs w:val="36"/>
        </w:rPr>
        <w:lastRenderedPageBreak/>
        <w:t xml:space="preserve">«РПКБ» </w:t>
      </w:r>
    </w:p>
    <w:p w:rsidR="00566121" w:rsidRPr="00401237" w:rsidRDefault="00566121" w:rsidP="008F7ADB">
      <w:pPr>
        <w:spacing w:line="360" w:lineRule="auto"/>
        <w:jc w:val="center"/>
        <w:rPr>
          <w:b/>
          <w:sz w:val="36"/>
          <w:szCs w:val="36"/>
        </w:rPr>
      </w:pPr>
    </w:p>
    <w:p w:rsidR="001C2A37" w:rsidRPr="00401237" w:rsidRDefault="001C2A37" w:rsidP="008F7ADB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Раменское приборостроительное конструкторское бюро занимается разработкой современного бортового радиоэлектронного оборудования</w:t>
      </w:r>
      <w:r w:rsidR="00262280" w:rsidRPr="00401237">
        <w:rPr>
          <w:sz w:val="28"/>
          <w:szCs w:val="28"/>
        </w:rPr>
        <w:t xml:space="preserve"> для любых типов летательных аппаратов. Перед предприятием стоит задача производства электромеханических индикаторов, авиационных компасов, инерциальных навигационных комплексов и курсовых систем.</w:t>
      </w:r>
    </w:p>
    <w:p w:rsidR="00262280" w:rsidRPr="00401237" w:rsidRDefault="00262280" w:rsidP="008F7ADB">
      <w:pPr>
        <w:spacing w:line="360" w:lineRule="auto"/>
        <w:jc w:val="both"/>
        <w:rPr>
          <w:sz w:val="28"/>
          <w:szCs w:val="28"/>
        </w:rPr>
      </w:pPr>
    </w:p>
    <w:p w:rsidR="00262280" w:rsidRPr="00401237" w:rsidRDefault="00262280" w:rsidP="008F7ADB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Предприятие было созда</w:t>
      </w:r>
      <w:r w:rsidR="00BB39C0" w:rsidRPr="00401237">
        <w:rPr>
          <w:sz w:val="28"/>
          <w:szCs w:val="28"/>
        </w:rPr>
        <w:t>н</w:t>
      </w:r>
      <w:r w:rsidRPr="00401237">
        <w:rPr>
          <w:sz w:val="28"/>
          <w:szCs w:val="28"/>
        </w:rPr>
        <w:t>о в 1947 году приказом Министерства авиационной промышленности как ОКБ-149</w:t>
      </w:r>
      <w:r w:rsidR="00BB39C0" w:rsidRPr="00401237">
        <w:rPr>
          <w:sz w:val="28"/>
          <w:szCs w:val="28"/>
        </w:rPr>
        <w:t xml:space="preserve"> и предназначалось для оснащения ЛА необходимыми приборами.</w:t>
      </w:r>
    </w:p>
    <w:p w:rsidR="00262280" w:rsidRPr="00401237" w:rsidRDefault="00262280" w:rsidP="008F7ADB">
      <w:pPr>
        <w:spacing w:line="360" w:lineRule="auto"/>
        <w:jc w:val="both"/>
        <w:rPr>
          <w:sz w:val="28"/>
          <w:szCs w:val="28"/>
        </w:rPr>
      </w:pPr>
    </w:p>
    <w:p w:rsidR="00262280" w:rsidRPr="00401237" w:rsidRDefault="00262280" w:rsidP="008F7ADB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На предприятии мы очень подробно ознакомились с рабочим процессом в сборочном и констру</w:t>
      </w:r>
      <w:r w:rsidR="00340794" w:rsidRPr="00401237">
        <w:rPr>
          <w:sz w:val="28"/>
          <w:szCs w:val="28"/>
        </w:rPr>
        <w:t>кторском цехах. В сборочном цехе</w:t>
      </w:r>
      <w:r w:rsidRPr="00401237">
        <w:rPr>
          <w:sz w:val="28"/>
          <w:szCs w:val="28"/>
        </w:rPr>
        <w:t xml:space="preserve"> собираются и паяются платы для приборов, а в конструкторском производится необходимая механическая обработка как на ручных станках, так и на станках с ЧПУ.</w:t>
      </w:r>
    </w:p>
    <w:p w:rsidR="00BB39C0" w:rsidRPr="00401237" w:rsidRDefault="00BB39C0" w:rsidP="008F7ADB">
      <w:pPr>
        <w:spacing w:line="360" w:lineRule="auto"/>
        <w:jc w:val="both"/>
        <w:rPr>
          <w:sz w:val="28"/>
          <w:szCs w:val="28"/>
        </w:rPr>
      </w:pPr>
    </w:p>
    <w:p w:rsidR="00BB39C0" w:rsidRPr="00401237" w:rsidRDefault="00BB39C0" w:rsidP="008F7ADB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АО «Инерциальные Технологии «</w:t>
      </w:r>
      <w:proofErr w:type="spellStart"/>
      <w:proofErr w:type="gramStart"/>
      <w:r w:rsidRPr="00401237">
        <w:rPr>
          <w:sz w:val="28"/>
          <w:szCs w:val="28"/>
        </w:rPr>
        <w:t>Технокомплекса</w:t>
      </w:r>
      <w:proofErr w:type="spellEnd"/>
      <w:r w:rsidRPr="00401237">
        <w:rPr>
          <w:sz w:val="28"/>
          <w:szCs w:val="28"/>
        </w:rPr>
        <w:t>»  ̶</w:t>
      </w:r>
      <w:proofErr w:type="gramEnd"/>
      <w:r w:rsidRPr="00401237">
        <w:rPr>
          <w:sz w:val="28"/>
          <w:szCs w:val="28"/>
        </w:rPr>
        <w:t xml:space="preserve">  ведущее предприятие в области обеспечения производителей современными решениям в области инерциальной навигации. Входит в состав АО «РПКБ». На производстве выполняется как проектирование, так и выпуск продукции с дальнейшим обслуживанием. В числе передовых разработок предприятия можно выделить инерциальные системы навигации; гироскопы и акселерометры; микроэлектр</w:t>
      </w:r>
      <w:r w:rsidR="00340794" w:rsidRPr="00401237">
        <w:rPr>
          <w:sz w:val="28"/>
          <w:szCs w:val="28"/>
        </w:rPr>
        <w:t>онику и микромеханику</w:t>
      </w:r>
      <w:r w:rsidRPr="00401237">
        <w:rPr>
          <w:sz w:val="28"/>
          <w:szCs w:val="28"/>
        </w:rPr>
        <w:t xml:space="preserve"> специального назначения и др.</w:t>
      </w:r>
    </w:p>
    <w:p w:rsidR="00566121" w:rsidRPr="00401237" w:rsidRDefault="00566121" w:rsidP="008F7ADB">
      <w:pPr>
        <w:spacing w:line="360" w:lineRule="auto"/>
        <w:jc w:val="both"/>
        <w:rPr>
          <w:sz w:val="28"/>
          <w:szCs w:val="28"/>
        </w:rPr>
      </w:pPr>
    </w:p>
    <w:p w:rsidR="00566121" w:rsidRPr="00401237" w:rsidRDefault="00566121" w:rsidP="008F7ADB">
      <w:pPr>
        <w:spacing w:line="360" w:lineRule="auto"/>
        <w:jc w:val="both"/>
        <w:rPr>
          <w:sz w:val="28"/>
          <w:szCs w:val="28"/>
        </w:rPr>
      </w:pPr>
    </w:p>
    <w:p w:rsidR="00BB39C0" w:rsidRPr="00401237" w:rsidRDefault="00BB39C0" w:rsidP="008F7ADB">
      <w:pPr>
        <w:spacing w:line="360" w:lineRule="auto"/>
        <w:jc w:val="both"/>
        <w:rPr>
          <w:sz w:val="28"/>
          <w:szCs w:val="28"/>
        </w:rPr>
      </w:pPr>
    </w:p>
    <w:p w:rsidR="00536C0B" w:rsidRPr="00401237" w:rsidRDefault="00BB39C0" w:rsidP="008F7ADB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lastRenderedPageBreak/>
        <w:t>Работники предприятия рассказали нам о тенденциях в современном приборостроении, разработках предприятия и принципах действия твердотельного волнового гироскопа</w:t>
      </w:r>
      <w:r w:rsidR="00536C0B" w:rsidRPr="00401237">
        <w:rPr>
          <w:sz w:val="28"/>
          <w:szCs w:val="28"/>
        </w:rPr>
        <w:t>.</w:t>
      </w:r>
    </w:p>
    <w:p w:rsidR="00566121" w:rsidRPr="00401237" w:rsidRDefault="00566121" w:rsidP="00F567AD">
      <w:pPr>
        <w:spacing w:after="160" w:line="360" w:lineRule="auto"/>
        <w:jc w:val="both"/>
        <w:rPr>
          <w:sz w:val="28"/>
          <w:szCs w:val="28"/>
        </w:rPr>
      </w:pPr>
    </w:p>
    <w:p w:rsidR="00F567AD" w:rsidRPr="00401237" w:rsidRDefault="00566121" w:rsidP="00F567AD">
      <w:pPr>
        <w:spacing w:after="160" w:line="360" w:lineRule="auto"/>
        <w:jc w:val="both"/>
        <w:rPr>
          <w:sz w:val="28"/>
          <w:szCs w:val="28"/>
          <w:shd w:val="clear" w:color="auto" w:fill="FFFFFF"/>
        </w:rPr>
      </w:pPr>
      <w:r w:rsidRPr="00401237">
        <w:rPr>
          <w:sz w:val="28"/>
          <w:szCs w:val="28"/>
          <w:shd w:val="clear" w:color="auto" w:fill="FFFFFF"/>
        </w:rPr>
        <w:t>В настоящее время ОАО «РПКБ» представляет собой группу компаний, в состав которой входят АО «Инерциальные Технологии «</w:t>
      </w:r>
      <w:proofErr w:type="spellStart"/>
      <w:r w:rsidRPr="00401237">
        <w:rPr>
          <w:sz w:val="28"/>
          <w:szCs w:val="28"/>
          <w:shd w:val="clear" w:color="auto" w:fill="FFFFFF"/>
        </w:rPr>
        <w:t>Технокомплекса</w:t>
      </w:r>
      <w:proofErr w:type="spellEnd"/>
      <w:r w:rsidRPr="00401237">
        <w:rPr>
          <w:sz w:val="28"/>
          <w:szCs w:val="28"/>
          <w:shd w:val="clear" w:color="auto" w:fill="FFFFFF"/>
        </w:rPr>
        <w:t xml:space="preserve">» (АО «ИТТ»), PC «АЛЬЯНС» - совместное предприятие с французской компанией </w:t>
      </w:r>
      <w:proofErr w:type="spellStart"/>
      <w:r w:rsidRPr="00401237">
        <w:rPr>
          <w:sz w:val="28"/>
          <w:szCs w:val="28"/>
          <w:shd w:val="clear" w:color="auto" w:fill="FFFFFF"/>
        </w:rPr>
        <w:t>Sagem</w:t>
      </w:r>
      <w:proofErr w:type="spellEnd"/>
      <w:r w:rsidRPr="00401237">
        <w:rPr>
          <w:sz w:val="28"/>
          <w:szCs w:val="28"/>
          <w:shd w:val="clear" w:color="auto" w:fill="FFFFFF"/>
        </w:rPr>
        <w:t xml:space="preserve"> Defence Security, ЗАО «Конструкторское бюро «</w:t>
      </w:r>
      <w:proofErr w:type="spellStart"/>
      <w:r w:rsidRPr="00401237">
        <w:rPr>
          <w:sz w:val="28"/>
          <w:szCs w:val="28"/>
          <w:shd w:val="clear" w:color="auto" w:fill="FFFFFF"/>
        </w:rPr>
        <w:t>Технотроник</w:t>
      </w:r>
      <w:proofErr w:type="spellEnd"/>
      <w:r w:rsidRPr="00401237">
        <w:rPr>
          <w:sz w:val="28"/>
          <w:szCs w:val="28"/>
          <w:shd w:val="clear" w:color="auto" w:fill="FFFFFF"/>
        </w:rPr>
        <w:t xml:space="preserve">» и ряд других </w:t>
      </w:r>
      <w:proofErr w:type="spellStart"/>
      <w:r w:rsidRPr="00401237">
        <w:rPr>
          <w:sz w:val="28"/>
          <w:szCs w:val="28"/>
          <w:shd w:val="clear" w:color="auto" w:fill="FFFFFF"/>
        </w:rPr>
        <w:t>компани</w:t>
      </w:r>
      <w:proofErr w:type="spellEnd"/>
      <w:r w:rsidRPr="00401237">
        <w:rPr>
          <w:sz w:val="28"/>
          <w:szCs w:val="28"/>
          <w:shd w:val="clear" w:color="auto" w:fill="FFFFFF"/>
        </w:rPr>
        <w:t>.</w:t>
      </w:r>
    </w:p>
    <w:p w:rsidR="00F567AD" w:rsidRPr="00401237" w:rsidRDefault="00F567AD" w:rsidP="008F7ADB">
      <w:pPr>
        <w:spacing w:after="160" w:line="360" w:lineRule="auto"/>
        <w:rPr>
          <w:sz w:val="28"/>
          <w:szCs w:val="28"/>
          <w:shd w:val="clear" w:color="auto" w:fill="FFFFFF"/>
        </w:rPr>
      </w:pPr>
    </w:p>
    <w:p w:rsidR="00F567AD" w:rsidRPr="00401237" w:rsidRDefault="00F567AD" w:rsidP="00F567AD">
      <w:pPr>
        <w:spacing w:after="160"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 xml:space="preserve">В РПКБ сложилась и успешно развивается передовая научно-техническая инженерная школа разработки приборов, систем и комплексов авиационных летательных аппаратов. В коллективе высококвалифицированных рабочих, инженеров и ученых в разные годы трудились десятки лауреатов государственных наград, докторов и кандидатов наук, сотни кавалеров правительственных и отраслевых наград. Достижения в создании новейшей авиационной техники коллектива РПКБ отмечены многими наградами: Орден Трудового Красного Знамени, </w:t>
      </w:r>
      <w:r w:rsidRPr="00401237">
        <w:rPr>
          <w:sz w:val="28"/>
          <w:szCs w:val="28"/>
        </w:rPr>
        <w:sym w:font="Symbol" w:char="F02D"/>
      </w:r>
      <w:r w:rsidRPr="00401237">
        <w:rPr>
          <w:sz w:val="28"/>
          <w:szCs w:val="28"/>
        </w:rPr>
        <w:t xml:space="preserve"> дипломы и грамоты международных, всероссийских, региональных и отраслевых конкурсов и премий: «100 лучших предприятий машиностроения России XXI века», «Золотая идея», «Лучший партнер года», «Лучшая научная организация», «Авиастроитель года», «За вклад в экономическое развитие России», «За вклад в укрепление обороноспособности и безопасности страны», «За вклад в развитие промышленности», «За вклад в развитие отрасли и многолетнее сотрудничество с Альянсом по установлению и развитию международных связей», «За большие достижения в решении проблем развития экономики России», «За лидерство в бизнесе и управлении», «За вклад в развитие региона </w:t>
      </w:r>
      <w:r w:rsidRPr="00401237">
        <w:rPr>
          <w:sz w:val="28"/>
          <w:szCs w:val="28"/>
        </w:rPr>
        <w:lastRenderedPageBreak/>
        <w:t xml:space="preserve">и эффективную кадровую политику», </w:t>
      </w:r>
      <w:r w:rsidRPr="00401237">
        <w:rPr>
          <w:sz w:val="28"/>
          <w:szCs w:val="28"/>
        </w:rPr>
        <w:sym w:font="Symbol" w:char="F02D"/>
      </w:r>
      <w:r w:rsidRPr="00401237">
        <w:rPr>
          <w:sz w:val="28"/>
          <w:szCs w:val="28"/>
        </w:rPr>
        <w:t xml:space="preserve"> почетные звания и медали: золотая медаль «За позитивное развитие бизнеса в условиях экономики переходного периода», золотая медаль «За безупречную деловую репутацию», золотая Версальская Медаль «За значительный вклад в развитие промышленности», золотая грамота мецената «За выдающийся вклад в дело возрождения высоких идеалов духовности и милосердия», почетный знак участника «Ворота в ВТО», звание «Поставщик Московского Кремля», знак отличия «За заслуги перед Раменским муниципальным районом». </w:t>
      </w:r>
    </w:p>
    <w:p w:rsidR="00F567AD" w:rsidRPr="00401237" w:rsidRDefault="00F567AD" w:rsidP="00F567AD">
      <w:pPr>
        <w:spacing w:after="160" w:line="360" w:lineRule="auto"/>
        <w:jc w:val="both"/>
        <w:rPr>
          <w:sz w:val="28"/>
          <w:szCs w:val="28"/>
        </w:rPr>
      </w:pPr>
    </w:p>
    <w:p w:rsidR="00696B32" w:rsidRPr="00401237" w:rsidRDefault="00F567AD" w:rsidP="00F567AD">
      <w:pPr>
        <w:spacing w:after="160"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Ключевыми компетенциями РПКБ являются: разработка, производство, поставка, лицензионное сопровождение эксплуатации и модернизация систем и комплексов БРЭО современных и перспективных самолетов, вертолетов и беспилотных летательных аппаратов в интересах развития экономики, обеспечения обороны и безопасности Российской Федерации, а также в рамках военно-технического сотрудничества с зарубежными странами. Большинство создаваемых изделий РПКБ воплощает технологии двойного назначения, которые с успехом могут применяться не только в авиационном приборостроении. РПКБ активно участвует во многих перспективных проектах, которые реализуются ведущими холдингами ОПК страны, давно и успешно работает как на внутреннем, так и на внешнем рынке и зарекомендовало себя авторитетным и надежным партнером.</w:t>
      </w:r>
      <w:r w:rsidR="00696B32" w:rsidRPr="00401237">
        <w:rPr>
          <w:sz w:val="28"/>
          <w:szCs w:val="28"/>
        </w:rPr>
        <w:br w:type="page"/>
      </w:r>
    </w:p>
    <w:p w:rsidR="00566121" w:rsidRPr="00401237" w:rsidRDefault="00566121" w:rsidP="00566121">
      <w:pPr>
        <w:spacing w:line="360" w:lineRule="auto"/>
        <w:jc w:val="center"/>
        <w:rPr>
          <w:b/>
          <w:sz w:val="36"/>
          <w:szCs w:val="36"/>
        </w:rPr>
      </w:pPr>
      <w:r w:rsidRPr="00401237">
        <w:rPr>
          <w:b/>
          <w:sz w:val="36"/>
          <w:szCs w:val="36"/>
        </w:rPr>
        <w:lastRenderedPageBreak/>
        <w:t>«ИТТ»</w:t>
      </w:r>
    </w:p>
    <w:p w:rsidR="00401237" w:rsidRPr="00401237" w:rsidRDefault="00401237" w:rsidP="00401237">
      <w:pPr>
        <w:spacing w:line="360" w:lineRule="auto"/>
        <w:jc w:val="center"/>
        <w:rPr>
          <w:b/>
          <w:sz w:val="36"/>
          <w:szCs w:val="36"/>
        </w:rPr>
      </w:pPr>
    </w:p>
    <w:p w:rsidR="00401237" w:rsidRPr="00401237" w:rsidRDefault="00401237" w:rsidP="00401237">
      <w:pPr>
        <w:spacing w:line="360" w:lineRule="auto"/>
        <w:jc w:val="both"/>
        <w:rPr>
          <w:sz w:val="28"/>
          <w:szCs w:val="28"/>
          <w:lang w:eastAsia="ru-RU"/>
        </w:rPr>
      </w:pPr>
      <w:r w:rsidRPr="00401237">
        <w:rPr>
          <w:sz w:val="28"/>
          <w:szCs w:val="28"/>
          <w:shd w:val="clear" w:color="auto" w:fill="FFFFFF"/>
          <w:lang w:eastAsia="ru-RU"/>
        </w:rPr>
        <w:t>ЗАО «Инерциальные технологии «</w:t>
      </w:r>
      <w:proofErr w:type="spellStart"/>
      <w:r w:rsidRPr="00401237">
        <w:rPr>
          <w:sz w:val="28"/>
          <w:szCs w:val="28"/>
          <w:shd w:val="clear" w:color="auto" w:fill="FFFFFF"/>
          <w:lang w:eastAsia="ru-RU"/>
        </w:rPr>
        <w:t>Технокомплекса</w:t>
      </w:r>
      <w:proofErr w:type="spellEnd"/>
      <w:r w:rsidRPr="00401237">
        <w:rPr>
          <w:sz w:val="28"/>
          <w:szCs w:val="28"/>
          <w:shd w:val="clear" w:color="auto" w:fill="FFFFFF"/>
          <w:lang w:eastAsia="ru-RU"/>
        </w:rPr>
        <w:t>» — ведущее российское авиационное предприятие, миссией которого является обеспечение производителей военной и гражданской техники высокотехнологичными решениями в области инерциальной навигации. ЗАО «ИТТ» выполняет весь цикл работ — от проектирования и внедрения в производство до последующего технического сопровождения всей выпускаемой продукции.</w:t>
      </w:r>
      <w:r w:rsidRPr="00401237">
        <w:rPr>
          <w:sz w:val="28"/>
          <w:szCs w:val="28"/>
          <w:lang w:eastAsia="ru-RU"/>
        </w:rPr>
        <w:br/>
      </w:r>
      <w:r w:rsidRPr="00401237">
        <w:rPr>
          <w:sz w:val="28"/>
          <w:szCs w:val="28"/>
          <w:lang w:eastAsia="ru-RU"/>
        </w:rPr>
        <w:br/>
      </w:r>
      <w:r w:rsidRPr="00401237">
        <w:rPr>
          <w:sz w:val="28"/>
          <w:szCs w:val="28"/>
          <w:shd w:val="clear" w:color="auto" w:fill="FFFFFF"/>
          <w:lang w:eastAsia="ru-RU"/>
        </w:rPr>
        <w:t>ЗАО «ИТТ» учреждено в 2005 году на базе «Раменского приборостроительного конструкторского бюро» (ОАО «РПКБ»), ведущего свою историю с 1947 года. Тематическое направление инерциальной тематики, развивавшееся на протяжении 60 лет в рамках «РПКБ», перешло в ЗАО «ИТТ», бережно сохранив весь интеллектуальный багаж. ЗАО «ИТТ» использовало накопленный десятилетиями опыт и успешно трансформировало его для решения современных задач, стоящих перед производителями авиационной и наземной техники.</w:t>
      </w:r>
      <w:r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shd w:val="clear" w:color="auto" w:fill="FFFFFF"/>
          <w:lang w:eastAsia="ru-RU"/>
        </w:rPr>
        <w:t xml:space="preserve">В </w:t>
      </w:r>
      <w:r w:rsidRPr="00401237">
        <w:rPr>
          <w:sz w:val="28"/>
          <w:szCs w:val="28"/>
          <w:shd w:val="clear" w:color="auto" w:fill="FFFFFF"/>
          <w:lang w:eastAsia="ru-RU"/>
        </w:rPr>
        <w:t>их числе:</w:t>
      </w:r>
      <w:r w:rsidRPr="00401237">
        <w:rPr>
          <w:sz w:val="28"/>
          <w:szCs w:val="28"/>
          <w:lang w:eastAsia="ru-RU"/>
        </w:rPr>
        <w:br/>
      </w:r>
      <w:r w:rsidRPr="00401237">
        <w:rPr>
          <w:sz w:val="28"/>
          <w:szCs w:val="28"/>
          <w:lang w:eastAsia="ru-RU"/>
        </w:rPr>
        <w:br/>
      </w:r>
    </w:p>
    <w:p w:rsidR="00401237" w:rsidRPr="00401237" w:rsidRDefault="00401237" w:rsidP="00401237">
      <w:p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-    </w:t>
      </w:r>
      <w:r w:rsidRPr="00401237">
        <w:rPr>
          <w:sz w:val="28"/>
          <w:szCs w:val="28"/>
          <w:lang w:eastAsia="ru-RU"/>
        </w:rPr>
        <w:t>инерциальные системы навигации для всех типов подвижных объектов;</w:t>
      </w:r>
    </w:p>
    <w:p w:rsidR="00401237" w:rsidRPr="00401237" w:rsidRDefault="00401237" w:rsidP="00401237">
      <w:p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- </w:t>
      </w:r>
      <w:r w:rsidRPr="00401237">
        <w:rPr>
          <w:sz w:val="28"/>
          <w:szCs w:val="28"/>
          <w:lang w:eastAsia="ru-RU"/>
        </w:rPr>
        <w:t>гироскопы, акселерометры, датчики угловых скоростей и сервисная электроника;</w:t>
      </w:r>
    </w:p>
    <w:p w:rsidR="00401237" w:rsidRPr="00401237" w:rsidRDefault="00401237" w:rsidP="00401237">
      <w:p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-    </w:t>
      </w:r>
      <w:r w:rsidRPr="00401237">
        <w:rPr>
          <w:sz w:val="28"/>
          <w:szCs w:val="28"/>
          <w:lang w:eastAsia="ru-RU"/>
        </w:rPr>
        <w:t>микроэлектроника и микромеханика специального назначения;</w:t>
      </w:r>
    </w:p>
    <w:p w:rsidR="00401237" w:rsidRDefault="00401237" w:rsidP="00401237">
      <w:p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-    </w:t>
      </w:r>
      <w:r w:rsidRPr="00401237">
        <w:rPr>
          <w:sz w:val="28"/>
          <w:szCs w:val="28"/>
          <w:lang w:eastAsia="ru-RU"/>
        </w:rPr>
        <w:t xml:space="preserve">испытательное оборудование для разработки и производства датчиков </w:t>
      </w:r>
    </w:p>
    <w:p w:rsidR="00401237" w:rsidRPr="00401237" w:rsidRDefault="00401237" w:rsidP="00401237">
      <w:pPr>
        <w:spacing w:line="360" w:lineRule="auto"/>
        <w:jc w:val="both"/>
        <w:rPr>
          <w:sz w:val="28"/>
          <w:szCs w:val="28"/>
          <w:lang w:eastAsia="ru-RU"/>
        </w:rPr>
      </w:pPr>
      <w:r w:rsidRPr="00401237">
        <w:rPr>
          <w:sz w:val="28"/>
          <w:szCs w:val="28"/>
          <w:lang w:eastAsia="ru-RU"/>
        </w:rPr>
        <w:t>и систем навигации;</w:t>
      </w:r>
    </w:p>
    <w:p w:rsidR="00401237" w:rsidRDefault="00401237" w:rsidP="00401237">
      <w:p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- </w:t>
      </w:r>
      <w:r w:rsidRPr="00401237">
        <w:rPr>
          <w:sz w:val="28"/>
          <w:szCs w:val="28"/>
          <w:lang w:eastAsia="ru-RU"/>
        </w:rPr>
        <w:t>алгоритмы, программное обеспечение для ИНС, технологического оборудования, их настройки и испытаний.</w:t>
      </w:r>
    </w:p>
    <w:p w:rsidR="00401237" w:rsidRDefault="00401237" w:rsidP="00401237">
      <w:pPr>
        <w:spacing w:line="360" w:lineRule="auto"/>
        <w:jc w:val="both"/>
        <w:rPr>
          <w:sz w:val="28"/>
          <w:szCs w:val="28"/>
          <w:shd w:val="clear" w:color="auto" w:fill="FFFFFF"/>
          <w:lang w:eastAsia="ru-RU"/>
        </w:rPr>
      </w:pPr>
      <w:r w:rsidRPr="00401237">
        <w:rPr>
          <w:sz w:val="28"/>
          <w:szCs w:val="28"/>
          <w:lang w:eastAsia="ru-RU"/>
        </w:rPr>
        <w:lastRenderedPageBreak/>
        <w:br/>
      </w:r>
      <w:r w:rsidRPr="00401237">
        <w:rPr>
          <w:sz w:val="28"/>
          <w:szCs w:val="28"/>
          <w:shd w:val="clear" w:color="auto" w:fill="FFFFFF"/>
          <w:lang w:eastAsia="ru-RU"/>
        </w:rPr>
        <w:t xml:space="preserve">Инновационное построение производственного процесса, активное маркетинговое продвижение и управление </w:t>
      </w:r>
      <w:proofErr w:type="gramStart"/>
      <w:r w:rsidRPr="00401237">
        <w:rPr>
          <w:sz w:val="28"/>
          <w:szCs w:val="28"/>
          <w:shd w:val="clear" w:color="auto" w:fill="FFFFFF"/>
          <w:lang w:eastAsia="ru-RU"/>
        </w:rPr>
        <w:t>бизнес процессами</w:t>
      </w:r>
      <w:proofErr w:type="gramEnd"/>
      <w:r w:rsidRPr="00401237">
        <w:rPr>
          <w:sz w:val="28"/>
          <w:szCs w:val="28"/>
          <w:shd w:val="clear" w:color="auto" w:fill="FFFFFF"/>
          <w:lang w:eastAsia="ru-RU"/>
        </w:rPr>
        <w:t xml:space="preserve"> позволяет ЗАО «ИТТ» не только сохранять финансовую стабильность, но смело смотреть в будущее и активно развиваться.</w:t>
      </w:r>
    </w:p>
    <w:p w:rsidR="00401237" w:rsidRPr="00401237" w:rsidRDefault="00401237" w:rsidP="00401237">
      <w:pPr>
        <w:spacing w:line="360" w:lineRule="auto"/>
        <w:jc w:val="both"/>
        <w:rPr>
          <w:sz w:val="28"/>
          <w:szCs w:val="28"/>
          <w:shd w:val="clear" w:color="auto" w:fill="FFFFFF"/>
          <w:lang w:eastAsia="ru-RU"/>
        </w:rPr>
      </w:pPr>
      <w:r w:rsidRPr="00401237">
        <w:rPr>
          <w:sz w:val="28"/>
          <w:szCs w:val="28"/>
          <w:lang w:eastAsia="ru-RU"/>
        </w:rPr>
        <w:br/>
      </w:r>
      <w:r w:rsidRPr="00401237">
        <w:rPr>
          <w:sz w:val="28"/>
          <w:szCs w:val="28"/>
          <w:lang w:eastAsia="ru-RU"/>
        </w:rPr>
        <w:br/>
      </w:r>
      <w:r w:rsidRPr="00401237">
        <w:rPr>
          <w:sz w:val="28"/>
          <w:szCs w:val="28"/>
          <w:shd w:val="clear" w:color="auto" w:fill="FFFFFF"/>
          <w:lang w:eastAsia="ru-RU"/>
        </w:rPr>
        <w:t>На сегодняшний день в числе партнеров и заказчиков ЗАО «ИТТ» предприятия с мировым именем: ОАО «ОКБ Сухого», РСК «МиГ», ОАО «Камов», ОАО «МВЗ им. М. Л. Миля», ОАО «Конструкторское бюро машиностроения», ОАО «НИИ «Полюс» им. М.Ф. Стельмаха» и ОАО «НПО машиностроения». Предприятие активно развивает деловые отношения с ведущими компаниями Франции, Индии и Китая.</w:t>
      </w:r>
    </w:p>
    <w:p w:rsidR="00401237" w:rsidRDefault="00F567AD" w:rsidP="00401237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 xml:space="preserve"> </w:t>
      </w:r>
    </w:p>
    <w:p w:rsidR="00F567AD" w:rsidRDefault="00401237" w:rsidP="0040123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Ключевые компетенции</w:t>
      </w:r>
      <w:r w:rsidR="00F567AD" w:rsidRPr="00401237">
        <w:rPr>
          <w:sz w:val="28"/>
          <w:szCs w:val="28"/>
        </w:rPr>
        <w:t>:</w:t>
      </w:r>
    </w:p>
    <w:p w:rsidR="00B77C1A" w:rsidRPr="00401237" w:rsidRDefault="00B77C1A" w:rsidP="00401237">
      <w:pPr>
        <w:spacing w:line="360" w:lineRule="auto"/>
        <w:jc w:val="both"/>
        <w:rPr>
          <w:sz w:val="28"/>
          <w:szCs w:val="28"/>
        </w:rPr>
      </w:pPr>
    </w:p>
    <w:p w:rsidR="00F567AD" w:rsidRPr="00401237" w:rsidRDefault="00F567AD" w:rsidP="00401237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 xml:space="preserve">• Разработка, моделирование, макетирование и испытания инерциальных датчиков (гироскопов и акселерометров) и навигационных систем </w:t>
      </w:r>
    </w:p>
    <w:p w:rsidR="00F567AD" w:rsidRPr="00401237" w:rsidRDefault="00F567AD" w:rsidP="00401237">
      <w:pPr>
        <w:spacing w:line="360" w:lineRule="auto"/>
        <w:jc w:val="both"/>
        <w:rPr>
          <w:sz w:val="28"/>
          <w:szCs w:val="28"/>
        </w:rPr>
      </w:pPr>
    </w:p>
    <w:p w:rsidR="00F567AD" w:rsidRPr="00401237" w:rsidRDefault="00F567AD" w:rsidP="00401237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 xml:space="preserve">• Разработка передовой электроники (процессоры, АЦП, ЦАП, блоки питания) </w:t>
      </w:r>
    </w:p>
    <w:p w:rsidR="00F567AD" w:rsidRPr="00401237" w:rsidRDefault="00F567AD" w:rsidP="00401237">
      <w:pPr>
        <w:spacing w:line="360" w:lineRule="auto"/>
        <w:jc w:val="both"/>
        <w:rPr>
          <w:sz w:val="28"/>
          <w:szCs w:val="28"/>
        </w:rPr>
      </w:pPr>
    </w:p>
    <w:p w:rsidR="00F567AD" w:rsidRPr="00401237" w:rsidRDefault="00F567AD" w:rsidP="00401237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 xml:space="preserve">• Разработка алгоритмов и ПМО калибровки, выставки (в том числе на подвижном основании) и навигации </w:t>
      </w:r>
    </w:p>
    <w:p w:rsidR="00F567AD" w:rsidRPr="00401237" w:rsidRDefault="00F567AD" w:rsidP="00401237">
      <w:pPr>
        <w:spacing w:line="360" w:lineRule="auto"/>
        <w:jc w:val="both"/>
        <w:rPr>
          <w:sz w:val="28"/>
          <w:szCs w:val="28"/>
        </w:rPr>
      </w:pPr>
    </w:p>
    <w:p w:rsidR="00F567AD" w:rsidRPr="00401237" w:rsidRDefault="00F567AD" w:rsidP="00401237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 xml:space="preserve">• Комплексирование ИНС с различными типами корректоров (СНС, СВС, магнитометр и др.) </w:t>
      </w:r>
    </w:p>
    <w:p w:rsidR="00F567AD" w:rsidRPr="00401237" w:rsidRDefault="00F567AD" w:rsidP="00401237">
      <w:pPr>
        <w:spacing w:line="360" w:lineRule="auto"/>
        <w:jc w:val="both"/>
        <w:rPr>
          <w:sz w:val="28"/>
          <w:szCs w:val="28"/>
        </w:rPr>
      </w:pPr>
    </w:p>
    <w:p w:rsidR="00F567AD" w:rsidRPr="00401237" w:rsidRDefault="00F567AD" w:rsidP="00401237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• Индустриализация разработанных систем • Производство акселерометров</w:t>
      </w:r>
    </w:p>
    <w:p w:rsidR="00F567AD" w:rsidRPr="00401237" w:rsidRDefault="00F567AD" w:rsidP="00401237">
      <w:pPr>
        <w:spacing w:line="360" w:lineRule="auto"/>
        <w:jc w:val="both"/>
        <w:rPr>
          <w:sz w:val="28"/>
          <w:szCs w:val="28"/>
        </w:rPr>
      </w:pPr>
    </w:p>
    <w:p w:rsidR="00F567AD" w:rsidRPr="00401237" w:rsidRDefault="00F567AD" w:rsidP="00401237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lastRenderedPageBreak/>
        <w:t xml:space="preserve">Разработка систем ориентации и навигации для ЛА различного назначения на основе следующих базовых элементов: </w:t>
      </w:r>
    </w:p>
    <w:p w:rsidR="00F567AD" w:rsidRPr="00401237" w:rsidRDefault="00F567AD" w:rsidP="00401237">
      <w:pPr>
        <w:spacing w:line="360" w:lineRule="auto"/>
        <w:jc w:val="both"/>
        <w:rPr>
          <w:sz w:val="28"/>
          <w:szCs w:val="28"/>
        </w:rPr>
      </w:pPr>
    </w:p>
    <w:p w:rsidR="00401237" w:rsidRPr="00401237" w:rsidRDefault="00F567AD" w:rsidP="00401237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 xml:space="preserve">• волнового твердотельного гироскопа с погрешностью менее 0,01 </w:t>
      </w:r>
      <w:proofErr w:type="spellStart"/>
      <w:r w:rsidRPr="00401237">
        <w:rPr>
          <w:sz w:val="28"/>
          <w:szCs w:val="28"/>
        </w:rPr>
        <w:t>гр</w:t>
      </w:r>
      <w:proofErr w:type="spellEnd"/>
      <w:r w:rsidRPr="00401237">
        <w:rPr>
          <w:sz w:val="28"/>
          <w:szCs w:val="28"/>
        </w:rPr>
        <w:t xml:space="preserve">/час; </w:t>
      </w:r>
    </w:p>
    <w:p w:rsidR="00401237" w:rsidRPr="00401237" w:rsidRDefault="00401237" w:rsidP="00401237">
      <w:pPr>
        <w:spacing w:line="360" w:lineRule="auto"/>
        <w:jc w:val="both"/>
        <w:rPr>
          <w:sz w:val="28"/>
          <w:szCs w:val="28"/>
        </w:rPr>
      </w:pPr>
    </w:p>
    <w:p w:rsidR="00401237" w:rsidRPr="00401237" w:rsidRDefault="00F567AD" w:rsidP="00401237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 xml:space="preserve">• кремниевого акселерометра с погрешностью менее 2*10-5 g; </w:t>
      </w:r>
    </w:p>
    <w:p w:rsidR="00401237" w:rsidRPr="00401237" w:rsidRDefault="00401237" w:rsidP="00401237">
      <w:pPr>
        <w:spacing w:line="360" w:lineRule="auto"/>
        <w:jc w:val="both"/>
        <w:rPr>
          <w:sz w:val="28"/>
          <w:szCs w:val="28"/>
        </w:rPr>
      </w:pPr>
    </w:p>
    <w:p w:rsidR="00401237" w:rsidRDefault="00F567AD" w:rsidP="00401237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 xml:space="preserve">• микромеханического твердотельного кольцевого гироскопа с погрешностью менее 5 </w:t>
      </w:r>
      <w:proofErr w:type="spellStart"/>
      <w:r w:rsidRPr="00401237">
        <w:rPr>
          <w:sz w:val="28"/>
          <w:szCs w:val="28"/>
        </w:rPr>
        <w:t>гр</w:t>
      </w:r>
      <w:proofErr w:type="spellEnd"/>
      <w:r w:rsidRPr="00401237">
        <w:rPr>
          <w:sz w:val="28"/>
          <w:szCs w:val="28"/>
        </w:rPr>
        <w:t>/час; • микромеханического акселерометра с погрешностью 2*10-4 g;</w:t>
      </w:r>
    </w:p>
    <w:p w:rsidR="00B77C1A" w:rsidRPr="00401237" w:rsidRDefault="00B77C1A" w:rsidP="00401237">
      <w:pPr>
        <w:spacing w:line="360" w:lineRule="auto"/>
        <w:jc w:val="both"/>
        <w:rPr>
          <w:sz w:val="28"/>
          <w:szCs w:val="28"/>
        </w:rPr>
      </w:pPr>
    </w:p>
    <w:p w:rsidR="00401237" w:rsidRPr="00401237" w:rsidRDefault="00F567AD" w:rsidP="00401237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 xml:space="preserve"> • волоконно-оптических гироскопов производства ОАО «ПНППК» с погрешностью менее 0,01 </w:t>
      </w:r>
      <w:proofErr w:type="spellStart"/>
      <w:r w:rsidRPr="00401237">
        <w:rPr>
          <w:sz w:val="28"/>
          <w:szCs w:val="28"/>
        </w:rPr>
        <w:t>гр</w:t>
      </w:r>
      <w:proofErr w:type="spellEnd"/>
      <w:r w:rsidRPr="00401237">
        <w:rPr>
          <w:sz w:val="28"/>
          <w:szCs w:val="28"/>
        </w:rPr>
        <w:t xml:space="preserve">/час; </w:t>
      </w:r>
    </w:p>
    <w:p w:rsidR="00401237" w:rsidRPr="00401237" w:rsidRDefault="00401237" w:rsidP="00401237">
      <w:pPr>
        <w:spacing w:line="360" w:lineRule="auto"/>
        <w:jc w:val="both"/>
        <w:rPr>
          <w:sz w:val="28"/>
          <w:szCs w:val="28"/>
        </w:rPr>
      </w:pPr>
    </w:p>
    <w:p w:rsidR="00401237" w:rsidRPr="00401237" w:rsidRDefault="00F567AD" w:rsidP="00401237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 xml:space="preserve">• лазерных гироскопов производства ОАО «РПЗ» с погрешностью менее 0,01 </w:t>
      </w:r>
      <w:proofErr w:type="spellStart"/>
      <w:r w:rsidRPr="00401237">
        <w:rPr>
          <w:sz w:val="28"/>
          <w:szCs w:val="28"/>
        </w:rPr>
        <w:t>гр</w:t>
      </w:r>
      <w:proofErr w:type="spellEnd"/>
      <w:r w:rsidRPr="00401237">
        <w:rPr>
          <w:sz w:val="28"/>
          <w:szCs w:val="28"/>
        </w:rPr>
        <w:t xml:space="preserve">/час; </w:t>
      </w:r>
    </w:p>
    <w:p w:rsidR="00401237" w:rsidRPr="00401237" w:rsidRDefault="00401237" w:rsidP="00401237">
      <w:pPr>
        <w:spacing w:line="360" w:lineRule="auto"/>
        <w:jc w:val="both"/>
        <w:rPr>
          <w:sz w:val="28"/>
          <w:szCs w:val="28"/>
        </w:rPr>
      </w:pPr>
    </w:p>
    <w:p w:rsidR="00F567AD" w:rsidRPr="00401237" w:rsidRDefault="00F567AD" w:rsidP="00401237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• разработка микромеханических волновых полусферических гироскопов для создания БИНС-АСП, не требующих спутниковой коррекции.</w:t>
      </w:r>
    </w:p>
    <w:p w:rsidR="00C447E5" w:rsidRPr="00401237" w:rsidRDefault="00C447E5" w:rsidP="008F7ADB">
      <w:pPr>
        <w:spacing w:after="160" w:line="360" w:lineRule="auto"/>
        <w:rPr>
          <w:sz w:val="28"/>
          <w:szCs w:val="28"/>
        </w:rPr>
      </w:pPr>
      <w:r w:rsidRPr="00401237">
        <w:rPr>
          <w:sz w:val="28"/>
          <w:szCs w:val="28"/>
        </w:rPr>
        <w:br w:type="page"/>
      </w:r>
    </w:p>
    <w:p w:rsidR="00C27571" w:rsidRDefault="00C27571" w:rsidP="008F7ADB">
      <w:pPr>
        <w:spacing w:line="360" w:lineRule="auto"/>
        <w:jc w:val="center"/>
        <w:rPr>
          <w:b/>
          <w:sz w:val="36"/>
          <w:szCs w:val="36"/>
        </w:rPr>
      </w:pPr>
      <w:r w:rsidRPr="00401237">
        <w:rPr>
          <w:b/>
          <w:sz w:val="36"/>
          <w:szCs w:val="36"/>
        </w:rPr>
        <w:lastRenderedPageBreak/>
        <w:t>Заключение</w:t>
      </w:r>
    </w:p>
    <w:p w:rsidR="00401237" w:rsidRPr="00401237" w:rsidRDefault="00401237" w:rsidP="008F7ADB">
      <w:pPr>
        <w:spacing w:line="360" w:lineRule="auto"/>
        <w:jc w:val="center"/>
        <w:rPr>
          <w:b/>
          <w:sz w:val="36"/>
          <w:szCs w:val="36"/>
        </w:rPr>
      </w:pPr>
    </w:p>
    <w:p w:rsidR="00CF75A3" w:rsidRPr="00401237" w:rsidRDefault="00C27571" w:rsidP="008F7ADB">
      <w:p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Ознакомившись с предприятиями, которые я</w:t>
      </w:r>
      <w:r w:rsidR="002D50DF" w:rsidRPr="00401237">
        <w:rPr>
          <w:sz w:val="28"/>
          <w:szCs w:val="28"/>
        </w:rPr>
        <w:t>вляются передовиками</w:t>
      </w:r>
      <w:r w:rsidRPr="00401237">
        <w:rPr>
          <w:sz w:val="28"/>
          <w:szCs w:val="28"/>
        </w:rPr>
        <w:t xml:space="preserve"> промышленности, я узнал</w:t>
      </w:r>
      <w:r w:rsidR="00B77C1A">
        <w:rPr>
          <w:sz w:val="28"/>
          <w:szCs w:val="28"/>
        </w:rPr>
        <w:t>а</w:t>
      </w:r>
      <w:r w:rsidRPr="00401237">
        <w:rPr>
          <w:sz w:val="28"/>
          <w:szCs w:val="28"/>
        </w:rPr>
        <w:t xml:space="preserve"> много нового о нюансах и особенностях специальности. Информация об условиях труда и социальных гарантиях показывает, что предприятия серьёзно относятся к труду квалифицированных сотрудников. Также привлекательна возможность ведения научной деятельности в течение практики и дальнейшей работы.</w:t>
      </w:r>
    </w:p>
    <w:p w:rsidR="00CF75A3" w:rsidRPr="00401237" w:rsidRDefault="00CF75A3" w:rsidP="008F7ADB">
      <w:pPr>
        <w:spacing w:after="160" w:line="360" w:lineRule="auto"/>
        <w:rPr>
          <w:sz w:val="28"/>
          <w:szCs w:val="28"/>
        </w:rPr>
      </w:pPr>
      <w:r w:rsidRPr="00401237">
        <w:rPr>
          <w:sz w:val="28"/>
          <w:szCs w:val="28"/>
        </w:rPr>
        <w:br w:type="page"/>
      </w:r>
    </w:p>
    <w:p w:rsidR="00C27571" w:rsidRDefault="00CF75A3" w:rsidP="008F7ADB">
      <w:pPr>
        <w:spacing w:line="360" w:lineRule="auto"/>
        <w:jc w:val="center"/>
        <w:rPr>
          <w:b/>
          <w:sz w:val="36"/>
          <w:szCs w:val="36"/>
        </w:rPr>
      </w:pPr>
      <w:r w:rsidRPr="00401237">
        <w:rPr>
          <w:b/>
          <w:sz w:val="36"/>
          <w:szCs w:val="36"/>
        </w:rPr>
        <w:lastRenderedPageBreak/>
        <w:t>Список использованных источников</w:t>
      </w:r>
    </w:p>
    <w:p w:rsidR="00552301" w:rsidRPr="00401237" w:rsidRDefault="00552301" w:rsidP="008F7ADB">
      <w:pPr>
        <w:spacing w:line="360" w:lineRule="auto"/>
        <w:jc w:val="center"/>
        <w:rPr>
          <w:sz w:val="28"/>
          <w:szCs w:val="28"/>
        </w:rPr>
      </w:pPr>
    </w:p>
    <w:p w:rsidR="005D7192" w:rsidRPr="00401237" w:rsidRDefault="00000000" w:rsidP="008F7AD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hyperlink r:id="rId26" w:history="1">
        <w:r w:rsidR="00CF75A3" w:rsidRPr="00401237">
          <w:rPr>
            <w:rStyle w:val="a9"/>
            <w:color w:val="auto"/>
            <w:sz w:val="28"/>
            <w:szCs w:val="28"/>
          </w:rPr>
          <w:t>http://www.rpkb.ru</w:t>
        </w:r>
      </w:hyperlink>
    </w:p>
    <w:p w:rsidR="00CF75A3" w:rsidRPr="00401237" w:rsidRDefault="00000000" w:rsidP="008F7AD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hyperlink r:id="rId27" w:history="1">
        <w:r w:rsidR="00CF75A3" w:rsidRPr="00401237">
          <w:rPr>
            <w:rStyle w:val="a9"/>
            <w:color w:val="auto"/>
            <w:sz w:val="28"/>
            <w:szCs w:val="28"/>
          </w:rPr>
          <w:t>http://mnpk.ru</w:t>
        </w:r>
      </w:hyperlink>
    </w:p>
    <w:p w:rsidR="00CF75A3" w:rsidRPr="00401237" w:rsidRDefault="00000000" w:rsidP="008F7AD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hyperlink r:id="rId28" w:history="1">
        <w:r w:rsidR="00CF75A3" w:rsidRPr="00401237">
          <w:rPr>
            <w:rStyle w:val="a9"/>
            <w:color w:val="auto"/>
            <w:sz w:val="28"/>
            <w:szCs w:val="28"/>
          </w:rPr>
          <w:t>http://inertech.ru</w:t>
        </w:r>
      </w:hyperlink>
    </w:p>
    <w:p w:rsidR="00CF75A3" w:rsidRPr="00401237" w:rsidRDefault="00000000" w:rsidP="008F7AD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hyperlink r:id="rId29" w:history="1">
        <w:r w:rsidR="00CF75A3" w:rsidRPr="00401237">
          <w:rPr>
            <w:rStyle w:val="a9"/>
            <w:color w:val="auto"/>
            <w:sz w:val="28"/>
            <w:szCs w:val="28"/>
          </w:rPr>
          <w:t>http://www.npcap.ru</w:t>
        </w:r>
      </w:hyperlink>
    </w:p>
    <w:p w:rsidR="00CF75A3" w:rsidRPr="00401237" w:rsidRDefault="00000000" w:rsidP="008F7AD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hyperlink r:id="rId30" w:history="1">
        <w:r w:rsidR="00CF75A3" w:rsidRPr="00401237">
          <w:rPr>
            <w:rStyle w:val="a9"/>
            <w:color w:val="auto"/>
            <w:sz w:val="28"/>
            <w:szCs w:val="28"/>
          </w:rPr>
          <w:t>http://cniiag.ru</w:t>
        </w:r>
      </w:hyperlink>
    </w:p>
    <w:p w:rsidR="00CF75A3" w:rsidRPr="00401237" w:rsidRDefault="00000000" w:rsidP="008F7AD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hyperlink r:id="rId31" w:history="1">
        <w:r w:rsidR="00CF75A3" w:rsidRPr="00401237">
          <w:rPr>
            <w:rStyle w:val="a9"/>
            <w:color w:val="auto"/>
            <w:sz w:val="28"/>
            <w:szCs w:val="28"/>
          </w:rPr>
          <w:t>http://www.tupolev.ru</w:t>
        </w:r>
      </w:hyperlink>
    </w:p>
    <w:p w:rsidR="00CF75A3" w:rsidRPr="00401237" w:rsidRDefault="00000000" w:rsidP="008F7AD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hyperlink r:id="rId32" w:history="1">
        <w:r w:rsidR="00CF75A3" w:rsidRPr="00401237">
          <w:rPr>
            <w:rStyle w:val="a9"/>
            <w:color w:val="auto"/>
            <w:sz w:val="28"/>
            <w:szCs w:val="28"/>
          </w:rPr>
          <w:t>https://www.polyus.info</w:t>
        </w:r>
      </w:hyperlink>
    </w:p>
    <w:p w:rsidR="00CF75A3" w:rsidRPr="00401237" w:rsidRDefault="00000000" w:rsidP="008F7AD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hyperlink r:id="rId33" w:history="1">
        <w:r w:rsidR="00CF75A3" w:rsidRPr="00401237">
          <w:rPr>
            <w:rStyle w:val="a9"/>
            <w:color w:val="auto"/>
            <w:sz w:val="28"/>
            <w:szCs w:val="28"/>
          </w:rPr>
          <w:t>http://npofakel.ru</w:t>
        </w:r>
      </w:hyperlink>
    </w:p>
    <w:p w:rsidR="00CF75A3" w:rsidRPr="00401237" w:rsidRDefault="00000000" w:rsidP="008F7AD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hyperlink r:id="rId34" w:history="1">
        <w:r w:rsidR="00CF75A3" w:rsidRPr="00401237">
          <w:rPr>
            <w:rStyle w:val="a9"/>
            <w:color w:val="auto"/>
            <w:sz w:val="28"/>
            <w:szCs w:val="28"/>
          </w:rPr>
          <w:t>http://www.tmnpo.ru</w:t>
        </w:r>
      </w:hyperlink>
    </w:p>
    <w:p w:rsidR="00CF75A3" w:rsidRPr="00401237" w:rsidRDefault="00000000" w:rsidP="008F7AD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hyperlink r:id="rId35" w:history="1">
        <w:r w:rsidR="00CF75A3" w:rsidRPr="00401237">
          <w:rPr>
            <w:rStyle w:val="a9"/>
            <w:color w:val="auto"/>
            <w:sz w:val="28"/>
            <w:szCs w:val="28"/>
          </w:rPr>
          <w:t>https://ru.wikipedia.org/</w:t>
        </w:r>
      </w:hyperlink>
    </w:p>
    <w:p w:rsidR="00CF75A3" w:rsidRPr="00401237" w:rsidRDefault="00CF75A3" w:rsidP="008F7AD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Презентация МНПК «Авионика»</w:t>
      </w:r>
    </w:p>
    <w:p w:rsidR="00CF75A3" w:rsidRPr="00401237" w:rsidRDefault="00D67B9F" w:rsidP="008F7AD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01237">
        <w:rPr>
          <w:sz w:val="28"/>
          <w:szCs w:val="28"/>
        </w:rPr>
        <w:t>Информационные буклеты предпр</w:t>
      </w:r>
      <w:r w:rsidR="00CF75A3" w:rsidRPr="00401237">
        <w:rPr>
          <w:sz w:val="28"/>
          <w:szCs w:val="28"/>
        </w:rPr>
        <w:t xml:space="preserve">иятий </w:t>
      </w:r>
    </w:p>
    <w:sectPr w:rsidR="00CF75A3" w:rsidRPr="00401237" w:rsidSect="00552301">
      <w:footerReference w:type="default" r:id="rId36"/>
      <w:pgSz w:w="11906" w:h="16838"/>
      <w:pgMar w:top="1134" w:right="851" w:bottom="1843" w:left="15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64FF" w:rsidRDefault="007D64FF" w:rsidP="00040B5C">
      <w:r>
        <w:separator/>
      </w:r>
    </w:p>
  </w:endnote>
  <w:endnote w:type="continuationSeparator" w:id="0">
    <w:p w:rsidR="007D64FF" w:rsidRDefault="007D64FF" w:rsidP="0004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082007"/>
      <w:docPartObj>
        <w:docPartGallery w:val="Page Numbers (Bottom of Page)"/>
        <w:docPartUnique/>
      </w:docPartObj>
    </w:sdtPr>
    <w:sdtContent>
      <w:p w:rsidR="00DD1C42" w:rsidRDefault="00DD1C4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7C1A">
          <w:rPr>
            <w:noProof/>
          </w:rPr>
          <w:t>19</w:t>
        </w:r>
        <w:r>
          <w:fldChar w:fldCharType="end"/>
        </w:r>
      </w:p>
    </w:sdtContent>
  </w:sdt>
  <w:p w:rsidR="00040B5C" w:rsidRDefault="00040B5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64FF" w:rsidRDefault="007D64FF" w:rsidP="00040B5C">
      <w:r>
        <w:separator/>
      </w:r>
    </w:p>
  </w:footnote>
  <w:footnote w:type="continuationSeparator" w:id="0">
    <w:p w:rsidR="007D64FF" w:rsidRDefault="007D64FF" w:rsidP="00040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F1661"/>
    <w:multiLevelType w:val="hybridMultilevel"/>
    <w:tmpl w:val="850EF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642AA"/>
    <w:multiLevelType w:val="multilevel"/>
    <w:tmpl w:val="81C8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804EB"/>
    <w:multiLevelType w:val="hybridMultilevel"/>
    <w:tmpl w:val="67E8B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81950356">
    <w:abstractNumId w:val="0"/>
  </w:num>
  <w:num w:numId="2" w16cid:durableId="1366445384">
    <w:abstractNumId w:val="2"/>
  </w:num>
  <w:num w:numId="3" w16cid:durableId="1535458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ocumentProtection w:edit="readOnly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7CE"/>
    <w:rsid w:val="00024D7A"/>
    <w:rsid w:val="00040B5C"/>
    <w:rsid w:val="000849E6"/>
    <w:rsid w:val="0009374F"/>
    <w:rsid w:val="000E1388"/>
    <w:rsid w:val="001733B7"/>
    <w:rsid w:val="001C2A37"/>
    <w:rsid w:val="00262280"/>
    <w:rsid w:val="0029336A"/>
    <w:rsid w:val="002C2083"/>
    <w:rsid w:val="002D50DF"/>
    <w:rsid w:val="00340794"/>
    <w:rsid w:val="003A1465"/>
    <w:rsid w:val="003B4370"/>
    <w:rsid w:val="00401237"/>
    <w:rsid w:val="0040312F"/>
    <w:rsid w:val="00432A2C"/>
    <w:rsid w:val="00467E25"/>
    <w:rsid w:val="00493DBE"/>
    <w:rsid w:val="004C7EBB"/>
    <w:rsid w:val="004D09BD"/>
    <w:rsid w:val="004D1886"/>
    <w:rsid w:val="004D5643"/>
    <w:rsid w:val="00536C0B"/>
    <w:rsid w:val="00541A03"/>
    <w:rsid w:val="00552301"/>
    <w:rsid w:val="00566121"/>
    <w:rsid w:val="005D7192"/>
    <w:rsid w:val="005E4AB4"/>
    <w:rsid w:val="00664243"/>
    <w:rsid w:val="00696B32"/>
    <w:rsid w:val="0070097C"/>
    <w:rsid w:val="0073004B"/>
    <w:rsid w:val="00784E46"/>
    <w:rsid w:val="007D64FF"/>
    <w:rsid w:val="00866D03"/>
    <w:rsid w:val="008F7ADB"/>
    <w:rsid w:val="009534F3"/>
    <w:rsid w:val="009B2897"/>
    <w:rsid w:val="009B6BC5"/>
    <w:rsid w:val="009D1122"/>
    <w:rsid w:val="00A56C33"/>
    <w:rsid w:val="00AA6944"/>
    <w:rsid w:val="00B22D2B"/>
    <w:rsid w:val="00B327DC"/>
    <w:rsid w:val="00B531FE"/>
    <w:rsid w:val="00B72752"/>
    <w:rsid w:val="00B77C1A"/>
    <w:rsid w:val="00B90C5A"/>
    <w:rsid w:val="00BA65C0"/>
    <w:rsid w:val="00BB39C0"/>
    <w:rsid w:val="00BD67CE"/>
    <w:rsid w:val="00C27571"/>
    <w:rsid w:val="00C447E5"/>
    <w:rsid w:val="00C7142B"/>
    <w:rsid w:val="00CA29CB"/>
    <w:rsid w:val="00CF75A3"/>
    <w:rsid w:val="00D11CCB"/>
    <w:rsid w:val="00D6176A"/>
    <w:rsid w:val="00D67B9F"/>
    <w:rsid w:val="00DD1C42"/>
    <w:rsid w:val="00E60123"/>
    <w:rsid w:val="00E93B1C"/>
    <w:rsid w:val="00EE78E2"/>
    <w:rsid w:val="00F12D89"/>
    <w:rsid w:val="00F567AD"/>
    <w:rsid w:val="00F9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D560"/>
  <w15:chartTrackingRefBased/>
  <w15:docId w15:val="{D804769E-7556-46EA-8615-4951E650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3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40B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38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40B5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40B5C"/>
    <w:rPr>
      <w:rFonts w:ascii="Times New Roman" w:eastAsia="Times New Roman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40B5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40B5C"/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040B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40B5C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40B5C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0B5C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40B5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9">
    <w:name w:val="Hyperlink"/>
    <w:basedOn w:val="a0"/>
    <w:uiPriority w:val="99"/>
    <w:unhideWhenUsed/>
    <w:rsid w:val="009B6BC5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0097C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0097C"/>
    <w:rPr>
      <w:rFonts w:ascii="Segoe UI" w:eastAsia="Times New Roman" w:hAnsi="Segoe UI" w:cs="Segoe UI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8F7ADB"/>
    <w:pPr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8%D0%B2%D0%B0%D0%B1%D0%B5" TargetMode="External"/><Relationship Id="rId18" Type="http://schemas.openxmlformats.org/officeDocument/2006/relationships/hyperlink" Target="https://ru.wikipedia.org/wiki/%D0%9F%D1%80%D0%BE%D1%82%D0%BE%D0%BD-%D0%9C" TargetMode="External"/><Relationship Id="rId26" Type="http://schemas.openxmlformats.org/officeDocument/2006/relationships/hyperlink" Target="http://www.rpkb.ru" TargetMode="External"/><Relationship Id="rId21" Type="http://schemas.openxmlformats.org/officeDocument/2006/relationships/hyperlink" Target="https://ru.wikipedia.org/wiki/%D0%9C%D0%B5%D0%B6%D0%B4%D1%83%D0%BD%D0%B0%D1%80%D0%BE%D0%B4%D0%BD%D0%B0%D1%8F_%D0%BA%D0%BE%D1%81%D0%BC%D0%B8%D1%87%D0%B5%D1%81%D0%BA%D0%B0%D1%8F_%D1%81%D1%82%D0%B0%D0%BD%D1%86%D0%B8%D1%8F" TargetMode="External"/><Relationship Id="rId34" Type="http://schemas.openxmlformats.org/officeDocument/2006/relationships/hyperlink" Target="http://www.tmnpo.r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/index.php?title=%D0%9E%D0%B7%D1%91%D1%80%D1%81%D0%BA%D0%B8%D0%B9_%D0%BC%D0%B5%D1%85%D0%B0%D0%BD%D0%B8%D1%87%D0%B5%D1%81%D0%BA%D0%B8%D0%B9_%D0%B7%D0%B0%D0%B2%D0%BE%D0%B4&amp;action=edit&amp;redlink=1" TargetMode="External"/><Relationship Id="rId17" Type="http://schemas.openxmlformats.org/officeDocument/2006/relationships/hyperlink" Target="https://ru.wikipedia.org/wiki/%D0%A0%D0%BE%D1%81%D0%BA%D0%BE%D1%81%D0%BC%D0%BE%D1%81" TargetMode="External"/><Relationship Id="rId25" Type="http://schemas.openxmlformats.org/officeDocument/2006/relationships/hyperlink" Target="https://ru.wikipedia.org/wiki/%D0%9A%D0%B0%D0%BD%D0%BE%D0%BF%D1%83%D1%81-%D0%92" TargetMode="External"/><Relationship Id="rId33" Type="http://schemas.openxmlformats.org/officeDocument/2006/relationships/hyperlink" Target="http://npofakel.ru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hyperlink" Target="https://ru.wikipedia.org/wiki/%D0%91%D1%80%D0%B8%D0%B7-%D0%9C" TargetMode="External"/><Relationship Id="rId29" Type="http://schemas.openxmlformats.org/officeDocument/2006/relationships/hyperlink" Target="http://www.npcap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1%D0%BE%D0%B3%D0%BE%D1%80%D0%BE%D0%B4%D0%B8%D1%86%D0%BA%D0%B8%D0%B9_%D0%B7%D0%B0%D0%B2%D0%BE%D0%B4_%D1%82%D0%B5%D1%85%D0%BD%D0%BE%D1%85%D0%B8%D0%BC%D0%B8%D1%87%D0%B5%D1%81%D0%BA%D0%B8%D1%85_%D0%B8%D0%B7%D0%B4%D0%B5%D0%BB%D0%B8%D0%B9" TargetMode="External"/><Relationship Id="rId24" Type="http://schemas.openxmlformats.org/officeDocument/2006/relationships/hyperlink" Target="https://ru.wikipedia.org/wiki/%D0%93%D0%9B%D0%9E%D0%9D%D0%90%D0%A1%D0%A1" TargetMode="External"/><Relationship Id="rId32" Type="http://schemas.openxmlformats.org/officeDocument/2006/relationships/hyperlink" Target="https://www.polyus.info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B%D0%B0%D0%B7%D0%B5%D1%80" TargetMode="External"/><Relationship Id="rId23" Type="http://schemas.openxmlformats.org/officeDocument/2006/relationships/hyperlink" Target="https://ru.wikipedia.org/wiki/%D0%9A%D0%92%D0%A2%D0%9A" TargetMode="External"/><Relationship Id="rId28" Type="http://schemas.openxmlformats.org/officeDocument/2006/relationships/hyperlink" Target="http://inertech.ru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ru.wikipedia.org/w/index.php?title=%D0%A3%D0%BB%D1%8C%D1%8F%D0%BD%D0%BE%D0%B2%D1%81%D0%BA%D0%B8%D0%B9_%D1%80%D0%B0%D0%B4%D0%B8%D0%BE%D0%BB%D0%B0%D0%BC%D0%BF%D0%BE%D0%B2%D1%8B%D0%B9_%D0%B7%D0%B0%D0%B2%D0%BE%D0%B4&amp;action=edit&amp;redlink=1" TargetMode="External"/><Relationship Id="rId19" Type="http://schemas.openxmlformats.org/officeDocument/2006/relationships/hyperlink" Target="https://ru.wikipedia.org/wiki/%D0%A4%D1%80%D0%B5%D0%B3%D0%B0%D1%82_(%D1%80%D0%B0%D0%B7%D0%B3%D0%BE%D0%BD%D0%BD%D1%8B%D0%B9_%D0%B1%D0%BB%D0%BE%D0%BA)" TargetMode="External"/><Relationship Id="rId31" Type="http://schemas.openxmlformats.org/officeDocument/2006/relationships/hyperlink" Target="http://www.tupolev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1%82%D0%B5%D0%BB%D1%8C%D0%BC%D0%B0%D1%85,_%D0%9C%D0%B8%D1%82%D1%80%D0%BE%D1%84%D0%B0%D0%BD_%D0%A4%D1%91%D0%B4%D0%BE%D1%80%D0%BE%D0%B2%D0%B8%D1%87" TargetMode="External"/><Relationship Id="rId14" Type="http://schemas.openxmlformats.org/officeDocument/2006/relationships/hyperlink" Target="https://ru.wikipedia.org/wiki/%D0%93%D0%BE%D1%81%D0%BA%D0%BE%D1%80%D0%BF%D0%BE%D1%80%D0%B0%D1%86%D0%B8%D1%8F" TargetMode="External"/><Relationship Id="rId22" Type="http://schemas.openxmlformats.org/officeDocument/2006/relationships/hyperlink" Target="https://ru.wikipedia.org/wiki/%D0%90%D0%BD%D0%B3%D0%B0%D1%80%D0%B0_(%D1%81%D0%B5%D0%BC%D0%B5%D0%B9%D1%81%D1%82%D0%B2%D0%BE_%D1%80%D0%B0%D0%BA%D0%B5%D1%82-%D0%BD%D0%BE%D1%81%D0%B8%D1%82%D0%B5%D0%BB%D0%B5%D0%B9)" TargetMode="External"/><Relationship Id="rId27" Type="http://schemas.openxmlformats.org/officeDocument/2006/relationships/hyperlink" Target="http://mnpk.ru" TargetMode="External"/><Relationship Id="rId30" Type="http://schemas.openxmlformats.org/officeDocument/2006/relationships/hyperlink" Target="http://cniiag.ru" TargetMode="External"/><Relationship Id="rId35" Type="http://schemas.openxmlformats.org/officeDocument/2006/relationships/hyperlink" Target="https://ru.wikipedia.org/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BE0E6-D122-4036-BED7-85C5A009D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20</Pages>
  <Words>3566</Words>
  <Characters>20330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Muslim M</cp:lastModifiedBy>
  <cp:revision>13</cp:revision>
  <cp:lastPrinted>2018-07-24T11:42:00Z</cp:lastPrinted>
  <dcterms:created xsi:type="dcterms:W3CDTF">2022-08-31T06:21:00Z</dcterms:created>
  <dcterms:modified xsi:type="dcterms:W3CDTF">2024-07-09T19:41:00Z</dcterms:modified>
</cp:coreProperties>
</file>