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003" w:rsidRPr="00AC2A30" w:rsidRDefault="00F35003" w:rsidP="00F35003">
      <w:pPr>
        <w:jc w:val="center"/>
        <w:rPr>
          <w:rFonts w:ascii="Book Antiqua" w:hAnsi="Book Antiqua" w:cs="Segoe UI Light"/>
          <w:sz w:val="144"/>
          <w:szCs w:val="144"/>
        </w:rPr>
      </w:pPr>
    </w:p>
    <w:p w:rsidR="00F35003" w:rsidRPr="00AC2A30" w:rsidRDefault="00F35003" w:rsidP="00F35003">
      <w:pPr>
        <w:spacing w:after="0"/>
        <w:jc w:val="center"/>
        <w:rPr>
          <w:rFonts w:ascii="Book Antiqua" w:hAnsi="Book Antiqua" w:cs="Segoe UI Light"/>
          <w:b/>
          <w:sz w:val="144"/>
          <w:szCs w:val="144"/>
        </w:rPr>
      </w:pPr>
      <w:r w:rsidRPr="00AC2A30">
        <w:rPr>
          <w:rFonts w:ascii="Book Antiqua" w:hAnsi="Book Antiqua" w:cs="Segoe UI Light"/>
          <w:b/>
          <w:sz w:val="144"/>
          <w:szCs w:val="144"/>
        </w:rPr>
        <w:t>РЕФЕРАТ</w:t>
      </w:r>
    </w:p>
    <w:p w:rsidR="00F35003" w:rsidRPr="00AC2A30" w:rsidRDefault="00F35003" w:rsidP="00F35003">
      <w:pPr>
        <w:spacing w:after="0"/>
        <w:jc w:val="center"/>
        <w:rPr>
          <w:rFonts w:ascii="Book Antiqua" w:hAnsi="Book Antiqua"/>
          <w:b/>
          <w:sz w:val="60"/>
          <w:szCs w:val="60"/>
        </w:rPr>
      </w:pPr>
      <w:r w:rsidRPr="00AC2A30">
        <w:rPr>
          <w:rFonts w:ascii="Book Antiqua" w:hAnsi="Book Antiqua"/>
          <w:b/>
          <w:sz w:val="60"/>
          <w:szCs w:val="60"/>
        </w:rPr>
        <w:t>для программы ЭВМ</w:t>
      </w:r>
    </w:p>
    <w:p w:rsidR="00F35003" w:rsidRPr="00AC2A30" w:rsidRDefault="00F35003" w:rsidP="00F35003">
      <w:pPr>
        <w:rPr>
          <w:rFonts w:ascii="Book Antiqua" w:hAnsi="Book Antiqua"/>
          <w:b/>
          <w:sz w:val="60"/>
          <w:szCs w:val="60"/>
        </w:rPr>
      </w:pPr>
    </w:p>
    <w:p w:rsidR="00F35003" w:rsidRPr="00AC2A30" w:rsidRDefault="00F35003" w:rsidP="00F35003">
      <w:pPr>
        <w:jc w:val="center"/>
        <w:rPr>
          <w:rFonts w:ascii="Book Antiqua" w:hAnsi="Book Antiqua" w:cs="Segoe UI Light"/>
          <w:b/>
          <w:sz w:val="50"/>
          <w:szCs w:val="50"/>
        </w:rPr>
      </w:pPr>
      <w:r w:rsidRPr="00AC2A30">
        <w:rPr>
          <w:rFonts w:ascii="Book Antiqua" w:hAnsi="Book Antiqua" w:cs="Segoe UI Light"/>
          <w:b/>
          <w:sz w:val="50"/>
          <w:szCs w:val="50"/>
        </w:rPr>
        <w:t xml:space="preserve">«Пакет расширений для электронных закупок на основе </w:t>
      </w:r>
      <w:r w:rsidR="00692CCF" w:rsidRPr="00AC2A30">
        <w:rPr>
          <w:rFonts w:ascii="Book Antiqua" w:hAnsi="Book Antiqua"/>
          <w:b/>
          <w:sz w:val="50"/>
          <w:szCs w:val="50"/>
          <w:lang w:val="en-US"/>
        </w:rPr>
        <w:t>Oracle</w:t>
      </w:r>
      <w:r w:rsidR="00692CCF" w:rsidRPr="00AC2A30">
        <w:rPr>
          <w:rFonts w:ascii="Book Antiqua" w:hAnsi="Book Antiqua"/>
          <w:b/>
          <w:sz w:val="50"/>
          <w:szCs w:val="50"/>
        </w:rPr>
        <w:t xml:space="preserve"> </w:t>
      </w:r>
      <w:r w:rsidR="00692CCF" w:rsidRPr="00AC2A30">
        <w:rPr>
          <w:rFonts w:ascii="Book Antiqua" w:hAnsi="Book Antiqua"/>
          <w:b/>
          <w:sz w:val="50"/>
          <w:szCs w:val="50"/>
          <w:lang w:val="en-US"/>
        </w:rPr>
        <w:t>e</w:t>
      </w:r>
      <w:r w:rsidR="00692CCF" w:rsidRPr="00AC2A30">
        <w:rPr>
          <w:rFonts w:ascii="Book Antiqua" w:hAnsi="Book Antiqua"/>
          <w:b/>
          <w:sz w:val="50"/>
          <w:szCs w:val="50"/>
        </w:rPr>
        <w:t>-</w:t>
      </w:r>
      <w:r w:rsidR="00692CCF" w:rsidRPr="00AC2A30">
        <w:rPr>
          <w:rFonts w:ascii="Book Antiqua" w:hAnsi="Book Antiqua"/>
          <w:b/>
          <w:sz w:val="50"/>
          <w:szCs w:val="50"/>
          <w:lang w:val="en-US"/>
        </w:rPr>
        <w:t>Business</w:t>
      </w:r>
      <w:r w:rsidR="00692CCF" w:rsidRPr="00AC2A30">
        <w:rPr>
          <w:rFonts w:ascii="Book Antiqua" w:hAnsi="Book Antiqua"/>
          <w:b/>
          <w:sz w:val="50"/>
          <w:szCs w:val="50"/>
        </w:rPr>
        <w:t xml:space="preserve"> </w:t>
      </w:r>
      <w:r w:rsidR="00692CCF" w:rsidRPr="00AC2A30">
        <w:rPr>
          <w:rFonts w:ascii="Book Antiqua" w:hAnsi="Book Antiqua"/>
          <w:b/>
          <w:sz w:val="50"/>
          <w:szCs w:val="50"/>
          <w:lang w:val="en-US"/>
        </w:rPr>
        <w:t>Suite</w:t>
      </w:r>
      <w:r w:rsidR="00692CCF" w:rsidRPr="00AC2A30">
        <w:rPr>
          <w:rFonts w:ascii="Book Antiqua" w:hAnsi="Book Antiqua"/>
          <w:b/>
          <w:sz w:val="50"/>
          <w:szCs w:val="50"/>
        </w:rPr>
        <w:t xml:space="preserve"> </w:t>
      </w:r>
      <w:r w:rsidR="00692CCF" w:rsidRPr="00AC2A30">
        <w:rPr>
          <w:rFonts w:ascii="Book Antiqua" w:hAnsi="Book Antiqua"/>
          <w:b/>
          <w:sz w:val="50"/>
          <w:szCs w:val="50"/>
          <w:lang w:val="en-US"/>
        </w:rPr>
        <w:t>Sourcing</w:t>
      </w:r>
      <w:r w:rsidR="00692CCF" w:rsidRPr="00AC2A30">
        <w:rPr>
          <w:rFonts w:ascii="Book Antiqua" w:hAnsi="Book Antiqua"/>
          <w:b/>
          <w:sz w:val="50"/>
          <w:szCs w:val="50"/>
        </w:rPr>
        <w:t xml:space="preserve"> </w:t>
      </w:r>
      <w:r w:rsidR="00692CCF" w:rsidRPr="00AC2A30">
        <w:rPr>
          <w:rFonts w:ascii="Book Antiqua" w:hAnsi="Book Antiqua"/>
          <w:b/>
          <w:sz w:val="50"/>
          <w:szCs w:val="50"/>
          <w:lang w:val="en-US"/>
        </w:rPr>
        <w:t>R</w:t>
      </w:r>
      <w:r w:rsidR="00692CCF" w:rsidRPr="00AC2A30">
        <w:rPr>
          <w:rFonts w:ascii="Book Antiqua" w:hAnsi="Book Antiqua"/>
          <w:b/>
          <w:sz w:val="50"/>
          <w:szCs w:val="50"/>
        </w:rPr>
        <w:t>12</w:t>
      </w:r>
      <w:r w:rsidRPr="00AC2A30">
        <w:rPr>
          <w:rFonts w:ascii="Book Antiqua" w:hAnsi="Book Antiqua" w:cs="Segoe UI Light"/>
          <w:b/>
          <w:sz w:val="50"/>
          <w:szCs w:val="50"/>
        </w:rPr>
        <w:t>»</w:t>
      </w:r>
    </w:p>
    <w:p w:rsidR="00F35003" w:rsidRPr="00AC2A30" w:rsidRDefault="00F35003" w:rsidP="00F35003">
      <w:pPr>
        <w:rPr>
          <w:rFonts w:ascii="Book Antiqua" w:hAnsi="Book Antiqua"/>
          <w:b/>
        </w:rPr>
      </w:pPr>
    </w:p>
    <w:p w:rsidR="00F35003" w:rsidRPr="00AC2A30" w:rsidRDefault="00F35003" w:rsidP="00F35003">
      <w:pPr>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900FF1" w:rsidRPr="00AC2A30" w:rsidRDefault="00900FF1" w:rsidP="00F35003">
      <w:pPr>
        <w:ind w:left="4956"/>
        <w:rPr>
          <w:rFonts w:ascii="Book Antiqua" w:hAnsi="Book Antiqua"/>
          <w:b/>
        </w:rPr>
      </w:pPr>
    </w:p>
    <w:p w:rsidR="00F35003" w:rsidRPr="00AC2A30" w:rsidRDefault="00176EA1" w:rsidP="00176EA1">
      <w:pPr>
        <w:jc w:val="right"/>
        <w:rPr>
          <w:rFonts w:ascii="Book Antiqua" w:hAnsi="Book Antiqua"/>
          <w:b/>
        </w:rPr>
      </w:pPr>
      <w:r w:rsidRPr="00AC2A30">
        <w:rPr>
          <w:rFonts w:ascii="Book Antiqua" w:hAnsi="Book Antiqua"/>
          <w:b/>
        </w:rPr>
        <w:t>Дата создания: «__» ________ 2013г</w:t>
      </w:r>
      <w:r w:rsidR="00F35003" w:rsidRPr="00AC2A30">
        <w:rPr>
          <w:rFonts w:ascii="Book Antiqua" w:hAnsi="Book Antiqua"/>
          <w:b/>
        </w:rPr>
        <w:t>.</w:t>
      </w:r>
    </w:p>
    <w:p w:rsidR="00F35003" w:rsidRPr="00AC2A30" w:rsidRDefault="00176EA1" w:rsidP="00176EA1">
      <w:pPr>
        <w:ind w:left="4956"/>
        <w:jc w:val="right"/>
        <w:rPr>
          <w:rFonts w:ascii="Book Antiqua" w:hAnsi="Book Antiqua"/>
          <w:b/>
        </w:rPr>
      </w:pPr>
      <w:r w:rsidRPr="00AC2A30">
        <w:rPr>
          <w:rFonts w:ascii="Book Antiqua" w:hAnsi="Book Antiqua"/>
          <w:b/>
        </w:rPr>
        <w:t xml:space="preserve">Автор: Алиев </w:t>
      </w:r>
      <w:proofErr w:type="spellStart"/>
      <w:r w:rsidRPr="00AC2A30">
        <w:rPr>
          <w:rFonts w:ascii="Book Antiqua" w:hAnsi="Book Antiqua"/>
          <w:b/>
        </w:rPr>
        <w:t>Бакытбек</w:t>
      </w:r>
      <w:proofErr w:type="spellEnd"/>
      <w:r w:rsidRPr="00AC2A30">
        <w:rPr>
          <w:rFonts w:ascii="Book Antiqua" w:hAnsi="Book Antiqua"/>
          <w:b/>
        </w:rPr>
        <w:t xml:space="preserve"> </w:t>
      </w:r>
      <w:proofErr w:type="spellStart"/>
      <w:r w:rsidRPr="00AC2A30">
        <w:rPr>
          <w:rFonts w:ascii="Book Antiqua" w:hAnsi="Book Antiqua"/>
          <w:b/>
        </w:rPr>
        <w:t>Нысаналиевич</w:t>
      </w:r>
      <w:proofErr w:type="spellEnd"/>
    </w:p>
    <w:p w:rsidR="00176EA1" w:rsidRPr="00AC2A30" w:rsidRDefault="00176EA1" w:rsidP="00176EA1">
      <w:pPr>
        <w:ind w:left="4956"/>
        <w:jc w:val="right"/>
        <w:rPr>
          <w:rFonts w:ascii="Book Antiqua" w:hAnsi="Book Antiqua"/>
          <w:b/>
          <w:lang w:val="en-US"/>
        </w:rPr>
      </w:pPr>
      <w:r w:rsidRPr="00AC2A30">
        <w:rPr>
          <w:rFonts w:ascii="Book Antiqua" w:hAnsi="Book Antiqua"/>
          <w:b/>
        </w:rPr>
        <w:t>Правообладатель</w:t>
      </w:r>
      <w:r w:rsidRPr="00AC2A30">
        <w:rPr>
          <w:rFonts w:ascii="Book Antiqua" w:hAnsi="Book Antiqua"/>
          <w:b/>
          <w:lang w:val="en-US"/>
        </w:rPr>
        <w:t xml:space="preserve">: </w:t>
      </w:r>
      <w:r w:rsidRPr="00AC2A30">
        <w:rPr>
          <w:rFonts w:ascii="Book Antiqua" w:hAnsi="Book Antiqua"/>
          <w:b/>
        </w:rPr>
        <w:t>ТОО</w:t>
      </w:r>
      <w:r w:rsidRPr="00AC2A30">
        <w:rPr>
          <w:rFonts w:ascii="Book Antiqua" w:hAnsi="Book Antiqua"/>
          <w:b/>
          <w:lang w:val="en-US"/>
        </w:rPr>
        <w:t xml:space="preserve"> «</w:t>
      </w:r>
      <w:r w:rsidRPr="00AC2A30">
        <w:rPr>
          <w:rFonts w:ascii="Book Antiqua" w:hAnsi="Book Antiqua" w:cs="Times New Roman"/>
          <w:b/>
          <w:lang w:val="en-US"/>
        </w:rPr>
        <w:t>Business Applications Solutions</w:t>
      </w:r>
      <w:r w:rsidRPr="00AC2A30">
        <w:rPr>
          <w:rFonts w:ascii="Book Antiqua" w:hAnsi="Book Antiqua"/>
          <w:b/>
          <w:lang w:val="en-US"/>
        </w:rPr>
        <w:t>»</w:t>
      </w:r>
    </w:p>
    <w:p w:rsidR="00654F90" w:rsidRPr="00AC2A30" w:rsidRDefault="00654F90">
      <w:pPr>
        <w:rPr>
          <w:rFonts w:ascii="Book Antiqua" w:hAnsi="Book Antiqua"/>
          <w:b/>
          <w:lang w:val="en-US"/>
        </w:rPr>
      </w:pPr>
    </w:p>
    <w:p w:rsidR="00F35003" w:rsidRPr="00AC2A30" w:rsidRDefault="00F35003">
      <w:pPr>
        <w:rPr>
          <w:rFonts w:ascii="Book Antiqua" w:hAnsi="Book Antiqua"/>
          <w:lang w:val="en-US"/>
        </w:rPr>
      </w:pPr>
    </w:p>
    <w:p w:rsidR="00900FF1" w:rsidRPr="00AC2A30" w:rsidRDefault="00900FF1" w:rsidP="00176EA1">
      <w:pPr>
        <w:rPr>
          <w:rFonts w:ascii="Book Antiqua" w:hAnsi="Book Antiqua"/>
          <w:lang w:val="en-US"/>
        </w:rPr>
      </w:pPr>
    </w:p>
    <w:p w:rsidR="00F35003" w:rsidRPr="00AC2A30" w:rsidRDefault="00900FF1" w:rsidP="00F35003">
      <w:pPr>
        <w:jc w:val="center"/>
        <w:rPr>
          <w:rFonts w:ascii="Book Antiqua" w:hAnsi="Book Antiqua"/>
        </w:rPr>
      </w:pPr>
      <w:r w:rsidRPr="00AC2A30">
        <w:rPr>
          <w:rFonts w:ascii="Book Antiqua" w:hAnsi="Book Antiqua"/>
        </w:rPr>
        <w:t xml:space="preserve">Республика Казахстан, г. </w:t>
      </w:r>
      <w:r w:rsidR="00F35003" w:rsidRPr="00AC2A30">
        <w:rPr>
          <w:rFonts w:ascii="Book Antiqua" w:hAnsi="Book Antiqua"/>
        </w:rPr>
        <w:t>Алматы</w:t>
      </w:r>
      <w:r w:rsidRPr="00AC2A30">
        <w:rPr>
          <w:rFonts w:ascii="Book Antiqua" w:hAnsi="Book Antiqua"/>
        </w:rPr>
        <w:t>,</w:t>
      </w:r>
      <w:r w:rsidR="00F35003" w:rsidRPr="00AC2A30">
        <w:rPr>
          <w:rFonts w:ascii="Book Antiqua" w:hAnsi="Book Antiqua"/>
        </w:rPr>
        <w:t xml:space="preserve"> 2013</w:t>
      </w:r>
      <w:r w:rsidRPr="00AC2A30">
        <w:rPr>
          <w:rFonts w:ascii="Book Antiqua" w:hAnsi="Book Antiqua"/>
        </w:rPr>
        <w:t>г.</w:t>
      </w:r>
    </w:p>
    <w:p w:rsidR="00F35003" w:rsidRPr="00AC2A30" w:rsidRDefault="00F35003" w:rsidP="00F35003">
      <w:pPr>
        <w:rPr>
          <w:rFonts w:ascii="Book Antiqua" w:hAnsi="Book Antiqua"/>
        </w:rPr>
      </w:pPr>
    </w:p>
    <w:p w:rsidR="00331539" w:rsidRDefault="00F35003" w:rsidP="003E0756">
      <w:pPr>
        <w:rPr>
          <w:noProof/>
        </w:rPr>
      </w:pPr>
      <w:bookmarkStart w:id="0" w:name="_Toc358998419"/>
      <w:bookmarkStart w:id="1" w:name="_Toc358999715"/>
      <w:bookmarkStart w:id="2" w:name="_Toc369798443"/>
      <w:r w:rsidRPr="003E0756">
        <w:rPr>
          <w:rFonts w:ascii="Book Antiqua" w:hAnsi="Book Antiqua"/>
          <w:sz w:val="60"/>
          <w:szCs w:val="60"/>
        </w:rPr>
        <w:lastRenderedPageBreak/>
        <w:t>Содерж</w:t>
      </w:r>
      <w:bookmarkEnd w:id="0"/>
      <w:bookmarkEnd w:id="1"/>
      <w:r w:rsidR="00197AF2" w:rsidRPr="003E0756">
        <w:rPr>
          <w:rFonts w:ascii="Book Antiqua" w:hAnsi="Book Antiqua"/>
          <w:sz w:val="60"/>
          <w:szCs w:val="60"/>
        </w:rPr>
        <w:t>ание</w:t>
      </w:r>
      <w:bookmarkEnd w:id="2"/>
      <w:r w:rsidR="00ED419F" w:rsidRPr="003E0756">
        <w:rPr>
          <w:rFonts w:ascii="Book Antiqua" w:hAnsi="Book Antiqua"/>
          <w:sz w:val="60"/>
          <w:szCs w:val="60"/>
        </w:rPr>
        <w:fldChar w:fldCharType="begin"/>
      </w:r>
      <w:r w:rsidR="00ED419F" w:rsidRPr="003E0756">
        <w:rPr>
          <w:rFonts w:ascii="Book Antiqua" w:hAnsi="Book Antiqua"/>
          <w:sz w:val="60"/>
          <w:szCs w:val="60"/>
        </w:rPr>
        <w:instrText xml:space="preserve"> TOC \o "1-6" \f \h \z \u </w:instrText>
      </w:r>
      <w:r w:rsidR="00ED419F" w:rsidRPr="003E0756">
        <w:rPr>
          <w:rFonts w:ascii="Book Antiqua" w:hAnsi="Book Antiqua"/>
          <w:sz w:val="60"/>
          <w:szCs w:val="60"/>
        </w:rPr>
        <w:fldChar w:fldCharType="separate"/>
      </w:r>
    </w:p>
    <w:p w:rsidR="00331539" w:rsidRDefault="00331539">
      <w:pPr>
        <w:pStyle w:val="12"/>
        <w:tabs>
          <w:tab w:val="right" w:leader="dot" w:pos="10100"/>
        </w:tabs>
        <w:rPr>
          <w:rFonts w:eastAsiaTheme="minorEastAsia"/>
          <w:b w:val="0"/>
          <w:bCs w:val="0"/>
          <w:caps w:val="0"/>
          <w:noProof/>
          <w:sz w:val="22"/>
          <w:szCs w:val="22"/>
          <w:lang w:eastAsia="ru-RU"/>
        </w:rPr>
      </w:pPr>
      <w:hyperlink w:anchor="_Toc369821939" w:history="1">
        <w:r w:rsidRPr="00DA392D">
          <w:rPr>
            <w:rStyle w:val="af7"/>
            <w:noProof/>
          </w:rPr>
          <w:t>Область применения:</w:t>
        </w:r>
        <w:r>
          <w:rPr>
            <w:noProof/>
            <w:webHidden/>
          </w:rPr>
          <w:tab/>
        </w:r>
        <w:r>
          <w:rPr>
            <w:noProof/>
            <w:webHidden/>
          </w:rPr>
          <w:fldChar w:fldCharType="begin"/>
        </w:r>
        <w:r>
          <w:rPr>
            <w:noProof/>
            <w:webHidden/>
          </w:rPr>
          <w:instrText xml:space="preserve"> PAGEREF _Toc369821939 \h </w:instrText>
        </w:r>
        <w:r>
          <w:rPr>
            <w:noProof/>
            <w:webHidden/>
          </w:rPr>
        </w:r>
        <w:r>
          <w:rPr>
            <w:noProof/>
            <w:webHidden/>
          </w:rPr>
          <w:fldChar w:fldCharType="separate"/>
        </w:r>
        <w:r>
          <w:rPr>
            <w:noProof/>
            <w:webHidden/>
          </w:rPr>
          <w:t>1</w:t>
        </w:r>
        <w:r>
          <w:rPr>
            <w:noProof/>
            <w:webHidden/>
          </w:rPr>
          <w:fldChar w:fldCharType="end"/>
        </w:r>
      </w:hyperlink>
    </w:p>
    <w:p w:rsidR="00331539" w:rsidRDefault="00331539">
      <w:pPr>
        <w:pStyle w:val="12"/>
        <w:tabs>
          <w:tab w:val="right" w:leader="dot" w:pos="10100"/>
        </w:tabs>
        <w:rPr>
          <w:rFonts w:eastAsiaTheme="minorEastAsia"/>
          <w:b w:val="0"/>
          <w:bCs w:val="0"/>
          <w:caps w:val="0"/>
          <w:noProof/>
          <w:sz w:val="22"/>
          <w:szCs w:val="22"/>
          <w:lang w:eastAsia="ru-RU"/>
        </w:rPr>
      </w:pPr>
      <w:hyperlink w:anchor="_Toc369821940" w:history="1">
        <w:r w:rsidRPr="00DA392D">
          <w:rPr>
            <w:rStyle w:val="af7"/>
            <w:noProof/>
          </w:rPr>
          <w:t>Назначение:</w:t>
        </w:r>
        <w:r>
          <w:rPr>
            <w:noProof/>
            <w:webHidden/>
          </w:rPr>
          <w:tab/>
        </w:r>
        <w:r>
          <w:rPr>
            <w:noProof/>
            <w:webHidden/>
          </w:rPr>
          <w:fldChar w:fldCharType="begin"/>
        </w:r>
        <w:r>
          <w:rPr>
            <w:noProof/>
            <w:webHidden/>
          </w:rPr>
          <w:instrText xml:space="preserve"> PAGEREF _Toc369821940 \h </w:instrText>
        </w:r>
        <w:r>
          <w:rPr>
            <w:noProof/>
            <w:webHidden/>
          </w:rPr>
        </w:r>
        <w:r>
          <w:rPr>
            <w:noProof/>
            <w:webHidden/>
          </w:rPr>
          <w:fldChar w:fldCharType="separate"/>
        </w:r>
        <w:r>
          <w:rPr>
            <w:noProof/>
            <w:webHidden/>
          </w:rPr>
          <w:t>1</w:t>
        </w:r>
        <w:r>
          <w:rPr>
            <w:noProof/>
            <w:webHidden/>
          </w:rPr>
          <w:fldChar w:fldCharType="end"/>
        </w:r>
      </w:hyperlink>
    </w:p>
    <w:p w:rsidR="00331539" w:rsidRDefault="00331539">
      <w:pPr>
        <w:pStyle w:val="12"/>
        <w:tabs>
          <w:tab w:val="right" w:leader="dot" w:pos="10100"/>
        </w:tabs>
        <w:rPr>
          <w:rFonts w:eastAsiaTheme="minorEastAsia"/>
          <w:b w:val="0"/>
          <w:bCs w:val="0"/>
          <w:caps w:val="0"/>
          <w:noProof/>
          <w:sz w:val="22"/>
          <w:szCs w:val="22"/>
          <w:lang w:eastAsia="ru-RU"/>
        </w:rPr>
      </w:pPr>
      <w:hyperlink w:anchor="_Toc369821941" w:history="1">
        <w:r w:rsidRPr="00DA392D">
          <w:rPr>
            <w:rStyle w:val="af7"/>
            <w:noProof/>
          </w:rPr>
          <w:t>Функциональные возможности:</w:t>
        </w:r>
        <w:r>
          <w:rPr>
            <w:noProof/>
            <w:webHidden/>
          </w:rPr>
          <w:tab/>
        </w:r>
        <w:r>
          <w:rPr>
            <w:noProof/>
            <w:webHidden/>
          </w:rPr>
          <w:fldChar w:fldCharType="begin"/>
        </w:r>
        <w:r>
          <w:rPr>
            <w:noProof/>
            <w:webHidden/>
          </w:rPr>
          <w:instrText xml:space="preserve"> PAGEREF _Toc369821941 \h </w:instrText>
        </w:r>
        <w:r>
          <w:rPr>
            <w:noProof/>
            <w:webHidden/>
          </w:rPr>
        </w:r>
        <w:r>
          <w:rPr>
            <w:noProof/>
            <w:webHidden/>
          </w:rPr>
          <w:fldChar w:fldCharType="separate"/>
        </w:r>
        <w:r>
          <w:rPr>
            <w:noProof/>
            <w:webHidden/>
          </w:rPr>
          <w:t>1</w:t>
        </w:r>
        <w:r>
          <w:rPr>
            <w:noProof/>
            <w:webHidden/>
          </w:rPr>
          <w:fldChar w:fldCharType="end"/>
        </w:r>
      </w:hyperlink>
    </w:p>
    <w:p w:rsidR="00331539" w:rsidRDefault="00331539">
      <w:pPr>
        <w:pStyle w:val="21"/>
        <w:tabs>
          <w:tab w:val="right" w:leader="dot" w:pos="10100"/>
        </w:tabs>
        <w:rPr>
          <w:rFonts w:eastAsiaTheme="minorEastAsia"/>
          <w:smallCaps w:val="0"/>
          <w:noProof/>
          <w:sz w:val="22"/>
          <w:szCs w:val="22"/>
          <w:lang w:eastAsia="ru-RU"/>
        </w:rPr>
      </w:pPr>
      <w:hyperlink w:anchor="_Toc369821942" w:history="1">
        <w:r w:rsidRPr="00DA392D">
          <w:rPr>
            <w:rStyle w:val="af7"/>
            <w:noProof/>
          </w:rPr>
          <w:t>Функциональные возможности пакета расширений функциональности модулей группы HCM Oracle e-Business Suite, реализованных на базе программного обеспечения «</w:t>
        </w:r>
        <w:r w:rsidRPr="00DA392D">
          <w:rPr>
            <w:rStyle w:val="af7"/>
            <w:noProof/>
            <w:lang w:val="en-US"/>
          </w:rPr>
          <w:t>BAS</w:t>
        </w:r>
        <w:r w:rsidRPr="00DA392D">
          <w:rPr>
            <w:rStyle w:val="af7"/>
            <w:noProof/>
          </w:rPr>
          <w:t xml:space="preserve"> </w:t>
        </w:r>
        <w:r w:rsidRPr="00DA392D">
          <w:rPr>
            <w:rStyle w:val="af7"/>
            <w:noProof/>
            <w:lang w:val="en-US"/>
          </w:rPr>
          <w:t>Forms</w:t>
        </w:r>
        <w:r w:rsidRPr="00DA392D">
          <w:rPr>
            <w:rStyle w:val="af7"/>
            <w:noProof/>
          </w:rPr>
          <w:t xml:space="preserve"> </w:t>
        </w:r>
        <w:r w:rsidRPr="00DA392D">
          <w:rPr>
            <w:rStyle w:val="af7"/>
            <w:noProof/>
            <w:lang w:val="en-US"/>
          </w:rPr>
          <w:t>Constructor</w:t>
        </w:r>
        <w:r w:rsidRPr="00DA392D">
          <w:rPr>
            <w:rStyle w:val="af7"/>
            <w:noProof/>
          </w:rPr>
          <w:t>».</w:t>
        </w:r>
        <w:r>
          <w:rPr>
            <w:noProof/>
            <w:webHidden/>
          </w:rPr>
          <w:tab/>
        </w:r>
        <w:r>
          <w:rPr>
            <w:noProof/>
            <w:webHidden/>
          </w:rPr>
          <w:fldChar w:fldCharType="begin"/>
        </w:r>
        <w:r>
          <w:rPr>
            <w:noProof/>
            <w:webHidden/>
          </w:rPr>
          <w:instrText xml:space="preserve"> PAGEREF _Toc369821942 \h </w:instrText>
        </w:r>
        <w:r>
          <w:rPr>
            <w:noProof/>
            <w:webHidden/>
          </w:rPr>
        </w:r>
        <w:r>
          <w:rPr>
            <w:noProof/>
            <w:webHidden/>
          </w:rPr>
          <w:fldChar w:fldCharType="separate"/>
        </w:r>
        <w:r>
          <w:rPr>
            <w:noProof/>
            <w:webHidden/>
          </w:rPr>
          <w:t>3</w:t>
        </w:r>
        <w:r>
          <w:rPr>
            <w:noProof/>
            <w:webHidden/>
          </w:rPr>
          <w:fldChar w:fldCharType="end"/>
        </w:r>
      </w:hyperlink>
    </w:p>
    <w:p w:rsidR="00331539" w:rsidRDefault="00331539">
      <w:pPr>
        <w:pStyle w:val="31"/>
        <w:tabs>
          <w:tab w:val="right" w:leader="dot" w:pos="10100"/>
        </w:tabs>
        <w:rPr>
          <w:rFonts w:eastAsiaTheme="minorEastAsia"/>
          <w:i w:val="0"/>
          <w:iCs w:val="0"/>
          <w:noProof/>
          <w:sz w:val="22"/>
          <w:szCs w:val="22"/>
          <w:lang w:eastAsia="ru-RU"/>
        </w:rPr>
      </w:pPr>
      <w:hyperlink w:anchor="_Toc369821943" w:history="1">
        <w:r w:rsidRPr="00DA392D">
          <w:rPr>
            <w:rStyle w:val="af7"/>
            <w:noProof/>
          </w:rPr>
          <w:t>Модули «Планирование рабочего времени» и «Табельный учет».</w:t>
        </w:r>
        <w:r>
          <w:rPr>
            <w:noProof/>
            <w:webHidden/>
          </w:rPr>
          <w:tab/>
        </w:r>
        <w:r>
          <w:rPr>
            <w:noProof/>
            <w:webHidden/>
          </w:rPr>
          <w:fldChar w:fldCharType="begin"/>
        </w:r>
        <w:r>
          <w:rPr>
            <w:noProof/>
            <w:webHidden/>
          </w:rPr>
          <w:instrText xml:space="preserve"> PAGEREF _Toc369821943 \h </w:instrText>
        </w:r>
        <w:r>
          <w:rPr>
            <w:noProof/>
            <w:webHidden/>
          </w:rPr>
        </w:r>
        <w:r>
          <w:rPr>
            <w:noProof/>
            <w:webHidden/>
          </w:rPr>
          <w:fldChar w:fldCharType="separate"/>
        </w:r>
        <w:r>
          <w:rPr>
            <w:noProof/>
            <w:webHidden/>
          </w:rPr>
          <w:t>3</w:t>
        </w:r>
        <w:r>
          <w:rPr>
            <w:noProof/>
            <w:webHidden/>
          </w:rPr>
          <w:fldChar w:fldCharType="end"/>
        </w:r>
      </w:hyperlink>
    </w:p>
    <w:p w:rsidR="00331539" w:rsidRDefault="00331539">
      <w:pPr>
        <w:pStyle w:val="31"/>
        <w:tabs>
          <w:tab w:val="right" w:leader="dot" w:pos="10100"/>
        </w:tabs>
        <w:rPr>
          <w:rFonts w:eastAsiaTheme="minorEastAsia"/>
          <w:i w:val="0"/>
          <w:iCs w:val="0"/>
          <w:noProof/>
          <w:sz w:val="22"/>
          <w:szCs w:val="22"/>
          <w:lang w:eastAsia="ru-RU"/>
        </w:rPr>
      </w:pPr>
      <w:hyperlink w:anchor="_Toc369821944" w:history="1">
        <w:r w:rsidRPr="00DA392D">
          <w:rPr>
            <w:rStyle w:val="af7"/>
            <w:noProof/>
          </w:rPr>
          <w:t>Модуль «Командировки».</w:t>
        </w:r>
        <w:r>
          <w:rPr>
            <w:noProof/>
            <w:webHidden/>
          </w:rPr>
          <w:tab/>
        </w:r>
        <w:r>
          <w:rPr>
            <w:noProof/>
            <w:webHidden/>
          </w:rPr>
          <w:fldChar w:fldCharType="begin"/>
        </w:r>
        <w:r>
          <w:rPr>
            <w:noProof/>
            <w:webHidden/>
          </w:rPr>
          <w:instrText xml:space="preserve"> PAGEREF _Toc369821944 \h </w:instrText>
        </w:r>
        <w:r>
          <w:rPr>
            <w:noProof/>
            <w:webHidden/>
          </w:rPr>
        </w:r>
        <w:r>
          <w:rPr>
            <w:noProof/>
            <w:webHidden/>
          </w:rPr>
          <w:fldChar w:fldCharType="separate"/>
        </w:r>
        <w:r>
          <w:rPr>
            <w:noProof/>
            <w:webHidden/>
          </w:rPr>
          <w:t>3</w:t>
        </w:r>
        <w:r>
          <w:rPr>
            <w:noProof/>
            <w:webHidden/>
          </w:rPr>
          <w:fldChar w:fldCharType="end"/>
        </w:r>
      </w:hyperlink>
    </w:p>
    <w:p w:rsidR="00331539" w:rsidRDefault="00331539">
      <w:pPr>
        <w:pStyle w:val="31"/>
        <w:tabs>
          <w:tab w:val="right" w:leader="dot" w:pos="10100"/>
        </w:tabs>
        <w:rPr>
          <w:rFonts w:eastAsiaTheme="minorEastAsia"/>
          <w:i w:val="0"/>
          <w:iCs w:val="0"/>
          <w:noProof/>
          <w:sz w:val="22"/>
          <w:szCs w:val="22"/>
          <w:lang w:eastAsia="ru-RU"/>
        </w:rPr>
      </w:pPr>
      <w:hyperlink w:anchor="_Toc369821945" w:history="1">
        <w:r w:rsidRPr="00DA392D">
          <w:rPr>
            <w:rStyle w:val="af7"/>
            <w:noProof/>
          </w:rPr>
          <w:t>Расширения модуля Oracle e-Business Suite «Управление персоналом» (HR).</w:t>
        </w:r>
        <w:r>
          <w:rPr>
            <w:noProof/>
            <w:webHidden/>
          </w:rPr>
          <w:tab/>
        </w:r>
        <w:r>
          <w:rPr>
            <w:noProof/>
            <w:webHidden/>
          </w:rPr>
          <w:fldChar w:fldCharType="begin"/>
        </w:r>
        <w:r>
          <w:rPr>
            <w:noProof/>
            <w:webHidden/>
          </w:rPr>
          <w:instrText xml:space="preserve"> PAGEREF _Toc369821945 \h </w:instrText>
        </w:r>
        <w:r>
          <w:rPr>
            <w:noProof/>
            <w:webHidden/>
          </w:rPr>
        </w:r>
        <w:r>
          <w:rPr>
            <w:noProof/>
            <w:webHidden/>
          </w:rPr>
          <w:fldChar w:fldCharType="separate"/>
        </w:r>
        <w:r>
          <w:rPr>
            <w:noProof/>
            <w:webHidden/>
          </w:rPr>
          <w:t>3</w:t>
        </w:r>
        <w:r>
          <w:rPr>
            <w:noProof/>
            <w:webHidden/>
          </w:rPr>
          <w:fldChar w:fldCharType="end"/>
        </w:r>
      </w:hyperlink>
    </w:p>
    <w:p w:rsidR="00331539" w:rsidRDefault="00331539">
      <w:pPr>
        <w:pStyle w:val="31"/>
        <w:tabs>
          <w:tab w:val="right" w:leader="dot" w:pos="10100"/>
        </w:tabs>
        <w:rPr>
          <w:rFonts w:eastAsiaTheme="minorEastAsia"/>
          <w:i w:val="0"/>
          <w:iCs w:val="0"/>
          <w:noProof/>
          <w:sz w:val="22"/>
          <w:szCs w:val="22"/>
          <w:lang w:eastAsia="ru-RU"/>
        </w:rPr>
      </w:pPr>
      <w:hyperlink w:anchor="_Toc369821946" w:history="1">
        <w:r w:rsidRPr="00DA392D">
          <w:rPr>
            <w:rStyle w:val="af7"/>
            <w:noProof/>
          </w:rPr>
          <w:t>Расширения модуля Oracle e-Business Suite «Заработная плата» (PAY)</w:t>
        </w:r>
        <w:r>
          <w:rPr>
            <w:noProof/>
            <w:webHidden/>
          </w:rPr>
          <w:tab/>
        </w:r>
        <w:r>
          <w:rPr>
            <w:noProof/>
            <w:webHidden/>
          </w:rPr>
          <w:fldChar w:fldCharType="begin"/>
        </w:r>
        <w:r>
          <w:rPr>
            <w:noProof/>
            <w:webHidden/>
          </w:rPr>
          <w:instrText xml:space="preserve"> PAGEREF _Toc369821946 \h </w:instrText>
        </w:r>
        <w:r>
          <w:rPr>
            <w:noProof/>
            <w:webHidden/>
          </w:rPr>
        </w:r>
        <w:r>
          <w:rPr>
            <w:noProof/>
            <w:webHidden/>
          </w:rPr>
          <w:fldChar w:fldCharType="separate"/>
        </w:r>
        <w:r>
          <w:rPr>
            <w:noProof/>
            <w:webHidden/>
          </w:rPr>
          <w:t>4</w:t>
        </w:r>
        <w:r>
          <w:rPr>
            <w:noProof/>
            <w:webHidden/>
          </w:rPr>
          <w:fldChar w:fldCharType="end"/>
        </w:r>
      </w:hyperlink>
    </w:p>
    <w:p w:rsidR="00331539" w:rsidRDefault="00331539">
      <w:pPr>
        <w:pStyle w:val="21"/>
        <w:tabs>
          <w:tab w:val="right" w:leader="dot" w:pos="10100"/>
        </w:tabs>
        <w:rPr>
          <w:rFonts w:eastAsiaTheme="minorEastAsia"/>
          <w:smallCaps w:val="0"/>
          <w:noProof/>
          <w:sz w:val="22"/>
          <w:szCs w:val="22"/>
          <w:lang w:eastAsia="ru-RU"/>
        </w:rPr>
      </w:pPr>
      <w:hyperlink w:anchor="_Toc369821947" w:history="1">
        <w:r w:rsidRPr="00DA392D">
          <w:rPr>
            <w:rStyle w:val="af7"/>
            <w:noProof/>
          </w:rPr>
          <w:t>Детальное описание функциональных возможностей по настройке приложения</w:t>
        </w:r>
        <w:r>
          <w:rPr>
            <w:noProof/>
            <w:webHidden/>
          </w:rPr>
          <w:tab/>
        </w:r>
        <w:r>
          <w:rPr>
            <w:noProof/>
            <w:webHidden/>
          </w:rPr>
          <w:fldChar w:fldCharType="begin"/>
        </w:r>
        <w:r>
          <w:rPr>
            <w:noProof/>
            <w:webHidden/>
          </w:rPr>
          <w:instrText xml:space="preserve"> PAGEREF _Toc369821947 \h </w:instrText>
        </w:r>
        <w:r>
          <w:rPr>
            <w:noProof/>
            <w:webHidden/>
          </w:rPr>
        </w:r>
        <w:r>
          <w:rPr>
            <w:noProof/>
            <w:webHidden/>
          </w:rPr>
          <w:fldChar w:fldCharType="separate"/>
        </w:r>
        <w:r>
          <w:rPr>
            <w:noProof/>
            <w:webHidden/>
          </w:rPr>
          <w:t>5</w:t>
        </w:r>
        <w:r>
          <w:rPr>
            <w:noProof/>
            <w:webHidden/>
          </w:rPr>
          <w:fldChar w:fldCharType="end"/>
        </w:r>
      </w:hyperlink>
    </w:p>
    <w:p w:rsidR="00331539" w:rsidRDefault="00331539">
      <w:pPr>
        <w:pStyle w:val="31"/>
        <w:tabs>
          <w:tab w:val="left" w:pos="880"/>
          <w:tab w:val="right" w:leader="dot" w:pos="10100"/>
        </w:tabs>
        <w:rPr>
          <w:rFonts w:eastAsiaTheme="minorEastAsia"/>
          <w:i w:val="0"/>
          <w:iCs w:val="0"/>
          <w:noProof/>
          <w:sz w:val="22"/>
          <w:szCs w:val="22"/>
          <w:lang w:eastAsia="ru-RU"/>
        </w:rPr>
      </w:pPr>
      <w:hyperlink w:anchor="_Toc369821948" w:history="1">
        <w:r w:rsidRPr="00DA392D">
          <w:rPr>
            <w:rStyle w:val="af7"/>
            <w:noProof/>
            <w:lang w:val="en-US"/>
          </w:rPr>
          <w:t>1.</w:t>
        </w:r>
        <w:r>
          <w:rPr>
            <w:rFonts w:eastAsiaTheme="minorEastAsia"/>
            <w:i w:val="0"/>
            <w:iCs w:val="0"/>
            <w:noProof/>
            <w:sz w:val="22"/>
            <w:szCs w:val="22"/>
            <w:lang w:eastAsia="ru-RU"/>
          </w:rPr>
          <w:tab/>
        </w:r>
        <w:r w:rsidRPr="00DA392D">
          <w:rPr>
            <w:rStyle w:val="af7"/>
            <w:noProof/>
          </w:rPr>
          <w:t>Функциональные возможности форм по разделам</w:t>
        </w:r>
        <w:r>
          <w:rPr>
            <w:noProof/>
            <w:webHidden/>
          </w:rPr>
          <w:tab/>
        </w:r>
        <w:r>
          <w:rPr>
            <w:noProof/>
            <w:webHidden/>
          </w:rPr>
          <w:fldChar w:fldCharType="begin"/>
        </w:r>
        <w:r>
          <w:rPr>
            <w:noProof/>
            <w:webHidden/>
          </w:rPr>
          <w:instrText xml:space="preserve"> PAGEREF _Toc369821948 \h </w:instrText>
        </w:r>
        <w:r>
          <w:rPr>
            <w:noProof/>
            <w:webHidden/>
          </w:rPr>
        </w:r>
        <w:r>
          <w:rPr>
            <w:noProof/>
            <w:webHidden/>
          </w:rPr>
          <w:fldChar w:fldCharType="separate"/>
        </w:r>
        <w:r>
          <w:rPr>
            <w:noProof/>
            <w:webHidden/>
          </w:rPr>
          <w:t>5</w:t>
        </w:r>
        <w:r>
          <w:rPr>
            <w:noProof/>
            <w:webHidden/>
          </w:rPr>
          <w:fldChar w:fldCharType="end"/>
        </w:r>
      </w:hyperlink>
    </w:p>
    <w:p w:rsidR="00331539" w:rsidRDefault="00331539">
      <w:pPr>
        <w:pStyle w:val="41"/>
        <w:tabs>
          <w:tab w:val="left" w:pos="1320"/>
          <w:tab w:val="right" w:leader="dot" w:pos="10100"/>
        </w:tabs>
        <w:rPr>
          <w:rFonts w:eastAsiaTheme="minorEastAsia"/>
          <w:noProof/>
          <w:sz w:val="22"/>
          <w:szCs w:val="22"/>
          <w:lang w:eastAsia="ru-RU"/>
        </w:rPr>
      </w:pPr>
      <w:hyperlink w:anchor="_Toc369821949" w:history="1">
        <w:r w:rsidRPr="00DA392D">
          <w:rPr>
            <w:rStyle w:val="af7"/>
            <w:rFonts w:cstheme="majorBidi"/>
            <w:noProof/>
          </w:rPr>
          <w:t>1.1.</w:t>
        </w:r>
        <w:r>
          <w:rPr>
            <w:rFonts w:eastAsiaTheme="minorEastAsia"/>
            <w:noProof/>
            <w:sz w:val="22"/>
            <w:szCs w:val="22"/>
            <w:lang w:eastAsia="ru-RU"/>
          </w:rPr>
          <w:tab/>
        </w:r>
        <w:r w:rsidRPr="00DA392D">
          <w:rPr>
            <w:rStyle w:val="af7"/>
            <w:noProof/>
          </w:rPr>
          <w:t>Настройки форм.</w:t>
        </w:r>
        <w:r>
          <w:rPr>
            <w:noProof/>
            <w:webHidden/>
          </w:rPr>
          <w:tab/>
        </w:r>
        <w:r>
          <w:rPr>
            <w:noProof/>
            <w:webHidden/>
          </w:rPr>
          <w:fldChar w:fldCharType="begin"/>
        </w:r>
        <w:r>
          <w:rPr>
            <w:noProof/>
            <w:webHidden/>
          </w:rPr>
          <w:instrText xml:space="preserve"> PAGEREF _Toc369821949 \h </w:instrText>
        </w:r>
        <w:r>
          <w:rPr>
            <w:noProof/>
            <w:webHidden/>
          </w:rPr>
        </w:r>
        <w:r>
          <w:rPr>
            <w:noProof/>
            <w:webHidden/>
          </w:rPr>
          <w:fldChar w:fldCharType="separate"/>
        </w:r>
        <w:r>
          <w:rPr>
            <w:noProof/>
            <w:webHidden/>
          </w:rPr>
          <w:t>5</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1950" w:history="1">
        <w:r w:rsidRPr="00DA392D">
          <w:rPr>
            <w:rStyle w:val="af7"/>
            <w:noProof/>
          </w:rPr>
          <w:t>1.1.1.</w:t>
        </w:r>
        <w:r>
          <w:rPr>
            <w:rFonts w:eastAsiaTheme="minorEastAsia"/>
            <w:noProof/>
            <w:sz w:val="22"/>
            <w:szCs w:val="22"/>
            <w:lang w:eastAsia="ru-RU"/>
          </w:rPr>
          <w:tab/>
        </w:r>
        <w:r w:rsidRPr="00DA392D">
          <w:rPr>
            <w:rStyle w:val="af7"/>
            <w:noProof/>
          </w:rPr>
          <w:t>Вкладка «Основные»</w:t>
        </w:r>
        <w:r>
          <w:rPr>
            <w:noProof/>
            <w:webHidden/>
          </w:rPr>
          <w:tab/>
        </w:r>
        <w:r>
          <w:rPr>
            <w:noProof/>
            <w:webHidden/>
          </w:rPr>
          <w:fldChar w:fldCharType="begin"/>
        </w:r>
        <w:r>
          <w:rPr>
            <w:noProof/>
            <w:webHidden/>
          </w:rPr>
          <w:instrText xml:space="preserve"> PAGEREF _Toc369821950 \h </w:instrText>
        </w:r>
        <w:r>
          <w:rPr>
            <w:noProof/>
            <w:webHidden/>
          </w:rPr>
        </w:r>
        <w:r>
          <w:rPr>
            <w:noProof/>
            <w:webHidden/>
          </w:rPr>
          <w:fldChar w:fldCharType="separate"/>
        </w:r>
        <w:r>
          <w:rPr>
            <w:noProof/>
            <w:webHidden/>
          </w:rPr>
          <w:t>5</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51" w:history="1">
        <w:r w:rsidRPr="00DA392D">
          <w:rPr>
            <w:rStyle w:val="af7"/>
            <w:rFonts w:ascii="Book Antiqua" w:hAnsi="Book Antiqua" w:cstheme="minorHAnsi"/>
            <w:b/>
            <w:bCs/>
            <w:i/>
            <w:noProof/>
          </w:rPr>
          <w:t>1.1.1.1.</w:t>
        </w:r>
        <w:r>
          <w:rPr>
            <w:rFonts w:eastAsiaTheme="minorEastAsia"/>
            <w:noProof/>
            <w:sz w:val="22"/>
            <w:szCs w:val="22"/>
            <w:lang w:eastAsia="ru-RU"/>
          </w:rPr>
          <w:tab/>
        </w:r>
        <w:r w:rsidRPr="00DA392D">
          <w:rPr>
            <w:rStyle w:val="af7"/>
            <w:rFonts w:ascii="Book Antiqua" w:hAnsi="Book Antiqua" w:cstheme="minorHAnsi"/>
            <w:b/>
            <w:bCs/>
            <w:i/>
            <w:noProof/>
          </w:rPr>
          <w:t>Пользовательское имя формы</w:t>
        </w:r>
        <w:r>
          <w:rPr>
            <w:noProof/>
            <w:webHidden/>
          </w:rPr>
          <w:tab/>
        </w:r>
        <w:r>
          <w:rPr>
            <w:noProof/>
            <w:webHidden/>
          </w:rPr>
          <w:fldChar w:fldCharType="begin"/>
        </w:r>
        <w:r>
          <w:rPr>
            <w:noProof/>
            <w:webHidden/>
          </w:rPr>
          <w:instrText xml:space="preserve"> PAGEREF _Toc369821951 \h </w:instrText>
        </w:r>
        <w:r>
          <w:rPr>
            <w:noProof/>
            <w:webHidden/>
          </w:rPr>
        </w:r>
        <w:r>
          <w:rPr>
            <w:noProof/>
            <w:webHidden/>
          </w:rPr>
          <w:fldChar w:fldCharType="separate"/>
        </w:r>
        <w:r>
          <w:rPr>
            <w:noProof/>
            <w:webHidden/>
          </w:rPr>
          <w:t>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52" w:history="1">
        <w:r w:rsidRPr="00DA392D">
          <w:rPr>
            <w:rStyle w:val="af7"/>
            <w:rFonts w:ascii="Book Antiqua" w:hAnsi="Book Antiqua" w:cstheme="minorHAnsi"/>
            <w:b/>
            <w:bCs/>
            <w:i/>
            <w:noProof/>
          </w:rPr>
          <w:t>1.1.1.2.</w:t>
        </w:r>
        <w:r>
          <w:rPr>
            <w:rFonts w:eastAsiaTheme="minorEastAsia"/>
            <w:noProof/>
            <w:sz w:val="22"/>
            <w:szCs w:val="22"/>
            <w:lang w:eastAsia="ru-RU"/>
          </w:rPr>
          <w:tab/>
        </w:r>
        <w:r w:rsidRPr="00DA392D">
          <w:rPr>
            <w:rStyle w:val="af7"/>
            <w:rFonts w:ascii="Book Antiqua" w:hAnsi="Book Antiqua" w:cstheme="minorHAnsi"/>
            <w:b/>
            <w:bCs/>
            <w:i/>
            <w:noProof/>
          </w:rPr>
          <w:t>Код формы</w:t>
        </w:r>
        <w:r>
          <w:rPr>
            <w:noProof/>
            <w:webHidden/>
          </w:rPr>
          <w:tab/>
        </w:r>
        <w:r>
          <w:rPr>
            <w:noProof/>
            <w:webHidden/>
          </w:rPr>
          <w:fldChar w:fldCharType="begin"/>
        </w:r>
        <w:r>
          <w:rPr>
            <w:noProof/>
            <w:webHidden/>
          </w:rPr>
          <w:instrText xml:space="preserve"> PAGEREF _Toc369821952 \h </w:instrText>
        </w:r>
        <w:r>
          <w:rPr>
            <w:noProof/>
            <w:webHidden/>
          </w:rPr>
        </w:r>
        <w:r>
          <w:rPr>
            <w:noProof/>
            <w:webHidden/>
          </w:rPr>
          <w:fldChar w:fldCharType="separate"/>
        </w:r>
        <w:r>
          <w:rPr>
            <w:noProof/>
            <w:webHidden/>
          </w:rPr>
          <w:t>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53" w:history="1">
        <w:r w:rsidRPr="00DA392D">
          <w:rPr>
            <w:rStyle w:val="af7"/>
            <w:rFonts w:ascii="Book Antiqua" w:hAnsi="Book Antiqua" w:cstheme="minorHAnsi"/>
            <w:b/>
            <w:bCs/>
            <w:i/>
            <w:noProof/>
          </w:rPr>
          <w:t>1.1.1.3.</w:t>
        </w:r>
        <w:r>
          <w:rPr>
            <w:rFonts w:eastAsiaTheme="minorEastAsia"/>
            <w:noProof/>
            <w:sz w:val="22"/>
            <w:szCs w:val="22"/>
            <w:lang w:eastAsia="ru-RU"/>
          </w:rPr>
          <w:tab/>
        </w:r>
        <w:r w:rsidRPr="00DA392D">
          <w:rPr>
            <w:rStyle w:val="af7"/>
            <w:rFonts w:ascii="Book Antiqua" w:hAnsi="Book Antiqua" w:cstheme="minorHAnsi"/>
            <w:b/>
            <w:bCs/>
            <w:i/>
            <w:noProof/>
          </w:rPr>
          <w:t>Горячая клавиша</w:t>
        </w:r>
        <w:r>
          <w:rPr>
            <w:noProof/>
            <w:webHidden/>
          </w:rPr>
          <w:tab/>
        </w:r>
        <w:r>
          <w:rPr>
            <w:noProof/>
            <w:webHidden/>
          </w:rPr>
          <w:fldChar w:fldCharType="begin"/>
        </w:r>
        <w:r>
          <w:rPr>
            <w:noProof/>
            <w:webHidden/>
          </w:rPr>
          <w:instrText xml:space="preserve"> PAGEREF _Toc369821953 \h </w:instrText>
        </w:r>
        <w:r>
          <w:rPr>
            <w:noProof/>
            <w:webHidden/>
          </w:rPr>
        </w:r>
        <w:r>
          <w:rPr>
            <w:noProof/>
            <w:webHidden/>
          </w:rPr>
          <w:fldChar w:fldCharType="separate"/>
        </w:r>
        <w:r>
          <w:rPr>
            <w:noProof/>
            <w:webHidden/>
          </w:rPr>
          <w:t>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54" w:history="1">
        <w:r w:rsidRPr="00DA392D">
          <w:rPr>
            <w:rStyle w:val="af7"/>
            <w:rFonts w:ascii="Book Antiqua" w:hAnsi="Book Antiqua" w:cstheme="minorHAnsi"/>
            <w:b/>
            <w:bCs/>
            <w:i/>
            <w:noProof/>
          </w:rPr>
          <w:t>1.1.1.4.</w:t>
        </w:r>
        <w:r>
          <w:rPr>
            <w:rFonts w:eastAsiaTheme="minorEastAsia"/>
            <w:noProof/>
            <w:sz w:val="22"/>
            <w:szCs w:val="22"/>
            <w:lang w:eastAsia="ru-RU"/>
          </w:rPr>
          <w:tab/>
        </w:r>
        <w:r w:rsidRPr="00DA392D">
          <w:rPr>
            <w:rStyle w:val="af7"/>
            <w:rFonts w:ascii="Book Antiqua" w:hAnsi="Book Antiqua" w:cstheme="minorHAnsi"/>
            <w:b/>
            <w:bCs/>
            <w:i/>
            <w:noProof/>
          </w:rPr>
          <w:t>Тип формы</w:t>
        </w:r>
        <w:r>
          <w:rPr>
            <w:noProof/>
            <w:webHidden/>
          </w:rPr>
          <w:tab/>
        </w:r>
        <w:r>
          <w:rPr>
            <w:noProof/>
            <w:webHidden/>
          </w:rPr>
          <w:fldChar w:fldCharType="begin"/>
        </w:r>
        <w:r>
          <w:rPr>
            <w:noProof/>
            <w:webHidden/>
          </w:rPr>
          <w:instrText xml:space="preserve"> PAGEREF _Toc369821954 \h </w:instrText>
        </w:r>
        <w:r>
          <w:rPr>
            <w:noProof/>
            <w:webHidden/>
          </w:rPr>
        </w:r>
        <w:r>
          <w:rPr>
            <w:noProof/>
            <w:webHidden/>
          </w:rPr>
          <w:fldChar w:fldCharType="separate"/>
        </w:r>
        <w:r>
          <w:rPr>
            <w:noProof/>
            <w:webHidden/>
          </w:rPr>
          <w:t>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55" w:history="1">
        <w:r w:rsidRPr="00DA392D">
          <w:rPr>
            <w:rStyle w:val="af7"/>
            <w:rFonts w:ascii="Book Antiqua" w:hAnsi="Book Antiqua" w:cstheme="minorHAnsi"/>
            <w:b/>
            <w:bCs/>
            <w:i/>
            <w:noProof/>
          </w:rPr>
          <w:t>1.1.1.5.</w:t>
        </w:r>
        <w:r>
          <w:rPr>
            <w:rFonts w:eastAsiaTheme="minorEastAsia"/>
            <w:noProof/>
            <w:sz w:val="22"/>
            <w:szCs w:val="22"/>
            <w:lang w:eastAsia="ru-RU"/>
          </w:rPr>
          <w:tab/>
        </w:r>
        <w:r w:rsidRPr="00DA392D">
          <w:rPr>
            <w:rStyle w:val="af7"/>
            <w:rFonts w:ascii="Book Antiqua" w:hAnsi="Book Antiqua" w:cstheme="minorHAnsi"/>
            <w:b/>
            <w:bCs/>
            <w:i/>
            <w:noProof/>
          </w:rPr>
          <w:t>Показывать ли корневой узел для дерева?</w:t>
        </w:r>
        <w:r>
          <w:rPr>
            <w:noProof/>
            <w:webHidden/>
          </w:rPr>
          <w:tab/>
        </w:r>
        <w:r>
          <w:rPr>
            <w:noProof/>
            <w:webHidden/>
          </w:rPr>
          <w:fldChar w:fldCharType="begin"/>
        </w:r>
        <w:r>
          <w:rPr>
            <w:noProof/>
            <w:webHidden/>
          </w:rPr>
          <w:instrText xml:space="preserve"> PAGEREF _Toc369821955 \h </w:instrText>
        </w:r>
        <w:r>
          <w:rPr>
            <w:noProof/>
            <w:webHidden/>
          </w:rPr>
        </w:r>
        <w:r>
          <w:rPr>
            <w:noProof/>
            <w:webHidden/>
          </w:rPr>
          <w:fldChar w:fldCharType="separate"/>
        </w:r>
        <w:r>
          <w:rPr>
            <w:noProof/>
            <w:webHidden/>
          </w:rPr>
          <w:t>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56" w:history="1">
        <w:r w:rsidRPr="00DA392D">
          <w:rPr>
            <w:rStyle w:val="af7"/>
            <w:rFonts w:ascii="Book Antiqua" w:hAnsi="Book Antiqua" w:cstheme="minorHAnsi"/>
            <w:b/>
            <w:bCs/>
            <w:i/>
            <w:noProof/>
          </w:rPr>
          <w:t>1.1.1.6.</w:t>
        </w:r>
        <w:r>
          <w:rPr>
            <w:rFonts w:eastAsiaTheme="minorEastAsia"/>
            <w:noProof/>
            <w:sz w:val="22"/>
            <w:szCs w:val="22"/>
            <w:lang w:eastAsia="ru-RU"/>
          </w:rPr>
          <w:tab/>
        </w:r>
        <w:r w:rsidRPr="00DA392D">
          <w:rPr>
            <w:rStyle w:val="af7"/>
            <w:rFonts w:ascii="Book Antiqua" w:hAnsi="Book Antiqua" w:cstheme="minorHAnsi"/>
            <w:b/>
            <w:bCs/>
            <w:i/>
            <w:noProof/>
          </w:rPr>
          <w:t>Иконка</w:t>
        </w:r>
        <w:r>
          <w:rPr>
            <w:noProof/>
            <w:webHidden/>
          </w:rPr>
          <w:tab/>
        </w:r>
        <w:r>
          <w:rPr>
            <w:noProof/>
            <w:webHidden/>
          </w:rPr>
          <w:fldChar w:fldCharType="begin"/>
        </w:r>
        <w:r>
          <w:rPr>
            <w:noProof/>
            <w:webHidden/>
          </w:rPr>
          <w:instrText xml:space="preserve"> PAGEREF _Toc369821956 \h </w:instrText>
        </w:r>
        <w:r>
          <w:rPr>
            <w:noProof/>
            <w:webHidden/>
          </w:rPr>
        </w:r>
        <w:r>
          <w:rPr>
            <w:noProof/>
            <w:webHidden/>
          </w:rPr>
          <w:fldChar w:fldCharType="separate"/>
        </w:r>
        <w:r>
          <w:rPr>
            <w:noProof/>
            <w:webHidden/>
          </w:rPr>
          <w:t>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57" w:history="1">
        <w:r w:rsidRPr="00DA392D">
          <w:rPr>
            <w:rStyle w:val="af7"/>
            <w:rFonts w:ascii="Book Antiqua" w:hAnsi="Book Antiqua" w:cstheme="minorHAnsi"/>
            <w:b/>
            <w:bCs/>
            <w:i/>
            <w:noProof/>
          </w:rPr>
          <w:t>1.1.1.7.</w:t>
        </w:r>
        <w:r>
          <w:rPr>
            <w:rFonts w:eastAsiaTheme="minorEastAsia"/>
            <w:noProof/>
            <w:sz w:val="22"/>
            <w:szCs w:val="22"/>
            <w:lang w:eastAsia="ru-RU"/>
          </w:rPr>
          <w:tab/>
        </w:r>
        <w:r w:rsidRPr="00DA392D">
          <w:rPr>
            <w:rStyle w:val="af7"/>
            <w:rFonts w:ascii="Book Antiqua" w:hAnsi="Book Antiqua" w:cstheme="minorHAnsi"/>
            <w:b/>
            <w:bCs/>
            <w:i/>
            <w:noProof/>
          </w:rPr>
          <w:t>Ширина формы</w:t>
        </w:r>
        <w:r>
          <w:rPr>
            <w:noProof/>
            <w:webHidden/>
          </w:rPr>
          <w:tab/>
        </w:r>
        <w:r>
          <w:rPr>
            <w:noProof/>
            <w:webHidden/>
          </w:rPr>
          <w:fldChar w:fldCharType="begin"/>
        </w:r>
        <w:r>
          <w:rPr>
            <w:noProof/>
            <w:webHidden/>
          </w:rPr>
          <w:instrText xml:space="preserve"> PAGEREF _Toc369821957 \h </w:instrText>
        </w:r>
        <w:r>
          <w:rPr>
            <w:noProof/>
            <w:webHidden/>
          </w:rPr>
        </w:r>
        <w:r>
          <w:rPr>
            <w:noProof/>
            <w:webHidden/>
          </w:rPr>
          <w:fldChar w:fldCharType="separate"/>
        </w:r>
        <w:r>
          <w:rPr>
            <w:noProof/>
            <w:webHidden/>
          </w:rPr>
          <w:t>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58" w:history="1">
        <w:r w:rsidRPr="00DA392D">
          <w:rPr>
            <w:rStyle w:val="af7"/>
            <w:rFonts w:ascii="Book Antiqua" w:hAnsi="Book Antiqua" w:cstheme="minorHAnsi"/>
            <w:b/>
            <w:bCs/>
            <w:i/>
            <w:noProof/>
          </w:rPr>
          <w:t>1.1.1.8.</w:t>
        </w:r>
        <w:r>
          <w:rPr>
            <w:rFonts w:eastAsiaTheme="minorEastAsia"/>
            <w:noProof/>
            <w:sz w:val="22"/>
            <w:szCs w:val="22"/>
            <w:lang w:eastAsia="ru-RU"/>
          </w:rPr>
          <w:tab/>
        </w:r>
        <w:r w:rsidRPr="00DA392D">
          <w:rPr>
            <w:rStyle w:val="af7"/>
            <w:rFonts w:ascii="Book Antiqua" w:hAnsi="Book Antiqua" w:cstheme="minorHAnsi"/>
            <w:b/>
            <w:bCs/>
            <w:i/>
            <w:noProof/>
          </w:rPr>
          <w:t>Высота формы</w:t>
        </w:r>
        <w:r>
          <w:rPr>
            <w:noProof/>
            <w:webHidden/>
          </w:rPr>
          <w:tab/>
        </w:r>
        <w:r>
          <w:rPr>
            <w:noProof/>
            <w:webHidden/>
          </w:rPr>
          <w:fldChar w:fldCharType="begin"/>
        </w:r>
        <w:r>
          <w:rPr>
            <w:noProof/>
            <w:webHidden/>
          </w:rPr>
          <w:instrText xml:space="preserve"> PAGEREF _Toc369821958 \h </w:instrText>
        </w:r>
        <w:r>
          <w:rPr>
            <w:noProof/>
            <w:webHidden/>
          </w:rPr>
        </w:r>
        <w:r>
          <w:rPr>
            <w:noProof/>
            <w:webHidden/>
          </w:rPr>
          <w:fldChar w:fldCharType="separate"/>
        </w:r>
        <w:r>
          <w:rPr>
            <w:noProof/>
            <w:webHidden/>
          </w:rPr>
          <w:t>7</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59" w:history="1">
        <w:r w:rsidRPr="00DA392D">
          <w:rPr>
            <w:rStyle w:val="af7"/>
            <w:rFonts w:ascii="Book Antiqua" w:hAnsi="Book Antiqua" w:cstheme="minorHAnsi"/>
            <w:b/>
            <w:bCs/>
            <w:i/>
            <w:noProof/>
          </w:rPr>
          <w:t>1.1.1.9.</w:t>
        </w:r>
        <w:r>
          <w:rPr>
            <w:rFonts w:eastAsiaTheme="minorEastAsia"/>
            <w:noProof/>
            <w:sz w:val="22"/>
            <w:szCs w:val="22"/>
            <w:lang w:eastAsia="ru-RU"/>
          </w:rPr>
          <w:tab/>
        </w:r>
        <w:r w:rsidRPr="00DA392D">
          <w:rPr>
            <w:rStyle w:val="af7"/>
            <w:rFonts w:ascii="Book Antiqua" w:hAnsi="Book Antiqua" w:cstheme="minorHAnsi"/>
            <w:b/>
            <w:bCs/>
            <w:i/>
            <w:noProof/>
          </w:rPr>
          <w:t>Ориентация нижних табиков</w:t>
        </w:r>
        <w:r>
          <w:rPr>
            <w:noProof/>
            <w:webHidden/>
          </w:rPr>
          <w:tab/>
        </w:r>
        <w:r>
          <w:rPr>
            <w:noProof/>
            <w:webHidden/>
          </w:rPr>
          <w:fldChar w:fldCharType="begin"/>
        </w:r>
        <w:r>
          <w:rPr>
            <w:noProof/>
            <w:webHidden/>
          </w:rPr>
          <w:instrText xml:space="preserve"> PAGEREF _Toc369821959 \h </w:instrText>
        </w:r>
        <w:r>
          <w:rPr>
            <w:noProof/>
            <w:webHidden/>
          </w:rPr>
        </w:r>
        <w:r>
          <w:rPr>
            <w:noProof/>
            <w:webHidden/>
          </w:rPr>
          <w:fldChar w:fldCharType="separate"/>
        </w:r>
        <w:r>
          <w:rPr>
            <w:noProof/>
            <w:webHidden/>
          </w:rPr>
          <w:t>7</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60" w:history="1">
        <w:r w:rsidRPr="00DA392D">
          <w:rPr>
            <w:rStyle w:val="af7"/>
            <w:rFonts w:ascii="Book Antiqua" w:hAnsi="Book Antiqua" w:cstheme="minorHAnsi"/>
            <w:b/>
            <w:bCs/>
            <w:i/>
            <w:noProof/>
          </w:rPr>
          <w:t>1.1.1.10.</w:t>
        </w:r>
        <w:r>
          <w:rPr>
            <w:rFonts w:eastAsiaTheme="minorEastAsia"/>
            <w:noProof/>
            <w:sz w:val="22"/>
            <w:szCs w:val="22"/>
            <w:lang w:eastAsia="ru-RU"/>
          </w:rPr>
          <w:tab/>
        </w:r>
        <w:r w:rsidRPr="00DA392D">
          <w:rPr>
            <w:rStyle w:val="af7"/>
            <w:rFonts w:ascii="Book Antiqua" w:hAnsi="Book Antiqua" w:cstheme="minorHAnsi"/>
            <w:b/>
            <w:bCs/>
            <w:i/>
            <w:noProof/>
          </w:rPr>
          <w:t>Ориентация боковых табиков</w:t>
        </w:r>
        <w:r>
          <w:rPr>
            <w:noProof/>
            <w:webHidden/>
          </w:rPr>
          <w:tab/>
        </w:r>
        <w:r>
          <w:rPr>
            <w:noProof/>
            <w:webHidden/>
          </w:rPr>
          <w:fldChar w:fldCharType="begin"/>
        </w:r>
        <w:r>
          <w:rPr>
            <w:noProof/>
            <w:webHidden/>
          </w:rPr>
          <w:instrText xml:space="preserve"> PAGEREF _Toc369821960 \h </w:instrText>
        </w:r>
        <w:r>
          <w:rPr>
            <w:noProof/>
            <w:webHidden/>
          </w:rPr>
        </w:r>
        <w:r>
          <w:rPr>
            <w:noProof/>
            <w:webHidden/>
          </w:rPr>
          <w:fldChar w:fldCharType="separate"/>
        </w:r>
        <w:r>
          <w:rPr>
            <w:noProof/>
            <w:webHidden/>
          </w:rPr>
          <w:t>7</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61" w:history="1">
        <w:r w:rsidRPr="00DA392D">
          <w:rPr>
            <w:rStyle w:val="af7"/>
            <w:rFonts w:ascii="Book Antiqua" w:hAnsi="Book Antiqua" w:cstheme="minorHAnsi"/>
            <w:b/>
            <w:bCs/>
            <w:i/>
            <w:noProof/>
          </w:rPr>
          <w:t>1.1.1.11.</w:t>
        </w:r>
        <w:r>
          <w:rPr>
            <w:rFonts w:eastAsiaTheme="minorEastAsia"/>
            <w:noProof/>
            <w:sz w:val="22"/>
            <w:szCs w:val="22"/>
            <w:lang w:eastAsia="ru-RU"/>
          </w:rPr>
          <w:tab/>
        </w:r>
        <w:r w:rsidRPr="00DA392D">
          <w:rPr>
            <w:rStyle w:val="af7"/>
            <w:rFonts w:ascii="Book Antiqua" w:hAnsi="Book Antiqua" w:cstheme="minorHAnsi"/>
            <w:b/>
            <w:bCs/>
            <w:i/>
            <w:noProof/>
          </w:rPr>
          <w:t>Показывать нижний тулбар</w:t>
        </w:r>
        <w:r>
          <w:rPr>
            <w:noProof/>
            <w:webHidden/>
          </w:rPr>
          <w:tab/>
        </w:r>
        <w:r>
          <w:rPr>
            <w:noProof/>
            <w:webHidden/>
          </w:rPr>
          <w:fldChar w:fldCharType="begin"/>
        </w:r>
        <w:r>
          <w:rPr>
            <w:noProof/>
            <w:webHidden/>
          </w:rPr>
          <w:instrText xml:space="preserve"> PAGEREF _Toc369821961 \h </w:instrText>
        </w:r>
        <w:r>
          <w:rPr>
            <w:noProof/>
            <w:webHidden/>
          </w:rPr>
        </w:r>
        <w:r>
          <w:rPr>
            <w:noProof/>
            <w:webHidden/>
          </w:rPr>
          <w:fldChar w:fldCharType="separate"/>
        </w:r>
        <w:r>
          <w:rPr>
            <w:noProof/>
            <w:webHidden/>
          </w:rPr>
          <w:t>8</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62" w:history="1">
        <w:r w:rsidRPr="00DA392D">
          <w:rPr>
            <w:rStyle w:val="af7"/>
            <w:rFonts w:ascii="Book Antiqua" w:hAnsi="Book Antiqua" w:cstheme="minorHAnsi"/>
            <w:b/>
            <w:bCs/>
            <w:i/>
            <w:noProof/>
          </w:rPr>
          <w:t>1.1.1.12.</w:t>
        </w:r>
        <w:r>
          <w:rPr>
            <w:rFonts w:eastAsiaTheme="minorEastAsia"/>
            <w:noProof/>
            <w:sz w:val="22"/>
            <w:szCs w:val="22"/>
            <w:lang w:eastAsia="ru-RU"/>
          </w:rPr>
          <w:tab/>
        </w:r>
        <w:r w:rsidRPr="00DA392D">
          <w:rPr>
            <w:rStyle w:val="af7"/>
            <w:rFonts w:ascii="Book Antiqua" w:hAnsi="Book Antiqua" w:cstheme="minorHAnsi"/>
            <w:b/>
            <w:bCs/>
            <w:i/>
            <w:noProof/>
          </w:rPr>
          <w:t>Ширина полей по умолчанию</w:t>
        </w:r>
        <w:r>
          <w:rPr>
            <w:noProof/>
            <w:webHidden/>
          </w:rPr>
          <w:tab/>
        </w:r>
        <w:r>
          <w:rPr>
            <w:noProof/>
            <w:webHidden/>
          </w:rPr>
          <w:fldChar w:fldCharType="begin"/>
        </w:r>
        <w:r>
          <w:rPr>
            <w:noProof/>
            <w:webHidden/>
          </w:rPr>
          <w:instrText xml:space="preserve"> PAGEREF _Toc369821962 \h </w:instrText>
        </w:r>
        <w:r>
          <w:rPr>
            <w:noProof/>
            <w:webHidden/>
          </w:rPr>
        </w:r>
        <w:r>
          <w:rPr>
            <w:noProof/>
            <w:webHidden/>
          </w:rPr>
          <w:fldChar w:fldCharType="separate"/>
        </w:r>
        <w:r>
          <w:rPr>
            <w:noProof/>
            <w:webHidden/>
          </w:rPr>
          <w:t>8</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63" w:history="1">
        <w:r w:rsidRPr="00DA392D">
          <w:rPr>
            <w:rStyle w:val="af7"/>
            <w:rFonts w:ascii="Book Antiqua" w:hAnsi="Book Antiqua" w:cstheme="minorHAnsi"/>
            <w:b/>
            <w:bCs/>
            <w:i/>
            <w:noProof/>
          </w:rPr>
          <w:t>1.1.1.13.</w:t>
        </w:r>
        <w:r>
          <w:rPr>
            <w:rFonts w:eastAsiaTheme="minorEastAsia"/>
            <w:noProof/>
            <w:sz w:val="22"/>
            <w:szCs w:val="22"/>
            <w:lang w:eastAsia="ru-RU"/>
          </w:rPr>
          <w:tab/>
        </w:r>
        <w:r w:rsidRPr="00DA392D">
          <w:rPr>
            <w:rStyle w:val="af7"/>
            <w:rFonts w:ascii="Book Antiqua" w:hAnsi="Book Antiqua" w:cstheme="minorHAnsi"/>
            <w:b/>
            <w:bCs/>
            <w:i/>
            <w:noProof/>
          </w:rPr>
          <w:t>Ширина лукапа</w:t>
        </w:r>
        <w:r>
          <w:rPr>
            <w:noProof/>
            <w:webHidden/>
          </w:rPr>
          <w:tab/>
        </w:r>
        <w:r>
          <w:rPr>
            <w:noProof/>
            <w:webHidden/>
          </w:rPr>
          <w:fldChar w:fldCharType="begin"/>
        </w:r>
        <w:r>
          <w:rPr>
            <w:noProof/>
            <w:webHidden/>
          </w:rPr>
          <w:instrText xml:space="preserve"> PAGEREF _Toc369821963 \h </w:instrText>
        </w:r>
        <w:r>
          <w:rPr>
            <w:noProof/>
            <w:webHidden/>
          </w:rPr>
        </w:r>
        <w:r>
          <w:rPr>
            <w:noProof/>
            <w:webHidden/>
          </w:rPr>
          <w:fldChar w:fldCharType="separate"/>
        </w:r>
        <w:r>
          <w:rPr>
            <w:noProof/>
            <w:webHidden/>
          </w:rPr>
          <w:t>8</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64" w:history="1">
        <w:r w:rsidRPr="00DA392D">
          <w:rPr>
            <w:rStyle w:val="af7"/>
            <w:rFonts w:ascii="Book Antiqua" w:hAnsi="Book Antiqua" w:cstheme="minorHAnsi"/>
            <w:b/>
            <w:bCs/>
            <w:i/>
            <w:noProof/>
          </w:rPr>
          <w:t>1.1.1.14.</w:t>
        </w:r>
        <w:r>
          <w:rPr>
            <w:rFonts w:eastAsiaTheme="minorEastAsia"/>
            <w:noProof/>
            <w:sz w:val="22"/>
            <w:szCs w:val="22"/>
            <w:lang w:eastAsia="ru-RU"/>
          </w:rPr>
          <w:tab/>
        </w:r>
        <w:r w:rsidRPr="00DA392D">
          <w:rPr>
            <w:rStyle w:val="af7"/>
            <w:rFonts w:ascii="Book Antiqua" w:hAnsi="Book Antiqua" w:cstheme="minorHAnsi"/>
            <w:b/>
            <w:bCs/>
            <w:i/>
            <w:noProof/>
          </w:rPr>
          <w:t>Код приложения</w:t>
        </w:r>
        <w:r>
          <w:rPr>
            <w:noProof/>
            <w:webHidden/>
          </w:rPr>
          <w:tab/>
        </w:r>
        <w:r>
          <w:rPr>
            <w:noProof/>
            <w:webHidden/>
          </w:rPr>
          <w:fldChar w:fldCharType="begin"/>
        </w:r>
        <w:r>
          <w:rPr>
            <w:noProof/>
            <w:webHidden/>
          </w:rPr>
          <w:instrText xml:space="preserve"> PAGEREF _Toc369821964 \h </w:instrText>
        </w:r>
        <w:r>
          <w:rPr>
            <w:noProof/>
            <w:webHidden/>
          </w:rPr>
        </w:r>
        <w:r>
          <w:rPr>
            <w:noProof/>
            <w:webHidden/>
          </w:rPr>
          <w:fldChar w:fldCharType="separate"/>
        </w:r>
        <w:r>
          <w:rPr>
            <w:noProof/>
            <w:webHidden/>
          </w:rPr>
          <w:t>8</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65" w:history="1">
        <w:r w:rsidRPr="00DA392D">
          <w:rPr>
            <w:rStyle w:val="af7"/>
            <w:rFonts w:ascii="Book Antiqua" w:hAnsi="Book Antiqua" w:cstheme="minorHAnsi"/>
            <w:b/>
            <w:bCs/>
            <w:i/>
            <w:noProof/>
          </w:rPr>
          <w:t>1.1.1.15.</w:t>
        </w:r>
        <w:r>
          <w:rPr>
            <w:rFonts w:eastAsiaTheme="minorEastAsia"/>
            <w:noProof/>
            <w:sz w:val="22"/>
            <w:szCs w:val="22"/>
            <w:lang w:eastAsia="ru-RU"/>
          </w:rPr>
          <w:tab/>
        </w:r>
        <w:r w:rsidRPr="00DA392D">
          <w:rPr>
            <w:rStyle w:val="af7"/>
            <w:rFonts w:ascii="Book Antiqua" w:hAnsi="Book Antiqua" w:cstheme="minorHAnsi"/>
            <w:b/>
            <w:bCs/>
            <w:i/>
            <w:noProof/>
          </w:rPr>
          <w:t>Действие по двойному щелчку</w:t>
        </w:r>
        <w:r>
          <w:rPr>
            <w:noProof/>
            <w:webHidden/>
          </w:rPr>
          <w:tab/>
        </w:r>
        <w:r>
          <w:rPr>
            <w:noProof/>
            <w:webHidden/>
          </w:rPr>
          <w:fldChar w:fldCharType="begin"/>
        </w:r>
        <w:r>
          <w:rPr>
            <w:noProof/>
            <w:webHidden/>
          </w:rPr>
          <w:instrText xml:space="preserve"> PAGEREF _Toc369821965 \h </w:instrText>
        </w:r>
        <w:r>
          <w:rPr>
            <w:noProof/>
            <w:webHidden/>
          </w:rPr>
        </w:r>
        <w:r>
          <w:rPr>
            <w:noProof/>
            <w:webHidden/>
          </w:rPr>
          <w:fldChar w:fldCharType="separate"/>
        </w:r>
        <w:r>
          <w:rPr>
            <w:noProof/>
            <w:webHidden/>
          </w:rPr>
          <w:t>8</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1966" w:history="1">
        <w:r w:rsidRPr="00DA392D">
          <w:rPr>
            <w:rStyle w:val="af7"/>
            <w:noProof/>
          </w:rPr>
          <w:t>1.1.2.</w:t>
        </w:r>
        <w:r>
          <w:rPr>
            <w:rFonts w:eastAsiaTheme="minorEastAsia"/>
            <w:noProof/>
            <w:sz w:val="22"/>
            <w:szCs w:val="22"/>
            <w:lang w:eastAsia="ru-RU"/>
          </w:rPr>
          <w:tab/>
        </w:r>
        <w:r w:rsidRPr="00DA392D">
          <w:rPr>
            <w:rStyle w:val="af7"/>
            <w:noProof/>
          </w:rPr>
          <w:t>Вкладка «Запрос»</w:t>
        </w:r>
        <w:r>
          <w:rPr>
            <w:noProof/>
            <w:webHidden/>
          </w:rPr>
          <w:tab/>
        </w:r>
        <w:r>
          <w:rPr>
            <w:noProof/>
            <w:webHidden/>
          </w:rPr>
          <w:fldChar w:fldCharType="begin"/>
        </w:r>
        <w:r>
          <w:rPr>
            <w:noProof/>
            <w:webHidden/>
          </w:rPr>
          <w:instrText xml:space="preserve"> PAGEREF _Toc369821966 \h </w:instrText>
        </w:r>
        <w:r>
          <w:rPr>
            <w:noProof/>
            <w:webHidden/>
          </w:rPr>
        </w:r>
        <w:r>
          <w:rPr>
            <w:noProof/>
            <w:webHidden/>
          </w:rPr>
          <w:fldChar w:fldCharType="separate"/>
        </w:r>
        <w:r>
          <w:rPr>
            <w:noProof/>
            <w:webHidden/>
          </w:rPr>
          <w:t>9</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67" w:history="1">
        <w:r w:rsidRPr="00DA392D">
          <w:rPr>
            <w:rStyle w:val="af7"/>
            <w:rFonts w:ascii="Book Antiqua" w:hAnsi="Book Antiqua" w:cstheme="minorHAnsi"/>
            <w:b/>
            <w:bCs/>
            <w:i/>
            <w:noProof/>
          </w:rPr>
          <w:t>1.1.2.1.</w:t>
        </w:r>
        <w:r>
          <w:rPr>
            <w:rFonts w:eastAsiaTheme="minorEastAsia"/>
            <w:noProof/>
            <w:sz w:val="22"/>
            <w:szCs w:val="22"/>
            <w:lang w:eastAsia="ru-RU"/>
          </w:rPr>
          <w:tab/>
        </w:r>
        <w:r w:rsidRPr="00DA392D">
          <w:rPr>
            <w:rStyle w:val="af7"/>
            <w:rFonts w:ascii="Book Antiqua" w:hAnsi="Book Antiqua" w:cstheme="minorHAnsi"/>
            <w:b/>
            <w:bCs/>
            <w:i/>
            <w:noProof/>
          </w:rPr>
          <w:t>Описание</w:t>
        </w:r>
        <w:r>
          <w:rPr>
            <w:noProof/>
            <w:webHidden/>
          </w:rPr>
          <w:tab/>
        </w:r>
        <w:r>
          <w:rPr>
            <w:noProof/>
            <w:webHidden/>
          </w:rPr>
          <w:fldChar w:fldCharType="begin"/>
        </w:r>
        <w:r>
          <w:rPr>
            <w:noProof/>
            <w:webHidden/>
          </w:rPr>
          <w:instrText xml:space="preserve"> PAGEREF _Toc369821967 \h </w:instrText>
        </w:r>
        <w:r>
          <w:rPr>
            <w:noProof/>
            <w:webHidden/>
          </w:rPr>
        </w:r>
        <w:r>
          <w:rPr>
            <w:noProof/>
            <w:webHidden/>
          </w:rPr>
          <w:fldChar w:fldCharType="separate"/>
        </w:r>
        <w:r>
          <w:rPr>
            <w:noProof/>
            <w:webHidden/>
          </w:rPr>
          <w:t>9</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68" w:history="1">
        <w:r w:rsidRPr="00DA392D">
          <w:rPr>
            <w:rStyle w:val="af7"/>
            <w:rFonts w:ascii="Book Antiqua" w:hAnsi="Book Antiqua" w:cstheme="minorHAnsi"/>
            <w:b/>
            <w:bCs/>
            <w:i/>
            <w:noProof/>
          </w:rPr>
          <w:t>1.1.2.2.</w:t>
        </w:r>
        <w:r>
          <w:rPr>
            <w:rFonts w:eastAsiaTheme="minorEastAsia"/>
            <w:noProof/>
            <w:sz w:val="22"/>
            <w:szCs w:val="22"/>
            <w:lang w:eastAsia="ru-RU"/>
          </w:rPr>
          <w:tab/>
        </w:r>
        <w:r w:rsidRPr="00DA392D">
          <w:rPr>
            <w:rStyle w:val="af7"/>
            <w:rFonts w:ascii="Book Antiqua" w:hAnsi="Book Antiqua" w:cstheme="minorHAnsi"/>
            <w:b/>
            <w:bCs/>
            <w:i/>
            <w:noProof/>
          </w:rPr>
          <w:t>Текст запроса</w:t>
        </w:r>
        <w:r>
          <w:rPr>
            <w:noProof/>
            <w:webHidden/>
          </w:rPr>
          <w:tab/>
        </w:r>
        <w:r>
          <w:rPr>
            <w:noProof/>
            <w:webHidden/>
          </w:rPr>
          <w:fldChar w:fldCharType="begin"/>
        </w:r>
        <w:r>
          <w:rPr>
            <w:noProof/>
            <w:webHidden/>
          </w:rPr>
          <w:instrText xml:space="preserve"> PAGEREF _Toc369821968 \h </w:instrText>
        </w:r>
        <w:r>
          <w:rPr>
            <w:noProof/>
            <w:webHidden/>
          </w:rPr>
        </w:r>
        <w:r>
          <w:rPr>
            <w:noProof/>
            <w:webHidden/>
          </w:rPr>
          <w:fldChar w:fldCharType="separate"/>
        </w:r>
        <w:r>
          <w:rPr>
            <w:noProof/>
            <w:webHidden/>
          </w:rPr>
          <w:t>9</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1969" w:history="1">
        <w:r w:rsidRPr="00DA392D">
          <w:rPr>
            <w:rStyle w:val="af7"/>
            <w:noProof/>
          </w:rPr>
          <w:t>1.1.3.</w:t>
        </w:r>
        <w:r>
          <w:rPr>
            <w:rFonts w:eastAsiaTheme="minorEastAsia"/>
            <w:noProof/>
            <w:sz w:val="22"/>
            <w:szCs w:val="22"/>
            <w:lang w:eastAsia="ru-RU"/>
          </w:rPr>
          <w:tab/>
        </w:r>
        <w:r w:rsidRPr="00DA392D">
          <w:rPr>
            <w:rStyle w:val="af7"/>
            <w:noProof/>
          </w:rPr>
          <w:t>Вкладка «DML»</w:t>
        </w:r>
        <w:r>
          <w:rPr>
            <w:noProof/>
            <w:webHidden/>
          </w:rPr>
          <w:tab/>
        </w:r>
        <w:r>
          <w:rPr>
            <w:noProof/>
            <w:webHidden/>
          </w:rPr>
          <w:fldChar w:fldCharType="begin"/>
        </w:r>
        <w:r>
          <w:rPr>
            <w:noProof/>
            <w:webHidden/>
          </w:rPr>
          <w:instrText xml:space="preserve"> PAGEREF _Toc369821969 \h </w:instrText>
        </w:r>
        <w:r>
          <w:rPr>
            <w:noProof/>
            <w:webHidden/>
          </w:rPr>
        </w:r>
        <w:r>
          <w:rPr>
            <w:noProof/>
            <w:webHidden/>
          </w:rPr>
          <w:fldChar w:fldCharType="separate"/>
        </w:r>
        <w:r>
          <w:rPr>
            <w:noProof/>
            <w:webHidden/>
          </w:rPr>
          <w:t>9</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1970" w:history="1">
        <w:r w:rsidRPr="00DA392D">
          <w:rPr>
            <w:rStyle w:val="af7"/>
            <w:noProof/>
          </w:rPr>
          <w:t>1.1.4.</w:t>
        </w:r>
        <w:r>
          <w:rPr>
            <w:rFonts w:eastAsiaTheme="minorEastAsia"/>
            <w:noProof/>
            <w:sz w:val="22"/>
            <w:szCs w:val="22"/>
            <w:lang w:eastAsia="ru-RU"/>
          </w:rPr>
          <w:tab/>
        </w:r>
        <w:r w:rsidRPr="00DA392D">
          <w:rPr>
            <w:rStyle w:val="af7"/>
            <w:noProof/>
          </w:rPr>
          <w:t>Вкладка «PKG»</w:t>
        </w:r>
        <w:r>
          <w:rPr>
            <w:noProof/>
            <w:webHidden/>
          </w:rPr>
          <w:tab/>
        </w:r>
        <w:r>
          <w:rPr>
            <w:noProof/>
            <w:webHidden/>
          </w:rPr>
          <w:fldChar w:fldCharType="begin"/>
        </w:r>
        <w:r>
          <w:rPr>
            <w:noProof/>
            <w:webHidden/>
          </w:rPr>
          <w:instrText xml:space="preserve"> PAGEREF _Toc369821970 \h </w:instrText>
        </w:r>
        <w:r>
          <w:rPr>
            <w:noProof/>
            <w:webHidden/>
          </w:rPr>
        </w:r>
        <w:r>
          <w:rPr>
            <w:noProof/>
            <w:webHidden/>
          </w:rPr>
          <w:fldChar w:fldCharType="separate"/>
        </w:r>
        <w:r>
          <w:rPr>
            <w:noProof/>
            <w:webHidden/>
          </w:rPr>
          <w:t>9</w:t>
        </w:r>
        <w:r>
          <w:rPr>
            <w:noProof/>
            <w:webHidden/>
          </w:rPr>
          <w:fldChar w:fldCharType="end"/>
        </w:r>
      </w:hyperlink>
    </w:p>
    <w:p w:rsidR="00331539" w:rsidRDefault="00331539">
      <w:pPr>
        <w:pStyle w:val="41"/>
        <w:tabs>
          <w:tab w:val="left" w:pos="1320"/>
          <w:tab w:val="right" w:leader="dot" w:pos="10100"/>
        </w:tabs>
        <w:rPr>
          <w:rFonts w:eastAsiaTheme="minorEastAsia"/>
          <w:noProof/>
          <w:sz w:val="22"/>
          <w:szCs w:val="22"/>
          <w:lang w:eastAsia="ru-RU"/>
        </w:rPr>
      </w:pPr>
      <w:hyperlink w:anchor="_Toc369821971" w:history="1">
        <w:r w:rsidRPr="00DA392D">
          <w:rPr>
            <w:rStyle w:val="af7"/>
            <w:noProof/>
          </w:rPr>
          <w:t>1.2.</w:t>
        </w:r>
        <w:r>
          <w:rPr>
            <w:rFonts w:eastAsiaTheme="minorEastAsia"/>
            <w:noProof/>
            <w:sz w:val="22"/>
            <w:szCs w:val="22"/>
            <w:lang w:eastAsia="ru-RU"/>
          </w:rPr>
          <w:tab/>
        </w:r>
        <w:r w:rsidRPr="00DA392D">
          <w:rPr>
            <w:rStyle w:val="af7"/>
            <w:noProof/>
          </w:rPr>
          <w:t>Вкладки.</w:t>
        </w:r>
        <w:r>
          <w:rPr>
            <w:noProof/>
            <w:webHidden/>
          </w:rPr>
          <w:tab/>
        </w:r>
        <w:r>
          <w:rPr>
            <w:noProof/>
            <w:webHidden/>
          </w:rPr>
          <w:fldChar w:fldCharType="begin"/>
        </w:r>
        <w:r>
          <w:rPr>
            <w:noProof/>
            <w:webHidden/>
          </w:rPr>
          <w:instrText xml:space="preserve"> PAGEREF _Toc369821971 \h </w:instrText>
        </w:r>
        <w:r>
          <w:rPr>
            <w:noProof/>
            <w:webHidden/>
          </w:rPr>
        </w:r>
        <w:r>
          <w:rPr>
            <w:noProof/>
            <w:webHidden/>
          </w:rPr>
          <w:fldChar w:fldCharType="separate"/>
        </w:r>
        <w:r>
          <w:rPr>
            <w:noProof/>
            <w:webHidden/>
          </w:rPr>
          <w:t>10</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1972" w:history="1">
        <w:r w:rsidRPr="00DA392D">
          <w:rPr>
            <w:rStyle w:val="af7"/>
            <w:noProof/>
          </w:rPr>
          <w:t>1.2.1.</w:t>
        </w:r>
        <w:r>
          <w:rPr>
            <w:rFonts w:eastAsiaTheme="minorEastAsia"/>
            <w:noProof/>
            <w:sz w:val="22"/>
            <w:szCs w:val="22"/>
            <w:lang w:eastAsia="ru-RU"/>
          </w:rPr>
          <w:tab/>
        </w:r>
        <w:r w:rsidRPr="00DA392D">
          <w:rPr>
            <w:rStyle w:val="af7"/>
            <w:noProof/>
          </w:rPr>
          <w:t>Основная форма</w:t>
        </w:r>
        <w:r>
          <w:rPr>
            <w:noProof/>
            <w:webHidden/>
          </w:rPr>
          <w:tab/>
        </w:r>
        <w:r>
          <w:rPr>
            <w:noProof/>
            <w:webHidden/>
          </w:rPr>
          <w:fldChar w:fldCharType="begin"/>
        </w:r>
        <w:r>
          <w:rPr>
            <w:noProof/>
            <w:webHidden/>
          </w:rPr>
          <w:instrText xml:space="preserve"> PAGEREF _Toc369821972 \h </w:instrText>
        </w:r>
        <w:r>
          <w:rPr>
            <w:noProof/>
            <w:webHidden/>
          </w:rPr>
        </w:r>
        <w:r>
          <w:rPr>
            <w:noProof/>
            <w:webHidden/>
          </w:rPr>
          <w:fldChar w:fldCharType="separate"/>
        </w:r>
        <w:r>
          <w:rPr>
            <w:noProof/>
            <w:webHidden/>
          </w:rPr>
          <w:t>10</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73" w:history="1">
        <w:r w:rsidRPr="00DA392D">
          <w:rPr>
            <w:rStyle w:val="af7"/>
            <w:rFonts w:ascii="Book Antiqua" w:hAnsi="Book Antiqua" w:cstheme="minorHAnsi"/>
            <w:b/>
            <w:bCs/>
            <w:i/>
            <w:noProof/>
          </w:rPr>
          <w:t>1.2.1.1.</w:t>
        </w:r>
        <w:r>
          <w:rPr>
            <w:rFonts w:eastAsiaTheme="minorEastAsia"/>
            <w:noProof/>
            <w:sz w:val="22"/>
            <w:szCs w:val="22"/>
            <w:lang w:eastAsia="ru-RU"/>
          </w:rPr>
          <w:tab/>
        </w:r>
        <w:r w:rsidRPr="00DA392D">
          <w:rPr>
            <w:rStyle w:val="af7"/>
            <w:rFonts w:ascii="Book Antiqua" w:hAnsi="Book Antiqua" w:cstheme="minorHAnsi"/>
            <w:b/>
            <w:bCs/>
            <w:i/>
            <w:noProof/>
          </w:rPr>
          <w:t>Код закладки.</w:t>
        </w:r>
        <w:r>
          <w:rPr>
            <w:noProof/>
            <w:webHidden/>
          </w:rPr>
          <w:tab/>
        </w:r>
        <w:r>
          <w:rPr>
            <w:noProof/>
            <w:webHidden/>
          </w:rPr>
          <w:fldChar w:fldCharType="begin"/>
        </w:r>
        <w:r>
          <w:rPr>
            <w:noProof/>
            <w:webHidden/>
          </w:rPr>
          <w:instrText xml:space="preserve"> PAGEREF _Toc369821973 \h </w:instrText>
        </w:r>
        <w:r>
          <w:rPr>
            <w:noProof/>
            <w:webHidden/>
          </w:rPr>
        </w:r>
        <w:r>
          <w:rPr>
            <w:noProof/>
            <w:webHidden/>
          </w:rPr>
          <w:fldChar w:fldCharType="separate"/>
        </w:r>
        <w:r>
          <w:rPr>
            <w:noProof/>
            <w:webHidden/>
          </w:rPr>
          <w:t>10</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74" w:history="1">
        <w:r w:rsidRPr="00DA392D">
          <w:rPr>
            <w:rStyle w:val="af7"/>
            <w:rFonts w:ascii="Book Antiqua" w:hAnsi="Book Antiqua" w:cstheme="minorHAnsi"/>
            <w:b/>
            <w:bCs/>
            <w:i/>
            <w:noProof/>
          </w:rPr>
          <w:t>1.2.1.2.</w:t>
        </w:r>
        <w:r>
          <w:rPr>
            <w:rFonts w:eastAsiaTheme="minorEastAsia"/>
            <w:noProof/>
            <w:sz w:val="22"/>
            <w:szCs w:val="22"/>
            <w:lang w:eastAsia="ru-RU"/>
          </w:rPr>
          <w:tab/>
        </w:r>
        <w:r w:rsidRPr="00DA392D">
          <w:rPr>
            <w:rStyle w:val="af7"/>
            <w:rFonts w:ascii="Book Antiqua" w:hAnsi="Book Antiqua" w:cstheme="minorHAnsi"/>
            <w:b/>
            <w:bCs/>
            <w:i/>
            <w:noProof/>
          </w:rPr>
          <w:t>Дочерняя форма.</w:t>
        </w:r>
        <w:r>
          <w:rPr>
            <w:noProof/>
            <w:webHidden/>
          </w:rPr>
          <w:tab/>
        </w:r>
        <w:r>
          <w:rPr>
            <w:noProof/>
            <w:webHidden/>
          </w:rPr>
          <w:fldChar w:fldCharType="begin"/>
        </w:r>
        <w:r>
          <w:rPr>
            <w:noProof/>
            <w:webHidden/>
          </w:rPr>
          <w:instrText xml:space="preserve"> PAGEREF _Toc369821974 \h </w:instrText>
        </w:r>
        <w:r>
          <w:rPr>
            <w:noProof/>
            <w:webHidden/>
          </w:rPr>
        </w:r>
        <w:r>
          <w:rPr>
            <w:noProof/>
            <w:webHidden/>
          </w:rPr>
          <w:fldChar w:fldCharType="separate"/>
        </w:r>
        <w:r>
          <w:rPr>
            <w:noProof/>
            <w:webHidden/>
          </w:rPr>
          <w:t>10</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75" w:history="1">
        <w:r w:rsidRPr="00DA392D">
          <w:rPr>
            <w:rStyle w:val="af7"/>
            <w:rFonts w:ascii="Book Antiqua" w:hAnsi="Book Antiqua" w:cstheme="minorHAnsi"/>
            <w:b/>
            <w:bCs/>
            <w:i/>
            <w:noProof/>
          </w:rPr>
          <w:t>1.2.1.3.</w:t>
        </w:r>
        <w:r>
          <w:rPr>
            <w:rFonts w:eastAsiaTheme="minorEastAsia"/>
            <w:noProof/>
            <w:sz w:val="22"/>
            <w:szCs w:val="22"/>
            <w:lang w:eastAsia="ru-RU"/>
          </w:rPr>
          <w:tab/>
        </w:r>
        <w:r w:rsidRPr="00DA392D">
          <w:rPr>
            <w:rStyle w:val="af7"/>
            <w:rFonts w:ascii="Book Antiqua" w:hAnsi="Book Antiqua" w:cstheme="minorHAnsi"/>
            <w:b/>
            <w:bCs/>
            <w:i/>
            <w:noProof/>
          </w:rPr>
          <w:t>Позиция.</w:t>
        </w:r>
        <w:r>
          <w:rPr>
            <w:noProof/>
            <w:webHidden/>
          </w:rPr>
          <w:tab/>
        </w:r>
        <w:r>
          <w:rPr>
            <w:noProof/>
            <w:webHidden/>
          </w:rPr>
          <w:fldChar w:fldCharType="begin"/>
        </w:r>
        <w:r>
          <w:rPr>
            <w:noProof/>
            <w:webHidden/>
          </w:rPr>
          <w:instrText xml:space="preserve"> PAGEREF _Toc369821975 \h </w:instrText>
        </w:r>
        <w:r>
          <w:rPr>
            <w:noProof/>
            <w:webHidden/>
          </w:rPr>
        </w:r>
        <w:r>
          <w:rPr>
            <w:noProof/>
            <w:webHidden/>
          </w:rPr>
          <w:fldChar w:fldCharType="separate"/>
        </w:r>
        <w:r>
          <w:rPr>
            <w:noProof/>
            <w:webHidden/>
          </w:rPr>
          <w:t>10</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76" w:history="1">
        <w:r w:rsidRPr="00DA392D">
          <w:rPr>
            <w:rStyle w:val="af7"/>
            <w:rFonts w:ascii="Book Antiqua" w:hAnsi="Book Antiqua" w:cstheme="minorHAnsi"/>
            <w:b/>
            <w:bCs/>
            <w:i/>
            <w:noProof/>
          </w:rPr>
          <w:t>1.2.1.4.</w:t>
        </w:r>
        <w:r>
          <w:rPr>
            <w:rFonts w:eastAsiaTheme="minorEastAsia"/>
            <w:noProof/>
            <w:sz w:val="22"/>
            <w:szCs w:val="22"/>
            <w:lang w:eastAsia="ru-RU"/>
          </w:rPr>
          <w:tab/>
        </w:r>
        <w:r w:rsidRPr="00DA392D">
          <w:rPr>
            <w:rStyle w:val="af7"/>
            <w:rFonts w:ascii="Book Antiqua" w:hAnsi="Book Antiqua" w:cstheme="minorHAnsi"/>
            <w:b/>
            <w:bCs/>
            <w:i/>
            <w:noProof/>
          </w:rPr>
          <w:t>Наименование</w:t>
        </w:r>
        <w:r>
          <w:rPr>
            <w:noProof/>
            <w:webHidden/>
          </w:rPr>
          <w:tab/>
        </w:r>
        <w:r>
          <w:rPr>
            <w:noProof/>
            <w:webHidden/>
          </w:rPr>
          <w:fldChar w:fldCharType="begin"/>
        </w:r>
        <w:r>
          <w:rPr>
            <w:noProof/>
            <w:webHidden/>
          </w:rPr>
          <w:instrText xml:space="preserve"> PAGEREF _Toc369821976 \h </w:instrText>
        </w:r>
        <w:r>
          <w:rPr>
            <w:noProof/>
            <w:webHidden/>
          </w:rPr>
        </w:r>
        <w:r>
          <w:rPr>
            <w:noProof/>
            <w:webHidden/>
          </w:rPr>
          <w:fldChar w:fldCharType="separate"/>
        </w:r>
        <w:r>
          <w:rPr>
            <w:noProof/>
            <w:webHidden/>
          </w:rPr>
          <w:t>11</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77" w:history="1">
        <w:r w:rsidRPr="00DA392D">
          <w:rPr>
            <w:rStyle w:val="af7"/>
            <w:rFonts w:ascii="Book Antiqua" w:hAnsi="Book Antiqua" w:cstheme="minorHAnsi"/>
            <w:b/>
            <w:bCs/>
            <w:i/>
            <w:noProof/>
          </w:rPr>
          <w:t>1.2.1.5.</w:t>
        </w:r>
        <w:r>
          <w:rPr>
            <w:rFonts w:eastAsiaTheme="minorEastAsia"/>
            <w:noProof/>
            <w:sz w:val="22"/>
            <w:szCs w:val="22"/>
            <w:lang w:eastAsia="ru-RU"/>
          </w:rPr>
          <w:tab/>
        </w:r>
        <w:r w:rsidRPr="00DA392D">
          <w:rPr>
            <w:rStyle w:val="af7"/>
            <w:rFonts w:ascii="Book Antiqua" w:hAnsi="Book Antiqua" w:cstheme="minorHAnsi"/>
            <w:b/>
            <w:bCs/>
            <w:i/>
            <w:noProof/>
          </w:rPr>
          <w:t>Количество колонок.</w:t>
        </w:r>
        <w:r>
          <w:rPr>
            <w:noProof/>
            <w:webHidden/>
          </w:rPr>
          <w:tab/>
        </w:r>
        <w:r>
          <w:rPr>
            <w:noProof/>
            <w:webHidden/>
          </w:rPr>
          <w:fldChar w:fldCharType="begin"/>
        </w:r>
        <w:r>
          <w:rPr>
            <w:noProof/>
            <w:webHidden/>
          </w:rPr>
          <w:instrText xml:space="preserve"> PAGEREF _Toc369821977 \h </w:instrText>
        </w:r>
        <w:r>
          <w:rPr>
            <w:noProof/>
            <w:webHidden/>
          </w:rPr>
        </w:r>
        <w:r>
          <w:rPr>
            <w:noProof/>
            <w:webHidden/>
          </w:rPr>
          <w:fldChar w:fldCharType="separate"/>
        </w:r>
        <w:r>
          <w:rPr>
            <w:noProof/>
            <w:webHidden/>
          </w:rPr>
          <w:t>11</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78" w:history="1">
        <w:r w:rsidRPr="00DA392D">
          <w:rPr>
            <w:rStyle w:val="af7"/>
            <w:rFonts w:ascii="Book Antiqua" w:hAnsi="Book Antiqua" w:cstheme="minorHAnsi"/>
            <w:b/>
            <w:bCs/>
            <w:i/>
            <w:noProof/>
          </w:rPr>
          <w:t>1.2.1.6.</w:t>
        </w:r>
        <w:r>
          <w:rPr>
            <w:rFonts w:eastAsiaTheme="minorEastAsia"/>
            <w:noProof/>
            <w:sz w:val="22"/>
            <w:szCs w:val="22"/>
            <w:lang w:eastAsia="ru-RU"/>
          </w:rPr>
          <w:tab/>
        </w:r>
        <w:r w:rsidRPr="00DA392D">
          <w:rPr>
            <w:rStyle w:val="af7"/>
            <w:rFonts w:ascii="Book Antiqua" w:hAnsi="Book Antiqua" w:cstheme="minorHAnsi"/>
            <w:b/>
            <w:bCs/>
            <w:i/>
            <w:noProof/>
          </w:rPr>
          <w:t>Иконка.</w:t>
        </w:r>
        <w:r>
          <w:rPr>
            <w:noProof/>
            <w:webHidden/>
          </w:rPr>
          <w:tab/>
        </w:r>
        <w:r>
          <w:rPr>
            <w:noProof/>
            <w:webHidden/>
          </w:rPr>
          <w:fldChar w:fldCharType="begin"/>
        </w:r>
        <w:r>
          <w:rPr>
            <w:noProof/>
            <w:webHidden/>
          </w:rPr>
          <w:instrText xml:space="preserve"> PAGEREF _Toc369821978 \h </w:instrText>
        </w:r>
        <w:r>
          <w:rPr>
            <w:noProof/>
            <w:webHidden/>
          </w:rPr>
        </w:r>
        <w:r>
          <w:rPr>
            <w:noProof/>
            <w:webHidden/>
          </w:rPr>
          <w:fldChar w:fldCharType="separate"/>
        </w:r>
        <w:r>
          <w:rPr>
            <w:noProof/>
            <w:webHidden/>
          </w:rPr>
          <w:t>11</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79" w:history="1">
        <w:r w:rsidRPr="00DA392D">
          <w:rPr>
            <w:rStyle w:val="af7"/>
            <w:rFonts w:ascii="Book Antiqua" w:hAnsi="Book Antiqua" w:cstheme="minorHAnsi"/>
            <w:b/>
            <w:bCs/>
            <w:i/>
            <w:noProof/>
          </w:rPr>
          <w:t>1.2.1.7.</w:t>
        </w:r>
        <w:r>
          <w:rPr>
            <w:rFonts w:eastAsiaTheme="minorEastAsia"/>
            <w:noProof/>
            <w:sz w:val="22"/>
            <w:szCs w:val="22"/>
            <w:lang w:eastAsia="ru-RU"/>
          </w:rPr>
          <w:tab/>
        </w:r>
        <w:r w:rsidRPr="00DA392D">
          <w:rPr>
            <w:rStyle w:val="af7"/>
            <w:rFonts w:ascii="Book Antiqua" w:hAnsi="Book Antiqua" w:cstheme="minorHAnsi"/>
            <w:b/>
            <w:bCs/>
            <w:i/>
            <w:noProof/>
          </w:rPr>
          <w:t>Тип закладки.</w:t>
        </w:r>
        <w:r>
          <w:rPr>
            <w:noProof/>
            <w:webHidden/>
          </w:rPr>
          <w:tab/>
        </w:r>
        <w:r>
          <w:rPr>
            <w:noProof/>
            <w:webHidden/>
          </w:rPr>
          <w:fldChar w:fldCharType="begin"/>
        </w:r>
        <w:r>
          <w:rPr>
            <w:noProof/>
            <w:webHidden/>
          </w:rPr>
          <w:instrText xml:space="preserve"> PAGEREF _Toc369821979 \h </w:instrText>
        </w:r>
        <w:r>
          <w:rPr>
            <w:noProof/>
            <w:webHidden/>
          </w:rPr>
        </w:r>
        <w:r>
          <w:rPr>
            <w:noProof/>
            <w:webHidden/>
          </w:rPr>
          <w:fldChar w:fldCharType="separate"/>
        </w:r>
        <w:r>
          <w:rPr>
            <w:noProof/>
            <w:webHidden/>
          </w:rPr>
          <w:t>11</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80" w:history="1">
        <w:r w:rsidRPr="00DA392D">
          <w:rPr>
            <w:rStyle w:val="af7"/>
            <w:rFonts w:ascii="Book Antiqua" w:hAnsi="Book Antiqua" w:cstheme="minorHAnsi"/>
            <w:b/>
            <w:bCs/>
            <w:i/>
            <w:noProof/>
          </w:rPr>
          <w:t>1.2.1.8.</w:t>
        </w:r>
        <w:r>
          <w:rPr>
            <w:rFonts w:eastAsiaTheme="minorEastAsia"/>
            <w:noProof/>
            <w:sz w:val="22"/>
            <w:szCs w:val="22"/>
            <w:lang w:eastAsia="ru-RU"/>
          </w:rPr>
          <w:tab/>
        </w:r>
        <w:r w:rsidRPr="00DA392D">
          <w:rPr>
            <w:rStyle w:val="af7"/>
            <w:rFonts w:ascii="Book Antiqua" w:hAnsi="Book Antiqua" w:cstheme="minorHAnsi"/>
            <w:b/>
            <w:bCs/>
            <w:i/>
            <w:noProof/>
          </w:rPr>
          <w:t>Порядок сортировки.</w:t>
        </w:r>
        <w:r>
          <w:rPr>
            <w:noProof/>
            <w:webHidden/>
          </w:rPr>
          <w:tab/>
        </w:r>
        <w:r>
          <w:rPr>
            <w:noProof/>
            <w:webHidden/>
          </w:rPr>
          <w:fldChar w:fldCharType="begin"/>
        </w:r>
        <w:r>
          <w:rPr>
            <w:noProof/>
            <w:webHidden/>
          </w:rPr>
          <w:instrText xml:space="preserve"> PAGEREF _Toc369821980 \h </w:instrText>
        </w:r>
        <w:r>
          <w:rPr>
            <w:noProof/>
            <w:webHidden/>
          </w:rPr>
        </w:r>
        <w:r>
          <w:rPr>
            <w:noProof/>
            <w:webHidden/>
          </w:rPr>
          <w:fldChar w:fldCharType="separate"/>
        </w:r>
        <w:r>
          <w:rPr>
            <w:noProof/>
            <w:webHidden/>
          </w:rPr>
          <w:t>12</w:t>
        </w:r>
        <w:r>
          <w:rPr>
            <w:noProof/>
            <w:webHidden/>
          </w:rPr>
          <w:fldChar w:fldCharType="end"/>
        </w:r>
      </w:hyperlink>
    </w:p>
    <w:p w:rsidR="00331539" w:rsidRDefault="00331539">
      <w:pPr>
        <w:pStyle w:val="41"/>
        <w:tabs>
          <w:tab w:val="left" w:pos="1320"/>
          <w:tab w:val="right" w:leader="dot" w:pos="10100"/>
        </w:tabs>
        <w:rPr>
          <w:rFonts w:eastAsiaTheme="minorEastAsia"/>
          <w:noProof/>
          <w:sz w:val="22"/>
          <w:szCs w:val="22"/>
          <w:lang w:eastAsia="ru-RU"/>
        </w:rPr>
      </w:pPr>
      <w:hyperlink w:anchor="_Toc369821981" w:history="1">
        <w:r w:rsidRPr="00DA392D">
          <w:rPr>
            <w:rStyle w:val="af7"/>
            <w:noProof/>
          </w:rPr>
          <w:t>1.3.</w:t>
        </w:r>
        <w:r>
          <w:rPr>
            <w:rFonts w:eastAsiaTheme="minorEastAsia"/>
            <w:noProof/>
            <w:sz w:val="22"/>
            <w:szCs w:val="22"/>
            <w:lang w:eastAsia="ru-RU"/>
          </w:rPr>
          <w:tab/>
        </w:r>
        <w:r w:rsidRPr="00DA392D">
          <w:rPr>
            <w:rStyle w:val="af7"/>
            <w:noProof/>
          </w:rPr>
          <w:t>Действия.</w:t>
        </w:r>
        <w:r>
          <w:rPr>
            <w:noProof/>
            <w:webHidden/>
          </w:rPr>
          <w:tab/>
        </w:r>
        <w:r>
          <w:rPr>
            <w:noProof/>
            <w:webHidden/>
          </w:rPr>
          <w:fldChar w:fldCharType="begin"/>
        </w:r>
        <w:r>
          <w:rPr>
            <w:noProof/>
            <w:webHidden/>
          </w:rPr>
          <w:instrText xml:space="preserve"> PAGEREF _Toc369821981 \h </w:instrText>
        </w:r>
        <w:r>
          <w:rPr>
            <w:noProof/>
            <w:webHidden/>
          </w:rPr>
        </w:r>
        <w:r>
          <w:rPr>
            <w:noProof/>
            <w:webHidden/>
          </w:rPr>
          <w:fldChar w:fldCharType="separate"/>
        </w:r>
        <w:r>
          <w:rPr>
            <w:noProof/>
            <w:webHidden/>
          </w:rPr>
          <w:t>12</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1982" w:history="1">
        <w:r w:rsidRPr="00DA392D">
          <w:rPr>
            <w:rStyle w:val="af7"/>
            <w:noProof/>
          </w:rPr>
          <w:t>1.3.1.</w:t>
        </w:r>
        <w:r>
          <w:rPr>
            <w:rFonts w:eastAsiaTheme="minorEastAsia"/>
            <w:noProof/>
            <w:sz w:val="22"/>
            <w:szCs w:val="22"/>
            <w:lang w:eastAsia="ru-RU"/>
          </w:rPr>
          <w:tab/>
        </w:r>
        <w:r w:rsidRPr="00DA392D">
          <w:rPr>
            <w:rStyle w:val="af7"/>
            <w:noProof/>
          </w:rPr>
          <w:t>Вкладка «Подробно»</w:t>
        </w:r>
        <w:r>
          <w:rPr>
            <w:noProof/>
            <w:webHidden/>
          </w:rPr>
          <w:tab/>
        </w:r>
        <w:r>
          <w:rPr>
            <w:noProof/>
            <w:webHidden/>
          </w:rPr>
          <w:fldChar w:fldCharType="begin"/>
        </w:r>
        <w:r>
          <w:rPr>
            <w:noProof/>
            <w:webHidden/>
          </w:rPr>
          <w:instrText xml:space="preserve"> PAGEREF _Toc369821982 \h </w:instrText>
        </w:r>
        <w:r>
          <w:rPr>
            <w:noProof/>
            <w:webHidden/>
          </w:rPr>
        </w:r>
        <w:r>
          <w:rPr>
            <w:noProof/>
            <w:webHidden/>
          </w:rPr>
          <w:fldChar w:fldCharType="separate"/>
        </w:r>
        <w:r>
          <w:rPr>
            <w:noProof/>
            <w:webHidden/>
          </w:rPr>
          <w:t>12</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83" w:history="1">
        <w:r w:rsidRPr="00DA392D">
          <w:rPr>
            <w:rStyle w:val="af7"/>
            <w:rFonts w:ascii="Book Antiqua" w:hAnsi="Book Antiqua" w:cstheme="minorHAnsi"/>
            <w:b/>
            <w:bCs/>
            <w:i/>
            <w:noProof/>
          </w:rPr>
          <w:t>1.3.1.1.</w:t>
        </w:r>
        <w:r>
          <w:rPr>
            <w:rFonts w:eastAsiaTheme="minorEastAsia"/>
            <w:noProof/>
            <w:sz w:val="22"/>
            <w:szCs w:val="22"/>
            <w:lang w:eastAsia="ru-RU"/>
          </w:rPr>
          <w:tab/>
        </w:r>
        <w:r w:rsidRPr="00DA392D">
          <w:rPr>
            <w:rStyle w:val="af7"/>
            <w:rFonts w:ascii="Book Antiqua" w:hAnsi="Book Antiqua" w:cstheme="minorHAnsi"/>
            <w:b/>
            <w:bCs/>
            <w:i/>
            <w:noProof/>
          </w:rPr>
          <w:t>Порядок.</w:t>
        </w:r>
        <w:r>
          <w:rPr>
            <w:noProof/>
            <w:webHidden/>
          </w:rPr>
          <w:tab/>
        </w:r>
        <w:r>
          <w:rPr>
            <w:noProof/>
            <w:webHidden/>
          </w:rPr>
          <w:fldChar w:fldCharType="begin"/>
        </w:r>
        <w:r>
          <w:rPr>
            <w:noProof/>
            <w:webHidden/>
          </w:rPr>
          <w:instrText xml:space="preserve"> PAGEREF _Toc369821983 \h </w:instrText>
        </w:r>
        <w:r>
          <w:rPr>
            <w:noProof/>
            <w:webHidden/>
          </w:rPr>
        </w:r>
        <w:r>
          <w:rPr>
            <w:noProof/>
            <w:webHidden/>
          </w:rPr>
          <w:fldChar w:fldCharType="separate"/>
        </w:r>
        <w:r>
          <w:rPr>
            <w:noProof/>
            <w:webHidden/>
          </w:rPr>
          <w:t>12</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84" w:history="1">
        <w:r w:rsidRPr="00DA392D">
          <w:rPr>
            <w:rStyle w:val="af7"/>
            <w:rFonts w:ascii="Book Antiqua" w:hAnsi="Book Antiqua" w:cstheme="minorHAnsi"/>
            <w:b/>
            <w:bCs/>
            <w:i/>
            <w:noProof/>
          </w:rPr>
          <w:t>1.3.1.2.</w:t>
        </w:r>
        <w:r>
          <w:rPr>
            <w:rFonts w:eastAsiaTheme="minorEastAsia"/>
            <w:noProof/>
            <w:sz w:val="22"/>
            <w:szCs w:val="22"/>
            <w:lang w:eastAsia="ru-RU"/>
          </w:rPr>
          <w:tab/>
        </w:r>
        <w:r w:rsidRPr="00DA392D">
          <w:rPr>
            <w:rStyle w:val="af7"/>
            <w:rFonts w:ascii="Book Antiqua" w:hAnsi="Book Antiqua" w:cstheme="minorHAnsi"/>
            <w:b/>
            <w:bCs/>
            <w:i/>
            <w:noProof/>
          </w:rPr>
          <w:t>Код действия.</w:t>
        </w:r>
        <w:r>
          <w:rPr>
            <w:noProof/>
            <w:webHidden/>
          </w:rPr>
          <w:tab/>
        </w:r>
        <w:r>
          <w:rPr>
            <w:noProof/>
            <w:webHidden/>
          </w:rPr>
          <w:fldChar w:fldCharType="begin"/>
        </w:r>
        <w:r>
          <w:rPr>
            <w:noProof/>
            <w:webHidden/>
          </w:rPr>
          <w:instrText xml:space="preserve"> PAGEREF _Toc369821984 \h </w:instrText>
        </w:r>
        <w:r>
          <w:rPr>
            <w:noProof/>
            <w:webHidden/>
          </w:rPr>
        </w:r>
        <w:r>
          <w:rPr>
            <w:noProof/>
            <w:webHidden/>
          </w:rPr>
          <w:fldChar w:fldCharType="separate"/>
        </w:r>
        <w:r>
          <w:rPr>
            <w:noProof/>
            <w:webHidden/>
          </w:rPr>
          <w:t>13</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85" w:history="1">
        <w:r w:rsidRPr="00DA392D">
          <w:rPr>
            <w:rStyle w:val="af7"/>
            <w:rFonts w:ascii="Book Antiqua" w:hAnsi="Book Antiqua" w:cstheme="minorHAnsi"/>
            <w:b/>
            <w:bCs/>
            <w:i/>
            <w:noProof/>
          </w:rPr>
          <w:t>1.3.1.3.</w:t>
        </w:r>
        <w:r>
          <w:rPr>
            <w:rFonts w:eastAsiaTheme="minorEastAsia"/>
            <w:noProof/>
            <w:sz w:val="22"/>
            <w:szCs w:val="22"/>
            <w:lang w:eastAsia="ru-RU"/>
          </w:rPr>
          <w:tab/>
        </w:r>
        <w:r w:rsidRPr="00DA392D">
          <w:rPr>
            <w:rStyle w:val="af7"/>
            <w:rFonts w:ascii="Book Antiqua" w:hAnsi="Book Antiqua" w:cstheme="minorHAnsi"/>
            <w:b/>
            <w:bCs/>
            <w:i/>
            <w:noProof/>
          </w:rPr>
          <w:t>PL/SQL Процедура.</w:t>
        </w:r>
        <w:r>
          <w:rPr>
            <w:noProof/>
            <w:webHidden/>
          </w:rPr>
          <w:tab/>
        </w:r>
        <w:r>
          <w:rPr>
            <w:noProof/>
            <w:webHidden/>
          </w:rPr>
          <w:fldChar w:fldCharType="begin"/>
        </w:r>
        <w:r>
          <w:rPr>
            <w:noProof/>
            <w:webHidden/>
          </w:rPr>
          <w:instrText xml:space="preserve"> PAGEREF _Toc369821985 \h </w:instrText>
        </w:r>
        <w:r>
          <w:rPr>
            <w:noProof/>
            <w:webHidden/>
          </w:rPr>
        </w:r>
        <w:r>
          <w:rPr>
            <w:noProof/>
            <w:webHidden/>
          </w:rPr>
          <w:fldChar w:fldCharType="separate"/>
        </w:r>
        <w:r>
          <w:rPr>
            <w:noProof/>
            <w:webHidden/>
          </w:rPr>
          <w:t>13</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86" w:history="1">
        <w:r w:rsidRPr="00DA392D">
          <w:rPr>
            <w:rStyle w:val="af7"/>
            <w:rFonts w:ascii="Book Antiqua" w:hAnsi="Book Antiqua" w:cstheme="minorHAnsi"/>
            <w:b/>
            <w:bCs/>
            <w:i/>
            <w:noProof/>
          </w:rPr>
          <w:t>1.3.1.4.</w:t>
        </w:r>
        <w:r>
          <w:rPr>
            <w:rFonts w:eastAsiaTheme="minorEastAsia"/>
            <w:noProof/>
            <w:sz w:val="22"/>
            <w:szCs w:val="22"/>
            <w:lang w:eastAsia="ru-RU"/>
          </w:rPr>
          <w:tab/>
        </w:r>
        <w:r w:rsidRPr="00DA392D">
          <w:rPr>
            <w:rStyle w:val="af7"/>
            <w:rFonts w:ascii="Book Antiqua" w:hAnsi="Book Antiqua" w:cstheme="minorHAnsi"/>
            <w:b/>
            <w:bCs/>
            <w:i/>
            <w:noProof/>
          </w:rPr>
          <w:t>Наименование.</w:t>
        </w:r>
        <w:r>
          <w:rPr>
            <w:noProof/>
            <w:webHidden/>
          </w:rPr>
          <w:tab/>
        </w:r>
        <w:r>
          <w:rPr>
            <w:noProof/>
            <w:webHidden/>
          </w:rPr>
          <w:fldChar w:fldCharType="begin"/>
        </w:r>
        <w:r>
          <w:rPr>
            <w:noProof/>
            <w:webHidden/>
          </w:rPr>
          <w:instrText xml:space="preserve"> PAGEREF _Toc369821986 \h </w:instrText>
        </w:r>
        <w:r>
          <w:rPr>
            <w:noProof/>
            <w:webHidden/>
          </w:rPr>
        </w:r>
        <w:r>
          <w:rPr>
            <w:noProof/>
            <w:webHidden/>
          </w:rPr>
          <w:fldChar w:fldCharType="separate"/>
        </w:r>
        <w:r>
          <w:rPr>
            <w:noProof/>
            <w:webHidden/>
          </w:rPr>
          <w:t>13</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87" w:history="1">
        <w:r w:rsidRPr="00DA392D">
          <w:rPr>
            <w:rStyle w:val="af7"/>
            <w:rFonts w:ascii="Book Antiqua" w:hAnsi="Book Antiqua" w:cstheme="minorHAnsi"/>
            <w:b/>
            <w:bCs/>
            <w:i/>
            <w:noProof/>
          </w:rPr>
          <w:t>1.3.1.5.</w:t>
        </w:r>
        <w:r>
          <w:rPr>
            <w:rFonts w:eastAsiaTheme="minorEastAsia"/>
            <w:noProof/>
            <w:sz w:val="22"/>
            <w:szCs w:val="22"/>
            <w:lang w:eastAsia="ru-RU"/>
          </w:rPr>
          <w:tab/>
        </w:r>
        <w:r w:rsidRPr="00DA392D">
          <w:rPr>
            <w:rStyle w:val="af7"/>
            <w:rFonts w:ascii="Book Antiqua" w:hAnsi="Book Antiqua" w:cstheme="minorHAnsi"/>
            <w:b/>
            <w:bCs/>
            <w:i/>
            <w:noProof/>
          </w:rPr>
          <w:t>Иконка.</w:t>
        </w:r>
        <w:r>
          <w:rPr>
            <w:noProof/>
            <w:webHidden/>
          </w:rPr>
          <w:tab/>
        </w:r>
        <w:r>
          <w:rPr>
            <w:noProof/>
            <w:webHidden/>
          </w:rPr>
          <w:fldChar w:fldCharType="begin"/>
        </w:r>
        <w:r>
          <w:rPr>
            <w:noProof/>
            <w:webHidden/>
          </w:rPr>
          <w:instrText xml:space="preserve"> PAGEREF _Toc369821987 \h </w:instrText>
        </w:r>
        <w:r>
          <w:rPr>
            <w:noProof/>
            <w:webHidden/>
          </w:rPr>
        </w:r>
        <w:r>
          <w:rPr>
            <w:noProof/>
            <w:webHidden/>
          </w:rPr>
          <w:fldChar w:fldCharType="separate"/>
        </w:r>
        <w:r>
          <w:rPr>
            <w:noProof/>
            <w:webHidden/>
          </w:rPr>
          <w:t>13</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88" w:history="1">
        <w:r w:rsidRPr="00DA392D">
          <w:rPr>
            <w:rStyle w:val="af7"/>
            <w:rFonts w:ascii="Book Antiqua" w:hAnsi="Book Antiqua" w:cstheme="minorHAnsi"/>
            <w:b/>
            <w:bCs/>
            <w:i/>
            <w:noProof/>
          </w:rPr>
          <w:t>1.3.1.6.</w:t>
        </w:r>
        <w:r>
          <w:rPr>
            <w:rFonts w:eastAsiaTheme="minorEastAsia"/>
            <w:noProof/>
            <w:sz w:val="22"/>
            <w:szCs w:val="22"/>
            <w:lang w:eastAsia="ru-RU"/>
          </w:rPr>
          <w:tab/>
        </w:r>
        <w:r w:rsidRPr="00DA392D">
          <w:rPr>
            <w:rStyle w:val="af7"/>
            <w:rFonts w:ascii="Book Antiqua" w:hAnsi="Book Antiqua" w:cstheme="minorHAnsi"/>
            <w:b/>
            <w:bCs/>
            <w:i/>
            <w:noProof/>
          </w:rPr>
          <w:t>Тип действия.</w:t>
        </w:r>
        <w:r>
          <w:rPr>
            <w:noProof/>
            <w:webHidden/>
          </w:rPr>
          <w:tab/>
        </w:r>
        <w:r>
          <w:rPr>
            <w:noProof/>
            <w:webHidden/>
          </w:rPr>
          <w:fldChar w:fldCharType="begin"/>
        </w:r>
        <w:r>
          <w:rPr>
            <w:noProof/>
            <w:webHidden/>
          </w:rPr>
          <w:instrText xml:space="preserve"> PAGEREF _Toc369821988 \h </w:instrText>
        </w:r>
        <w:r>
          <w:rPr>
            <w:noProof/>
            <w:webHidden/>
          </w:rPr>
        </w:r>
        <w:r>
          <w:rPr>
            <w:noProof/>
            <w:webHidden/>
          </w:rPr>
          <w:fldChar w:fldCharType="separate"/>
        </w:r>
        <w:r>
          <w:rPr>
            <w:noProof/>
            <w:webHidden/>
          </w:rPr>
          <w:t>13</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89" w:history="1">
        <w:r w:rsidRPr="00DA392D">
          <w:rPr>
            <w:rStyle w:val="af7"/>
            <w:rFonts w:ascii="Book Antiqua" w:hAnsi="Book Antiqua"/>
            <w:b/>
            <w:bCs/>
            <w:noProof/>
          </w:rPr>
          <w:t>1.3.1.7.</w:t>
        </w:r>
        <w:r>
          <w:rPr>
            <w:rFonts w:eastAsiaTheme="minorEastAsia"/>
            <w:noProof/>
            <w:sz w:val="22"/>
            <w:szCs w:val="22"/>
            <w:lang w:eastAsia="ru-RU"/>
          </w:rPr>
          <w:tab/>
        </w:r>
        <w:r w:rsidRPr="00DA392D">
          <w:rPr>
            <w:rStyle w:val="af7"/>
            <w:rFonts w:ascii="Book Antiqua" w:hAnsi="Book Antiqua" w:cstheme="minorHAnsi"/>
            <w:b/>
            <w:bCs/>
            <w:i/>
            <w:noProof/>
          </w:rPr>
          <w:t>Текст подтверждения.</w:t>
        </w:r>
        <w:r>
          <w:rPr>
            <w:noProof/>
            <w:webHidden/>
          </w:rPr>
          <w:tab/>
        </w:r>
        <w:r>
          <w:rPr>
            <w:noProof/>
            <w:webHidden/>
          </w:rPr>
          <w:fldChar w:fldCharType="begin"/>
        </w:r>
        <w:r>
          <w:rPr>
            <w:noProof/>
            <w:webHidden/>
          </w:rPr>
          <w:instrText xml:space="preserve"> PAGEREF _Toc369821989 \h </w:instrText>
        </w:r>
        <w:r>
          <w:rPr>
            <w:noProof/>
            <w:webHidden/>
          </w:rPr>
        </w:r>
        <w:r>
          <w:rPr>
            <w:noProof/>
            <w:webHidden/>
          </w:rPr>
          <w:fldChar w:fldCharType="separate"/>
        </w:r>
        <w:r>
          <w:rPr>
            <w:noProof/>
            <w:webHidden/>
          </w:rPr>
          <w:t>14</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90" w:history="1">
        <w:r w:rsidRPr="00DA392D">
          <w:rPr>
            <w:rStyle w:val="af7"/>
            <w:rFonts w:ascii="Book Antiqua" w:hAnsi="Book Antiqua" w:cstheme="minorHAnsi"/>
            <w:b/>
            <w:bCs/>
            <w:i/>
            <w:noProof/>
          </w:rPr>
          <w:t>1.3.1.8.</w:t>
        </w:r>
        <w:r>
          <w:rPr>
            <w:rFonts w:eastAsiaTheme="minorEastAsia"/>
            <w:noProof/>
            <w:sz w:val="22"/>
            <w:szCs w:val="22"/>
            <w:lang w:eastAsia="ru-RU"/>
          </w:rPr>
          <w:tab/>
        </w:r>
        <w:r w:rsidRPr="00DA392D">
          <w:rPr>
            <w:rStyle w:val="af7"/>
            <w:rFonts w:ascii="Book Antiqua" w:hAnsi="Book Antiqua" w:cstheme="minorHAnsi"/>
            <w:b/>
            <w:bCs/>
            <w:i/>
            <w:noProof/>
          </w:rPr>
          <w:t>Горячая клавиша</w:t>
        </w:r>
        <w:r>
          <w:rPr>
            <w:noProof/>
            <w:webHidden/>
          </w:rPr>
          <w:tab/>
        </w:r>
        <w:r>
          <w:rPr>
            <w:noProof/>
            <w:webHidden/>
          </w:rPr>
          <w:fldChar w:fldCharType="begin"/>
        </w:r>
        <w:r>
          <w:rPr>
            <w:noProof/>
            <w:webHidden/>
          </w:rPr>
          <w:instrText xml:space="preserve"> PAGEREF _Toc369821990 \h </w:instrText>
        </w:r>
        <w:r>
          <w:rPr>
            <w:noProof/>
            <w:webHidden/>
          </w:rPr>
        </w:r>
        <w:r>
          <w:rPr>
            <w:noProof/>
            <w:webHidden/>
          </w:rPr>
          <w:fldChar w:fldCharType="separate"/>
        </w:r>
        <w:r>
          <w:rPr>
            <w:noProof/>
            <w:webHidden/>
          </w:rPr>
          <w:t>14</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1991" w:history="1">
        <w:r w:rsidRPr="00DA392D">
          <w:rPr>
            <w:rStyle w:val="af7"/>
            <w:rFonts w:ascii="Book Antiqua" w:hAnsi="Book Antiqua" w:cstheme="minorHAnsi"/>
            <w:b/>
            <w:bCs/>
            <w:i/>
            <w:noProof/>
          </w:rPr>
          <w:t>1.3.1.9.</w:t>
        </w:r>
        <w:r>
          <w:rPr>
            <w:rFonts w:eastAsiaTheme="minorEastAsia"/>
            <w:noProof/>
            <w:sz w:val="22"/>
            <w:szCs w:val="22"/>
            <w:lang w:eastAsia="ru-RU"/>
          </w:rPr>
          <w:tab/>
        </w:r>
        <w:r w:rsidRPr="00DA392D">
          <w:rPr>
            <w:rStyle w:val="af7"/>
            <w:rFonts w:ascii="Book Antiqua" w:hAnsi="Book Antiqua" w:cstheme="minorHAnsi"/>
            <w:b/>
            <w:bCs/>
            <w:i/>
            <w:noProof/>
          </w:rPr>
          <w:t>Отображать на панели.</w:t>
        </w:r>
        <w:r>
          <w:rPr>
            <w:noProof/>
            <w:webHidden/>
          </w:rPr>
          <w:tab/>
        </w:r>
        <w:r>
          <w:rPr>
            <w:noProof/>
            <w:webHidden/>
          </w:rPr>
          <w:fldChar w:fldCharType="begin"/>
        </w:r>
        <w:r>
          <w:rPr>
            <w:noProof/>
            <w:webHidden/>
          </w:rPr>
          <w:instrText xml:space="preserve"> PAGEREF _Toc369821991 \h </w:instrText>
        </w:r>
        <w:r>
          <w:rPr>
            <w:noProof/>
            <w:webHidden/>
          </w:rPr>
        </w:r>
        <w:r>
          <w:rPr>
            <w:noProof/>
            <w:webHidden/>
          </w:rPr>
          <w:fldChar w:fldCharType="separate"/>
        </w:r>
        <w:r>
          <w:rPr>
            <w:noProof/>
            <w:webHidden/>
          </w:rPr>
          <w:t>14</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92" w:history="1">
        <w:r w:rsidRPr="00DA392D">
          <w:rPr>
            <w:rStyle w:val="af7"/>
            <w:rFonts w:ascii="Book Antiqua" w:hAnsi="Book Antiqua" w:cstheme="minorHAnsi"/>
            <w:b/>
            <w:bCs/>
            <w:i/>
            <w:noProof/>
          </w:rPr>
          <w:t>1.3.1.10.</w:t>
        </w:r>
        <w:r>
          <w:rPr>
            <w:rFonts w:eastAsiaTheme="minorEastAsia"/>
            <w:noProof/>
            <w:sz w:val="22"/>
            <w:szCs w:val="22"/>
            <w:lang w:eastAsia="ru-RU"/>
          </w:rPr>
          <w:tab/>
        </w:r>
        <w:r w:rsidRPr="00DA392D">
          <w:rPr>
            <w:rStyle w:val="af7"/>
            <w:rFonts w:ascii="Book Antiqua" w:hAnsi="Book Antiqua" w:cstheme="minorHAnsi"/>
            <w:b/>
            <w:bCs/>
            <w:i/>
            <w:noProof/>
          </w:rPr>
          <w:t>Отображать в контекстном меню.</w:t>
        </w:r>
        <w:r>
          <w:rPr>
            <w:noProof/>
            <w:webHidden/>
          </w:rPr>
          <w:tab/>
        </w:r>
        <w:r>
          <w:rPr>
            <w:noProof/>
            <w:webHidden/>
          </w:rPr>
          <w:fldChar w:fldCharType="begin"/>
        </w:r>
        <w:r>
          <w:rPr>
            <w:noProof/>
            <w:webHidden/>
          </w:rPr>
          <w:instrText xml:space="preserve"> PAGEREF _Toc369821992 \h </w:instrText>
        </w:r>
        <w:r>
          <w:rPr>
            <w:noProof/>
            <w:webHidden/>
          </w:rPr>
        </w:r>
        <w:r>
          <w:rPr>
            <w:noProof/>
            <w:webHidden/>
          </w:rPr>
          <w:fldChar w:fldCharType="separate"/>
        </w:r>
        <w:r>
          <w:rPr>
            <w:noProof/>
            <w:webHidden/>
          </w:rPr>
          <w:t>14</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93" w:history="1">
        <w:r w:rsidRPr="00DA392D">
          <w:rPr>
            <w:rStyle w:val="af7"/>
            <w:rFonts w:ascii="Book Antiqua" w:hAnsi="Book Antiqua" w:cstheme="minorHAnsi"/>
            <w:b/>
            <w:bCs/>
            <w:i/>
            <w:noProof/>
          </w:rPr>
          <w:t>1.3.1.11.</w:t>
        </w:r>
        <w:r>
          <w:rPr>
            <w:rFonts w:eastAsiaTheme="minorEastAsia"/>
            <w:noProof/>
            <w:sz w:val="22"/>
            <w:szCs w:val="22"/>
            <w:lang w:eastAsia="ru-RU"/>
          </w:rPr>
          <w:tab/>
        </w:r>
        <w:r w:rsidRPr="00DA392D">
          <w:rPr>
            <w:rStyle w:val="af7"/>
            <w:rFonts w:ascii="Book Antiqua" w:hAnsi="Book Antiqua" w:cstheme="minorHAnsi"/>
            <w:b/>
            <w:bCs/>
            <w:i/>
            <w:noProof/>
          </w:rPr>
          <w:t>Разделитель ниже.</w:t>
        </w:r>
        <w:r>
          <w:rPr>
            <w:noProof/>
            <w:webHidden/>
          </w:rPr>
          <w:tab/>
        </w:r>
        <w:r>
          <w:rPr>
            <w:noProof/>
            <w:webHidden/>
          </w:rPr>
          <w:fldChar w:fldCharType="begin"/>
        </w:r>
        <w:r>
          <w:rPr>
            <w:noProof/>
            <w:webHidden/>
          </w:rPr>
          <w:instrText xml:space="preserve"> PAGEREF _Toc369821993 \h </w:instrText>
        </w:r>
        <w:r>
          <w:rPr>
            <w:noProof/>
            <w:webHidden/>
          </w:rPr>
        </w:r>
        <w:r>
          <w:rPr>
            <w:noProof/>
            <w:webHidden/>
          </w:rPr>
          <w:fldChar w:fldCharType="separate"/>
        </w:r>
        <w:r>
          <w:rPr>
            <w:noProof/>
            <w:webHidden/>
          </w:rPr>
          <w:t>14</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94" w:history="1">
        <w:r w:rsidRPr="00DA392D">
          <w:rPr>
            <w:rStyle w:val="af7"/>
            <w:rFonts w:ascii="Book Antiqua" w:hAnsi="Book Antiqua" w:cstheme="minorHAnsi"/>
            <w:b/>
            <w:bCs/>
            <w:i/>
            <w:noProof/>
          </w:rPr>
          <w:t>1.3.1.12.</w:t>
        </w:r>
        <w:r>
          <w:rPr>
            <w:rFonts w:eastAsiaTheme="minorEastAsia"/>
            <w:noProof/>
            <w:sz w:val="22"/>
            <w:szCs w:val="22"/>
            <w:lang w:eastAsia="ru-RU"/>
          </w:rPr>
          <w:tab/>
        </w:r>
        <w:r w:rsidRPr="00DA392D">
          <w:rPr>
            <w:rStyle w:val="af7"/>
            <w:rFonts w:ascii="Book Antiqua" w:hAnsi="Book Antiqua" w:cstheme="minorHAnsi"/>
            <w:b/>
            <w:bCs/>
            <w:i/>
            <w:noProof/>
          </w:rPr>
          <w:t>Дочерняя форма.</w:t>
        </w:r>
        <w:r>
          <w:rPr>
            <w:noProof/>
            <w:webHidden/>
          </w:rPr>
          <w:tab/>
        </w:r>
        <w:r>
          <w:rPr>
            <w:noProof/>
            <w:webHidden/>
          </w:rPr>
          <w:fldChar w:fldCharType="begin"/>
        </w:r>
        <w:r>
          <w:rPr>
            <w:noProof/>
            <w:webHidden/>
          </w:rPr>
          <w:instrText xml:space="preserve"> PAGEREF _Toc369821994 \h </w:instrText>
        </w:r>
        <w:r>
          <w:rPr>
            <w:noProof/>
            <w:webHidden/>
          </w:rPr>
        </w:r>
        <w:r>
          <w:rPr>
            <w:noProof/>
            <w:webHidden/>
          </w:rPr>
          <w:fldChar w:fldCharType="separate"/>
        </w:r>
        <w:r>
          <w:rPr>
            <w:noProof/>
            <w:webHidden/>
          </w:rPr>
          <w:t>14</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95" w:history="1">
        <w:r w:rsidRPr="00DA392D">
          <w:rPr>
            <w:rStyle w:val="af7"/>
            <w:rFonts w:ascii="Book Antiqua" w:hAnsi="Book Antiqua" w:cstheme="minorHAnsi"/>
            <w:b/>
            <w:bCs/>
            <w:i/>
            <w:noProof/>
          </w:rPr>
          <w:t>1.3.1.13.</w:t>
        </w:r>
        <w:r>
          <w:rPr>
            <w:rFonts w:eastAsiaTheme="minorEastAsia"/>
            <w:noProof/>
            <w:sz w:val="22"/>
            <w:szCs w:val="22"/>
            <w:lang w:eastAsia="ru-RU"/>
          </w:rPr>
          <w:tab/>
        </w:r>
        <w:r w:rsidRPr="00DA392D">
          <w:rPr>
            <w:rStyle w:val="af7"/>
            <w:rFonts w:ascii="Book Antiqua" w:hAnsi="Book Antiqua" w:cstheme="minorHAnsi"/>
            <w:b/>
            <w:bCs/>
            <w:i/>
            <w:noProof/>
          </w:rPr>
          <w:t>Действие-родитель.</w:t>
        </w:r>
        <w:r>
          <w:rPr>
            <w:noProof/>
            <w:webHidden/>
          </w:rPr>
          <w:tab/>
        </w:r>
        <w:r>
          <w:rPr>
            <w:noProof/>
            <w:webHidden/>
          </w:rPr>
          <w:fldChar w:fldCharType="begin"/>
        </w:r>
        <w:r>
          <w:rPr>
            <w:noProof/>
            <w:webHidden/>
          </w:rPr>
          <w:instrText xml:space="preserve"> PAGEREF _Toc369821995 \h </w:instrText>
        </w:r>
        <w:r>
          <w:rPr>
            <w:noProof/>
            <w:webHidden/>
          </w:rPr>
        </w:r>
        <w:r>
          <w:rPr>
            <w:noProof/>
            <w:webHidden/>
          </w:rPr>
          <w:fldChar w:fldCharType="separate"/>
        </w:r>
        <w:r>
          <w:rPr>
            <w:noProof/>
            <w:webHidden/>
          </w:rPr>
          <w:t>15</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96" w:history="1">
        <w:r w:rsidRPr="00DA392D">
          <w:rPr>
            <w:rStyle w:val="af7"/>
            <w:rFonts w:ascii="Book Antiqua" w:hAnsi="Book Antiqua" w:cstheme="minorHAnsi"/>
            <w:b/>
            <w:bCs/>
            <w:i/>
            <w:noProof/>
          </w:rPr>
          <w:t>1.3.1.14.</w:t>
        </w:r>
        <w:r>
          <w:rPr>
            <w:rFonts w:eastAsiaTheme="minorEastAsia"/>
            <w:noProof/>
            <w:sz w:val="22"/>
            <w:szCs w:val="22"/>
            <w:lang w:eastAsia="ru-RU"/>
          </w:rPr>
          <w:tab/>
        </w:r>
        <w:r w:rsidRPr="00DA392D">
          <w:rPr>
            <w:rStyle w:val="af7"/>
            <w:rFonts w:ascii="Book Antiqua" w:hAnsi="Book Antiqua" w:cstheme="minorHAnsi"/>
            <w:b/>
            <w:bCs/>
            <w:i/>
            <w:noProof/>
          </w:rPr>
          <w:t>Параметр: № кнопки.</w:t>
        </w:r>
        <w:r>
          <w:rPr>
            <w:noProof/>
            <w:webHidden/>
          </w:rPr>
          <w:tab/>
        </w:r>
        <w:r>
          <w:rPr>
            <w:noProof/>
            <w:webHidden/>
          </w:rPr>
          <w:fldChar w:fldCharType="begin"/>
        </w:r>
        <w:r>
          <w:rPr>
            <w:noProof/>
            <w:webHidden/>
          </w:rPr>
          <w:instrText xml:space="preserve"> PAGEREF _Toc369821996 \h </w:instrText>
        </w:r>
        <w:r>
          <w:rPr>
            <w:noProof/>
            <w:webHidden/>
          </w:rPr>
        </w:r>
        <w:r>
          <w:rPr>
            <w:noProof/>
            <w:webHidden/>
          </w:rPr>
          <w:fldChar w:fldCharType="separate"/>
        </w:r>
        <w:r>
          <w:rPr>
            <w:noProof/>
            <w:webHidden/>
          </w:rPr>
          <w:t>15</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97" w:history="1">
        <w:r w:rsidRPr="00DA392D">
          <w:rPr>
            <w:rStyle w:val="af7"/>
            <w:rFonts w:ascii="Book Antiqua" w:hAnsi="Book Antiqua" w:cstheme="minorHAnsi"/>
            <w:b/>
            <w:bCs/>
            <w:i/>
            <w:noProof/>
          </w:rPr>
          <w:t>1.3.1.15.</w:t>
        </w:r>
        <w:r>
          <w:rPr>
            <w:rFonts w:eastAsiaTheme="minorEastAsia"/>
            <w:noProof/>
            <w:sz w:val="22"/>
            <w:szCs w:val="22"/>
            <w:lang w:eastAsia="ru-RU"/>
          </w:rPr>
          <w:tab/>
        </w:r>
        <w:r w:rsidRPr="00DA392D">
          <w:rPr>
            <w:rStyle w:val="af7"/>
            <w:rFonts w:ascii="Book Antiqua" w:hAnsi="Book Antiqua" w:cstheme="minorHAnsi"/>
            <w:b/>
            <w:bCs/>
            <w:i/>
            <w:noProof/>
          </w:rPr>
          <w:t>Параметр: статус.</w:t>
        </w:r>
        <w:r>
          <w:rPr>
            <w:noProof/>
            <w:webHidden/>
          </w:rPr>
          <w:tab/>
        </w:r>
        <w:r>
          <w:rPr>
            <w:noProof/>
            <w:webHidden/>
          </w:rPr>
          <w:fldChar w:fldCharType="begin"/>
        </w:r>
        <w:r>
          <w:rPr>
            <w:noProof/>
            <w:webHidden/>
          </w:rPr>
          <w:instrText xml:space="preserve"> PAGEREF _Toc369821997 \h </w:instrText>
        </w:r>
        <w:r>
          <w:rPr>
            <w:noProof/>
            <w:webHidden/>
          </w:rPr>
        </w:r>
        <w:r>
          <w:rPr>
            <w:noProof/>
            <w:webHidden/>
          </w:rPr>
          <w:fldChar w:fldCharType="separate"/>
        </w:r>
        <w:r>
          <w:rPr>
            <w:noProof/>
            <w:webHidden/>
          </w:rPr>
          <w:t>15</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98" w:history="1">
        <w:r w:rsidRPr="00DA392D">
          <w:rPr>
            <w:rStyle w:val="af7"/>
            <w:rFonts w:ascii="Book Antiqua" w:hAnsi="Book Antiqua" w:cstheme="minorHAnsi"/>
            <w:b/>
            <w:bCs/>
            <w:i/>
            <w:noProof/>
          </w:rPr>
          <w:t>1.3.1.16.</w:t>
        </w:r>
        <w:r>
          <w:rPr>
            <w:rFonts w:eastAsiaTheme="minorEastAsia"/>
            <w:noProof/>
            <w:sz w:val="22"/>
            <w:szCs w:val="22"/>
            <w:lang w:eastAsia="ru-RU"/>
          </w:rPr>
          <w:tab/>
        </w:r>
        <w:r w:rsidRPr="00DA392D">
          <w:rPr>
            <w:rStyle w:val="af7"/>
            <w:rFonts w:ascii="Book Antiqua" w:hAnsi="Book Antiqua" w:cstheme="minorHAnsi"/>
            <w:b/>
            <w:bCs/>
            <w:i/>
            <w:noProof/>
          </w:rPr>
          <w:t>Параметр: текст сообщ..</w:t>
        </w:r>
        <w:r>
          <w:rPr>
            <w:noProof/>
            <w:webHidden/>
          </w:rPr>
          <w:tab/>
        </w:r>
        <w:r>
          <w:rPr>
            <w:noProof/>
            <w:webHidden/>
          </w:rPr>
          <w:fldChar w:fldCharType="begin"/>
        </w:r>
        <w:r>
          <w:rPr>
            <w:noProof/>
            <w:webHidden/>
          </w:rPr>
          <w:instrText xml:space="preserve"> PAGEREF _Toc369821998 \h </w:instrText>
        </w:r>
        <w:r>
          <w:rPr>
            <w:noProof/>
            <w:webHidden/>
          </w:rPr>
        </w:r>
        <w:r>
          <w:rPr>
            <w:noProof/>
            <w:webHidden/>
          </w:rPr>
          <w:fldChar w:fldCharType="separate"/>
        </w:r>
        <w:r>
          <w:rPr>
            <w:noProof/>
            <w:webHidden/>
          </w:rPr>
          <w:t>15</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1999" w:history="1">
        <w:r w:rsidRPr="00DA392D">
          <w:rPr>
            <w:rStyle w:val="af7"/>
            <w:rFonts w:ascii="Book Antiqua" w:hAnsi="Book Antiqua" w:cstheme="minorHAnsi"/>
            <w:b/>
            <w:bCs/>
            <w:i/>
            <w:noProof/>
          </w:rPr>
          <w:t>1.3.1.17.</w:t>
        </w:r>
        <w:r>
          <w:rPr>
            <w:rFonts w:eastAsiaTheme="minorEastAsia"/>
            <w:noProof/>
            <w:sz w:val="22"/>
            <w:szCs w:val="22"/>
            <w:lang w:eastAsia="ru-RU"/>
          </w:rPr>
          <w:tab/>
        </w:r>
        <w:r w:rsidRPr="00DA392D">
          <w:rPr>
            <w:rStyle w:val="af7"/>
            <w:rFonts w:ascii="Book Antiqua" w:hAnsi="Book Antiqua" w:cstheme="minorHAnsi"/>
            <w:b/>
            <w:bCs/>
            <w:i/>
            <w:noProof/>
          </w:rPr>
          <w:t>Автокоммит.</w:t>
        </w:r>
        <w:r>
          <w:rPr>
            <w:noProof/>
            <w:webHidden/>
          </w:rPr>
          <w:tab/>
        </w:r>
        <w:r>
          <w:rPr>
            <w:noProof/>
            <w:webHidden/>
          </w:rPr>
          <w:fldChar w:fldCharType="begin"/>
        </w:r>
        <w:r>
          <w:rPr>
            <w:noProof/>
            <w:webHidden/>
          </w:rPr>
          <w:instrText xml:space="preserve"> PAGEREF _Toc369821999 \h </w:instrText>
        </w:r>
        <w:r>
          <w:rPr>
            <w:noProof/>
            <w:webHidden/>
          </w:rPr>
        </w:r>
        <w:r>
          <w:rPr>
            <w:noProof/>
            <w:webHidden/>
          </w:rPr>
          <w:fldChar w:fldCharType="separate"/>
        </w:r>
        <w:r>
          <w:rPr>
            <w:noProof/>
            <w:webHidden/>
          </w:rPr>
          <w:t>15</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2000" w:history="1">
        <w:r w:rsidRPr="00DA392D">
          <w:rPr>
            <w:rStyle w:val="af7"/>
            <w:rFonts w:ascii="Book Antiqua" w:hAnsi="Book Antiqua" w:cstheme="minorHAnsi"/>
            <w:b/>
            <w:bCs/>
            <w:i/>
            <w:noProof/>
          </w:rPr>
          <w:t>1.3.1.18.</w:t>
        </w:r>
        <w:r>
          <w:rPr>
            <w:rFonts w:eastAsiaTheme="minorEastAsia"/>
            <w:noProof/>
            <w:sz w:val="22"/>
            <w:szCs w:val="22"/>
            <w:lang w:eastAsia="ru-RU"/>
          </w:rPr>
          <w:tab/>
        </w:r>
        <w:r w:rsidRPr="00DA392D">
          <w:rPr>
            <w:rStyle w:val="af7"/>
            <w:rFonts w:ascii="Book Antiqua" w:hAnsi="Book Antiqua" w:cstheme="minorHAnsi"/>
            <w:b/>
            <w:bCs/>
            <w:i/>
            <w:noProof/>
          </w:rPr>
          <w:t>URL.</w:t>
        </w:r>
        <w:r>
          <w:rPr>
            <w:noProof/>
            <w:webHidden/>
          </w:rPr>
          <w:tab/>
        </w:r>
        <w:r>
          <w:rPr>
            <w:noProof/>
            <w:webHidden/>
          </w:rPr>
          <w:fldChar w:fldCharType="begin"/>
        </w:r>
        <w:r>
          <w:rPr>
            <w:noProof/>
            <w:webHidden/>
          </w:rPr>
          <w:instrText xml:space="preserve"> PAGEREF _Toc369822000 \h </w:instrText>
        </w:r>
        <w:r>
          <w:rPr>
            <w:noProof/>
            <w:webHidden/>
          </w:rPr>
        </w:r>
        <w:r>
          <w:rPr>
            <w:noProof/>
            <w:webHidden/>
          </w:rPr>
          <w:fldChar w:fldCharType="separate"/>
        </w:r>
        <w:r>
          <w:rPr>
            <w:noProof/>
            <w:webHidden/>
          </w:rPr>
          <w:t>15</w:t>
        </w:r>
        <w:r>
          <w:rPr>
            <w:noProof/>
            <w:webHidden/>
          </w:rPr>
          <w:fldChar w:fldCharType="end"/>
        </w:r>
      </w:hyperlink>
    </w:p>
    <w:p w:rsidR="00331539" w:rsidRDefault="00331539">
      <w:pPr>
        <w:pStyle w:val="41"/>
        <w:tabs>
          <w:tab w:val="left" w:pos="1320"/>
          <w:tab w:val="right" w:leader="dot" w:pos="10100"/>
        </w:tabs>
        <w:rPr>
          <w:rFonts w:eastAsiaTheme="minorEastAsia"/>
          <w:noProof/>
          <w:sz w:val="22"/>
          <w:szCs w:val="22"/>
          <w:lang w:eastAsia="ru-RU"/>
        </w:rPr>
      </w:pPr>
      <w:hyperlink w:anchor="_Toc369822001" w:history="1">
        <w:r w:rsidRPr="00DA392D">
          <w:rPr>
            <w:rStyle w:val="af7"/>
            <w:noProof/>
          </w:rPr>
          <w:t>1.4.</w:t>
        </w:r>
        <w:r>
          <w:rPr>
            <w:rFonts w:eastAsiaTheme="minorEastAsia"/>
            <w:noProof/>
            <w:sz w:val="22"/>
            <w:szCs w:val="22"/>
            <w:lang w:eastAsia="ru-RU"/>
          </w:rPr>
          <w:tab/>
        </w:r>
        <w:r w:rsidRPr="00DA392D">
          <w:rPr>
            <w:rStyle w:val="af7"/>
            <w:noProof/>
          </w:rPr>
          <w:t>Колонки.</w:t>
        </w:r>
        <w:r>
          <w:rPr>
            <w:noProof/>
            <w:webHidden/>
          </w:rPr>
          <w:tab/>
        </w:r>
        <w:r>
          <w:rPr>
            <w:noProof/>
            <w:webHidden/>
          </w:rPr>
          <w:fldChar w:fldCharType="begin"/>
        </w:r>
        <w:r>
          <w:rPr>
            <w:noProof/>
            <w:webHidden/>
          </w:rPr>
          <w:instrText xml:space="preserve"> PAGEREF _Toc369822001 \h </w:instrText>
        </w:r>
        <w:r>
          <w:rPr>
            <w:noProof/>
            <w:webHidden/>
          </w:rPr>
        </w:r>
        <w:r>
          <w:rPr>
            <w:noProof/>
            <w:webHidden/>
          </w:rPr>
          <w:fldChar w:fldCharType="separate"/>
        </w:r>
        <w:r>
          <w:rPr>
            <w:noProof/>
            <w:webHidden/>
          </w:rPr>
          <w:t>15</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2002" w:history="1">
        <w:r w:rsidRPr="00DA392D">
          <w:rPr>
            <w:rStyle w:val="af7"/>
            <w:noProof/>
          </w:rPr>
          <w:t>1.4.1.</w:t>
        </w:r>
        <w:r>
          <w:rPr>
            <w:rFonts w:eastAsiaTheme="minorEastAsia"/>
            <w:noProof/>
            <w:sz w:val="22"/>
            <w:szCs w:val="22"/>
            <w:lang w:eastAsia="ru-RU"/>
          </w:rPr>
          <w:tab/>
        </w:r>
        <w:r w:rsidRPr="00DA392D">
          <w:rPr>
            <w:rStyle w:val="af7"/>
            <w:noProof/>
          </w:rPr>
          <w:t>Вкладка «Основные»</w:t>
        </w:r>
        <w:r>
          <w:rPr>
            <w:noProof/>
            <w:webHidden/>
          </w:rPr>
          <w:tab/>
        </w:r>
        <w:r>
          <w:rPr>
            <w:noProof/>
            <w:webHidden/>
          </w:rPr>
          <w:fldChar w:fldCharType="begin"/>
        </w:r>
        <w:r>
          <w:rPr>
            <w:noProof/>
            <w:webHidden/>
          </w:rPr>
          <w:instrText xml:space="preserve"> PAGEREF _Toc369822002 \h </w:instrText>
        </w:r>
        <w:r>
          <w:rPr>
            <w:noProof/>
            <w:webHidden/>
          </w:rPr>
        </w:r>
        <w:r>
          <w:rPr>
            <w:noProof/>
            <w:webHidden/>
          </w:rPr>
          <w:fldChar w:fldCharType="separate"/>
        </w:r>
        <w:r>
          <w:rPr>
            <w:noProof/>
            <w:webHidden/>
          </w:rPr>
          <w:t>15</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03" w:history="1">
        <w:r w:rsidRPr="00DA392D">
          <w:rPr>
            <w:rStyle w:val="af7"/>
            <w:rFonts w:ascii="Book Antiqua" w:hAnsi="Book Antiqua" w:cstheme="minorHAnsi"/>
            <w:b/>
            <w:bCs/>
            <w:i/>
            <w:noProof/>
          </w:rPr>
          <w:t>1.4.1.1.</w:t>
        </w:r>
        <w:r>
          <w:rPr>
            <w:rFonts w:eastAsiaTheme="minorEastAsia"/>
            <w:noProof/>
            <w:sz w:val="22"/>
            <w:szCs w:val="22"/>
            <w:lang w:eastAsia="ru-RU"/>
          </w:rPr>
          <w:tab/>
        </w:r>
        <w:r w:rsidRPr="00DA392D">
          <w:rPr>
            <w:rStyle w:val="af7"/>
            <w:rFonts w:ascii="Book Antiqua" w:hAnsi="Book Antiqua" w:cstheme="minorHAnsi"/>
            <w:b/>
            <w:bCs/>
            <w:i/>
            <w:noProof/>
          </w:rPr>
          <w:t>№</w:t>
        </w:r>
        <w:r>
          <w:rPr>
            <w:noProof/>
            <w:webHidden/>
          </w:rPr>
          <w:tab/>
        </w:r>
        <w:r>
          <w:rPr>
            <w:noProof/>
            <w:webHidden/>
          </w:rPr>
          <w:fldChar w:fldCharType="begin"/>
        </w:r>
        <w:r>
          <w:rPr>
            <w:noProof/>
            <w:webHidden/>
          </w:rPr>
          <w:instrText xml:space="preserve"> PAGEREF _Toc369822003 \h </w:instrText>
        </w:r>
        <w:r>
          <w:rPr>
            <w:noProof/>
            <w:webHidden/>
          </w:rPr>
        </w:r>
        <w:r>
          <w:rPr>
            <w:noProof/>
            <w:webHidden/>
          </w:rPr>
          <w:fldChar w:fldCharType="separate"/>
        </w:r>
        <w:r>
          <w:rPr>
            <w:noProof/>
            <w:webHidden/>
          </w:rPr>
          <w:t>15</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04" w:history="1">
        <w:r w:rsidRPr="00DA392D">
          <w:rPr>
            <w:rStyle w:val="af7"/>
            <w:rFonts w:ascii="Book Antiqua" w:hAnsi="Book Antiqua" w:cstheme="minorHAnsi"/>
            <w:b/>
            <w:bCs/>
            <w:i/>
            <w:noProof/>
          </w:rPr>
          <w:t>1.4.1.2.</w:t>
        </w:r>
        <w:r>
          <w:rPr>
            <w:rFonts w:eastAsiaTheme="minorEastAsia"/>
            <w:noProof/>
            <w:sz w:val="22"/>
            <w:szCs w:val="22"/>
            <w:lang w:eastAsia="ru-RU"/>
          </w:rPr>
          <w:tab/>
        </w:r>
        <w:r w:rsidRPr="00DA392D">
          <w:rPr>
            <w:rStyle w:val="af7"/>
            <w:rFonts w:ascii="Book Antiqua" w:hAnsi="Book Antiqua" w:cstheme="minorHAnsi"/>
            <w:b/>
            <w:bCs/>
            <w:i/>
            <w:noProof/>
          </w:rPr>
          <w:t>Форма</w:t>
        </w:r>
        <w:r>
          <w:rPr>
            <w:noProof/>
            <w:webHidden/>
          </w:rPr>
          <w:tab/>
        </w:r>
        <w:r>
          <w:rPr>
            <w:noProof/>
            <w:webHidden/>
          </w:rPr>
          <w:fldChar w:fldCharType="begin"/>
        </w:r>
        <w:r>
          <w:rPr>
            <w:noProof/>
            <w:webHidden/>
          </w:rPr>
          <w:instrText xml:space="preserve"> PAGEREF _Toc369822004 \h </w:instrText>
        </w:r>
        <w:r>
          <w:rPr>
            <w:noProof/>
            <w:webHidden/>
          </w:rPr>
        </w:r>
        <w:r>
          <w:rPr>
            <w:noProof/>
            <w:webHidden/>
          </w:rPr>
          <w:fldChar w:fldCharType="separate"/>
        </w:r>
        <w:r>
          <w:rPr>
            <w:noProof/>
            <w:webHidden/>
          </w:rPr>
          <w:t>16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05" w:history="1">
        <w:r w:rsidRPr="00DA392D">
          <w:rPr>
            <w:rStyle w:val="af7"/>
            <w:rFonts w:ascii="Book Antiqua" w:hAnsi="Book Antiqua" w:cstheme="minorHAnsi"/>
            <w:b/>
            <w:bCs/>
            <w:i/>
            <w:noProof/>
          </w:rPr>
          <w:t>1.4.1.3.</w:t>
        </w:r>
        <w:r>
          <w:rPr>
            <w:rFonts w:eastAsiaTheme="minorEastAsia"/>
            <w:noProof/>
            <w:sz w:val="22"/>
            <w:szCs w:val="22"/>
            <w:lang w:eastAsia="ru-RU"/>
          </w:rPr>
          <w:tab/>
        </w:r>
        <w:r w:rsidRPr="00DA392D">
          <w:rPr>
            <w:rStyle w:val="af7"/>
            <w:rFonts w:ascii="Book Antiqua" w:hAnsi="Book Antiqua" w:cstheme="minorHAnsi"/>
            <w:b/>
            <w:bCs/>
            <w:i/>
            <w:noProof/>
          </w:rPr>
          <w:t>Код</w:t>
        </w:r>
        <w:r>
          <w:rPr>
            <w:noProof/>
            <w:webHidden/>
          </w:rPr>
          <w:tab/>
        </w:r>
        <w:r>
          <w:rPr>
            <w:noProof/>
            <w:webHidden/>
          </w:rPr>
          <w:fldChar w:fldCharType="begin"/>
        </w:r>
        <w:r>
          <w:rPr>
            <w:noProof/>
            <w:webHidden/>
          </w:rPr>
          <w:instrText xml:space="preserve"> PAGEREF _Toc369822005 \h </w:instrText>
        </w:r>
        <w:r>
          <w:rPr>
            <w:noProof/>
            <w:webHidden/>
          </w:rPr>
        </w:r>
        <w:r>
          <w:rPr>
            <w:noProof/>
            <w:webHidden/>
          </w:rPr>
          <w:fldChar w:fldCharType="separate"/>
        </w:r>
        <w:r>
          <w:rPr>
            <w:noProof/>
            <w:webHidden/>
          </w:rPr>
          <w:t>16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06" w:history="1">
        <w:r w:rsidRPr="00DA392D">
          <w:rPr>
            <w:rStyle w:val="af7"/>
            <w:rFonts w:ascii="Book Antiqua" w:hAnsi="Book Antiqua" w:cstheme="minorHAnsi"/>
            <w:b/>
            <w:bCs/>
            <w:i/>
            <w:noProof/>
          </w:rPr>
          <w:t>1.4.1.4.</w:t>
        </w:r>
        <w:r>
          <w:rPr>
            <w:rFonts w:eastAsiaTheme="minorEastAsia"/>
            <w:noProof/>
            <w:sz w:val="22"/>
            <w:szCs w:val="22"/>
            <w:lang w:eastAsia="ru-RU"/>
          </w:rPr>
          <w:tab/>
        </w:r>
        <w:r w:rsidRPr="00DA392D">
          <w:rPr>
            <w:rStyle w:val="af7"/>
            <w:rFonts w:ascii="Book Antiqua" w:hAnsi="Book Antiqua" w:cstheme="minorHAnsi"/>
            <w:b/>
            <w:bCs/>
            <w:i/>
            <w:noProof/>
          </w:rPr>
          <w:t>Польз. имя</w:t>
        </w:r>
        <w:r>
          <w:rPr>
            <w:noProof/>
            <w:webHidden/>
          </w:rPr>
          <w:tab/>
        </w:r>
        <w:r>
          <w:rPr>
            <w:noProof/>
            <w:webHidden/>
          </w:rPr>
          <w:fldChar w:fldCharType="begin"/>
        </w:r>
        <w:r>
          <w:rPr>
            <w:noProof/>
            <w:webHidden/>
          </w:rPr>
          <w:instrText xml:space="preserve"> PAGEREF _Toc369822006 \h </w:instrText>
        </w:r>
        <w:r>
          <w:rPr>
            <w:noProof/>
            <w:webHidden/>
          </w:rPr>
        </w:r>
        <w:r>
          <w:rPr>
            <w:noProof/>
            <w:webHidden/>
          </w:rPr>
          <w:fldChar w:fldCharType="separate"/>
        </w:r>
        <w:r>
          <w:rPr>
            <w:noProof/>
            <w:webHidden/>
          </w:rPr>
          <w:t>16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07" w:history="1">
        <w:r w:rsidRPr="00DA392D">
          <w:rPr>
            <w:rStyle w:val="af7"/>
            <w:rFonts w:ascii="Book Antiqua" w:hAnsi="Book Antiqua" w:cstheme="minorHAnsi"/>
            <w:b/>
            <w:bCs/>
            <w:i/>
            <w:noProof/>
          </w:rPr>
          <w:t>1.4.1.5.</w:t>
        </w:r>
        <w:r>
          <w:rPr>
            <w:rFonts w:eastAsiaTheme="minorEastAsia"/>
            <w:noProof/>
            <w:sz w:val="22"/>
            <w:szCs w:val="22"/>
            <w:lang w:eastAsia="ru-RU"/>
          </w:rPr>
          <w:tab/>
        </w:r>
        <w:r w:rsidRPr="00DA392D">
          <w:rPr>
            <w:rStyle w:val="af7"/>
            <w:rFonts w:ascii="Book Antiqua" w:hAnsi="Book Antiqua" w:cstheme="minorHAnsi"/>
            <w:b/>
            <w:bCs/>
            <w:i/>
            <w:noProof/>
          </w:rPr>
          <w:t>Тип данных</w:t>
        </w:r>
        <w:r>
          <w:rPr>
            <w:noProof/>
            <w:webHidden/>
          </w:rPr>
          <w:tab/>
        </w:r>
        <w:r>
          <w:rPr>
            <w:noProof/>
            <w:webHidden/>
          </w:rPr>
          <w:fldChar w:fldCharType="begin"/>
        </w:r>
        <w:r>
          <w:rPr>
            <w:noProof/>
            <w:webHidden/>
          </w:rPr>
          <w:instrText xml:space="preserve"> PAGEREF _Toc369822007 \h </w:instrText>
        </w:r>
        <w:r>
          <w:rPr>
            <w:noProof/>
            <w:webHidden/>
          </w:rPr>
        </w:r>
        <w:r>
          <w:rPr>
            <w:noProof/>
            <w:webHidden/>
          </w:rPr>
          <w:fldChar w:fldCharType="separate"/>
        </w:r>
        <w:r>
          <w:rPr>
            <w:noProof/>
            <w:webHidden/>
          </w:rPr>
          <w:t>16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08" w:history="1">
        <w:r w:rsidRPr="00DA392D">
          <w:rPr>
            <w:rStyle w:val="af7"/>
            <w:rFonts w:ascii="Book Antiqua" w:hAnsi="Book Antiqua" w:cstheme="minorHAnsi"/>
            <w:b/>
            <w:bCs/>
            <w:i/>
            <w:noProof/>
          </w:rPr>
          <w:t>1.4.1.6.</w:t>
        </w:r>
        <w:r>
          <w:rPr>
            <w:rFonts w:eastAsiaTheme="minorEastAsia"/>
            <w:noProof/>
            <w:sz w:val="22"/>
            <w:szCs w:val="22"/>
            <w:lang w:eastAsia="ru-RU"/>
          </w:rPr>
          <w:tab/>
        </w:r>
        <w:r w:rsidRPr="00DA392D">
          <w:rPr>
            <w:rStyle w:val="af7"/>
            <w:rFonts w:ascii="Book Antiqua" w:hAnsi="Book Antiqua" w:cstheme="minorHAnsi"/>
            <w:b/>
            <w:bCs/>
            <w:i/>
            <w:noProof/>
          </w:rPr>
          <w:t>Ширина</w:t>
        </w:r>
        <w:r>
          <w:rPr>
            <w:noProof/>
            <w:webHidden/>
          </w:rPr>
          <w:tab/>
        </w:r>
        <w:r>
          <w:rPr>
            <w:noProof/>
            <w:webHidden/>
          </w:rPr>
          <w:fldChar w:fldCharType="begin"/>
        </w:r>
        <w:r>
          <w:rPr>
            <w:noProof/>
            <w:webHidden/>
          </w:rPr>
          <w:instrText xml:space="preserve"> PAGEREF _Toc369822008 \h </w:instrText>
        </w:r>
        <w:r>
          <w:rPr>
            <w:noProof/>
            <w:webHidden/>
          </w:rPr>
        </w:r>
        <w:r>
          <w:rPr>
            <w:noProof/>
            <w:webHidden/>
          </w:rPr>
          <w:fldChar w:fldCharType="separate"/>
        </w:r>
        <w:r>
          <w:rPr>
            <w:noProof/>
            <w:webHidden/>
          </w:rPr>
          <w:t>16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09" w:history="1">
        <w:r w:rsidRPr="00DA392D">
          <w:rPr>
            <w:rStyle w:val="af7"/>
            <w:rFonts w:ascii="Book Antiqua" w:hAnsi="Book Antiqua" w:cstheme="minorHAnsi"/>
            <w:b/>
            <w:bCs/>
            <w:i/>
            <w:noProof/>
          </w:rPr>
          <w:t>1.4.1.7.</w:t>
        </w:r>
        <w:r>
          <w:rPr>
            <w:rFonts w:eastAsiaTheme="minorEastAsia"/>
            <w:noProof/>
            <w:sz w:val="22"/>
            <w:szCs w:val="22"/>
            <w:lang w:eastAsia="ru-RU"/>
          </w:rPr>
          <w:tab/>
        </w:r>
        <w:r w:rsidRPr="00DA392D">
          <w:rPr>
            <w:rStyle w:val="af7"/>
            <w:rFonts w:ascii="Book Antiqua" w:hAnsi="Book Antiqua" w:cstheme="minorHAnsi"/>
            <w:b/>
            <w:bCs/>
            <w:i/>
            <w:noProof/>
          </w:rPr>
          <w:t>Закладка</w:t>
        </w:r>
        <w:r>
          <w:rPr>
            <w:noProof/>
            <w:webHidden/>
          </w:rPr>
          <w:tab/>
        </w:r>
        <w:r>
          <w:rPr>
            <w:noProof/>
            <w:webHidden/>
          </w:rPr>
          <w:fldChar w:fldCharType="begin"/>
        </w:r>
        <w:r>
          <w:rPr>
            <w:noProof/>
            <w:webHidden/>
          </w:rPr>
          <w:instrText xml:space="preserve"> PAGEREF _Toc369822009 \h </w:instrText>
        </w:r>
        <w:r>
          <w:rPr>
            <w:noProof/>
            <w:webHidden/>
          </w:rPr>
        </w:r>
        <w:r>
          <w:rPr>
            <w:noProof/>
            <w:webHidden/>
          </w:rPr>
          <w:fldChar w:fldCharType="separate"/>
        </w:r>
        <w:r>
          <w:rPr>
            <w:noProof/>
            <w:webHidden/>
          </w:rPr>
          <w:t>16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10" w:history="1">
        <w:r w:rsidRPr="00DA392D">
          <w:rPr>
            <w:rStyle w:val="af7"/>
            <w:rFonts w:ascii="Book Antiqua" w:hAnsi="Book Antiqua" w:cstheme="minorHAnsi"/>
            <w:b/>
            <w:bCs/>
            <w:i/>
            <w:noProof/>
          </w:rPr>
          <w:t>1.4.1.8.</w:t>
        </w:r>
        <w:r>
          <w:rPr>
            <w:rFonts w:eastAsiaTheme="minorEastAsia"/>
            <w:noProof/>
            <w:sz w:val="22"/>
            <w:szCs w:val="22"/>
            <w:lang w:eastAsia="ru-RU"/>
          </w:rPr>
          <w:tab/>
        </w:r>
        <w:r w:rsidRPr="00DA392D">
          <w:rPr>
            <w:rStyle w:val="af7"/>
            <w:rFonts w:ascii="Book Antiqua" w:hAnsi="Book Antiqua" w:cstheme="minorHAnsi"/>
            <w:b/>
            <w:bCs/>
            <w:i/>
            <w:noProof/>
          </w:rPr>
          <w:t>Тип поля</w:t>
        </w:r>
        <w:r>
          <w:rPr>
            <w:noProof/>
            <w:webHidden/>
          </w:rPr>
          <w:tab/>
        </w:r>
        <w:r>
          <w:rPr>
            <w:noProof/>
            <w:webHidden/>
          </w:rPr>
          <w:fldChar w:fldCharType="begin"/>
        </w:r>
        <w:r>
          <w:rPr>
            <w:noProof/>
            <w:webHidden/>
          </w:rPr>
          <w:instrText xml:space="preserve"> PAGEREF _Toc369822010 \h </w:instrText>
        </w:r>
        <w:r>
          <w:rPr>
            <w:noProof/>
            <w:webHidden/>
          </w:rPr>
        </w:r>
        <w:r>
          <w:rPr>
            <w:noProof/>
            <w:webHidden/>
          </w:rPr>
          <w:fldChar w:fldCharType="separate"/>
        </w:r>
        <w:r>
          <w:rPr>
            <w:noProof/>
            <w:webHidden/>
          </w:rPr>
          <w:t>16</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11" w:history="1">
        <w:r w:rsidRPr="00DA392D">
          <w:rPr>
            <w:rStyle w:val="af7"/>
            <w:rFonts w:ascii="Book Antiqua" w:hAnsi="Book Antiqua" w:cstheme="minorHAnsi"/>
            <w:b/>
            <w:bCs/>
            <w:i/>
            <w:noProof/>
          </w:rPr>
          <w:t>1.4.1.9.</w:t>
        </w:r>
        <w:r>
          <w:rPr>
            <w:rFonts w:eastAsiaTheme="minorEastAsia"/>
            <w:noProof/>
            <w:sz w:val="22"/>
            <w:szCs w:val="22"/>
            <w:lang w:eastAsia="ru-RU"/>
          </w:rPr>
          <w:tab/>
        </w:r>
        <w:r w:rsidRPr="00DA392D">
          <w:rPr>
            <w:rStyle w:val="af7"/>
            <w:rFonts w:ascii="Book Antiqua" w:hAnsi="Book Antiqua" w:cstheme="minorHAnsi"/>
            <w:b/>
            <w:bCs/>
            <w:i/>
            <w:noProof/>
          </w:rPr>
          <w:t>Заморозить</w:t>
        </w:r>
        <w:r>
          <w:rPr>
            <w:noProof/>
            <w:webHidden/>
          </w:rPr>
          <w:tab/>
        </w:r>
        <w:r>
          <w:rPr>
            <w:noProof/>
            <w:webHidden/>
          </w:rPr>
          <w:fldChar w:fldCharType="begin"/>
        </w:r>
        <w:r>
          <w:rPr>
            <w:noProof/>
            <w:webHidden/>
          </w:rPr>
          <w:instrText xml:space="preserve"> PAGEREF _Toc369822011 \h </w:instrText>
        </w:r>
        <w:r>
          <w:rPr>
            <w:noProof/>
            <w:webHidden/>
          </w:rPr>
        </w:r>
        <w:r>
          <w:rPr>
            <w:noProof/>
            <w:webHidden/>
          </w:rPr>
          <w:fldChar w:fldCharType="separate"/>
        </w:r>
        <w:r>
          <w:rPr>
            <w:noProof/>
            <w:webHidden/>
          </w:rPr>
          <w:t>17</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2012" w:history="1">
        <w:r w:rsidRPr="00DA392D">
          <w:rPr>
            <w:rStyle w:val="af7"/>
            <w:rFonts w:ascii="Book Antiqua" w:hAnsi="Book Antiqua" w:cstheme="minorHAnsi"/>
            <w:b/>
            <w:bCs/>
            <w:i/>
            <w:noProof/>
          </w:rPr>
          <w:t>1.4.1.10.</w:t>
        </w:r>
        <w:r>
          <w:rPr>
            <w:rFonts w:eastAsiaTheme="minorEastAsia"/>
            <w:noProof/>
            <w:sz w:val="22"/>
            <w:szCs w:val="22"/>
            <w:lang w:eastAsia="ru-RU"/>
          </w:rPr>
          <w:tab/>
        </w:r>
        <w:r w:rsidRPr="00DA392D">
          <w:rPr>
            <w:rStyle w:val="af7"/>
            <w:rFonts w:ascii="Book Antiqua" w:hAnsi="Book Antiqua" w:cstheme="minorHAnsi"/>
            <w:b/>
            <w:bCs/>
            <w:i/>
            <w:noProof/>
          </w:rPr>
          <w:t>Первичн. ключ</w:t>
        </w:r>
        <w:r>
          <w:rPr>
            <w:noProof/>
            <w:webHidden/>
          </w:rPr>
          <w:tab/>
        </w:r>
        <w:r>
          <w:rPr>
            <w:noProof/>
            <w:webHidden/>
          </w:rPr>
          <w:fldChar w:fldCharType="begin"/>
        </w:r>
        <w:r>
          <w:rPr>
            <w:noProof/>
            <w:webHidden/>
          </w:rPr>
          <w:instrText xml:space="preserve"> PAGEREF _Toc369822012 \h </w:instrText>
        </w:r>
        <w:r>
          <w:rPr>
            <w:noProof/>
            <w:webHidden/>
          </w:rPr>
        </w:r>
        <w:r>
          <w:rPr>
            <w:noProof/>
            <w:webHidden/>
          </w:rPr>
          <w:fldChar w:fldCharType="separate"/>
        </w:r>
        <w:r>
          <w:rPr>
            <w:noProof/>
            <w:webHidden/>
          </w:rPr>
          <w:t>18</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2013" w:history="1">
        <w:r w:rsidRPr="00DA392D">
          <w:rPr>
            <w:rStyle w:val="af7"/>
            <w:rFonts w:ascii="Book Antiqua" w:hAnsi="Book Antiqua" w:cstheme="minorHAnsi"/>
            <w:b/>
            <w:bCs/>
            <w:i/>
            <w:noProof/>
          </w:rPr>
          <w:t>1.4.1.11.</w:t>
        </w:r>
        <w:r>
          <w:rPr>
            <w:rFonts w:eastAsiaTheme="minorEastAsia"/>
            <w:noProof/>
            <w:sz w:val="22"/>
            <w:szCs w:val="22"/>
            <w:lang w:eastAsia="ru-RU"/>
          </w:rPr>
          <w:tab/>
        </w:r>
        <w:r w:rsidRPr="00DA392D">
          <w:rPr>
            <w:rStyle w:val="af7"/>
            <w:rFonts w:ascii="Book Antiqua" w:hAnsi="Book Antiqua" w:cstheme="minorHAnsi"/>
            <w:b/>
            <w:bCs/>
            <w:i/>
            <w:noProof/>
          </w:rPr>
          <w:t>Отображать в таблице</w:t>
        </w:r>
        <w:r>
          <w:rPr>
            <w:noProof/>
            <w:webHidden/>
          </w:rPr>
          <w:tab/>
        </w:r>
        <w:r>
          <w:rPr>
            <w:noProof/>
            <w:webHidden/>
          </w:rPr>
          <w:fldChar w:fldCharType="begin"/>
        </w:r>
        <w:r>
          <w:rPr>
            <w:noProof/>
            <w:webHidden/>
          </w:rPr>
          <w:instrText xml:space="preserve"> PAGEREF _Toc369822013 \h </w:instrText>
        </w:r>
        <w:r>
          <w:rPr>
            <w:noProof/>
            <w:webHidden/>
          </w:rPr>
        </w:r>
        <w:r>
          <w:rPr>
            <w:noProof/>
            <w:webHidden/>
          </w:rPr>
          <w:fldChar w:fldCharType="separate"/>
        </w:r>
        <w:r>
          <w:rPr>
            <w:noProof/>
            <w:webHidden/>
          </w:rPr>
          <w:t>18</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2014" w:history="1">
        <w:r w:rsidRPr="00DA392D">
          <w:rPr>
            <w:rStyle w:val="af7"/>
            <w:noProof/>
          </w:rPr>
          <w:t>1.4.2.</w:t>
        </w:r>
        <w:r>
          <w:rPr>
            <w:rFonts w:eastAsiaTheme="minorEastAsia"/>
            <w:noProof/>
            <w:sz w:val="22"/>
            <w:szCs w:val="22"/>
            <w:lang w:eastAsia="ru-RU"/>
          </w:rPr>
          <w:tab/>
        </w:r>
        <w:r w:rsidRPr="00DA392D">
          <w:rPr>
            <w:rStyle w:val="af7"/>
            <w:noProof/>
          </w:rPr>
          <w:t>Вкладка «Дополнительно»</w:t>
        </w:r>
        <w:r>
          <w:rPr>
            <w:noProof/>
            <w:webHidden/>
          </w:rPr>
          <w:tab/>
        </w:r>
        <w:r>
          <w:rPr>
            <w:noProof/>
            <w:webHidden/>
          </w:rPr>
          <w:fldChar w:fldCharType="begin"/>
        </w:r>
        <w:r>
          <w:rPr>
            <w:noProof/>
            <w:webHidden/>
          </w:rPr>
          <w:instrText xml:space="preserve"> PAGEREF _Toc369822014 \h </w:instrText>
        </w:r>
        <w:r>
          <w:rPr>
            <w:noProof/>
            <w:webHidden/>
          </w:rPr>
        </w:r>
        <w:r>
          <w:rPr>
            <w:noProof/>
            <w:webHidden/>
          </w:rPr>
          <w:fldChar w:fldCharType="separate"/>
        </w:r>
        <w:r>
          <w:rPr>
            <w:noProof/>
            <w:webHidden/>
          </w:rPr>
          <w:t>18</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15" w:history="1">
        <w:r w:rsidRPr="00DA392D">
          <w:rPr>
            <w:rStyle w:val="af7"/>
            <w:rFonts w:ascii="Book Antiqua" w:hAnsi="Book Antiqua" w:cstheme="minorHAnsi"/>
            <w:b/>
            <w:bCs/>
            <w:i/>
            <w:noProof/>
          </w:rPr>
          <w:t>1.4.2.1.</w:t>
        </w:r>
        <w:r>
          <w:rPr>
            <w:rFonts w:eastAsiaTheme="minorEastAsia"/>
            <w:noProof/>
            <w:sz w:val="22"/>
            <w:szCs w:val="22"/>
            <w:lang w:eastAsia="ru-RU"/>
          </w:rPr>
          <w:tab/>
        </w:r>
        <w:r w:rsidRPr="00DA392D">
          <w:rPr>
            <w:rStyle w:val="af7"/>
            <w:rFonts w:ascii="Book Antiqua" w:hAnsi="Book Antiqua" w:cstheme="minorHAnsi"/>
            <w:b/>
            <w:bCs/>
            <w:i/>
            <w:noProof/>
          </w:rPr>
          <w:t>Тип для дерева</w:t>
        </w:r>
        <w:r>
          <w:rPr>
            <w:noProof/>
            <w:webHidden/>
          </w:rPr>
          <w:tab/>
        </w:r>
        <w:r>
          <w:rPr>
            <w:noProof/>
            <w:webHidden/>
          </w:rPr>
          <w:fldChar w:fldCharType="begin"/>
        </w:r>
        <w:r>
          <w:rPr>
            <w:noProof/>
            <w:webHidden/>
          </w:rPr>
          <w:instrText xml:space="preserve"> PAGEREF _Toc369822015 \h </w:instrText>
        </w:r>
        <w:r>
          <w:rPr>
            <w:noProof/>
            <w:webHidden/>
          </w:rPr>
        </w:r>
        <w:r>
          <w:rPr>
            <w:noProof/>
            <w:webHidden/>
          </w:rPr>
          <w:fldChar w:fldCharType="separate"/>
        </w:r>
        <w:r>
          <w:rPr>
            <w:noProof/>
            <w:webHidden/>
          </w:rPr>
          <w:t>18</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16" w:history="1">
        <w:r w:rsidRPr="00DA392D">
          <w:rPr>
            <w:rStyle w:val="af7"/>
            <w:rFonts w:ascii="Book Antiqua" w:hAnsi="Book Antiqua" w:cstheme="minorHAnsi"/>
            <w:b/>
            <w:bCs/>
            <w:i/>
            <w:noProof/>
          </w:rPr>
          <w:t>1.4.2.2.</w:t>
        </w:r>
        <w:r>
          <w:rPr>
            <w:rFonts w:eastAsiaTheme="minorEastAsia"/>
            <w:noProof/>
            <w:sz w:val="22"/>
            <w:szCs w:val="22"/>
            <w:lang w:eastAsia="ru-RU"/>
          </w:rPr>
          <w:tab/>
        </w:r>
        <w:r w:rsidRPr="00DA392D">
          <w:rPr>
            <w:rStyle w:val="af7"/>
            <w:rFonts w:ascii="Book Antiqua" w:hAnsi="Book Antiqua" w:cstheme="minorHAnsi"/>
            <w:b/>
            <w:bCs/>
            <w:i/>
            <w:noProof/>
          </w:rPr>
          <w:t>Иниц. дерева</w:t>
        </w:r>
        <w:r>
          <w:rPr>
            <w:noProof/>
            <w:webHidden/>
          </w:rPr>
          <w:tab/>
        </w:r>
        <w:r>
          <w:rPr>
            <w:noProof/>
            <w:webHidden/>
          </w:rPr>
          <w:fldChar w:fldCharType="begin"/>
        </w:r>
        <w:r>
          <w:rPr>
            <w:noProof/>
            <w:webHidden/>
          </w:rPr>
          <w:instrText xml:space="preserve"> PAGEREF _Toc369822016 \h </w:instrText>
        </w:r>
        <w:r>
          <w:rPr>
            <w:noProof/>
            <w:webHidden/>
          </w:rPr>
        </w:r>
        <w:r>
          <w:rPr>
            <w:noProof/>
            <w:webHidden/>
          </w:rPr>
          <w:fldChar w:fldCharType="separate"/>
        </w:r>
        <w:r>
          <w:rPr>
            <w:noProof/>
            <w:webHidden/>
          </w:rPr>
          <w:t>18</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17" w:history="1">
        <w:r w:rsidRPr="00DA392D">
          <w:rPr>
            <w:rStyle w:val="af7"/>
            <w:rFonts w:ascii="Book Antiqua" w:hAnsi="Book Antiqua" w:cstheme="minorHAnsi"/>
            <w:b/>
            <w:bCs/>
            <w:i/>
            <w:noProof/>
          </w:rPr>
          <w:t>1.4.2.3.</w:t>
        </w:r>
        <w:r>
          <w:rPr>
            <w:rFonts w:eastAsiaTheme="minorEastAsia"/>
            <w:noProof/>
            <w:sz w:val="22"/>
            <w:szCs w:val="22"/>
            <w:lang w:eastAsia="ru-RU"/>
          </w:rPr>
          <w:tab/>
        </w:r>
        <w:r w:rsidRPr="00DA392D">
          <w:rPr>
            <w:rStyle w:val="af7"/>
            <w:rFonts w:ascii="Book Antiqua" w:hAnsi="Book Antiqua" w:cstheme="minorHAnsi"/>
            <w:b/>
            <w:bCs/>
            <w:i/>
            <w:noProof/>
          </w:rPr>
          <w:t>Высота поля</w:t>
        </w:r>
        <w:r>
          <w:rPr>
            <w:noProof/>
            <w:webHidden/>
          </w:rPr>
          <w:tab/>
        </w:r>
        <w:r>
          <w:rPr>
            <w:noProof/>
            <w:webHidden/>
          </w:rPr>
          <w:fldChar w:fldCharType="begin"/>
        </w:r>
        <w:r>
          <w:rPr>
            <w:noProof/>
            <w:webHidden/>
          </w:rPr>
          <w:instrText xml:space="preserve"> PAGEREF _Toc369822017 \h </w:instrText>
        </w:r>
        <w:r>
          <w:rPr>
            <w:noProof/>
            <w:webHidden/>
          </w:rPr>
        </w:r>
        <w:r>
          <w:rPr>
            <w:noProof/>
            <w:webHidden/>
          </w:rPr>
          <w:fldChar w:fldCharType="separate"/>
        </w:r>
        <w:r>
          <w:rPr>
            <w:noProof/>
            <w:webHidden/>
          </w:rPr>
          <w:t>18</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18" w:history="1">
        <w:r w:rsidRPr="00DA392D">
          <w:rPr>
            <w:rStyle w:val="af7"/>
            <w:rFonts w:ascii="Book Antiqua" w:hAnsi="Book Antiqua" w:cstheme="minorHAnsi"/>
            <w:b/>
            <w:bCs/>
            <w:i/>
            <w:noProof/>
          </w:rPr>
          <w:t>1.4.2.4.</w:t>
        </w:r>
        <w:r>
          <w:rPr>
            <w:rFonts w:eastAsiaTheme="minorEastAsia"/>
            <w:noProof/>
            <w:sz w:val="22"/>
            <w:szCs w:val="22"/>
            <w:lang w:eastAsia="ru-RU"/>
          </w:rPr>
          <w:tab/>
        </w:r>
        <w:r w:rsidRPr="00DA392D">
          <w:rPr>
            <w:rStyle w:val="af7"/>
            <w:rFonts w:ascii="Book Antiqua" w:hAnsi="Book Antiqua" w:cstheme="minorHAnsi"/>
            <w:b/>
            <w:bCs/>
            <w:i/>
            <w:noProof/>
          </w:rPr>
          <w:t>Маска</w:t>
        </w:r>
        <w:r>
          <w:rPr>
            <w:noProof/>
            <w:webHidden/>
          </w:rPr>
          <w:tab/>
        </w:r>
        <w:r>
          <w:rPr>
            <w:noProof/>
            <w:webHidden/>
          </w:rPr>
          <w:fldChar w:fldCharType="begin"/>
        </w:r>
        <w:r>
          <w:rPr>
            <w:noProof/>
            <w:webHidden/>
          </w:rPr>
          <w:instrText xml:space="preserve"> PAGEREF _Toc369822018 \h </w:instrText>
        </w:r>
        <w:r>
          <w:rPr>
            <w:noProof/>
            <w:webHidden/>
          </w:rPr>
        </w:r>
        <w:r>
          <w:rPr>
            <w:noProof/>
            <w:webHidden/>
          </w:rPr>
          <w:fldChar w:fldCharType="separate"/>
        </w:r>
        <w:r>
          <w:rPr>
            <w:noProof/>
            <w:webHidden/>
          </w:rPr>
          <w:t>18</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19" w:history="1">
        <w:r w:rsidRPr="00DA392D">
          <w:rPr>
            <w:rStyle w:val="af7"/>
            <w:rFonts w:ascii="Book Antiqua" w:hAnsi="Book Antiqua" w:cstheme="minorHAnsi"/>
            <w:b/>
            <w:bCs/>
            <w:i/>
            <w:noProof/>
          </w:rPr>
          <w:t>1.4.2.5.</w:t>
        </w:r>
        <w:r>
          <w:rPr>
            <w:rFonts w:eastAsiaTheme="minorEastAsia"/>
            <w:noProof/>
            <w:sz w:val="22"/>
            <w:szCs w:val="22"/>
            <w:lang w:eastAsia="ru-RU"/>
          </w:rPr>
          <w:tab/>
        </w:r>
        <w:r w:rsidRPr="00DA392D">
          <w:rPr>
            <w:rStyle w:val="af7"/>
            <w:rFonts w:ascii="Book Antiqua" w:hAnsi="Book Antiqua" w:cstheme="minorHAnsi"/>
            <w:b/>
            <w:bCs/>
            <w:i/>
            <w:noProof/>
          </w:rPr>
          <w:t>Валидация</w:t>
        </w:r>
        <w:r>
          <w:rPr>
            <w:noProof/>
            <w:webHidden/>
          </w:rPr>
          <w:tab/>
        </w:r>
        <w:r>
          <w:rPr>
            <w:noProof/>
            <w:webHidden/>
          </w:rPr>
          <w:fldChar w:fldCharType="begin"/>
        </w:r>
        <w:r>
          <w:rPr>
            <w:noProof/>
            <w:webHidden/>
          </w:rPr>
          <w:instrText xml:space="preserve"> PAGEREF _Toc369822019 \h </w:instrText>
        </w:r>
        <w:r>
          <w:rPr>
            <w:noProof/>
            <w:webHidden/>
          </w:rPr>
        </w:r>
        <w:r>
          <w:rPr>
            <w:noProof/>
            <w:webHidden/>
          </w:rPr>
          <w:fldChar w:fldCharType="separate"/>
        </w:r>
        <w:r>
          <w:rPr>
            <w:noProof/>
            <w:webHidden/>
          </w:rPr>
          <w:t>18</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20" w:history="1">
        <w:r w:rsidRPr="00DA392D">
          <w:rPr>
            <w:rStyle w:val="af7"/>
            <w:rFonts w:ascii="Book Antiqua" w:hAnsi="Book Antiqua" w:cstheme="minorHAnsi"/>
            <w:b/>
            <w:bCs/>
            <w:i/>
            <w:noProof/>
          </w:rPr>
          <w:t>1.4.2.6.</w:t>
        </w:r>
        <w:r>
          <w:rPr>
            <w:rFonts w:eastAsiaTheme="minorEastAsia"/>
            <w:noProof/>
            <w:sz w:val="22"/>
            <w:szCs w:val="22"/>
            <w:lang w:eastAsia="ru-RU"/>
          </w:rPr>
          <w:tab/>
        </w:r>
        <w:r w:rsidRPr="00DA392D">
          <w:rPr>
            <w:rStyle w:val="af7"/>
            <w:rFonts w:ascii="Book Antiqua" w:hAnsi="Book Antiqua" w:cstheme="minorHAnsi"/>
            <w:b/>
            <w:bCs/>
            <w:i/>
            <w:noProof/>
          </w:rPr>
          <w:t>TitleOrientation</w:t>
        </w:r>
        <w:r>
          <w:rPr>
            <w:noProof/>
            <w:webHidden/>
          </w:rPr>
          <w:tab/>
        </w:r>
        <w:r>
          <w:rPr>
            <w:noProof/>
            <w:webHidden/>
          </w:rPr>
          <w:fldChar w:fldCharType="begin"/>
        </w:r>
        <w:r>
          <w:rPr>
            <w:noProof/>
            <w:webHidden/>
          </w:rPr>
          <w:instrText xml:space="preserve"> PAGEREF _Toc369822020 \h </w:instrText>
        </w:r>
        <w:r>
          <w:rPr>
            <w:noProof/>
            <w:webHidden/>
          </w:rPr>
        </w:r>
        <w:r>
          <w:rPr>
            <w:noProof/>
            <w:webHidden/>
          </w:rPr>
          <w:fldChar w:fldCharType="separate"/>
        </w:r>
        <w:r>
          <w:rPr>
            <w:noProof/>
            <w:webHidden/>
          </w:rPr>
          <w:t>19</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21" w:history="1">
        <w:r w:rsidRPr="00DA392D">
          <w:rPr>
            <w:rStyle w:val="af7"/>
            <w:rFonts w:ascii="Book Antiqua" w:hAnsi="Book Antiqua" w:cstheme="minorHAnsi"/>
            <w:b/>
            <w:bCs/>
            <w:i/>
            <w:noProof/>
          </w:rPr>
          <w:t>1.4.2.7.</w:t>
        </w:r>
        <w:r>
          <w:rPr>
            <w:rFonts w:eastAsiaTheme="minorEastAsia"/>
            <w:noProof/>
            <w:sz w:val="22"/>
            <w:szCs w:val="22"/>
            <w:lang w:eastAsia="ru-RU"/>
          </w:rPr>
          <w:tab/>
        </w:r>
        <w:r w:rsidRPr="00DA392D">
          <w:rPr>
            <w:rStyle w:val="af7"/>
            <w:rFonts w:ascii="Book Antiqua" w:hAnsi="Book Antiqua" w:cstheme="minorHAnsi"/>
            <w:b/>
            <w:bCs/>
            <w:i/>
            <w:noProof/>
          </w:rPr>
          <w:t>Редактор – кол-во колонок</w:t>
        </w:r>
        <w:r>
          <w:rPr>
            <w:noProof/>
            <w:webHidden/>
          </w:rPr>
          <w:tab/>
        </w:r>
        <w:r>
          <w:rPr>
            <w:noProof/>
            <w:webHidden/>
          </w:rPr>
          <w:fldChar w:fldCharType="begin"/>
        </w:r>
        <w:r>
          <w:rPr>
            <w:noProof/>
            <w:webHidden/>
          </w:rPr>
          <w:instrText xml:space="preserve"> PAGEREF _Toc369822021 \h </w:instrText>
        </w:r>
        <w:r>
          <w:rPr>
            <w:noProof/>
            <w:webHidden/>
          </w:rPr>
        </w:r>
        <w:r>
          <w:rPr>
            <w:noProof/>
            <w:webHidden/>
          </w:rPr>
          <w:fldChar w:fldCharType="separate"/>
        </w:r>
        <w:r>
          <w:rPr>
            <w:noProof/>
            <w:webHidden/>
          </w:rPr>
          <w:t>19</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22" w:history="1">
        <w:r w:rsidRPr="00DA392D">
          <w:rPr>
            <w:rStyle w:val="af7"/>
            <w:rFonts w:ascii="Book Antiqua" w:hAnsi="Book Antiqua" w:cstheme="minorHAnsi"/>
            <w:b/>
            <w:bCs/>
            <w:i/>
            <w:noProof/>
          </w:rPr>
          <w:t>1.4.2.8.</w:t>
        </w:r>
        <w:r>
          <w:rPr>
            <w:rFonts w:eastAsiaTheme="minorEastAsia"/>
            <w:noProof/>
            <w:sz w:val="22"/>
            <w:szCs w:val="22"/>
            <w:lang w:eastAsia="ru-RU"/>
          </w:rPr>
          <w:tab/>
        </w:r>
        <w:r w:rsidRPr="00DA392D">
          <w:rPr>
            <w:rStyle w:val="af7"/>
            <w:rFonts w:ascii="Book Antiqua" w:hAnsi="Book Antiqua" w:cstheme="minorHAnsi"/>
            <w:b/>
            <w:bCs/>
            <w:i/>
            <w:noProof/>
          </w:rPr>
          <w:t>Редактор – с конца строки</w:t>
        </w:r>
        <w:r>
          <w:rPr>
            <w:noProof/>
            <w:webHidden/>
          </w:rPr>
          <w:tab/>
        </w:r>
        <w:r>
          <w:rPr>
            <w:noProof/>
            <w:webHidden/>
          </w:rPr>
          <w:fldChar w:fldCharType="begin"/>
        </w:r>
        <w:r>
          <w:rPr>
            <w:noProof/>
            <w:webHidden/>
          </w:rPr>
          <w:instrText xml:space="preserve"> PAGEREF _Toc369822022 \h </w:instrText>
        </w:r>
        <w:r>
          <w:rPr>
            <w:noProof/>
            <w:webHidden/>
          </w:rPr>
        </w:r>
        <w:r>
          <w:rPr>
            <w:noProof/>
            <w:webHidden/>
          </w:rPr>
          <w:fldChar w:fldCharType="separate"/>
        </w:r>
        <w:r>
          <w:rPr>
            <w:noProof/>
            <w:webHidden/>
          </w:rPr>
          <w:t>19</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23" w:history="1">
        <w:r w:rsidRPr="00DA392D">
          <w:rPr>
            <w:rStyle w:val="af7"/>
            <w:rFonts w:ascii="Book Antiqua" w:hAnsi="Book Antiqua" w:cstheme="minorHAnsi"/>
            <w:b/>
            <w:bCs/>
            <w:i/>
            <w:noProof/>
          </w:rPr>
          <w:t>1.4.2.9.</w:t>
        </w:r>
        <w:r>
          <w:rPr>
            <w:rFonts w:eastAsiaTheme="minorEastAsia"/>
            <w:noProof/>
            <w:sz w:val="22"/>
            <w:szCs w:val="22"/>
            <w:lang w:eastAsia="ru-RU"/>
          </w:rPr>
          <w:tab/>
        </w:r>
        <w:r w:rsidRPr="00DA392D">
          <w:rPr>
            <w:rStyle w:val="af7"/>
            <w:rFonts w:ascii="Book Antiqua" w:hAnsi="Book Antiqua" w:cstheme="minorHAnsi"/>
            <w:b/>
            <w:bCs/>
            <w:i/>
            <w:noProof/>
          </w:rPr>
          <w:t>Списки: отображаемое поле</w:t>
        </w:r>
        <w:r>
          <w:rPr>
            <w:noProof/>
            <w:webHidden/>
          </w:rPr>
          <w:tab/>
        </w:r>
        <w:r>
          <w:rPr>
            <w:noProof/>
            <w:webHidden/>
          </w:rPr>
          <w:fldChar w:fldCharType="begin"/>
        </w:r>
        <w:r>
          <w:rPr>
            <w:noProof/>
            <w:webHidden/>
          </w:rPr>
          <w:instrText xml:space="preserve"> PAGEREF _Toc369822023 \h </w:instrText>
        </w:r>
        <w:r>
          <w:rPr>
            <w:noProof/>
            <w:webHidden/>
          </w:rPr>
        </w:r>
        <w:r>
          <w:rPr>
            <w:noProof/>
            <w:webHidden/>
          </w:rPr>
          <w:fldChar w:fldCharType="separate"/>
        </w:r>
        <w:r>
          <w:rPr>
            <w:noProof/>
            <w:webHidden/>
          </w:rPr>
          <w:t>19</w:t>
        </w:r>
        <w:r>
          <w:rPr>
            <w:noProof/>
            <w:webHidden/>
          </w:rPr>
          <w:fldChar w:fldCharType="end"/>
        </w:r>
      </w:hyperlink>
    </w:p>
    <w:p w:rsidR="00331539" w:rsidRDefault="00331539">
      <w:pPr>
        <w:pStyle w:val="61"/>
        <w:tabs>
          <w:tab w:val="left" w:pos="1950"/>
          <w:tab w:val="right" w:leader="dot" w:pos="10100"/>
        </w:tabs>
        <w:rPr>
          <w:rFonts w:eastAsiaTheme="minorEastAsia"/>
          <w:noProof/>
          <w:sz w:val="22"/>
          <w:szCs w:val="22"/>
          <w:lang w:eastAsia="ru-RU"/>
        </w:rPr>
      </w:pPr>
      <w:hyperlink w:anchor="_Toc369822024" w:history="1">
        <w:r w:rsidRPr="00DA392D">
          <w:rPr>
            <w:rStyle w:val="af7"/>
            <w:rFonts w:ascii="Book Antiqua" w:hAnsi="Book Antiqua" w:cstheme="minorHAnsi"/>
            <w:b/>
            <w:bCs/>
            <w:i/>
            <w:noProof/>
          </w:rPr>
          <w:t>1.4.2.10.</w:t>
        </w:r>
        <w:r>
          <w:rPr>
            <w:rFonts w:eastAsiaTheme="minorEastAsia"/>
            <w:noProof/>
            <w:sz w:val="22"/>
            <w:szCs w:val="22"/>
            <w:lang w:eastAsia="ru-RU"/>
          </w:rPr>
          <w:tab/>
        </w:r>
        <w:r w:rsidRPr="00DA392D">
          <w:rPr>
            <w:rStyle w:val="af7"/>
            <w:rFonts w:ascii="Book Antiqua" w:hAnsi="Book Antiqua" w:cstheme="minorHAnsi"/>
            <w:b/>
            <w:bCs/>
            <w:i/>
            <w:noProof/>
          </w:rPr>
          <w:t>Действие по нажатию Enter</w:t>
        </w:r>
        <w:r>
          <w:rPr>
            <w:noProof/>
            <w:webHidden/>
          </w:rPr>
          <w:tab/>
        </w:r>
        <w:r>
          <w:rPr>
            <w:noProof/>
            <w:webHidden/>
          </w:rPr>
          <w:fldChar w:fldCharType="begin"/>
        </w:r>
        <w:r>
          <w:rPr>
            <w:noProof/>
            <w:webHidden/>
          </w:rPr>
          <w:instrText xml:space="preserve"> PAGEREF _Toc369822024 \h </w:instrText>
        </w:r>
        <w:r>
          <w:rPr>
            <w:noProof/>
            <w:webHidden/>
          </w:rPr>
        </w:r>
        <w:r>
          <w:rPr>
            <w:noProof/>
            <w:webHidden/>
          </w:rPr>
          <w:fldChar w:fldCharType="separate"/>
        </w:r>
        <w:r>
          <w:rPr>
            <w:noProof/>
            <w:webHidden/>
          </w:rPr>
          <w:t>19</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2025" w:history="1">
        <w:r w:rsidRPr="00DA392D">
          <w:rPr>
            <w:rStyle w:val="af7"/>
            <w:noProof/>
          </w:rPr>
          <w:t>1.4.3.</w:t>
        </w:r>
        <w:r>
          <w:rPr>
            <w:rFonts w:eastAsiaTheme="minorEastAsia"/>
            <w:noProof/>
            <w:sz w:val="22"/>
            <w:szCs w:val="22"/>
            <w:lang w:eastAsia="ru-RU"/>
          </w:rPr>
          <w:tab/>
        </w:r>
        <w:r w:rsidRPr="00DA392D">
          <w:rPr>
            <w:rStyle w:val="af7"/>
            <w:noProof/>
          </w:rPr>
          <w:t>Вкладка «Помощь»</w:t>
        </w:r>
        <w:r>
          <w:rPr>
            <w:noProof/>
            <w:webHidden/>
          </w:rPr>
          <w:tab/>
        </w:r>
        <w:r>
          <w:rPr>
            <w:noProof/>
            <w:webHidden/>
          </w:rPr>
          <w:fldChar w:fldCharType="begin"/>
        </w:r>
        <w:r>
          <w:rPr>
            <w:noProof/>
            <w:webHidden/>
          </w:rPr>
          <w:instrText xml:space="preserve"> PAGEREF _Toc369822025 \h </w:instrText>
        </w:r>
        <w:r>
          <w:rPr>
            <w:noProof/>
            <w:webHidden/>
          </w:rPr>
        </w:r>
        <w:r>
          <w:rPr>
            <w:noProof/>
            <w:webHidden/>
          </w:rPr>
          <w:fldChar w:fldCharType="separate"/>
        </w:r>
        <w:r>
          <w:rPr>
            <w:noProof/>
            <w:webHidden/>
          </w:rPr>
          <w:t>19</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26" w:history="1">
        <w:r w:rsidRPr="00DA392D">
          <w:rPr>
            <w:rStyle w:val="af7"/>
            <w:rFonts w:ascii="Book Antiqua" w:hAnsi="Book Antiqua" w:cstheme="minorHAnsi"/>
            <w:b/>
            <w:bCs/>
            <w:i/>
            <w:noProof/>
          </w:rPr>
          <w:t>1.4.3.1.</w:t>
        </w:r>
        <w:r>
          <w:rPr>
            <w:rFonts w:eastAsiaTheme="minorEastAsia"/>
            <w:noProof/>
            <w:sz w:val="22"/>
            <w:szCs w:val="22"/>
            <w:lang w:eastAsia="ru-RU"/>
          </w:rPr>
          <w:tab/>
        </w:r>
        <w:r w:rsidRPr="00DA392D">
          <w:rPr>
            <w:rStyle w:val="af7"/>
            <w:rFonts w:ascii="Book Antiqua" w:hAnsi="Book Antiqua" w:cstheme="minorHAnsi"/>
            <w:b/>
            <w:bCs/>
            <w:i/>
            <w:noProof/>
          </w:rPr>
          <w:t>Подсказка</w:t>
        </w:r>
        <w:r>
          <w:rPr>
            <w:noProof/>
            <w:webHidden/>
          </w:rPr>
          <w:tab/>
        </w:r>
        <w:r>
          <w:rPr>
            <w:noProof/>
            <w:webHidden/>
          </w:rPr>
          <w:fldChar w:fldCharType="begin"/>
        </w:r>
        <w:r>
          <w:rPr>
            <w:noProof/>
            <w:webHidden/>
          </w:rPr>
          <w:instrText xml:space="preserve"> PAGEREF _Toc369822026 \h </w:instrText>
        </w:r>
        <w:r>
          <w:rPr>
            <w:noProof/>
            <w:webHidden/>
          </w:rPr>
        </w:r>
        <w:r>
          <w:rPr>
            <w:noProof/>
            <w:webHidden/>
          </w:rPr>
          <w:fldChar w:fldCharType="separate"/>
        </w:r>
        <w:r>
          <w:rPr>
            <w:noProof/>
            <w:webHidden/>
          </w:rPr>
          <w:t>19</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27" w:history="1">
        <w:r w:rsidRPr="00DA392D">
          <w:rPr>
            <w:rStyle w:val="af7"/>
            <w:rFonts w:ascii="Book Antiqua" w:hAnsi="Book Antiqua" w:cstheme="minorHAnsi"/>
            <w:b/>
            <w:bCs/>
            <w:i/>
            <w:noProof/>
          </w:rPr>
          <w:t>1.4.3.2.</w:t>
        </w:r>
        <w:r>
          <w:rPr>
            <w:rFonts w:eastAsiaTheme="minorEastAsia"/>
            <w:noProof/>
            <w:sz w:val="22"/>
            <w:szCs w:val="22"/>
            <w:lang w:eastAsia="ru-RU"/>
          </w:rPr>
          <w:tab/>
        </w:r>
        <w:r w:rsidRPr="00DA392D">
          <w:rPr>
            <w:rStyle w:val="af7"/>
            <w:rFonts w:ascii="Book Antiqua" w:hAnsi="Book Antiqua" w:cstheme="minorHAnsi"/>
            <w:b/>
            <w:bCs/>
            <w:i/>
            <w:noProof/>
          </w:rPr>
          <w:t>Поле подсказки</w:t>
        </w:r>
        <w:r>
          <w:rPr>
            <w:noProof/>
            <w:webHidden/>
          </w:rPr>
          <w:tab/>
        </w:r>
        <w:r>
          <w:rPr>
            <w:noProof/>
            <w:webHidden/>
          </w:rPr>
          <w:fldChar w:fldCharType="begin"/>
        </w:r>
        <w:r>
          <w:rPr>
            <w:noProof/>
            <w:webHidden/>
          </w:rPr>
          <w:instrText xml:space="preserve"> PAGEREF _Toc369822027 \h </w:instrText>
        </w:r>
        <w:r>
          <w:rPr>
            <w:noProof/>
            <w:webHidden/>
          </w:rPr>
        </w:r>
        <w:r>
          <w:rPr>
            <w:noProof/>
            <w:webHidden/>
          </w:rPr>
          <w:fldChar w:fldCharType="separate"/>
        </w:r>
        <w:r>
          <w:rPr>
            <w:noProof/>
            <w:webHidden/>
          </w:rPr>
          <w:t>20</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28" w:history="1">
        <w:r w:rsidRPr="00DA392D">
          <w:rPr>
            <w:rStyle w:val="af7"/>
            <w:rFonts w:ascii="Book Antiqua" w:hAnsi="Book Antiqua" w:cstheme="minorHAnsi"/>
            <w:b/>
            <w:bCs/>
            <w:i/>
            <w:noProof/>
          </w:rPr>
          <w:t>1.4.3.3.</w:t>
        </w:r>
        <w:r>
          <w:rPr>
            <w:rFonts w:eastAsiaTheme="minorEastAsia"/>
            <w:noProof/>
            <w:sz w:val="22"/>
            <w:szCs w:val="22"/>
            <w:lang w:eastAsia="ru-RU"/>
          </w:rPr>
          <w:tab/>
        </w:r>
        <w:r w:rsidRPr="00DA392D">
          <w:rPr>
            <w:rStyle w:val="af7"/>
            <w:rFonts w:ascii="Book Antiqua" w:hAnsi="Book Antiqua" w:cstheme="minorHAnsi"/>
            <w:b/>
            <w:bCs/>
            <w:i/>
            <w:noProof/>
          </w:rPr>
          <w:t>Описание</w:t>
        </w:r>
        <w:r>
          <w:rPr>
            <w:noProof/>
            <w:webHidden/>
          </w:rPr>
          <w:tab/>
        </w:r>
        <w:r>
          <w:rPr>
            <w:noProof/>
            <w:webHidden/>
          </w:rPr>
          <w:fldChar w:fldCharType="begin"/>
        </w:r>
        <w:r>
          <w:rPr>
            <w:noProof/>
            <w:webHidden/>
          </w:rPr>
          <w:instrText xml:space="preserve"> PAGEREF _Toc369822028 \h </w:instrText>
        </w:r>
        <w:r>
          <w:rPr>
            <w:noProof/>
            <w:webHidden/>
          </w:rPr>
        </w:r>
        <w:r>
          <w:rPr>
            <w:noProof/>
            <w:webHidden/>
          </w:rPr>
          <w:fldChar w:fldCharType="separate"/>
        </w:r>
        <w:r>
          <w:rPr>
            <w:noProof/>
            <w:webHidden/>
          </w:rPr>
          <w:t>20</w:t>
        </w:r>
        <w:r>
          <w:rPr>
            <w:noProof/>
            <w:webHidden/>
          </w:rPr>
          <w:fldChar w:fldCharType="end"/>
        </w:r>
      </w:hyperlink>
    </w:p>
    <w:p w:rsidR="00331539" w:rsidRDefault="00331539">
      <w:pPr>
        <w:pStyle w:val="61"/>
        <w:tabs>
          <w:tab w:val="left" w:pos="1860"/>
          <w:tab w:val="right" w:leader="dot" w:pos="10100"/>
        </w:tabs>
        <w:rPr>
          <w:rFonts w:eastAsiaTheme="minorEastAsia"/>
          <w:noProof/>
          <w:sz w:val="22"/>
          <w:szCs w:val="22"/>
          <w:lang w:eastAsia="ru-RU"/>
        </w:rPr>
      </w:pPr>
      <w:hyperlink w:anchor="_Toc369822029" w:history="1">
        <w:r w:rsidRPr="00DA392D">
          <w:rPr>
            <w:rStyle w:val="af7"/>
            <w:rFonts w:ascii="Book Antiqua" w:hAnsi="Book Antiqua" w:cstheme="minorHAnsi"/>
            <w:b/>
            <w:bCs/>
            <w:i/>
            <w:noProof/>
            <w:lang w:val="en-US"/>
          </w:rPr>
          <w:t>1.4.3.4.</w:t>
        </w:r>
        <w:r>
          <w:rPr>
            <w:rFonts w:eastAsiaTheme="minorEastAsia"/>
            <w:noProof/>
            <w:sz w:val="22"/>
            <w:szCs w:val="22"/>
            <w:lang w:eastAsia="ru-RU"/>
          </w:rPr>
          <w:tab/>
        </w:r>
        <w:r w:rsidRPr="00DA392D">
          <w:rPr>
            <w:rStyle w:val="af7"/>
            <w:rFonts w:ascii="Book Antiqua" w:hAnsi="Book Antiqua" w:cstheme="minorHAnsi"/>
            <w:b/>
            <w:bCs/>
            <w:i/>
            <w:noProof/>
            <w:lang w:val="en-US"/>
          </w:rPr>
          <w:t>Will become item help.</w:t>
        </w:r>
        <w:r>
          <w:rPr>
            <w:noProof/>
            <w:webHidden/>
          </w:rPr>
          <w:tab/>
        </w:r>
        <w:r>
          <w:rPr>
            <w:noProof/>
            <w:webHidden/>
          </w:rPr>
          <w:fldChar w:fldCharType="begin"/>
        </w:r>
        <w:r>
          <w:rPr>
            <w:noProof/>
            <w:webHidden/>
          </w:rPr>
          <w:instrText xml:space="preserve"> PAGEREF _Toc369822029 \h </w:instrText>
        </w:r>
        <w:r>
          <w:rPr>
            <w:noProof/>
            <w:webHidden/>
          </w:rPr>
        </w:r>
        <w:r>
          <w:rPr>
            <w:noProof/>
            <w:webHidden/>
          </w:rPr>
          <w:fldChar w:fldCharType="separate"/>
        </w:r>
        <w:r>
          <w:rPr>
            <w:noProof/>
            <w:webHidden/>
          </w:rPr>
          <w:t>20</w:t>
        </w:r>
        <w:r>
          <w:rPr>
            <w:noProof/>
            <w:webHidden/>
          </w:rPr>
          <w:fldChar w:fldCharType="end"/>
        </w:r>
      </w:hyperlink>
    </w:p>
    <w:p w:rsidR="00331539" w:rsidRDefault="00331539">
      <w:pPr>
        <w:pStyle w:val="41"/>
        <w:tabs>
          <w:tab w:val="left" w:pos="1320"/>
          <w:tab w:val="right" w:leader="dot" w:pos="10100"/>
        </w:tabs>
        <w:rPr>
          <w:rFonts w:eastAsiaTheme="minorEastAsia"/>
          <w:noProof/>
          <w:sz w:val="22"/>
          <w:szCs w:val="22"/>
          <w:lang w:eastAsia="ru-RU"/>
        </w:rPr>
      </w:pPr>
      <w:hyperlink w:anchor="_Toc369822030" w:history="1">
        <w:r w:rsidRPr="00DA392D">
          <w:rPr>
            <w:rStyle w:val="af7"/>
            <w:noProof/>
          </w:rPr>
          <w:t>1.5.</w:t>
        </w:r>
        <w:r>
          <w:rPr>
            <w:rFonts w:eastAsiaTheme="minorEastAsia"/>
            <w:noProof/>
            <w:sz w:val="22"/>
            <w:szCs w:val="22"/>
            <w:lang w:eastAsia="ru-RU"/>
          </w:rPr>
          <w:tab/>
        </w:r>
        <w:r w:rsidRPr="00DA392D">
          <w:rPr>
            <w:rStyle w:val="af7"/>
            <w:noProof/>
          </w:rPr>
          <w:t>Типы вкладок</w:t>
        </w:r>
        <w:r>
          <w:rPr>
            <w:noProof/>
            <w:webHidden/>
          </w:rPr>
          <w:tab/>
        </w:r>
        <w:r>
          <w:rPr>
            <w:noProof/>
            <w:webHidden/>
          </w:rPr>
          <w:fldChar w:fldCharType="begin"/>
        </w:r>
        <w:r>
          <w:rPr>
            <w:noProof/>
            <w:webHidden/>
          </w:rPr>
          <w:instrText xml:space="preserve"> PAGEREF _Toc369822030 \h </w:instrText>
        </w:r>
        <w:r>
          <w:rPr>
            <w:noProof/>
            <w:webHidden/>
          </w:rPr>
        </w:r>
        <w:r>
          <w:rPr>
            <w:noProof/>
            <w:webHidden/>
          </w:rPr>
          <w:fldChar w:fldCharType="separate"/>
        </w:r>
        <w:r>
          <w:rPr>
            <w:noProof/>
            <w:webHidden/>
          </w:rPr>
          <w:t>21</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2031" w:history="1">
        <w:r w:rsidRPr="00DA392D">
          <w:rPr>
            <w:rStyle w:val="af7"/>
            <w:noProof/>
          </w:rPr>
          <w:t>1.5.1.</w:t>
        </w:r>
        <w:r>
          <w:rPr>
            <w:rFonts w:eastAsiaTheme="minorEastAsia"/>
            <w:noProof/>
            <w:sz w:val="22"/>
            <w:szCs w:val="22"/>
            <w:lang w:eastAsia="ru-RU"/>
          </w:rPr>
          <w:tab/>
        </w:r>
        <w:r w:rsidRPr="00DA392D">
          <w:rPr>
            <w:rStyle w:val="af7"/>
            <w:noProof/>
          </w:rPr>
          <w:t>Редактор форм.</w:t>
        </w:r>
        <w:r>
          <w:rPr>
            <w:noProof/>
            <w:webHidden/>
          </w:rPr>
          <w:tab/>
        </w:r>
        <w:r>
          <w:rPr>
            <w:noProof/>
            <w:webHidden/>
          </w:rPr>
          <w:fldChar w:fldCharType="begin"/>
        </w:r>
        <w:r>
          <w:rPr>
            <w:noProof/>
            <w:webHidden/>
          </w:rPr>
          <w:instrText xml:space="preserve"> PAGEREF _Toc369822031 \h </w:instrText>
        </w:r>
        <w:r>
          <w:rPr>
            <w:noProof/>
            <w:webHidden/>
          </w:rPr>
        </w:r>
        <w:r>
          <w:rPr>
            <w:noProof/>
            <w:webHidden/>
          </w:rPr>
          <w:fldChar w:fldCharType="separate"/>
        </w:r>
        <w:r>
          <w:rPr>
            <w:noProof/>
            <w:webHidden/>
          </w:rPr>
          <w:t>21</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2032" w:history="1">
        <w:r w:rsidRPr="00DA392D">
          <w:rPr>
            <w:rStyle w:val="af7"/>
            <w:noProof/>
          </w:rPr>
          <w:t>1.5.2.</w:t>
        </w:r>
        <w:r>
          <w:rPr>
            <w:rFonts w:eastAsiaTheme="minorEastAsia"/>
            <w:noProof/>
            <w:sz w:val="22"/>
            <w:szCs w:val="22"/>
            <w:lang w:eastAsia="ru-RU"/>
          </w:rPr>
          <w:tab/>
        </w:r>
        <w:r w:rsidRPr="00DA392D">
          <w:rPr>
            <w:rStyle w:val="af7"/>
            <w:noProof/>
          </w:rPr>
          <w:t>Статическая подчиненная форма.</w:t>
        </w:r>
        <w:r>
          <w:rPr>
            <w:noProof/>
            <w:webHidden/>
          </w:rPr>
          <w:tab/>
        </w:r>
        <w:r>
          <w:rPr>
            <w:noProof/>
            <w:webHidden/>
          </w:rPr>
          <w:fldChar w:fldCharType="begin"/>
        </w:r>
        <w:r>
          <w:rPr>
            <w:noProof/>
            <w:webHidden/>
          </w:rPr>
          <w:instrText xml:space="preserve"> PAGEREF _Toc369822032 \h </w:instrText>
        </w:r>
        <w:r>
          <w:rPr>
            <w:noProof/>
            <w:webHidden/>
          </w:rPr>
        </w:r>
        <w:r>
          <w:rPr>
            <w:noProof/>
            <w:webHidden/>
          </w:rPr>
          <w:fldChar w:fldCharType="separate"/>
        </w:r>
        <w:r>
          <w:rPr>
            <w:noProof/>
            <w:webHidden/>
          </w:rPr>
          <w:t>21</w:t>
        </w:r>
        <w:r>
          <w:rPr>
            <w:noProof/>
            <w:webHidden/>
          </w:rPr>
          <w:fldChar w:fldCharType="end"/>
        </w:r>
      </w:hyperlink>
    </w:p>
    <w:p w:rsidR="00331539" w:rsidRDefault="00331539">
      <w:pPr>
        <w:pStyle w:val="51"/>
        <w:tabs>
          <w:tab w:val="left" w:pos="1540"/>
          <w:tab w:val="right" w:leader="dot" w:pos="10100"/>
        </w:tabs>
        <w:rPr>
          <w:rFonts w:eastAsiaTheme="minorEastAsia"/>
          <w:noProof/>
          <w:sz w:val="22"/>
          <w:szCs w:val="22"/>
          <w:lang w:eastAsia="ru-RU"/>
        </w:rPr>
      </w:pPr>
      <w:hyperlink w:anchor="_Toc369822033" w:history="1">
        <w:r w:rsidRPr="00DA392D">
          <w:rPr>
            <w:rStyle w:val="af7"/>
            <w:noProof/>
          </w:rPr>
          <w:t>1.5.3.</w:t>
        </w:r>
        <w:r>
          <w:rPr>
            <w:rFonts w:eastAsiaTheme="minorEastAsia"/>
            <w:noProof/>
            <w:sz w:val="22"/>
            <w:szCs w:val="22"/>
            <w:lang w:eastAsia="ru-RU"/>
          </w:rPr>
          <w:tab/>
        </w:r>
        <w:r w:rsidRPr="00DA392D">
          <w:rPr>
            <w:rStyle w:val="af7"/>
            <w:noProof/>
          </w:rPr>
          <w:t>Динамическая подчиненная форма.</w:t>
        </w:r>
        <w:r>
          <w:rPr>
            <w:noProof/>
            <w:webHidden/>
          </w:rPr>
          <w:tab/>
        </w:r>
        <w:r>
          <w:rPr>
            <w:noProof/>
            <w:webHidden/>
          </w:rPr>
          <w:fldChar w:fldCharType="begin"/>
        </w:r>
        <w:r>
          <w:rPr>
            <w:noProof/>
            <w:webHidden/>
          </w:rPr>
          <w:instrText xml:space="preserve"> PAGEREF _Toc369822033 \h </w:instrText>
        </w:r>
        <w:r>
          <w:rPr>
            <w:noProof/>
            <w:webHidden/>
          </w:rPr>
        </w:r>
        <w:r>
          <w:rPr>
            <w:noProof/>
            <w:webHidden/>
          </w:rPr>
          <w:fldChar w:fldCharType="separate"/>
        </w:r>
        <w:r>
          <w:rPr>
            <w:noProof/>
            <w:webHidden/>
          </w:rPr>
          <w:t>21</w:t>
        </w:r>
        <w:r>
          <w:rPr>
            <w:noProof/>
            <w:webHidden/>
          </w:rPr>
          <w:fldChar w:fldCharType="end"/>
        </w:r>
      </w:hyperlink>
    </w:p>
    <w:p w:rsidR="00331539" w:rsidRDefault="00331539">
      <w:pPr>
        <w:pStyle w:val="31"/>
        <w:tabs>
          <w:tab w:val="left" w:pos="880"/>
          <w:tab w:val="right" w:leader="dot" w:pos="10100"/>
        </w:tabs>
        <w:rPr>
          <w:rFonts w:eastAsiaTheme="minorEastAsia"/>
          <w:i w:val="0"/>
          <w:iCs w:val="0"/>
          <w:noProof/>
          <w:sz w:val="22"/>
          <w:szCs w:val="22"/>
          <w:lang w:eastAsia="ru-RU"/>
        </w:rPr>
      </w:pPr>
      <w:hyperlink w:anchor="_Toc369822034" w:history="1">
        <w:r w:rsidRPr="00DA392D">
          <w:rPr>
            <w:rStyle w:val="af7"/>
            <w:noProof/>
          </w:rPr>
          <w:t>2.</w:t>
        </w:r>
        <w:r>
          <w:rPr>
            <w:rFonts w:eastAsiaTheme="minorEastAsia"/>
            <w:i w:val="0"/>
            <w:iCs w:val="0"/>
            <w:noProof/>
            <w:sz w:val="22"/>
            <w:szCs w:val="22"/>
            <w:lang w:eastAsia="ru-RU"/>
          </w:rPr>
          <w:tab/>
        </w:r>
        <w:r w:rsidRPr="00DA392D">
          <w:rPr>
            <w:rStyle w:val="af7"/>
            <w:noProof/>
          </w:rPr>
          <w:t>Дополнительные функциональные возможности</w:t>
        </w:r>
        <w:r>
          <w:rPr>
            <w:noProof/>
            <w:webHidden/>
          </w:rPr>
          <w:tab/>
        </w:r>
        <w:r>
          <w:rPr>
            <w:noProof/>
            <w:webHidden/>
          </w:rPr>
          <w:fldChar w:fldCharType="begin"/>
        </w:r>
        <w:r>
          <w:rPr>
            <w:noProof/>
            <w:webHidden/>
          </w:rPr>
          <w:instrText xml:space="preserve"> PAGEREF _Toc369822034 \h </w:instrText>
        </w:r>
        <w:r>
          <w:rPr>
            <w:noProof/>
            <w:webHidden/>
          </w:rPr>
        </w:r>
        <w:r>
          <w:rPr>
            <w:noProof/>
            <w:webHidden/>
          </w:rPr>
          <w:fldChar w:fldCharType="separate"/>
        </w:r>
        <w:r>
          <w:rPr>
            <w:noProof/>
            <w:webHidden/>
          </w:rPr>
          <w:t>22</w:t>
        </w:r>
        <w:r>
          <w:rPr>
            <w:noProof/>
            <w:webHidden/>
          </w:rPr>
          <w:fldChar w:fldCharType="end"/>
        </w:r>
      </w:hyperlink>
    </w:p>
    <w:p w:rsidR="00331539" w:rsidRDefault="00331539">
      <w:pPr>
        <w:pStyle w:val="41"/>
        <w:tabs>
          <w:tab w:val="left" w:pos="1320"/>
          <w:tab w:val="right" w:leader="dot" w:pos="10100"/>
        </w:tabs>
        <w:rPr>
          <w:rFonts w:eastAsiaTheme="minorEastAsia"/>
          <w:noProof/>
          <w:sz w:val="22"/>
          <w:szCs w:val="22"/>
          <w:lang w:eastAsia="ru-RU"/>
        </w:rPr>
      </w:pPr>
      <w:hyperlink w:anchor="_Toc369822035" w:history="1">
        <w:r w:rsidRPr="00DA392D">
          <w:rPr>
            <w:rStyle w:val="af7"/>
            <w:noProof/>
          </w:rPr>
          <w:t>2.1.</w:t>
        </w:r>
        <w:r>
          <w:rPr>
            <w:rFonts w:eastAsiaTheme="minorEastAsia"/>
            <w:noProof/>
            <w:sz w:val="22"/>
            <w:szCs w:val="22"/>
            <w:lang w:eastAsia="ru-RU"/>
          </w:rPr>
          <w:tab/>
        </w:r>
        <w:r w:rsidRPr="00DA392D">
          <w:rPr>
            <w:rStyle w:val="af7"/>
            <w:noProof/>
          </w:rPr>
          <w:t>Формирование отчетов</w:t>
        </w:r>
        <w:r>
          <w:rPr>
            <w:noProof/>
            <w:webHidden/>
          </w:rPr>
          <w:tab/>
        </w:r>
        <w:r>
          <w:rPr>
            <w:noProof/>
            <w:webHidden/>
          </w:rPr>
          <w:fldChar w:fldCharType="begin"/>
        </w:r>
        <w:r>
          <w:rPr>
            <w:noProof/>
            <w:webHidden/>
          </w:rPr>
          <w:instrText xml:space="preserve"> PAGEREF _Toc369822035 \h </w:instrText>
        </w:r>
        <w:r>
          <w:rPr>
            <w:noProof/>
            <w:webHidden/>
          </w:rPr>
        </w:r>
        <w:r>
          <w:rPr>
            <w:noProof/>
            <w:webHidden/>
          </w:rPr>
          <w:fldChar w:fldCharType="separate"/>
        </w:r>
        <w:r>
          <w:rPr>
            <w:noProof/>
            <w:webHidden/>
          </w:rPr>
          <w:t>22</w:t>
        </w:r>
        <w:r>
          <w:rPr>
            <w:noProof/>
            <w:webHidden/>
          </w:rPr>
          <w:fldChar w:fldCharType="end"/>
        </w:r>
      </w:hyperlink>
    </w:p>
    <w:p w:rsidR="00331539" w:rsidRDefault="00331539">
      <w:pPr>
        <w:pStyle w:val="41"/>
        <w:tabs>
          <w:tab w:val="left" w:pos="1320"/>
          <w:tab w:val="right" w:leader="dot" w:pos="10100"/>
        </w:tabs>
        <w:rPr>
          <w:rFonts w:eastAsiaTheme="minorEastAsia"/>
          <w:noProof/>
          <w:sz w:val="22"/>
          <w:szCs w:val="22"/>
          <w:lang w:eastAsia="ru-RU"/>
        </w:rPr>
      </w:pPr>
      <w:hyperlink w:anchor="_Toc369822036" w:history="1">
        <w:r w:rsidRPr="00DA392D">
          <w:rPr>
            <w:rStyle w:val="af7"/>
            <w:noProof/>
          </w:rPr>
          <w:t>2.2.</w:t>
        </w:r>
        <w:r>
          <w:rPr>
            <w:rFonts w:eastAsiaTheme="minorEastAsia"/>
            <w:noProof/>
            <w:sz w:val="22"/>
            <w:szCs w:val="22"/>
            <w:lang w:eastAsia="ru-RU"/>
          </w:rPr>
          <w:tab/>
        </w:r>
        <w:r w:rsidRPr="00DA392D">
          <w:rPr>
            <w:rStyle w:val="af7"/>
            <w:noProof/>
          </w:rPr>
          <w:t xml:space="preserve">Конфигурация экземпляра приложения. Конфигурация соединений к экземплярам СУБД </w:t>
        </w:r>
        <w:r w:rsidRPr="00DA392D">
          <w:rPr>
            <w:rStyle w:val="af7"/>
            <w:noProof/>
            <w:lang w:val="en-US"/>
          </w:rPr>
          <w:t>Oracle</w:t>
        </w:r>
        <w:r>
          <w:rPr>
            <w:noProof/>
            <w:webHidden/>
          </w:rPr>
          <w:tab/>
        </w:r>
        <w:r>
          <w:rPr>
            <w:noProof/>
            <w:webHidden/>
          </w:rPr>
          <w:fldChar w:fldCharType="begin"/>
        </w:r>
        <w:r>
          <w:rPr>
            <w:noProof/>
            <w:webHidden/>
          </w:rPr>
          <w:instrText xml:space="preserve"> PAGEREF _Toc369822036 \h </w:instrText>
        </w:r>
        <w:r>
          <w:rPr>
            <w:noProof/>
            <w:webHidden/>
          </w:rPr>
        </w:r>
        <w:r>
          <w:rPr>
            <w:noProof/>
            <w:webHidden/>
          </w:rPr>
          <w:fldChar w:fldCharType="separate"/>
        </w:r>
        <w:r>
          <w:rPr>
            <w:noProof/>
            <w:webHidden/>
          </w:rPr>
          <w:t>22</w:t>
        </w:r>
        <w:r>
          <w:rPr>
            <w:noProof/>
            <w:webHidden/>
          </w:rPr>
          <w:fldChar w:fldCharType="end"/>
        </w:r>
      </w:hyperlink>
    </w:p>
    <w:p w:rsidR="00331539" w:rsidRDefault="00331539">
      <w:pPr>
        <w:pStyle w:val="41"/>
        <w:tabs>
          <w:tab w:val="left" w:pos="1320"/>
          <w:tab w:val="right" w:leader="dot" w:pos="10100"/>
        </w:tabs>
        <w:rPr>
          <w:rFonts w:eastAsiaTheme="minorEastAsia"/>
          <w:noProof/>
          <w:sz w:val="22"/>
          <w:szCs w:val="22"/>
          <w:lang w:eastAsia="ru-RU"/>
        </w:rPr>
      </w:pPr>
      <w:hyperlink w:anchor="_Toc369822037" w:history="1">
        <w:r w:rsidRPr="00DA392D">
          <w:rPr>
            <w:rStyle w:val="af7"/>
            <w:noProof/>
          </w:rPr>
          <w:t>2.3.</w:t>
        </w:r>
        <w:r>
          <w:rPr>
            <w:rFonts w:eastAsiaTheme="minorEastAsia"/>
            <w:noProof/>
            <w:sz w:val="22"/>
            <w:szCs w:val="22"/>
            <w:lang w:eastAsia="ru-RU"/>
          </w:rPr>
          <w:tab/>
        </w:r>
        <w:r w:rsidRPr="00DA392D">
          <w:rPr>
            <w:rStyle w:val="af7"/>
            <w:noProof/>
          </w:rPr>
          <w:t>Дополнительные параметры строки вызова (URL) приложения</w:t>
        </w:r>
        <w:r>
          <w:rPr>
            <w:noProof/>
            <w:webHidden/>
          </w:rPr>
          <w:tab/>
        </w:r>
        <w:r>
          <w:rPr>
            <w:noProof/>
            <w:webHidden/>
          </w:rPr>
          <w:fldChar w:fldCharType="begin"/>
        </w:r>
        <w:r>
          <w:rPr>
            <w:noProof/>
            <w:webHidden/>
          </w:rPr>
          <w:instrText xml:space="preserve"> PAGEREF _Toc369822037 \h </w:instrText>
        </w:r>
        <w:r>
          <w:rPr>
            <w:noProof/>
            <w:webHidden/>
          </w:rPr>
        </w:r>
        <w:r>
          <w:rPr>
            <w:noProof/>
            <w:webHidden/>
          </w:rPr>
          <w:fldChar w:fldCharType="separate"/>
        </w:r>
        <w:r>
          <w:rPr>
            <w:noProof/>
            <w:webHidden/>
          </w:rPr>
          <w:t>23</w:t>
        </w:r>
        <w:r>
          <w:rPr>
            <w:noProof/>
            <w:webHidden/>
          </w:rPr>
          <w:fldChar w:fldCharType="end"/>
        </w:r>
      </w:hyperlink>
    </w:p>
    <w:p w:rsidR="00331539" w:rsidRDefault="00331539">
      <w:pPr>
        <w:pStyle w:val="12"/>
        <w:tabs>
          <w:tab w:val="right" w:leader="dot" w:pos="10100"/>
        </w:tabs>
        <w:rPr>
          <w:rFonts w:eastAsiaTheme="minorEastAsia"/>
          <w:b w:val="0"/>
          <w:bCs w:val="0"/>
          <w:caps w:val="0"/>
          <w:noProof/>
          <w:sz w:val="22"/>
          <w:szCs w:val="22"/>
          <w:lang w:eastAsia="ru-RU"/>
        </w:rPr>
      </w:pPr>
      <w:hyperlink w:anchor="_Toc369822038" w:history="1">
        <w:r w:rsidRPr="00DA392D">
          <w:rPr>
            <w:rStyle w:val="af7"/>
            <w:noProof/>
          </w:rPr>
          <w:t>Технические характеристики:</w:t>
        </w:r>
        <w:r>
          <w:rPr>
            <w:noProof/>
            <w:webHidden/>
          </w:rPr>
          <w:tab/>
        </w:r>
        <w:r>
          <w:rPr>
            <w:noProof/>
            <w:webHidden/>
          </w:rPr>
          <w:fldChar w:fldCharType="begin"/>
        </w:r>
        <w:r>
          <w:rPr>
            <w:noProof/>
            <w:webHidden/>
          </w:rPr>
          <w:instrText xml:space="preserve"> PAGEREF _Toc369822038 \h </w:instrText>
        </w:r>
        <w:r>
          <w:rPr>
            <w:noProof/>
            <w:webHidden/>
          </w:rPr>
        </w:r>
        <w:r>
          <w:rPr>
            <w:noProof/>
            <w:webHidden/>
          </w:rPr>
          <w:fldChar w:fldCharType="separate"/>
        </w:r>
        <w:r>
          <w:rPr>
            <w:noProof/>
            <w:webHidden/>
          </w:rPr>
          <w:t>24</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39" w:history="1">
        <w:r w:rsidRPr="00DA392D">
          <w:rPr>
            <w:rStyle w:val="af7"/>
            <w:noProof/>
          </w:rPr>
          <w:t>Используемые библиотеки и средства разработки</w:t>
        </w:r>
        <w:r>
          <w:rPr>
            <w:noProof/>
            <w:webHidden/>
          </w:rPr>
          <w:tab/>
        </w:r>
        <w:r>
          <w:rPr>
            <w:noProof/>
            <w:webHidden/>
          </w:rPr>
          <w:fldChar w:fldCharType="begin"/>
        </w:r>
        <w:r>
          <w:rPr>
            <w:noProof/>
            <w:webHidden/>
          </w:rPr>
          <w:instrText xml:space="preserve"> PAGEREF _Toc369822039 \h </w:instrText>
        </w:r>
        <w:r>
          <w:rPr>
            <w:noProof/>
            <w:webHidden/>
          </w:rPr>
        </w:r>
        <w:r>
          <w:rPr>
            <w:noProof/>
            <w:webHidden/>
          </w:rPr>
          <w:fldChar w:fldCharType="separate"/>
        </w:r>
        <w:r>
          <w:rPr>
            <w:noProof/>
            <w:webHidden/>
          </w:rPr>
          <w:t>24</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40" w:history="1">
        <w:r w:rsidRPr="00DA392D">
          <w:rPr>
            <w:rStyle w:val="af7"/>
            <w:noProof/>
          </w:rPr>
          <w:t>СУБД</w:t>
        </w:r>
        <w:r>
          <w:rPr>
            <w:noProof/>
            <w:webHidden/>
          </w:rPr>
          <w:tab/>
        </w:r>
        <w:r>
          <w:rPr>
            <w:noProof/>
            <w:webHidden/>
          </w:rPr>
          <w:fldChar w:fldCharType="begin"/>
        </w:r>
        <w:r>
          <w:rPr>
            <w:noProof/>
            <w:webHidden/>
          </w:rPr>
          <w:instrText xml:space="preserve"> PAGEREF _Toc369822040 \h </w:instrText>
        </w:r>
        <w:r>
          <w:rPr>
            <w:noProof/>
            <w:webHidden/>
          </w:rPr>
        </w:r>
        <w:r>
          <w:rPr>
            <w:noProof/>
            <w:webHidden/>
          </w:rPr>
          <w:fldChar w:fldCharType="separate"/>
        </w:r>
        <w:r>
          <w:rPr>
            <w:noProof/>
            <w:webHidden/>
          </w:rPr>
          <w:t>24</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41" w:history="1">
        <w:r w:rsidRPr="00DA392D">
          <w:rPr>
            <w:rStyle w:val="af7"/>
            <w:noProof/>
          </w:rPr>
          <w:t>Web-сервер</w:t>
        </w:r>
        <w:r>
          <w:rPr>
            <w:noProof/>
            <w:webHidden/>
          </w:rPr>
          <w:tab/>
        </w:r>
        <w:r>
          <w:rPr>
            <w:noProof/>
            <w:webHidden/>
          </w:rPr>
          <w:fldChar w:fldCharType="begin"/>
        </w:r>
        <w:r>
          <w:rPr>
            <w:noProof/>
            <w:webHidden/>
          </w:rPr>
          <w:instrText xml:space="preserve"> PAGEREF _Toc369822041 \h </w:instrText>
        </w:r>
        <w:r>
          <w:rPr>
            <w:noProof/>
            <w:webHidden/>
          </w:rPr>
        </w:r>
        <w:r>
          <w:rPr>
            <w:noProof/>
            <w:webHidden/>
          </w:rPr>
          <w:fldChar w:fldCharType="separate"/>
        </w:r>
        <w:r>
          <w:rPr>
            <w:noProof/>
            <w:webHidden/>
          </w:rPr>
          <w:t>24</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42" w:history="1">
        <w:r w:rsidRPr="00DA392D">
          <w:rPr>
            <w:rStyle w:val="af7"/>
            <w:noProof/>
          </w:rPr>
          <w:t>Рекомендуемые браузеры</w:t>
        </w:r>
        <w:r>
          <w:rPr>
            <w:noProof/>
            <w:webHidden/>
          </w:rPr>
          <w:tab/>
        </w:r>
        <w:r>
          <w:rPr>
            <w:noProof/>
            <w:webHidden/>
          </w:rPr>
          <w:fldChar w:fldCharType="begin"/>
        </w:r>
        <w:r>
          <w:rPr>
            <w:noProof/>
            <w:webHidden/>
          </w:rPr>
          <w:instrText xml:space="preserve"> PAGEREF _Toc369822042 \h </w:instrText>
        </w:r>
        <w:r>
          <w:rPr>
            <w:noProof/>
            <w:webHidden/>
          </w:rPr>
        </w:r>
        <w:r>
          <w:rPr>
            <w:noProof/>
            <w:webHidden/>
          </w:rPr>
          <w:fldChar w:fldCharType="separate"/>
        </w:r>
        <w:r>
          <w:rPr>
            <w:noProof/>
            <w:webHidden/>
          </w:rPr>
          <w:t>24</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43" w:history="1">
        <w:r w:rsidRPr="00DA392D">
          <w:rPr>
            <w:rStyle w:val="af7"/>
            <w:noProof/>
          </w:rPr>
          <w:t>Архитектура приложений</w:t>
        </w:r>
        <w:r>
          <w:rPr>
            <w:noProof/>
            <w:webHidden/>
          </w:rPr>
          <w:tab/>
        </w:r>
        <w:r>
          <w:rPr>
            <w:noProof/>
            <w:webHidden/>
          </w:rPr>
          <w:fldChar w:fldCharType="begin"/>
        </w:r>
        <w:r>
          <w:rPr>
            <w:noProof/>
            <w:webHidden/>
          </w:rPr>
          <w:instrText xml:space="preserve"> PAGEREF _Toc369822043 \h </w:instrText>
        </w:r>
        <w:r>
          <w:rPr>
            <w:noProof/>
            <w:webHidden/>
          </w:rPr>
        </w:r>
        <w:r>
          <w:rPr>
            <w:noProof/>
            <w:webHidden/>
          </w:rPr>
          <w:fldChar w:fldCharType="separate"/>
        </w:r>
        <w:r>
          <w:rPr>
            <w:noProof/>
            <w:webHidden/>
          </w:rPr>
          <w:t>25</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44" w:history="1">
        <w:r w:rsidRPr="00DA392D">
          <w:rPr>
            <w:rStyle w:val="af7"/>
            <w:noProof/>
          </w:rPr>
          <w:t>Поддерживаемые кодировки</w:t>
        </w:r>
        <w:r>
          <w:rPr>
            <w:noProof/>
            <w:webHidden/>
          </w:rPr>
          <w:tab/>
        </w:r>
        <w:r>
          <w:rPr>
            <w:noProof/>
            <w:webHidden/>
          </w:rPr>
          <w:fldChar w:fldCharType="begin"/>
        </w:r>
        <w:r>
          <w:rPr>
            <w:noProof/>
            <w:webHidden/>
          </w:rPr>
          <w:instrText xml:space="preserve"> PAGEREF _Toc369822044 \h </w:instrText>
        </w:r>
        <w:r>
          <w:rPr>
            <w:noProof/>
            <w:webHidden/>
          </w:rPr>
        </w:r>
        <w:r>
          <w:rPr>
            <w:noProof/>
            <w:webHidden/>
          </w:rPr>
          <w:fldChar w:fldCharType="separate"/>
        </w:r>
        <w:r>
          <w:rPr>
            <w:noProof/>
            <w:webHidden/>
          </w:rPr>
          <w:t>25</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45" w:history="1">
        <w:r w:rsidRPr="00DA392D">
          <w:rPr>
            <w:rStyle w:val="af7"/>
            <w:noProof/>
          </w:rPr>
          <w:t>Авторизация в приложении</w:t>
        </w:r>
        <w:r>
          <w:rPr>
            <w:noProof/>
            <w:webHidden/>
          </w:rPr>
          <w:tab/>
        </w:r>
        <w:r>
          <w:rPr>
            <w:noProof/>
            <w:webHidden/>
          </w:rPr>
          <w:fldChar w:fldCharType="begin"/>
        </w:r>
        <w:r>
          <w:rPr>
            <w:noProof/>
            <w:webHidden/>
          </w:rPr>
          <w:instrText xml:space="preserve"> PAGEREF _Toc369822045 \h </w:instrText>
        </w:r>
        <w:r>
          <w:rPr>
            <w:noProof/>
            <w:webHidden/>
          </w:rPr>
        </w:r>
        <w:r>
          <w:rPr>
            <w:noProof/>
            <w:webHidden/>
          </w:rPr>
          <w:fldChar w:fldCharType="separate"/>
        </w:r>
        <w:r>
          <w:rPr>
            <w:noProof/>
            <w:webHidden/>
          </w:rPr>
          <w:t>25</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46" w:history="1">
        <w:r w:rsidRPr="00DA392D">
          <w:rPr>
            <w:rStyle w:val="af7"/>
            <w:noProof/>
          </w:rPr>
          <w:t>Средства формирования отчетности</w:t>
        </w:r>
        <w:r>
          <w:rPr>
            <w:noProof/>
            <w:webHidden/>
          </w:rPr>
          <w:tab/>
        </w:r>
        <w:r>
          <w:rPr>
            <w:noProof/>
            <w:webHidden/>
          </w:rPr>
          <w:fldChar w:fldCharType="begin"/>
        </w:r>
        <w:r>
          <w:rPr>
            <w:noProof/>
            <w:webHidden/>
          </w:rPr>
          <w:instrText xml:space="preserve"> PAGEREF _Toc369822046 \h </w:instrText>
        </w:r>
        <w:r>
          <w:rPr>
            <w:noProof/>
            <w:webHidden/>
          </w:rPr>
        </w:r>
        <w:r>
          <w:rPr>
            <w:noProof/>
            <w:webHidden/>
          </w:rPr>
          <w:fldChar w:fldCharType="separate"/>
        </w:r>
        <w:r>
          <w:rPr>
            <w:noProof/>
            <w:webHidden/>
          </w:rPr>
          <w:t>25</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47" w:history="1">
        <w:r w:rsidRPr="00DA392D">
          <w:rPr>
            <w:rStyle w:val="af7"/>
            <w:noProof/>
          </w:rPr>
          <w:t>Требования к разработчику приложений</w:t>
        </w:r>
        <w:r>
          <w:rPr>
            <w:noProof/>
            <w:webHidden/>
          </w:rPr>
          <w:tab/>
        </w:r>
        <w:r>
          <w:rPr>
            <w:noProof/>
            <w:webHidden/>
          </w:rPr>
          <w:fldChar w:fldCharType="begin"/>
        </w:r>
        <w:r>
          <w:rPr>
            <w:noProof/>
            <w:webHidden/>
          </w:rPr>
          <w:instrText xml:space="preserve"> PAGEREF _Toc369822047 \h </w:instrText>
        </w:r>
        <w:r>
          <w:rPr>
            <w:noProof/>
            <w:webHidden/>
          </w:rPr>
        </w:r>
        <w:r>
          <w:rPr>
            <w:noProof/>
            <w:webHidden/>
          </w:rPr>
          <w:fldChar w:fldCharType="separate"/>
        </w:r>
        <w:r>
          <w:rPr>
            <w:noProof/>
            <w:webHidden/>
          </w:rPr>
          <w:t>25</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48" w:history="1">
        <w:r w:rsidRPr="00DA392D">
          <w:rPr>
            <w:rStyle w:val="af7"/>
            <w:noProof/>
          </w:rPr>
          <w:t>Требования к разработчику ядра приложений</w:t>
        </w:r>
        <w:r>
          <w:rPr>
            <w:noProof/>
            <w:webHidden/>
          </w:rPr>
          <w:tab/>
        </w:r>
        <w:r>
          <w:rPr>
            <w:noProof/>
            <w:webHidden/>
          </w:rPr>
          <w:fldChar w:fldCharType="begin"/>
        </w:r>
        <w:r>
          <w:rPr>
            <w:noProof/>
            <w:webHidden/>
          </w:rPr>
          <w:instrText xml:space="preserve"> PAGEREF _Toc369822048 \h </w:instrText>
        </w:r>
        <w:r>
          <w:rPr>
            <w:noProof/>
            <w:webHidden/>
          </w:rPr>
        </w:r>
        <w:r>
          <w:rPr>
            <w:noProof/>
            <w:webHidden/>
          </w:rPr>
          <w:fldChar w:fldCharType="separate"/>
        </w:r>
        <w:r>
          <w:rPr>
            <w:noProof/>
            <w:webHidden/>
          </w:rPr>
          <w:t>25</w:t>
        </w:r>
        <w:r>
          <w:rPr>
            <w:noProof/>
            <w:webHidden/>
          </w:rPr>
          <w:fldChar w:fldCharType="end"/>
        </w:r>
      </w:hyperlink>
    </w:p>
    <w:p w:rsidR="00331539" w:rsidRDefault="00331539">
      <w:pPr>
        <w:pStyle w:val="21"/>
        <w:tabs>
          <w:tab w:val="right" w:leader="dot" w:pos="10100"/>
        </w:tabs>
        <w:rPr>
          <w:rFonts w:eastAsiaTheme="minorEastAsia"/>
          <w:smallCaps w:val="0"/>
          <w:noProof/>
          <w:sz w:val="22"/>
          <w:szCs w:val="22"/>
          <w:lang w:eastAsia="ru-RU"/>
        </w:rPr>
      </w:pPr>
      <w:hyperlink w:anchor="_Toc369822049" w:history="1">
        <w:r w:rsidRPr="00DA392D">
          <w:rPr>
            <w:rStyle w:val="af7"/>
            <w:noProof/>
          </w:rPr>
          <w:t>Языки програ</w:t>
        </w:r>
        <w:r w:rsidRPr="00DA392D">
          <w:rPr>
            <w:rStyle w:val="af7"/>
            <w:noProof/>
          </w:rPr>
          <w:t>м</w:t>
        </w:r>
        <w:r w:rsidRPr="00DA392D">
          <w:rPr>
            <w:rStyle w:val="af7"/>
            <w:noProof/>
          </w:rPr>
          <w:t>мирования:</w:t>
        </w:r>
        <w:r>
          <w:rPr>
            <w:noProof/>
            <w:webHidden/>
          </w:rPr>
          <w:tab/>
        </w:r>
        <w:r>
          <w:rPr>
            <w:noProof/>
            <w:webHidden/>
          </w:rPr>
          <w:fldChar w:fldCharType="begin"/>
        </w:r>
        <w:r>
          <w:rPr>
            <w:noProof/>
            <w:webHidden/>
          </w:rPr>
          <w:instrText xml:space="preserve"> PAGEREF _Toc369822049 \h </w:instrText>
        </w:r>
        <w:r>
          <w:rPr>
            <w:noProof/>
            <w:webHidden/>
          </w:rPr>
        </w:r>
        <w:r>
          <w:rPr>
            <w:noProof/>
            <w:webHidden/>
          </w:rPr>
          <w:fldChar w:fldCharType="separate"/>
        </w:r>
        <w:r>
          <w:rPr>
            <w:noProof/>
            <w:webHidden/>
          </w:rPr>
          <w:t>26</w:t>
        </w:r>
        <w:r>
          <w:rPr>
            <w:noProof/>
            <w:webHidden/>
          </w:rPr>
          <w:fldChar w:fldCharType="end"/>
        </w:r>
      </w:hyperlink>
    </w:p>
    <w:p w:rsidR="00331539" w:rsidRDefault="00331539">
      <w:pPr>
        <w:pStyle w:val="21"/>
        <w:tabs>
          <w:tab w:val="right" w:leader="dot" w:pos="10100"/>
        </w:tabs>
        <w:rPr>
          <w:rFonts w:eastAsiaTheme="minorEastAsia"/>
          <w:smallCaps w:val="0"/>
          <w:noProof/>
          <w:sz w:val="22"/>
          <w:szCs w:val="22"/>
          <w:lang w:eastAsia="ru-RU"/>
        </w:rPr>
      </w:pPr>
      <w:hyperlink w:anchor="_Toc369822050" w:history="1">
        <w:r w:rsidRPr="00DA392D">
          <w:rPr>
            <w:rStyle w:val="af7"/>
            <w:noProof/>
          </w:rPr>
          <w:t>Тип реализующей ЭВМ:</w:t>
        </w:r>
        <w:r>
          <w:rPr>
            <w:noProof/>
            <w:webHidden/>
          </w:rPr>
          <w:tab/>
        </w:r>
        <w:r>
          <w:rPr>
            <w:noProof/>
            <w:webHidden/>
          </w:rPr>
          <w:fldChar w:fldCharType="begin"/>
        </w:r>
        <w:r>
          <w:rPr>
            <w:noProof/>
            <w:webHidden/>
          </w:rPr>
          <w:instrText xml:space="preserve"> PAGEREF _Toc369822050 \h </w:instrText>
        </w:r>
        <w:r>
          <w:rPr>
            <w:noProof/>
            <w:webHidden/>
          </w:rPr>
        </w:r>
        <w:r>
          <w:rPr>
            <w:noProof/>
            <w:webHidden/>
          </w:rPr>
          <w:fldChar w:fldCharType="separate"/>
        </w:r>
        <w:r>
          <w:rPr>
            <w:noProof/>
            <w:webHidden/>
          </w:rPr>
          <w:t>27</w:t>
        </w:r>
        <w:r>
          <w:rPr>
            <w:noProof/>
            <w:webHidden/>
          </w:rPr>
          <w:fldChar w:fldCharType="end"/>
        </w:r>
      </w:hyperlink>
    </w:p>
    <w:p w:rsidR="00331539" w:rsidRDefault="00331539">
      <w:pPr>
        <w:pStyle w:val="21"/>
        <w:tabs>
          <w:tab w:val="right" w:leader="dot" w:pos="10100"/>
        </w:tabs>
        <w:rPr>
          <w:rFonts w:eastAsiaTheme="minorEastAsia"/>
          <w:smallCaps w:val="0"/>
          <w:noProof/>
          <w:sz w:val="22"/>
          <w:szCs w:val="22"/>
          <w:lang w:eastAsia="ru-RU"/>
        </w:rPr>
      </w:pPr>
      <w:hyperlink w:anchor="_Toc369822051" w:history="1">
        <w:r w:rsidRPr="00DA392D">
          <w:rPr>
            <w:rStyle w:val="af7"/>
            <w:noProof/>
          </w:rPr>
          <w:t>Объекты базы данных</w:t>
        </w:r>
        <w:r>
          <w:rPr>
            <w:noProof/>
            <w:webHidden/>
          </w:rPr>
          <w:tab/>
        </w:r>
        <w:r>
          <w:rPr>
            <w:noProof/>
            <w:webHidden/>
          </w:rPr>
          <w:fldChar w:fldCharType="begin"/>
        </w:r>
        <w:r>
          <w:rPr>
            <w:noProof/>
            <w:webHidden/>
          </w:rPr>
          <w:instrText xml:space="preserve"> PAGEREF _Toc369822051 \h </w:instrText>
        </w:r>
        <w:r>
          <w:rPr>
            <w:noProof/>
            <w:webHidden/>
          </w:rPr>
        </w:r>
        <w:r>
          <w:rPr>
            <w:noProof/>
            <w:webHidden/>
          </w:rPr>
          <w:fldChar w:fldCharType="separate"/>
        </w:r>
        <w:r>
          <w:rPr>
            <w:noProof/>
            <w:webHidden/>
          </w:rPr>
          <w:t>28</w:t>
        </w:r>
        <w:r>
          <w:rPr>
            <w:noProof/>
            <w:webHidden/>
          </w:rPr>
          <w:fldChar w:fldCharType="end"/>
        </w:r>
      </w:hyperlink>
    </w:p>
    <w:p w:rsidR="00331539" w:rsidRDefault="00331539">
      <w:pPr>
        <w:pStyle w:val="21"/>
        <w:tabs>
          <w:tab w:val="right" w:leader="dot" w:pos="10100"/>
        </w:tabs>
        <w:rPr>
          <w:rFonts w:eastAsiaTheme="minorEastAsia"/>
          <w:smallCaps w:val="0"/>
          <w:noProof/>
          <w:sz w:val="22"/>
          <w:szCs w:val="22"/>
          <w:lang w:eastAsia="ru-RU"/>
        </w:rPr>
      </w:pPr>
      <w:hyperlink w:anchor="_Toc369822052" w:history="1">
        <w:r w:rsidRPr="00DA392D">
          <w:rPr>
            <w:rStyle w:val="af7"/>
            <w:noProof/>
          </w:rPr>
          <w:t xml:space="preserve">Классы </w:t>
        </w:r>
        <w:r w:rsidRPr="00DA392D">
          <w:rPr>
            <w:rStyle w:val="af7"/>
            <w:noProof/>
            <w:lang w:val="en-US"/>
          </w:rPr>
          <w:t>JAVA</w:t>
        </w:r>
        <w:r>
          <w:rPr>
            <w:noProof/>
            <w:webHidden/>
          </w:rPr>
          <w:tab/>
        </w:r>
        <w:r>
          <w:rPr>
            <w:noProof/>
            <w:webHidden/>
          </w:rPr>
          <w:fldChar w:fldCharType="begin"/>
        </w:r>
        <w:r>
          <w:rPr>
            <w:noProof/>
            <w:webHidden/>
          </w:rPr>
          <w:instrText xml:space="preserve"> PAGEREF _Toc369822052 \h </w:instrText>
        </w:r>
        <w:r>
          <w:rPr>
            <w:noProof/>
            <w:webHidden/>
          </w:rPr>
        </w:r>
        <w:r>
          <w:rPr>
            <w:noProof/>
            <w:webHidden/>
          </w:rPr>
          <w:fldChar w:fldCharType="separate"/>
        </w:r>
        <w:r>
          <w:rPr>
            <w:noProof/>
            <w:webHidden/>
          </w:rPr>
          <w:t>30</w:t>
        </w:r>
        <w:r>
          <w:rPr>
            <w:noProof/>
            <w:webHidden/>
          </w:rPr>
          <w:fldChar w:fldCharType="end"/>
        </w:r>
      </w:hyperlink>
    </w:p>
    <w:p w:rsidR="00331539" w:rsidRDefault="00331539">
      <w:pPr>
        <w:pStyle w:val="21"/>
        <w:tabs>
          <w:tab w:val="right" w:leader="dot" w:pos="10100"/>
        </w:tabs>
        <w:rPr>
          <w:rFonts w:eastAsiaTheme="minorEastAsia"/>
          <w:smallCaps w:val="0"/>
          <w:noProof/>
          <w:sz w:val="22"/>
          <w:szCs w:val="22"/>
          <w:lang w:eastAsia="ru-RU"/>
        </w:rPr>
      </w:pPr>
      <w:hyperlink w:anchor="_Toc369822053" w:history="1">
        <w:r w:rsidRPr="00DA392D">
          <w:rPr>
            <w:rStyle w:val="af7"/>
            <w:noProof/>
          </w:rPr>
          <w:t xml:space="preserve">Особенности технической реализации </w:t>
        </w:r>
        <w:r w:rsidRPr="00DA392D">
          <w:rPr>
            <w:rStyle w:val="af7"/>
            <w:noProof/>
            <w:lang w:val="en-US"/>
          </w:rPr>
          <w:t>BAS</w:t>
        </w:r>
        <w:r w:rsidRPr="00DA392D">
          <w:rPr>
            <w:rStyle w:val="af7"/>
            <w:noProof/>
          </w:rPr>
          <w:t xml:space="preserve"> Forms Constructor в рамках ERP-системы OeBS</w:t>
        </w:r>
        <w:r>
          <w:rPr>
            <w:noProof/>
            <w:webHidden/>
          </w:rPr>
          <w:tab/>
        </w:r>
        <w:r>
          <w:rPr>
            <w:noProof/>
            <w:webHidden/>
          </w:rPr>
          <w:fldChar w:fldCharType="begin"/>
        </w:r>
        <w:r>
          <w:rPr>
            <w:noProof/>
            <w:webHidden/>
          </w:rPr>
          <w:instrText xml:space="preserve"> PAGEREF _Toc369822053 \h </w:instrText>
        </w:r>
        <w:r>
          <w:rPr>
            <w:noProof/>
            <w:webHidden/>
          </w:rPr>
        </w:r>
        <w:r>
          <w:rPr>
            <w:noProof/>
            <w:webHidden/>
          </w:rPr>
          <w:fldChar w:fldCharType="separate"/>
        </w:r>
        <w:r>
          <w:rPr>
            <w:noProof/>
            <w:webHidden/>
          </w:rPr>
          <w:t>32</w:t>
        </w:r>
        <w:r>
          <w:rPr>
            <w:noProof/>
            <w:webHidden/>
          </w:rPr>
          <w:fldChar w:fldCharType="end"/>
        </w:r>
      </w:hyperlink>
    </w:p>
    <w:p w:rsidR="00331539" w:rsidRDefault="00331539">
      <w:pPr>
        <w:pStyle w:val="31"/>
        <w:tabs>
          <w:tab w:val="right" w:leader="dot" w:pos="10100"/>
        </w:tabs>
        <w:rPr>
          <w:rFonts w:eastAsiaTheme="minorEastAsia"/>
          <w:i w:val="0"/>
          <w:iCs w:val="0"/>
          <w:noProof/>
          <w:sz w:val="22"/>
          <w:szCs w:val="22"/>
          <w:lang w:eastAsia="ru-RU"/>
        </w:rPr>
      </w:pPr>
      <w:hyperlink w:anchor="_Toc369822054" w:history="1">
        <w:r w:rsidRPr="00DA392D">
          <w:rPr>
            <w:rStyle w:val="af7"/>
            <w:noProof/>
          </w:rPr>
          <w:t>Место</w:t>
        </w:r>
        <w:r w:rsidRPr="00DA392D">
          <w:rPr>
            <w:rStyle w:val="af7"/>
            <w:noProof/>
            <w:lang w:val="en-US"/>
          </w:rPr>
          <w:t xml:space="preserve"> BAS Forms Constuctor </w:t>
        </w:r>
        <w:r w:rsidRPr="00DA392D">
          <w:rPr>
            <w:rStyle w:val="af7"/>
            <w:noProof/>
          </w:rPr>
          <w:t>в</w:t>
        </w:r>
        <w:r w:rsidRPr="00DA392D">
          <w:rPr>
            <w:rStyle w:val="af7"/>
            <w:noProof/>
            <w:lang w:val="en-US"/>
          </w:rPr>
          <w:t xml:space="preserve"> </w:t>
        </w:r>
        <w:r w:rsidRPr="00DA392D">
          <w:rPr>
            <w:rStyle w:val="af7"/>
            <w:noProof/>
          </w:rPr>
          <w:t>архитектуре</w:t>
        </w:r>
        <w:r w:rsidRPr="00DA392D">
          <w:rPr>
            <w:rStyle w:val="af7"/>
            <w:noProof/>
            <w:lang w:val="en-US"/>
          </w:rPr>
          <w:t xml:space="preserve"> Oracle E-Business Suite</w:t>
        </w:r>
        <w:r>
          <w:rPr>
            <w:noProof/>
            <w:webHidden/>
          </w:rPr>
          <w:tab/>
        </w:r>
        <w:r>
          <w:rPr>
            <w:noProof/>
            <w:webHidden/>
          </w:rPr>
          <w:fldChar w:fldCharType="begin"/>
        </w:r>
        <w:r>
          <w:rPr>
            <w:noProof/>
            <w:webHidden/>
          </w:rPr>
          <w:instrText xml:space="preserve"> PAGEREF _Toc369822054 \h </w:instrText>
        </w:r>
        <w:r>
          <w:rPr>
            <w:noProof/>
            <w:webHidden/>
          </w:rPr>
        </w:r>
        <w:r>
          <w:rPr>
            <w:noProof/>
            <w:webHidden/>
          </w:rPr>
          <w:fldChar w:fldCharType="separate"/>
        </w:r>
        <w:r>
          <w:rPr>
            <w:noProof/>
            <w:webHidden/>
          </w:rPr>
          <w:t>32</w:t>
        </w:r>
        <w:r>
          <w:rPr>
            <w:noProof/>
            <w:webHidden/>
          </w:rPr>
          <w:fldChar w:fldCharType="end"/>
        </w:r>
      </w:hyperlink>
    </w:p>
    <w:p w:rsidR="00331539" w:rsidRDefault="00331539">
      <w:pPr>
        <w:pStyle w:val="41"/>
        <w:tabs>
          <w:tab w:val="right" w:leader="dot" w:pos="10100"/>
        </w:tabs>
        <w:rPr>
          <w:rFonts w:eastAsiaTheme="minorEastAsia"/>
          <w:noProof/>
          <w:sz w:val="22"/>
          <w:szCs w:val="22"/>
          <w:lang w:eastAsia="ru-RU"/>
        </w:rPr>
      </w:pPr>
      <w:hyperlink w:anchor="_Toc369822055" w:history="1">
        <w:r w:rsidRPr="00DA392D">
          <w:rPr>
            <w:rStyle w:val="af7"/>
            <w:noProof/>
          </w:rPr>
          <w:t>Авторизация в приложении</w:t>
        </w:r>
        <w:r>
          <w:rPr>
            <w:noProof/>
            <w:webHidden/>
          </w:rPr>
          <w:tab/>
        </w:r>
        <w:r>
          <w:rPr>
            <w:noProof/>
            <w:webHidden/>
          </w:rPr>
          <w:fldChar w:fldCharType="begin"/>
        </w:r>
        <w:r>
          <w:rPr>
            <w:noProof/>
            <w:webHidden/>
          </w:rPr>
          <w:instrText xml:space="preserve"> PAGEREF _Toc369822055 \h </w:instrText>
        </w:r>
        <w:r>
          <w:rPr>
            <w:noProof/>
            <w:webHidden/>
          </w:rPr>
        </w:r>
        <w:r>
          <w:rPr>
            <w:noProof/>
            <w:webHidden/>
          </w:rPr>
          <w:fldChar w:fldCharType="separate"/>
        </w:r>
        <w:r>
          <w:rPr>
            <w:noProof/>
            <w:webHidden/>
          </w:rPr>
          <w:t>34</w:t>
        </w:r>
        <w:r>
          <w:rPr>
            <w:noProof/>
            <w:webHidden/>
          </w:rPr>
          <w:fldChar w:fldCharType="end"/>
        </w:r>
      </w:hyperlink>
    </w:p>
    <w:p w:rsidR="00331539" w:rsidRDefault="00331539">
      <w:pPr>
        <w:pStyle w:val="21"/>
        <w:tabs>
          <w:tab w:val="right" w:leader="dot" w:pos="10100"/>
        </w:tabs>
        <w:rPr>
          <w:rFonts w:eastAsiaTheme="minorEastAsia"/>
          <w:smallCaps w:val="0"/>
          <w:noProof/>
          <w:sz w:val="22"/>
          <w:szCs w:val="22"/>
          <w:lang w:eastAsia="ru-RU"/>
        </w:rPr>
      </w:pPr>
      <w:hyperlink w:anchor="_Toc369822056" w:history="1">
        <w:r w:rsidRPr="00DA392D">
          <w:rPr>
            <w:rStyle w:val="af7"/>
            <w:noProof/>
          </w:rPr>
          <w:t>Приложение 1.</w:t>
        </w:r>
        <w:r>
          <w:rPr>
            <w:noProof/>
            <w:webHidden/>
          </w:rPr>
          <w:tab/>
        </w:r>
        <w:r>
          <w:rPr>
            <w:noProof/>
            <w:webHidden/>
          </w:rPr>
          <w:fldChar w:fldCharType="begin"/>
        </w:r>
        <w:r>
          <w:rPr>
            <w:noProof/>
            <w:webHidden/>
          </w:rPr>
          <w:instrText xml:space="preserve"> PAGEREF _Toc369822056 \h </w:instrText>
        </w:r>
        <w:r>
          <w:rPr>
            <w:noProof/>
            <w:webHidden/>
          </w:rPr>
        </w:r>
        <w:r>
          <w:rPr>
            <w:noProof/>
            <w:webHidden/>
          </w:rPr>
          <w:fldChar w:fldCharType="separate"/>
        </w:r>
        <w:r>
          <w:rPr>
            <w:noProof/>
            <w:webHidden/>
          </w:rPr>
          <w:t>35</w:t>
        </w:r>
        <w:r>
          <w:rPr>
            <w:noProof/>
            <w:webHidden/>
          </w:rPr>
          <w:fldChar w:fldCharType="end"/>
        </w:r>
      </w:hyperlink>
    </w:p>
    <w:p w:rsidR="00F35003" w:rsidRPr="00AC2A30" w:rsidRDefault="00ED419F" w:rsidP="003E0756">
      <w:r>
        <w:fldChar w:fldCharType="end"/>
      </w:r>
    </w:p>
    <w:p w:rsidR="0021495B" w:rsidRPr="00AC2A30" w:rsidRDefault="0021495B" w:rsidP="00F35003">
      <w:pPr>
        <w:pStyle w:val="2"/>
        <w:sectPr w:rsidR="0021495B" w:rsidRPr="00AC2A30" w:rsidSect="00D766CE">
          <w:footerReference w:type="default" r:id="rId9"/>
          <w:footerReference w:type="first" r:id="rId10"/>
          <w:pgSz w:w="11907" w:h="16834" w:code="1"/>
          <w:pgMar w:top="720" w:right="720" w:bottom="720" w:left="720" w:header="431" w:footer="431" w:gutter="357"/>
          <w:cols w:space="720"/>
          <w:titlePg/>
          <w:docGrid w:linePitch="299"/>
        </w:sectPr>
      </w:pPr>
    </w:p>
    <w:p w:rsidR="00F35003" w:rsidRPr="00AC2A30" w:rsidRDefault="00F35003" w:rsidP="000D1209">
      <w:pPr>
        <w:pStyle w:val="1"/>
      </w:pPr>
      <w:bookmarkStart w:id="3" w:name="_Toc369798444"/>
      <w:bookmarkStart w:id="4" w:name="_Toc369821939"/>
      <w:r w:rsidRPr="00AC2A30">
        <w:lastRenderedPageBreak/>
        <w:t>Область применения:</w:t>
      </w:r>
      <w:bookmarkEnd w:id="3"/>
      <w:bookmarkEnd w:id="4"/>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r w:rsidRPr="00AC2A30">
        <w:rPr>
          <w:rFonts w:ascii="Book Antiqua" w:hAnsi="Book Antiqua"/>
          <w:lang w:val="en-US"/>
        </w:rPr>
        <w:t>Constructor</w:t>
      </w:r>
      <w:r w:rsidRPr="00AC2A30">
        <w:rPr>
          <w:rFonts w:ascii="Book Antiqua" w:hAnsi="Book Antiqua"/>
        </w:rPr>
        <w:t>» применяется для разработки следующих типов решений:</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 xml:space="preserve">ERP-системы </w:t>
      </w:r>
      <w:proofErr w:type="spellStart"/>
      <w:r w:rsidR="005B7298" w:rsidRPr="00AC2A30">
        <w:t>Oracle</w:t>
      </w:r>
      <w:proofErr w:type="spellEnd"/>
      <w:r w:rsidR="005B7298" w:rsidRPr="00AC2A30">
        <w:t xml:space="preserve"> E-</w:t>
      </w:r>
      <w:proofErr w:type="spellStart"/>
      <w:r w:rsidR="005B7298" w:rsidRPr="00AC2A30">
        <w:t>Business</w:t>
      </w:r>
      <w:proofErr w:type="spellEnd"/>
      <w:r w:rsidR="005B7298" w:rsidRPr="00AC2A30">
        <w:t xml:space="preserve"> </w:t>
      </w:r>
      <w:proofErr w:type="spellStart"/>
      <w:r w:rsidR="005B7298" w:rsidRPr="00AC2A30">
        <w:t>Suite</w:t>
      </w:r>
      <w:proofErr w:type="spellEnd"/>
      <w:r w:rsidRPr="00AC2A30">
        <w:t>.</w:t>
      </w:r>
    </w:p>
    <w:p w:rsidR="00530844" w:rsidRPr="00AC2A30" w:rsidRDefault="00530844" w:rsidP="00610225">
      <w:pPr>
        <w:pStyle w:val="affa"/>
        <w:numPr>
          <w:ilvl w:val="0"/>
          <w:numId w:val="2"/>
        </w:numPr>
        <w:contextualSpacing/>
        <w:jc w:val="both"/>
      </w:pPr>
      <w:r w:rsidRPr="00AC2A30">
        <w:t xml:space="preserve">Расширение функциональности </w:t>
      </w:r>
      <w:r w:rsidR="005B7298" w:rsidRPr="00AC2A30">
        <w:t xml:space="preserve">системы бюджетирования и планирования </w:t>
      </w:r>
      <w:proofErr w:type="spellStart"/>
      <w:r w:rsidRPr="00AC2A30">
        <w:t>Oracle</w:t>
      </w:r>
      <w:proofErr w:type="spellEnd"/>
      <w:r w:rsidRPr="00AC2A30">
        <w:t xml:space="preserve"> </w:t>
      </w:r>
      <w:proofErr w:type="spellStart"/>
      <w:r w:rsidRPr="00AC2A30">
        <w:t>Hyperion</w:t>
      </w:r>
      <w:proofErr w:type="spellEnd"/>
      <w:r w:rsidRPr="00AC2A30">
        <w:t xml:space="preserve"> </w:t>
      </w:r>
      <w:proofErr w:type="spellStart"/>
      <w:r w:rsidRPr="00AC2A30">
        <w:t>Planning</w:t>
      </w:r>
      <w:proofErr w:type="spellEnd"/>
      <w:r w:rsidRPr="00AC2A30">
        <w:t>.</w:t>
      </w:r>
    </w:p>
    <w:p w:rsidR="00530844" w:rsidRPr="00AC2A30" w:rsidRDefault="00530844" w:rsidP="00610225">
      <w:pPr>
        <w:pStyle w:val="affa"/>
        <w:numPr>
          <w:ilvl w:val="0"/>
          <w:numId w:val="2"/>
        </w:numPr>
        <w:contextualSpacing/>
        <w:jc w:val="both"/>
      </w:pPr>
      <w:r w:rsidRPr="00AC2A30">
        <w:t xml:space="preserve">Разработка веб-приложений для работы с СУБД </w:t>
      </w:r>
      <w:proofErr w:type="spellStart"/>
      <w:r w:rsidRPr="00AC2A30">
        <w:t>Oracle</w:t>
      </w:r>
      <w:proofErr w:type="spellEnd"/>
      <w:r w:rsidRPr="00AC2A30">
        <w:t xml:space="preserve">. </w:t>
      </w:r>
    </w:p>
    <w:p w:rsidR="00F35003" w:rsidRPr="00AC2A30" w:rsidRDefault="00F35003" w:rsidP="00F35003">
      <w:pPr>
        <w:rPr>
          <w:rFonts w:ascii="Book Antiqua" w:hAnsi="Book Antiqua"/>
        </w:rPr>
      </w:pPr>
    </w:p>
    <w:p w:rsidR="00F35003" w:rsidRPr="00AC2A30" w:rsidRDefault="00F35003" w:rsidP="000D1209">
      <w:pPr>
        <w:pStyle w:val="1"/>
      </w:pPr>
      <w:bookmarkStart w:id="5" w:name="_Toc369798445"/>
      <w:bookmarkStart w:id="6" w:name="_Toc369821940"/>
      <w:r w:rsidRPr="00AC2A30">
        <w:t>Назначение</w:t>
      </w:r>
      <w:r w:rsidR="002265CF" w:rsidRPr="00AC2A30">
        <w:t>:</w:t>
      </w:r>
      <w:bookmarkEnd w:id="5"/>
      <w:bookmarkEnd w:id="6"/>
      <w:r w:rsidRPr="00AC2A30">
        <w:t xml:space="preserve"> </w:t>
      </w:r>
    </w:p>
    <w:p w:rsidR="00530844" w:rsidRPr="00AC2A30" w:rsidRDefault="00530844" w:rsidP="00530844">
      <w:pPr>
        <w:jc w:val="both"/>
        <w:rPr>
          <w:rFonts w:ascii="Book Antiqua" w:hAnsi="Book Antiqua"/>
        </w:rPr>
      </w:pPr>
      <w:r w:rsidRPr="00AC2A30">
        <w:rPr>
          <w:rFonts w:ascii="Book Antiqua" w:hAnsi="Book Antiqua"/>
        </w:rPr>
        <w:t>Программное обеспечение «</w:t>
      </w:r>
      <w:r w:rsidR="005B7298" w:rsidRPr="00AC2A30">
        <w:rPr>
          <w:rFonts w:ascii="Book Antiqua" w:hAnsi="Book Antiqua"/>
          <w:lang w:val="en-US"/>
        </w:rPr>
        <w:t>BAS</w:t>
      </w:r>
      <w:r w:rsidR="005B7298" w:rsidRPr="00AC2A30">
        <w:rPr>
          <w:rFonts w:ascii="Book Antiqua" w:hAnsi="Book Antiqua"/>
        </w:rPr>
        <w:t xml:space="preserve"> </w:t>
      </w:r>
      <w:r w:rsidR="005B7298" w:rsidRPr="00AC2A30">
        <w:rPr>
          <w:rFonts w:ascii="Book Antiqua" w:hAnsi="Book Antiqua"/>
          <w:lang w:val="en-US"/>
        </w:rPr>
        <w:t>Forms</w:t>
      </w:r>
      <w:r w:rsidR="005B7298" w:rsidRPr="00AC2A30">
        <w:rPr>
          <w:rFonts w:ascii="Book Antiqua" w:hAnsi="Book Antiqua"/>
        </w:rPr>
        <w:t xml:space="preserve"> </w:t>
      </w:r>
      <w:r w:rsidR="005B7298" w:rsidRPr="00AC2A30">
        <w:rPr>
          <w:rFonts w:ascii="Book Antiqua" w:hAnsi="Book Antiqua"/>
          <w:lang w:val="en-US"/>
        </w:rPr>
        <w:t>Constructor</w:t>
      </w:r>
      <w:r w:rsidR="005B7298" w:rsidRPr="00AC2A30">
        <w:rPr>
          <w:rFonts w:ascii="Book Antiqua" w:hAnsi="Book Antiqua"/>
        </w:rPr>
        <w:t>»</w:t>
      </w:r>
      <w:r w:rsidRPr="00AC2A30">
        <w:rPr>
          <w:rFonts w:ascii="Book Antiqua" w:hAnsi="Book Antiqua"/>
        </w:rPr>
        <w:t xml:space="preserve"> - среда быстрой разработки прикладного программного обеспечения на основе СУБД </w:t>
      </w:r>
      <w:r w:rsidRPr="00AC2A30">
        <w:rPr>
          <w:rFonts w:ascii="Book Antiqua" w:hAnsi="Book Antiqua"/>
          <w:lang w:val="en-US"/>
        </w:rPr>
        <w:t>Oracle</w:t>
      </w:r>
      <w:r w:rsidRPr="00AC2A30">
        <w:rPr>
          <w:rFonts w:ascii="Book Antiqua" w:hAnsi="Book Antiqua"/>
        </w:rPr>
        <w:t xml:space="preserve">, целиком реализованная как100% </w:t>
      </w:r>
      <w:r w:rsidRPr="00AC2A30">
        <w:rPr>
          <w:rFonts w:ascii="Book Antiqua" w:hAnsi="Book Antiqua"/>
          <w:lang w:val="en-US"/>
        </w:rPr>
        <w:t>AJAX</w:t>
      </w:r>
      <w:r w:rsidRPr="00AC2A30">
        <w:rPr>
          <w:rFonts w:ascii="Book Antiqua" w:hAnsi="Book Antiqua"/>
        </w:rPr>
        <w:t xml:space="preserve"> веб-приложение с использованием только </w:t>
      </w:r>
      <w:r w:rsidRPr="00AC2A30">
        <w:rPr>
          <w:rFonts w:ascii="Book Antiqua" w:hAnsi="Book Antiqua"/>
          <w:lang w:val="en-US"/>
        </w:rPr>
        <w:t>SQL</w:t>
      </w:r>
      <w:r w:rsidRPr="00AC2A30">
        <w:rPr>
          <w:rFonts w:ascii="Book Antiqua" w:hAnsi="Book Antiqua"/>
        </w:rPr>
        <w:t xml:space="preserve"> и </w:t>
      </w:r>
      <w:r w:rsidRPr="00AC2A30">
        <w:rPr>
          <w:rFonts w:ascii="Book Antiqua" w:hAnsi="Book Antiqua"/>
          <w:lang w:val="en-US"/>
        </w:rPr>
        <w:t>PL</w:t>
      </w:r>
      <w:r w:rsidRPr="00AC2A30">
        <w:rPr>
          <w:rFonts w:ascii="Book Antiqua" w:hAnsi="Book Antiqua"/>
        </w:rPr>
        <w:t>/</w:t>
      </w:r>
      <w:r w:rsidRPr="00AC2A30">
        <w:rPr>
          <w:rFonts w:ascii="Book Antiqua" w:hAnsi="Book Antiqua"/>
          <w:lang w:val="en-US"/>
        </w:rPr>
        <w:t>SQL</w:t>
      </w:r>
      <w:r w:rsidRPr="00AC2A30">
        <w:rPr>
          <w:rFonts w:ascii="Book Antiqua" w:hAnsi="Book Antiqua"/>
        </w:rPr>
        <w:t xml:space="preserve"> и без использования </w:t>
      </w:r>
      <w:r w:rsidRPr="00AC2A30">
        <w:rPr>
          <w:rFonts w:ascii="Book Antiqua" w:hAnsi="Book Antiqua"/>
          <w:lang w:val="en-US"/>
        </w:rPr>
        <w:t>Java</w:t>
      </w:r>
      <w:r w:rsidRPr="00AC2A30">
        <w:rPr>
          <w:rFonts w:ascii="Book Antiqua" w:hAnsi="Book Antiqua"/>
        </w:rPr>
        <w:t xml:space="preserve">, </w:t>
      </w:r>
      <w:proofErr w:type="spellStart"/>
      <w:r w:rsidRPr="00AC2A30">
        <w:rPr>
          <w:rFonts w:ascii="Book Antiqua" w:hAnsi="Book Antiqua"/>
          <w:lang w:val="en-US"/>
        </w:rPr>
        <w:t>Javascript</w:t>
      </w:r>
      <w:proofErr w:type="spellEnd"/>
      <w:r w:rsidRPr="00AC2A30">
        <w:rPr>
          <w:rFonts w:ascii="Book Antiqua" w:hAnsi="Book Antiqua"/>
        </w:rPr>
        <w:t xml:space="preserve">. Предназначено как для реализации </w:t>
      </w:r>
      <w:r w:rsidR="005B7298" w:rsidRPr="00AC2A30">
        <w:rPr>
          <w:rFonts w:ascii="Book Antiqua" w:hAnsi="Book Antiqua"/>
        </w:rPr>
        <w:t xml:space="preserve">самостоятельных </w:t>
      </w:r>
      <w:r w:rsidRPr="00AC2A30">
        <w:rPr>
          <w:rFonts w:ascii="Book Antiqua" w:hAnsi="Book Antiqua"/>
        </w:rPr>
        <w:t xml:space="preserve">веб-приложений </w:t>
      </w:r>
      <w:r w:rsidR="005B7298" w:rsidRPr="00AC2A30">
        <w:rPr>
          <w:rFonts w:ascii="Book Antiqua" w:hAnsi="Book Antiqua"/>
        </w:rPr>
        <w:t xml:space="preserve">для работы с СУБД </w:t>
      </w:r>
      <w:r w:rsidR="005B7298" w:rsidRPr="00AC2A30">
        <w:rPr>
          <w:rFonts w:ascii="Book Antiqua" w:hAnsi="Book Antiqua"/>
          <w:lang w:val="en-US"/>
        </w:rPr>
        <w:t>Oracle</w:t>
      </w:r>
      <w:r w:rsidR="005B7298" w:rsidRPr="00AC2A30">
        <w:rPr>
          <w:rFonts w:ascii="Book Antiqua" w:hAnsi="Book Antiqua"/>
        </w:rPr>
        <w:t xml:space="preserve">, так и для реализации расширений </w:t>
      </w:r>
      <w:r w:rsidR="005B7298" w:rsidRPr="00AC2A30">
        <w:rPr>
          <w:rFonts w:ascii="Book Antiqua" w:hAnsi="Book Antiqua"/>
          <w:lang w:val="en-US"/>
        </w:rPr>
        <w:t>ERP</w:t>
      </w:r>
      <w:r w:rsidR="005B7298" w:rsidRPr="00AC2A30">
        <w:rPr>
          <w:rFonts w:ascii="Book Antiqua" w:hAnsi="Book Antiqua"/>
        </w:rPr>
        <w:t xml:space="preserve">-системы </w:t>
      </w:r>
      <w:proofErr w:type="spellStart"/>
      <w:r w:rsidR="005B7298" w:rsidRPr="00AC2A30">
        <w:rPr>
          <w:rFonts w:ascii="Book Antiqua" w:hAnsi="Book Antiqua"/>
        </w:rPr>
        <w:t>Oracle</w:t>
      </w:r>
      <w:proofErr w:type="spellEnd"/>
      <w:r w:rsidR="005B7298" w:rsidRPr="00AC2A30">
        <w:rPr>
          <w:rFonts w:ascii="Book Antiqua" w:hAnsi="Book Antiqua"/>
        </w:rPr>
        <w:t xml:space="preserve"> E-</w:t>
      </w:r>
      <w:proofErr w:type="spellStart"/>
      <w:r w:rsidR="005B7298" w:rsidRPr="00AC2A30">
        <w:rPr>
          <w:rFonts w:ascii="Book Antiqua" w:hAnsi="Book Antiqua"/>
        </w:rPr>
        <w:t>Business</w:t>
      </w:r>
      <w:proofErr w:type="spellEnd"/>
      <w:r w:rsidR="005B7298" w:rsidRPr="00AC2A30">
        <w:rPr>
          <w:rFonts w:ascii="Book Antiqua" w:hAnsi="Book Antiqua"/>
        </w:rPr>
        <w:t xml:space="preserve"> </w:t>
      </w:r>
      <w:proofErr w:type="spellStart"/>
      <w:r w:rsidR="005B7298" w:rsidRPr="00AC2A30">
        <w:rPr>
          <w:rFonts w:ascii="Book Antiqua" w:hAnsi="Book Antiqua"/>
        </w:rPr>
        <w:t>Suite</w:t>
      </w:r>
      <w:proofErr w:type="spellEnd"/>
      <w:r w:rsidR="005B7298" w:rsidRPr="00AC2A30">
        <w:rPr>
          <w:rFonts w:ascii="Book Antiqua" w:hAnsi="Book Antiqua"/>
        </w:rPr>
        <w:t xml:space="preserve">, системы бюджетирования и планирования </w:t>
      </w:r>
      <w:proofErr w:type="spellStart"/>
      <w:r w:rsidR="005B7298" w:rsidRPr="00AC2A30">
        <w:rPr>
          <w:rFonts w:ascii="Book Antiqua" w:hAnsi="Book Antiqua"/>
        </w:rPr>
        <w:t>Oracle</w:t>
      </w:r>
      <w:proofErr w:type="spellEnd"/>
      <w:r w:rsidR="005B7298" w:rsidRPr="00AC2A30">
        <w:rPr>
          <w:rFonts w:ascii="Book Antiqua" w:hAnsi="Book Antiqua"/>
        </w:rPr>
        <w:t xml:space="preserve"> </w:t>
      </w:r>
      <w:proofErr w:type="spellStart"/>
      <w:r w:rsidR="005B7298" w:rsidRPr="00AC2A30">
        <w:rPr>
          <w:rFonts w:ascii="Book Antiqua" w:hAnsi="Book Antiqua"/>
        </w:rPr>
        <w:t>Hyperion</w:t>
      </w:r>
      <w:proofErr w:type="spellEnd"/>
      <w:r w:rsidR="005B7298" w:rsidRPr="00AC2A30">
        <w:rPr>
          <w:rFonts w:ascii="Book Antiqua" w:hAnsi="Book Antiqua"/>
        </w:rPr>
        <w:t xml:space="preserve"> </w:t>
      </w:r>
      <w:proofErr w:type="spellStart"/>
      <w:r w:rsidR="005B7298" w:rsidRPr="00AC2A30">
        <w:rPr>
          <w:rFonts w:ascii="Book Antiqua" w:hAnsi="Book Antiqua"/>
        </w:rPr>
        <w:t>Planning</w:t>
      </w:r>
      <w:proofErr w:type="spellEnd"/>
      <w:r w:rsidRPr="00AC2A30">
        <w:rPr>
          <w:rFonts w:ascii="Book Antiqua" w:hAnsi="Book Antiqua"/>
        </w:rPr>
        <w:t>.</w:t>
      </w:r>
    </w:p>
    <w:p w:rsidR="00F35003" w:rsidRPr="00AC2A30" w:rsidRDefault="00F35003" w:rsidP="000D1209">
      <w:pPr>
        <w:pStyle w:val="1"/>
      </w:pPr>
      <w:bookmarkStart w:id="7" w:name="_Toc369798446"/>
      <w:bookmarkStart w:id="8" w:name="_Toc369821941"/>
      <w:r w:rsidRPr="00AC2A30">
        <w:t>Функциональные возможности</w:t>
      </w:r>
      <w:r w:rsidR="002265CF" w:rsidRPr="00AC2A30">
        <w:t>:</w:t>
      </w:r>
      <w:bookmarkEnd w:id="7"/>
      <w:bookmarkEnd w:id="8"/>
    </w:p>
    <w:p w:rsidR="00F35003" w:rsidRPr="00AC2A30" w:rsidRDefault="00F35003" w:rsidP="002265CF">
      <w:pPr>
        <w:jc w:val="both"/>
        <w:rPr>
          <w:rFonts w:ascii="Book Antiqua" w:hAnsi="Book Antiqua"/>
        </w:rPr>
      </w:pPr>
      <w:r w:rsidRPr="00AC2A30">
        <w:rPr>
          <w:rFonts w:ascii="Book Antiqua" w:hAnsi="Book Antiqua"/>
        </w:rPr>
        <w:t xml:space="preserve">Программное обеспечение </w:t>
      </w:r>
      <w:r w:rsidR="007D46B0" w:rsidRPr="00AC2A30">
        <w:rPr>
          <w:rFonts w:ascii="Book Antiqua" w:hAnsi="Book Antiqua"/>
        </w:rPr>
        <w:t>«</w:t>
      </w:r>
      <w:r w:rsidR="00610225" w:rsidRPr="00AC2A30">
        <w:rPr>
          <w:rFonts w:ascii="Book Antiqua" w:hAnsi="Book Antiqua"/>
          <w:lang w:val="en-US"/>
        </w:rPr>
        <w:t>BAS</w:t>
      </w:r>
      <w:r w:rsidR="00610225" w:rsidRPr="00AC2A30">
        <w:rPr>
          <w:rFonts w:ascii="Book Antiqua" w:hAnsi="Book Antiqua"/>
        </w:rPr>
        <w:t xml:space="preserve"> </w:t>
      </w:r>
      <w:r w:rsidR="00610225" w:rsidRPr="00AC2A30">
        <w:rPr>
          <w:rFonts w:ascii="Book Antiqua" w:hAnsi="Book Antiqua"/>
          <w:lang w:val="en-US"/>
        </w:rPr>
        <w:t>Forms</w:t>
      </w:r>
      <w:r w:rsidR="00610225" w:rsidRPr="00AC2A30">
        <w:rPr>
          <w:rFonts w:ascii="Book Antiqua" w:hAnsi="Book Antiqua"/>
        </w:rPr>
        <w:t xml:space="preserve"> </w:t>
      </w:r>
      <w:r w:rsidR="00610225" w:rsidRPr="00AC2A30">
        <w:rPr>
          <w:rFonts w:ascii="Book Antiqua" w:hAnsi="Book Antiqua"/>
          <w:lang w:val="en-US"/>
        </w:rPr>
        <w:t>Constructor</w:t>
      </w:r>
      <w:r w:rsidR="007D46B0" w:rsidRPr="00AC2A30">
        <w:rPr>
          <w:rFonts w:ascii="Book Antiqua" w:hAnsi="Book Antiqua"/>
        </w:rPr>
        <w:t xml:space="preserve">» </w:t>
      </w:r>
      <w:r w:rsidRPr="00AC2A30">
        <w:rPr>
          <w:rFonts w:ascii="Book Antiqua" w:hAnsi="Book Antiqua"/>
        </w:rPr>
        <w:t>имеет следующие функциональные возможности:</w:t>
      </w:r>
    </w:p>
    <w:p w:rsidR="004A2613" w:rsidRPr="00AC2A30" w:rsidRDefault="004A2613" w:rsidP="004A2613">
      <w:pPr>
        <w:pStyle w:val="affa"/>
        <w:numPr>
          <w:ilvl w:val="0"/>
          <w:numId w:val="2"/>
        </w:numPr>
        <w:contextualSpacing/>
        <w:jc w:val="both"/>
      </w:pPr>
      <w:r w:rsidRPr="00AC2A30">
        <w:t>Создание новой формы на основе SQL-запроса с автоматическим разбором столбцов запроса для дальнейшей корректировки внешнего вида формы.</w:t>
      </w:r>
    </w:p>
    <w:p w:rsidR="004A2613" w:rsidRPr="00AC2A30" w:rsidRDefault="004A2613" w:rsidP="004A2613">
      <w:pPr>
        <w:pStyle w:val="affa"/>
        <w:numPr>
          <w:ilvl w:val="0"/>
          <w:numId w:val="2"/>
        </w:numPr>
        <w:contextualSpacing/>
        <w:jc w:val="both"/>
      </w:pPr>
      <w:r w:rsidRPr="00AC2A30">
        <w:t>Автоматическая генерация прототипов API СУБД (PL/SQL пакет) для вставки/удаления/изменения данных, автоматическая генерация скриптов переноса настроек форм для возможности переноса разработанных форм между экземплярами.</w:t>
      </w:r>
    </w:p>
    <w:p w:rsidR="004A2613" w:rsidRPr="00AC2A30" w:rsidRDefault="004A2613" w:rsidP="004A2613">
      <w:pPr>
        <w:pStyle w:val="affa"/>
        <w:numPr>
          <w:ilvl w:val="0"/>
          <w:numId w:val="2"/>
        </w:numPr>
        <w:contextualSpacing/>
        <w:jc w:val="both"/>
      </w:pPr>
      <w:r w:rsidRPr="00AC2A30">
        <w:t>Возможность одновременной работы множества экземпляров приложения на одном экземпляре БД.</w:t>
      </w:r>
    </w:p>
    <w:p w:rsidR="004A2613" w:rsidRPr="00AC2A30" w:rsidRDefault="004A2613" w:rsidP="004A2613">
      <w:pPr>
        <w:pStyle w:val="affa"/>
        <w:numPr>
          <w:ilvl w:val="0"/>
          <w:numId w:val="2"/>
        </w:numPr>
        <w:contextualSpacing/>
        <w:jc w:val="both"/>
      </w:pPr>
      <w:r w:rsidRPr="00AC2A30">
        <w:t>Декларативное создание форм редактирования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создание иерархической формы (дерево) на основе существующей формы-таблицы.</w:t>
      </w:r>
    </w:p>
    <w:p w:rsidR="004A2613" w:rsidRPr="00AC2A30" w:rsidRDefault="004A2613" w:rsidP="004A2613">
      <w:pPr>
        <w:pStyle w:val="affa"/>
        <w:numPr>
          <w:ilvl w:val="0"/>
          <w:numId w:val="2"/>
        </w:numPr>
        <w:contextualSpacing/>
        <w:jc w:val="both"/>
      </w:pPr>
      <w:r w:rsidRPr="00AC2A30">
        <w:t>Декларативное формирование взаимозависимостей форм вида «основная-подчиненная» (</w:t>
      </w:r>
      <w:proofErr w:type="spellStart"/>
      <w:r w:rsidRPr="00AC2A30">
        <w:t>master-detail</w:t>
      </w:r>
      <w:proofErr w:type="spellEnd"/>
      <w:r w:rsidRPr="00AC2A30">
        <w:t>) любой вложенности.</w:t>
      </w:r>
    </w:p>
    <w:p w:rsidR="004A2613" w:rsidRPr="00AC2A30" w:rsidRDefault="004A2613" w:rsidP="004A2613">
      <w:pPr>
        <w:pStyle w:val="affa"/>
        <w:numPr>
          <w:ilvl w:val="0"/>
          <w:numId w:val="2"/>
        </w:numPr>
        <w:contextualSpacing/>
        <w:jc w:val="both"/>
      </w:pPr>
      <w:r w:rsidRPr="00AC2A30">
        <w:t>Декларативное формирование выпадающих списков выбора с использованием ранее созданных форм.</w:t>
      </w:r>
    </w:p>
    <w:p w:rsidR="004A2613" w:rsidRPr="00AC2A30" w:rsidRDefault="004A2613" w:rsidP="004A2613">
      <w:pPr>
        <w:pStyle w:val="affa"/>
        <w:numPr>
          <w:ilvl w:val="0"/>
          <w:numId w:val="2"/>
        </w:numPr>
        <w:contextualSpacing/>
        <w:jc w:val="both"/>
      </w:pPr>
      <w:r w:rsidRPr="00AC2A30">
        <w:t>Возможность модификации интерфейса настройки «</w:t>
      </w:r>
      <w:proofErr w:type="spellStart"/>
      <w:r w:rsidRPr="00AC2A30">
        <w:t>Forms</w:t>
      </w:r>
      <w:proofErr w:type="spellEnd"/>
      <w:r w:rsidRPr="00AC2A30">
        <w:t xml:space="preserve"> </w:t>
      </w:r>
      <w:proofErr w:type="spellStart"/>
      <w:r w:rsidRPr="00AC2A30">
        <w:t>Constructor</w:t>
      </w:r>
      <w:proofErr w:type="spellEnd"/>
      <w:r w:rsidRPr="00AC2A30">
        <w:t>» в самом «</w:t>
      </w:r>
      <w:proofErr w:type="spellStart"/>
      <w:r w:rsidRPr="00AC2A30">
        <w:t>Forms</w:t>
      </w:r>
      <w:proofErr w:type="spellEnd"/>
      <w:r w:rsidRPr="00AC2A30">
        <w:t xml:space="preserve"> </w:t>
      </w:r>
      <w:proofErr w:type="spellStart"/>
      <w:r w:rsidRPr="00AC2A30">
        <w:t>Constructor</w:t>
      </w:r>
      <w:proofErr w:type="spellEnd"/>
      <w:r w:rsidRPr="00AC2A30">
        <w:t xml:space="preserve">». Интерфейс </w:t>
      </w:r>
      <w:r w:rsidR="00847503" w:rsidRPr="00AC2A30">
        <w:t xml:space="preserve">настройки </w:t>
      </w:r>
      <w:r w:rsidRPr="00AC2A30">
        <w:t>реализован посредством ядра «</w:t>
      </w:r>
      <w:proofErr w:type="spellStart"/>
      <w:r w:rsidRPr="00AC2A30">
        <w:t>Forms</w:t>
      </w:r>
      <w:proofErr w:type="spellEnd"/>
      <w:r w:rsidRPr="00AC2A30">
        <w:t xml:space="preserve"> </w:t>
      </w:r>
      <w:proofErr w:type="spellStart"/>
      <w:r w:rsidRPr="00AC2A30">
        <w:t>Constructor</w:t>
      </w:r>
      <w:proofErr w:type="spellEnd"/>
      <w:r w:rsidRPr="00AC2A30">
        <w:t xml:space="preserve">», является всего лишь одним из </w:t>
      </w:r>
      <w:r w:rsidR="00847503" w:rsidRPr="00AC2A30">
        <w:t xml:space="preserve">реализованных </w:t>
      </w:r>
      <w:r w:rsidRPr="00AC2A30">
        <w:t>приложений.</w:t>
      </w:r>
    </w:p>
    <w:p w:rsidR="004A2613" w:rsidRPr="00AC2A30" w:rsidRDefault="004A2613" w:rsidP="004A2613">
      <w:pPr>
        <w:pStyle w:val="affa"/>
        <w:numPr>
          <w:ilvl w:val="0"/>
          <w:numId w:val="2"/>
        </w:numPr>
        <w:contextualSpacing/>
        <w:jc w:val="both"/>
      </w:pPr>
      <w:r w:rsidRPr="00AC2A30">
        <w:t>Гибкая система настройки пользовательских меню. Подсистема разделения доступа.</w:t>
      </w:r>
    </w:p>
    <w:p w:rsidR="00F35003" w:rsidRPr="00AC2A30" w:rsidRDefault="00F35003" w:rsidP="00F35003">
      <w:pPr>
        <w:pStyle w:val="a1"/>
        <w:ind w:left="964"/>
        <w:jc w:val="center"/>
      </w:pPr>
    </w:p>
    <w:p w:rsidR="00610225" w:rsidRPr="00AC2A30" w:rsidRDefault="00610225" w:rsidP="00EF5B47">
      <w:pPr>
        <w:pStyle w:val="2"/>
      </w:pPr>
      <w:bookmarkStart w:id="9" w:name="_Toc369798447"/>
      <w:bookmarkStart w:id="10" w:name="_Toc369821942"/>
      <w:r w:rsidRPr="00AC2A30">
        <w:lastRenderedPageBreak/>
        <w:t xml:space="preserve">Функциональные возможности пакета расширений функциональности модулей группы HCM </w:t>
      </w:r>
      <w:proofErr w:type="spellStart"/>
      <w:r w:rsidRPr="00AC2A30">
        <w:t>Oracle</w:t>
      </w:r>
      <w:proofErr w:type="spellEnd"/>
      <w:r w:rsidRPr="00AC2A30">
        <w:t xml:space="preserve"> e-</w:t>
      </w:r>
      <w:proofErr w:type="spellStart"/>
      <w:r w:rsidRPr="00AC2A30">
        <w:t>Business</w:t>
      </w:r>
      <w:proofErr w:type="spellEnd"/>
      <w:r w:rsidRPr="00AC2A30">
        <w:t xml:space="preserve"> </w:t>
      </w:r>
      <w:proofErr w:type="spellStart"/>
      <w:r w:rsidRPr="00AC2A30">
        <w:t>Suite</w:t>
      </w:r>
      <w:proofErr w:type="spellEnd"/>
      <w:r w:rsidRPr="00AC2A30">
        <w:t>, реализованных на базе программного обеспечения «</w:t>
      </w:r>
      <w:r w:rsidRPr="00AC2A30">
        <w:rPr>
          <w:lang w:val="en-US"/>
        </w:rPr>
        <w:t>BAS</w:t>
      </w:r>
      <w:r w:rsidRPr="00AC2A30">
        <w:t xml:space="preserve"> </w:t>
      </w:r>
      <w:r w:rsidRPr="00AC2A30">
        <w:rPr>
          <w:lang w:val="en-US"/>
        </w:rPr>
        <w:t>Forms</w:t>
      </w:r>
      <w:r w:rsidRPr="00AC2A30">
        <w:t xml:space="preserve"> </w:t>
      </w:r>
      <w:r w:rsidRPr="00AC2A30">
        <w:rPr>
          <w:lang w:val="en-US"/>
        </w:rPr>
        <w:t>Constructor</w:t>
      </w:r>
      <w:r w:rsidRPr="00AC2A30">
        <w:t>».</w:t>
      </w:r>
      <w:bookmarkEnd w:id="9"/>
      <w:bookmarkEnd w:id="10"/>
    </w:p>
    <w:p w:rsidR="00610225" w:rsidRPr="00AC2A30" w:rsidRDefault="00610225" w:rsidP="00EF5B47">
      <w:pPr>
        <w:pStyle w:val="3"/>
      </w:pPr>
      <w:bookmarkStart w:id="11" w:name="_Toc369798448"/>
      <w:bookmarkStart w:id="12" w:name="_Toc369821943"/>
      <w:r w:rsidRPr="00AC2A30">
        <w:t>Модули «Планирование рабочего времени» и «Табельный учет».</w:t>
      </w:r>
      <w:bookmarkEnd w:id="11"/>
      <w:bookmarkEnd w:id="12"/>
    </w:p>
    <w:p w:rsidR="00610225" w:rsidRPr="00AC2A30" w:rsidRDefault="00610225" w:rsidP="00610225">
      <w:pPr>
        <w:jc w:val="both"/>
        <w:rPr>
          <w:rFonts w:ascii="Book Antiqua" w:hAnsi="Book Antiqua"/>
        </w:rPr>
      </w:pPr>
      <w:r w:rsidRPr="00AC2A30">
        <w:rPr>
          <w:rFonts w:ascii="Book Antiqua" w:hAnsi="Book Antiqua"/>
        </w:rPr>
        <w:t>Особенностями являются отражение особенностей трудового законодательства РК в части планирования и учета рабочего времени, ведение сложных производственных графиков, одновременный учет праздников в различных странах, возможность регистрации региональных отклонений (например различная длительность отдыха в праздник «День столицы» для г. Астана и остальных регионов РК). Содержит следующие функциональные возможности:</w:t>
      </w:r>
    </w:p>
    <w:p w:rsidR="00610225" w:rsidRPr="00AC2A30" w:rsidRDefault="00610225" w:rsidP="00610225">
      <w:pPr>
        <w:pStyle w:val="affa"/>
        <w:numPr>
          <w:ilvl w:val="0"/>
          <w:numId w:val="2"/>
        </w:numPr>
        <w:contextualSpacing/>
        <w:jc w:val="both"/>
      </w:pPr>
      <w:r w:rsidRPr="00AC2A30">
        <w:t xml:space="preserve">Создание неограниченного количества календарей праздников (для компаний, имеющих филиалы в других странах) </w:t>
      </w:r>
    </w:p>
    <w:p w:rsidR="00610225" w:rsidRPr="00AC2A30" w:rsidRDefault="00610225" w:rsidP="00610225">
      <w:pPr>
        <w:pStyle w:val="affa"/>
        <w:numPr>
          <w:ilvl w:val="0"/>
          <w:numId w:val="2"/>
        </w:numPr>
        <w:contextualSpacing/>
        <w:jc w:val="both"/>
      </w:pPr>
      <w:r w:rsidRPr="00AC2A30">
        <w:t>Ведение смен с сохранением информации о времени начала и окончания смены, с детализацией по типам часов (ночные, перерывы).</w:t>
      </w:r>
    </w:p>
    <w:p w:rsidR="00610225" w:rsidRPr="00AC2A30" w:rsidRDefault="00610225" w:rsidP="00610225">
      <w:pPr>
        <w:pStyle w:val="affa"/>
        <w:numPr>
          <w:ilvl w:val="0"/>
          <w:numId w:val="2"/>
        </w:numPr>
        <w:contextualSpacing/>
        <w:jc w:val="both"/>
      </w:pPr>
      <w:r w:rsidRPr="00AC2A30">
        <w:t>Ведение нормативных (установленных законодательно) графиков рабочего времени, таких как 40-часовая пятидневная рабочая неделя, 36-часовая шестидневная рабочая неделя.</w:t>
      </w:r>
    </w:p>
    <w:p w:rsidR="00610225" w:rsidRPr="00AC2A30" w:rsidRDefault="00610225" w:rsidP="00610225">
      <w:pPr>
        <w:pStyle w:val="affa"/>
        <w:numPr>
          <w:ilvl w:val="0"/>
          <w:numId w:val="2"/>
        </w:numPr>
        <w:contextualSpacing/>
        <w:jc w:val="both"/>
      </w:pPr>
      <w:r w:rsidRPr="00AC2A30">
        <w:t>Ведение сменных графиков любой периодичности и сложности с сохранением связи с нормативными графиками.</w:t>
      </w:r>
    </w:p>
    <w:p w:rsidR="00610225" w:rsidRPr="00AC2A30" w:rsidRDefault="00610225" w:rsidP="00610225">
      <w:pPr>
        <w:pStyle w:val="affa"/>
        <w:numPr>
          <w:ilvl w:val="0"/>
          <w:numId w:val="2"/>
        </w:numPr>
        <w:contextualSpacing/>
        <w:jc w:val="both"/>
      </w:pPr>
      <w:r w:rsidRPr="00AC2A30">
        <w:t>Сохранение истории изменения графиков (версии).</w:t>
      </w:r>
    </w:p>
    <w:p w:rsidR="00610225" w:rsidRPr="00AC2A30" w:rsidRDefault="00610225" w:rsidP="00610225">
      <w:pPr>
        <w:pStyle w:val="affa"/>
        <w:numPr>
          <w:ilvl w:val="0"/>
          <w:numId w:val="2"/>
        </w:numPr>
        <w:contextualSpacing/>
        <w:jc w:val="both"/>
      </w:pPr>
      <w:r w:rsidRPr="00AC2A30">
        <w:t>Ведение допустимых графиков работы для подразделений, штатных единиц.</w:t>
      </w:r>
    </w:p>
    <w:p w:rsidR="00610225" w:rsidRPr="00AC2A30" w:rsidRDefault="00610225" w:rsidP="00610225">
      <w:pPr>
        <w:pStyle w:val="affa"/>
        <w:numPr>
          <w:ilvl w:val="0"/>
          <w:numId w:val="2"/>
        </w:numPr>
        <w:contextualSpacing/>
        <w:jc w:val="both"/>
      </w:pPr>
      <w:r w:rsidRPr="00AC2A30">
        <w:t>Формирование комплексного отчета «Баланс рабочего времени». Отчет формируется за указанный период, содержит альбом зарегистрированных графиков, информацию об использовании графиков на штатных единицах предприятия. Используется для публикации утвержденных на предприятии графиков, для контроля отклонения фактических сменных графиков от нормативных.</w:t>
      </w:r>
    </w:p>
    <w:p w:rsidR="00610225" w:rsidRPr="00AC2A30" w:rsidRDefault="00610225" w:rsidP="00610225">
      <w:pPr>
        <w:pStyle w:val="affa"/>
        <w:numPr>
          <w:ilvl w:val="0"/>
          <w:numId w:val="2"/>
        </w:numPr>
        <w:contextualSpacing/>
        <w:jc w:val="both"/>
      </w:pPr>
      <w:r w:rsidRPr="00AC2A30">
        <w:t>Регистрация первичной информации по работнику: графики (назначение, переводы с графика на график), недокументированные отсутствия (прогулы, невыясненные неявки), отклонения от графика работы (сокращенный рабочий день, сверхурочная работа).</w:t>
      </w:r>
    </w:p>
    <w:p w:rsidR="00610225" w:rsidRPr="00AC2A30" w:rsidRDefault="00610225" w:rsidP="00610225">
      <w:pPr>
        <w:pStyle w:val="affa"/>
        <w:numPr>
          <w:ilvl w:val="0"/>
          <w:numId w:val="2"/>
        </w:numPr>
        <w:contextualSpacing/>
        <w:jc w:val="both"/>
      </w:pPr>
      <w:r w:rsidRPr="00AC2A30">
        <w:t>Ведение графиков, отсутствий, отклонений ведется в максимально удобном для пользователя интерфейсе, напоминающем привычную форму табеля.</w:t>
      </w:r>
    </w:p>
    <w:p w:rsidR="00610225" w:rsidRPr="00AC2A30" w:rsidRDefault="00610225" w:rsidP="00610225">
      <w:pPr>
        <w:pStyle w:val="affa"/>
        <w:numPr>
          <w:ilvl w:val="0"/>
          <w:numId w:val="2"/>
        </w:numPr>
        <w:contextualSpacing/>
        <w:jc w:val="both"/>
      </w:pPr>
      <w:r w:rsidRPr="00AC2A30">
        <w:t>Формирование комплексного отчета «Табель рабочего времени» с расшифровкой отклонений на отдельном листе.</w:t>
      </w:r>
    </w:p>
    <w:p w:rsidR="00610225" w:rsidRPr="00AC2A30" w:rsidRDefault="00610225" w:rsidP="00610225">
      <w:pPr>
        <w:pStyle w:val="affa"/>
        <w:numPr>
          <w:ilvl w:val="0"/>
          <w:numId w:val="2"/>
        </w:numPr>
        <w:contextualSpacing/>
        <w:jc w:val="both"/>
      </w:pPr>
      <w:r w:rsidRPr="00AC2A30">
        <w:t>Возможность реализации как отдельного модуля (</w:t>
      </w:r>
      <w:proofErr w:type="spellStart"/>
      <w:r w:rsidRPr="00AC2A30">
        <w:t>standalone</w:t>
      </w:r>
      <w:proofErr w:type="spellEnd"/>
      <w:r w:rsidRPr="00AC2A30">
        <w:t>).</w:t>
      </w:r>
    </w:p>
    <w:p w:rsidR="00610225" w:rsidRPr="00AC2A30" w:rsidRDefault="00610225" w:rsidP="00610225">
      <w:pPr>
        <w:pStyle w:val="affa"/>
        <w:numPr>
          <w:ilvl w:val="0"/>
          <w:numId w:val="2"/>
        </w:numPr>
        <w:contextualSpacing/>
        <w:jc w:val="both"/>
      </w:pPr>
      <w:r w:rsidRPr="00AC2A30">
        <w:t>Возможность реализации как интегрированной части модуля HXC.</w:t>
      </w:r>
    </w:p>
    <w:p w:rsidR="00610225" w:rsidRPr="00AC2A30" w:rsidRDefault="00610225" w:rsidP="00610225">
      <w:pPr>
        <w:pStyle w:val="affa"/>
        <w:numPr>
          <w:ilvl w:val="0"/>
          <w:numId w:val="2"/>
        </w:numPr>
        <w:contextualSpacing/>
        <w:jc w:val="both"/>
      </w:pPr>
      <w:r w:rsidRPr="00AC2A30">
        <w:t>Возможность реализации как интегрированной части модуля HXT.</w:t>
      </w:r>
    </w:p>
    <w:p w:rsidR="00610225" w:rsidRPr="00AC2A30" w:rsidRDefault="00610225" w:rsidP="00610225">
      <w:pPr>
        <w:pStyle w:val="affa"/>
        <w:numPr>
          <w:ilvl w:val="0"/>
          <w:numId w:val="2"/>
        </w:numPr>
        <w:contextualSpacing/>
        <w:jc w:val="both"/>
      </w:pPr>
      <w:r w:rsidRPr="00AC2A30">
        <w:t>Возможность просмотра формы «Табель» из карточки работника модуля OeBS HR</w:t>
      </w:r>
    </w:p>
    <w:p w:rsidR="00610225" w:rsidRPr="00AC2A30" w:rsidRDefault="00610225" w:rsidP="00EF5B47">
      <w:pPr>
        <w:pStyle w:val="3"/>
      </w:pPr>
      <w:bookmarkStart w:id="13" w:name="_Toc369798449"/>
      <w:bookmarkStart w:id="14" w:name="_Toc369821944"/>
      <w:r w:rsidRPr="00AC2A30">
        <w:t>Модуль «Командировки».</w:t>
      </w:r>
      <w:bookmarkEnd w:id="13"/>
      <w:bookmarkEnd w:id="14"/>
    </w:p>
    <w:p w:rsidR="00610225" w:rsidRPr="00AC2A30" w:rsidRDefault="00610225" w:rsidP="00610225">
      <w:pPr>
        <w:jc w:val="both"/>
        <w:rPr>
          <w:rFonts w:ascii="Book Antiqua" w:hAnsi="Book Antiqua"/>
        </w:rPr>
      </w:pPr>
      <w:r w:rsidRPr="00AC2A30">
        <w:rPr>
          <w:rFonts w:ascii="Book Antiqua" w:hAnsi="Book Antiqua"/>
        </w:rPr>
        <w:t>Расширение функциональности ведения отсутствий/присутствий для возможности формирования командировок, состоящих из нескольких сегментов (пунктов назначения). Содержит следующие функциональные возможности:</w:t>
      </w:r>
    </w:p>
    <w:p w:rsidR="00610225" w:rsidRPr="00AC2A30" w:rsidRDefault="00610225" w:rsidP="00610225">
      <w:pPr>
        <w:pStyle w:val="affa"/>
        <w:numPr>
          <w:ilvl w:val="0"/>
          <w:numId w:val="2"/>
        </w:numPr>
        <w:contextualSpacing/>
        <w:jc w:val="both"/>
      </w:pPr>
      <w:r w:rsidRPr="00AC2A30">
        <w:t>В одной командировке могут быть совмещены как местные пункты назначения, так и зарубежные.</w:t>
      </w:r>
    </w:p>
    <w:p w:rsidR="00610225" w:rsidRPr="00AC2A30" w:rsidRDefault="00610225" w:rsidP="00610225">
      <w:pPr>
        <w:pStyle w:val="affa"/>
        <w:numPr>
          <w:ilvl w:val="0"/>
          <w:numId w:val="2"/>
        </w:numPr>
        <w:contextualSpacing/>
        <w:jc w:val="both"/>
      </w:pPr>
      <w:r w:rsidRPr="00AC2A30">
        <w:t>Формирование печатной формы приказа</w:t>
      </w:r>
    </w:p>
    <w:p w:rsidR="00610225" w:rsidRPr="00AC2A30" w:rsidRDefault="00610225" w:rsidP="00610225">
      <w:pPr>
        <w:pStyle w:val="affa"/>
        <w:numPr>
          <w:ilvl w:val="0"/>
          <w:numId w:val="2"/>
        </w:numPr>
        <w:contextualSpacing/>
        <w:jc w:val="both"/>
      </w:pPr>
      <w:r w:rsidRPr="00AC2A30">
        <w:t>Расчет сумм по статьям командировочных расходов (суточные, проживание, проезд, и др.) с учетом как законодательства РК, так и внутренних положений.</w:t>
      </w:r>
    </w:p>
    <w:p w:rsidR="00610225" w:rsidRPr="00AC2A30" w:rsidRDefault="00610225" w:rsidP="00610225">
      <w:pPr>
        <w:pStyle w:val="affa"/>
        <w:numPr>
          <w:ilvl w:val="0"/>
          <w:numId w:val="2"/>
        </w:numPr>
        <w:contextualSpacing/>
        <w:jc w:val="both"/>
      </w:pPr>
      <w:r w:rsidRPr="00AC2A30">
        <w:t>Интеграция с модулем «Кредиторы» для формирования сумм к перечислению.</w:t>
      </w:r>
    </w:p>
    <w:p w:rsidR="00610225" w:rsidRPr="00AC2A30" w:rsidRDefault="00610225" w:rsidP="00610225">
      <w:pPr>
        <w:pStyle w:val="affa"/>
        <w:numPr>
          <w:ilvl w:val="0"/>
          <w:numId w:val="2"/>
        </w:numPr>
        <w:contextualSpacing/>
        <w:jc w:val="both"/>
      </w:pPr>
      <w:r w:rsidRPr="00AC2A30">
        <w:t>Интеграция с модулем OeBS «Заработная плата» для налогообложения сверхнормативных сумм.</w:t>
      </w:r>
    </w:p>
    <w:p w:rsidR="00610225" w:rsidRPr="00AC2A30" w:rsidRDefault="00610225" w:rsidP="00EF5B47">
      <w:pPr>
        <w:pStyle w:val="3"/>
      </w:pPr>
      <w:bookmarkStart w:id="15" w:name="_Toc369798450"/>
      <w:bookmarkStart w:id="16" w:name="_Toc369821945"/>
      <w:r w:rsidRPr="00AC2A30">
        <w:t xml:space="preserve">Расширения модуля </w:t>
      </w:r>
      <w:proofErr w:type="spellStart"/>
      <w:r w:rsidRPr="00AC2A30">
        <w:t>Oracle</w:t>
      </w:r>
      <w:proofErr w:type="spellEnd"/>
      <w:r w:rsidRPr="00AC2A30">
        <w:t xml:space="preserve"> e-</w:t>
      </w:r>
      <w:proofErr w:type="spellStart"/>
      <w:r w:rsidRPr="00AC2A30">
        <w:t>Business</w:t>
      </w:r>
      <w:proofErr w:type="spellEnd"/>
      <w:r w:rsidRPr="00AC2A30">
        <w:t xml:space="preserve"> </w:t>
      </w:r>
      <w:proofErr w:type="spellStart"/>
      <w:r w:rsidRPr="00AC2A30">
        <w:t>Suite</w:t>
      </w:r>
      <w:proofErr w:type="spellEnd"/>
      <w:r w:rsidRPr="00AC2A30">
        <w:t xml:space="preserve"> «Управление персоналом» (HR).</w:t>
      </w:r>
      <w:bookmarkEnd w:id="15"/>
      <w:bookmarkEnd w:id="16"/>
    </w:p>
    <w:p w:rsidR="00610225" w:rsidRPr="00AC2A30" w:rsidRDefault="00610225" w:rsidP="00610225">
      <w:pPr>
        <w:pStyle w:val="affa"/>
        <w:numPr>
          <w:ilvl w:val="0"/>
          <w:numId w:val="2"/>
        </w:numPr>
        <w:contextualSpacing/>
        <w:jc w:val="both"/>
      </w:pPr>
      <w:r w:rsidRPr="00AC2A30">
        <w:t>Альтернативная форма «Карточка работника» с эргономичным отображением актуальной и исторической информации работника на экране.</w:t>
      </w:r>
    </w:p>
    <w:p w:rsidR="00610225" w:rsidRPr="00AC2A30" w:rsidRDefault="00610225" w:rsidP="00610225">
      <w:pPr>
        <w:pStyle w:val="affa"/>
        <w:numPr>
          <w:ilvl w:val="0"/>
          <w:numId w:val="2"/>
        </w:numPr>
        <w:contextualSpacing/>
        <w:jc w:val="both"/>
      </w:pPr>
      <w:r w:rsidRPr="00AC2A30">
        <w:t xml:space="preserve">Форма отображения структуры предприятия (подразделения, должности, штатные единицы, категории работников, назначения и др.) в иерархическом виде с выбором одного из множества </w:t>
      </w:r>
      <w:proofErr w:type="spellStart"/>
      <w:r w:rsidRPr="00AC2A30">
        <w:t>преднастроенных</w:t>
      </w:r>
      <w:proofErr w:type="spellEnd"/>
      <w:r w:rsidRPr="00AC2A30">
        <w:t xml:space="preserve"> режимов отображения. Построение иерархии не только на дату, но и на </w:t>
      </w:r>
      <w:r w:rsidRPr="00AC2A30">
        <w:lastRenderedPageBreak/>
        <w:t>диапазон дат. Возможность создания собственных режимов отображения. Является ядром для построения различных отчетных форм.</w:t>
      </w:r>
    </w:p>
    <w:p w:rsidR="00610225" w:rsidRPr="00AC2A30" w:rsidRDefault="00610225" w:rsidP="00610225">
      <w:pPr>
        <w:pStyle w:val="affa"/>
        <w:numPr>
          <w:ilvl w:val="0"/>
          <w:numId w:val="2"/>
        </w:numPr>
        <w:contextualSpacing/>
        <w:jc w:val="both"/>
      </w:pPr>
      <w:r w:rsidRPr="00AC2A30">
        <w:t>Ведение альтернативной функциональности «Остатки отпусков» с разбивкой по периодам предоставления отпуска и расшифровкой формирования остатка. Используется для ведения остатков по всем типам отпусков (очередные, дополнительные, экологические).</w:t>
      </w:r>
    </w:p>
    <w:p w:rsidR="00610225" w:rsidRPr="00AC2A30" w:rsidRDefault="00610225" w:rsidP="00610225">
      <w:pPr>
        <w:pStyle w:val="affa"/>
        <w:numPr>
          <w:ilvl w:val="0"/>
          <w:numId w:val="2"/>
        </w:numPr>
        <w:contextualSpacing/>
        <w:jc w:val="both"/>
      </w:pPr>
      <w:r w:rsidRPr="00AC2A30">
        <w:t>Ведение государственных классификаторов профессий (ОКПДТР, ОКЗ, ЕТКС), других классификаторов (МКБ-10).</w:t>
      </w:r>
    </w:p>
    <w:p w:rsidR="00610225" w:rsidRPr="00AC2A30" w:rsidRDefault="00610225" w:rsidP="00EF5B47">
      <w:pPr>
        <w:pStyle w:val="3"/>
      </w:pPr>
      <w:bookmarkStart w:id="17" w:name="_Toc369798451"/>
      <w:bookmarkStart w:id="18" w:name="_Toc369821946"/>
      <w:r w:rsidRPr="00AC2A30">
        <w:t xml:space="preserve">Расширения модуля </w:t>
      </w:r>
      <w:proofErr w:type="spellStart"/>
      <w:r w:rsidRPr="00AC2A30">
        <w:t>Oracle</w:t>
      </w:r>
      <w:proofErr w:type="spellEnd"/>
      <w:r w:rsidRPr="00AC2A30">
        <w:t xml:space="preserve"> e-</w:t>
      </w:r>
      <w:proofErr w:type="spellStart"/>
      <w:r w:rsidRPr="00AC2A30">
        <w:t>Business</w:t>
      </w:r>
      <w:proofErr w:type="spellEnd"/>
      <w:r w:rsidRPr="00AC2A30">
        <w:t xml:space="preserve"> </w:t>
      </w:r>
      <w:proofErr w:type="spellStart"/>
      <w:r w:rsidRPr="00AC2A30">
        <w:t>Suite</w:t>
      </w:r>
      <w:proofErr w:type="spellEnd"/>
      <w:r w:rsidRPr="00AC2A30">
        <w:t xml:space="preserve"> «Заработная плата» (PAY)</w:t>
      </w:r>
      <w:bookmarkEnd w:id="17"/>
      <w:bookmarkEnd w:id="18"/>
    </w:p>
    <w:p w:rsidR="00610225" w:rsidRPr="00AC2A30" w:rsidRDefault="00610225" w:rsidP="00610225">
      <w:pPr>
        <w:pStyle w:val="affa"/>
        <w:numPr>
          <w:ilvl w:val="0"/>
          <w:numId w:val="2"/>
        </w:numPr>
        <w:contextualSpacing/>
        <w:jc w:val="both"/>
      </w:pPr>
      <w:r w:rsidRPr="00AC2A30">
        <w:t xml:space="preserve">Возможность расчета </w:t>
      </w:r>
      <w:proofErr w:type="spellStart"/>
      <w:r w:rsidRPr="00AC2A30">
        <w:t>окладно</w:t>
      </w:r>
      <w:proofErr w:type="spellEnd"/>
      <w:r w:rsidRPr="00AC2A30">
        <w:t xml:space="preserve">-тарифной части (в </w:t>
      </w:r>
      <w:proofErr w:type="spellStart"/>
      <w:r w:rsidRPr="00AC2A30">
        <w:t>т.ч</w:t>
      </w:r>
      <w:proofErr w:type="spellEnd"/>
      <w:r w:rsidRPr="00AC2A30">
        <w:t>. оплаты за работу в ночное время, сверхурочных)  на основании утвержденных данных модуля «Табельный учет» с исключением промежуточных шагов переноса в «Пакетный ввод элементов» и «Записи».</w:t>
      </w:r>
    </w:p>
    <w:p w:rsidR="00610225" w:rsidRPr="00AC2A30" w:rsidRDefault="00610225" w:rsidP="00610225">
      <w:pPr>
        <w:pStyle w:val="affa"/>
        <w:numPr>
          <w:ilvl w:val="0"/>
          <w:numId w:val="2"/>
        </w:numPr>
        <w:contextualSpacing/>
        <w:jc w:val="both"/>
      </w:pPr>
      <w:r w:rsidRPr="00AC2A30">
        <w:t>Инструментарий отчетов «Расчетно-платежная ведомость» является ядром для построения различных отчетных форм информацию по начислениям, удержаниям, отчислениям, информационным элементам и входным значениям в разрезе подразделений/работников. Имеет гибкую систему настроек на основании Остатков (</w:t>
      </w:r>
      <w:proofErr w:type="spellStart"/>
      <w:r w:rsidRPr="00AC2A30">
        <w:t>Balances</w:t>
      </w:r>
      <w:proofErr w:type="spellEnd"/>
      <w:r w:rsidRPr="00AC2A30">
        <w:t>) . Основной отчет - «Расчетно-платежная ведомость», имеющий матричный формат, который позволяет в максимально удобном виде получить информацию по расчету заработной платы. На основе данного отчета реализованы контрольные формы по расчету налогов, взносов и отчислений, исполнительных листов и др. расчетов, расчетные листы, справка в ГЦВП, налоговые формы 200/210.</w:t>
      </w:r>
    </w:p>
    <w:p w:rsidR="00610225" w:rsidRPr="00AC2A30" w:rsidRDefault="00610225" w:rsidP="00610225">
      <w:pPr>
        <w:pStyle w:val="affa"/>
        <w:numPr>
          <w:ilvl w:val="0"/>
          <w:numId w:val="2"/>
        </w:numPr>
        <w:contextualSpacing/>
        <w:jc w:val="both"/>
      </w:pPr>
      <w:r w:rsidRPr="00AC2A30">
        <w:t>Единый механизм расчета среднего заработка с учетом законодательства РК (постановления 1394, 1339). Сохранение промежуточных величин при расчете с возможностью формирования на их основе контрольного отчета «Расчет среднего заработка» (форма Т-6/Т-8).</w:t>
      </w:r>
    </w:p>
    <w:p w:rsidR="00610225" w:rsidRPr="00AC2A30" w:rsidRDefault="00610225" w:rsidP="00610225">
      <w:pPr>
        <w:pStyle w:val="affa"/>
        <w:numPr>
          <w:ilvl w:val="0"/>
          <w:numId w:val="2"/>
        </w:numPr>
        <w:contextualSpacing/>
        <w:jc w:val="both"/>
      </w:pPr>
      <w:r w:rsidRPr="00AC2A30">
        <w:t>Контрольная форма «Платежи» для удобного отображения реестра платежей (процессы «Предоплата», «Выписка чеков», «Платеж на магнитном носителе») с отображением статуса платежа из модуля «Движение денежных средств» (</w:t>
      </w:r>
      <w:proofErr w:type="spellStart"/>
      <w:r w:rsidRPr="00AC2A30">
        <w:t>Cash</w:t>
      </w:r>
      <w:proofErr w:type="spellEnd"/>
      <w:r w:rsidRPr="00AC2A30">
        <w:t xml:space="preserve"> </w:t>
      </w:r>
      <w:proofErr w:type="spellStart"/>
      <w:r w:rsidRPr="00AC2A30">
        <w:t>Management</w:t>
      </w:r>
      <w:proofErr w:type="spellEnd"/>
      <w:r w:rsidRPr="00AC2A30">
        <w:t>). Фильтрация по методам платежа за любой период с детализацией по работникам.</w:t>
      </w:r>
    </w:p>
    <w:p w:rsidR="00610225" w:rsidRPr="00AC2A30" w:rsidRDefault="00610225" w:rsidP="00610225">
      <w:pPr>
        <w:pStyle w:val="affa"/>
        <w:numPr>
          <w:ilvl w:val="0"/>
          <w:numId w:val="2"/>
        </w:numPr>
        <w:contextualSpacing/>
        <w:jc w:val="both"/>
      </w:pPr>
      <w:r w:rsidRPr="00AC2A30">
        <w:t>Контрольная форма «Калькуляция затрат» для отображения сформированных проводок (с сохранением корреспонденции счетов)  по затратам и платежам (процессы «Калькуляция затрат», «Калькуляция платежа», «Корректировка затрат», «Перенос в ГК») с отображением статуса проводок и номера журнала из модуля «Главная книга» (</w:t>
      </w:r>
      <w:proofErr w:type="spellStart"/>
      <w:r w:rsidRPr="00AC2A30">
        <w:t>General</w:t>
      </w:r>
      <w:proofErr w:type="spellEnd"/>
      <w:r w:rsidRPr="00AC2A30">
        <w:t xml:space="preserve"> </w:t>
      </w:r>
      <w:proofErr w:type="spellStart"/>
      <w:r w:rsidRPr="00AC2A30">
        <w:t>Ledger</w:t>
      </w:r>
      <w:proofErr w:type="spellEnd"/>
      <w:r w:rsidRPr="00AC2A30">
        <w:t>). Возможность выбора любого периода с детализацией по работникам, сегментам.</w:t>
      </w:r>
    </w:p>
    <w:p w:rsidR="00610225" w:rsidRPr="00AC2A30" w:rsidRDefault="00610225" w:rsidP="00610225">
      <w:pPr>
        <w:pStyle w:val="affa"/>
        <w:numPr>
          <w:ilvl w:val="0"/>
          <w:numId w:val="2"/>
        </w:numPr>
        <w:contextualSpacing/>
        <w:jc w:val="both"/>
      </w:pPr>
      <w:r w:rsidRPr="00AC2A30">
        <w:t>Контрольные формы «Оклады», «Закрытые карт. счета» для упрощения мониторинга изменений в первичной информации по окладам и карт. счетам работников.</w:t>
      </w:r>
    </w:p>
    <w:p w:rsidR="00530844" w:rsidRPr="00AC2A30" w:rsidRDefault="00610225" w:rsidP="00610225">
      <w:pPr>
        <w:pStyle w:val="affa"/>
        <w:numPr>
          <w:ilvl w:val="0"/>
          <w:numId w:val="2"/>
        </w:numPr>
        <w:contextualSpacing/>
        <w:jc w:val="both"/>
      </w:pPr>
      <w:r w:rsidRPr="00AC2A30">
        <w:t>Санкционирование (принятие к расчету) отсутствий HR, доплат и надбавок по штатному расписанию (EIT штатных единиц)/персональных надбавок и доплат (</w:t>
      </w:r>
      <w:proofErr w:type="spellStart"/>
      <w:r w:rsidRPr="00AC2A30">
        <w:t>Person</w:t>
      </w:r>
      <w:proofErr w:type="spellEnd"/>
      <w:r w:rsidRPr="00AC2A30">
        <w:t xml:space="preserve"> EIT, </w:t>
      </w:r>
      <w:proofErr w:type="spellStart"/>
      <w:r w:rsidRPr="00AC2A30">
        <w:t>Assignment</w:t>
      </w:r>
      <w:proofErr w:type="spellEnd"/>
      <w:r w:rsidRPr="00AC2A30">
        <w:t xml:space="preserve"> EIT).</w:t>
      </w:r>
    </w:p>
    <w:p w:rsidR="00530844" w:rsidRPr="00AC2A30" w:rsidRDefault="00530844" w:rsidP="00F35003">
      <w:pPr>
        <w:pStyle w:val="a1"/>
        <w:ind w:left="964"/>
        <w:jc w:val="center"/>
      </w:pPr>
    </w:p>
    <w:p w:rsidR="00F35003" w:rsidRPr="00AC2A30" w:rsidRDefault="00F35003" w:rsidP="00F35003">
      <w:pPr>
        <w:pStyle w:val="a1"/>
        <w:ind w:left="0"/>
        <w:sectPr w:rsidR="00F35003" w:rsidRPr="00AC2A30" w:rsidSect="0021495B">
          <w:pgSz w:w="11907" w:h="16834" w:code="1"/>
          <w:pgMar w:top="720" w:right="720" w:bottom="720" w:left="720" w:header="431" w:footer="431" w:gutter="357"/>
          <w:pgNumType w:start="1"/>
          <w:cols w:space="720"/>
          <w:docGrid w:linePitch="299"/>
        </w:sectPr>
      </w:pPr>
    </w:p>
    <w:p w:rsidR="00C9549E" w:rsidRPr="00AC2A30" w:rsidRDefault="00C9549E" w:rsidP="00C9549E">
      <w:pPr>
        <w:pStyle w:val="2"/>
      </w:pPr>
      <w:bookmarkStart w:id="19" w:name="_Toc328038243"/>
      <w:bookmarkStart w:id="20" w:name="_Toc369798452"/>
      <w:bookmarkStart w:id="21" w:name="_Toc369821947"/>
      <w:r w:rsidRPr="00AC2A30">
        <w:lastRenderedPageBreak/>
        <w:t>Детальное описание функциональных возможностей по настройке приложения</w:t>
      </w:r>
      <w:bookmarkEnd w:id="20"/>
      <w:bookmarkEnd w:id="21"/>
    </w:p>
    <w:p w:rsidR="00F6603F" w:rsidRDefault="00DA7047" w:rsidP="00AC2A30">
      <w:pPr>
        <w:pStyle w:val="3"/>
        <w:numPr>
          <w:ilvl w:val="0"/>
          <w:numId w:val="22"/>
        </w:numPr>
        <w:rPr>
          <w:lang w:val="en-US"/>
        </w:rPr>
      </w:pPr>
      <w:bookmarkStart w:id="22" w:name="_Toc369798453"/>
      <w:bookmarkStart w:id="23" w:name="_Ref369811732"/>
      <w:bookmarkStart w:id="24" w:name="_Toc369821948"/>
      <w:r>
        <w:t>Функциональные возможности</w:t>
      </w:r>
      <w:r w:rsidR="00F6603F" w:rsidRPr="00AC2A30">
        <w:t xml:space="preserve"> форм</w:t>
      </w:r>
      <w:bookmarkEnd w:id="19"/>
      <w:bookmarkEnd w:id="22"/>
      <w:bookmarkEnd w:id="23"/>
      <w:r>
        <w:t xml:space="preserve"> по разделам</w:t>
      </w:r>
      <w:bookmarkEnd w:id="24"/>
    </w:p>
    <w:p w:rsidR="007B1E40" w:rsidRPr="00191FF9" w:rsidRDefault="00DA7047" w:rsidP="00191FF9">
      <w:pPr>
        <w:spacing w:after="0"/>
        <w:ind w:left="426"/>
        <w:rPr>
          <w:rFonts w:ascii="Book Antiqua" w:hAnsi="Book Antiqua" w:cstheme="minorHAnsi"/>
        </w:rPr>
      </w:pPr>
      <w:r w:rsidRPr="00191FF9">
        <w:rPr>
          <w:rFonts w:ascii="Book Antiqua" w:hAnsi="Book Antiqua" w:cstheme="minorHAnsi"/>
        </w:rPr>
        <w:t xml:space="preserve">В данном разделе приводятся </w:t>
      </w:r>
      <w:r w:rsidR="00945A4B" w:rsidRPr="00191FF9">
        <w:rPr>
          <w:rFonts w:ascii="Book Antiqua" w:hAnsi="Book Antiqua" w:cstheme="minorHAnsi"/>
        </w:rPr>
        <w:t>свойства формы по разделам настройки. Ниже приведено изображение формы «Конструктор» с активным разделом «Настройки формы».</w:t>
      </w:r>
    </w:p>
    <w:p w:rsidR="00DA7047" w:rsidRPr="00DA7047" w:rsidRDefault="00DA7047" w:rsidP="0077167E">
      <w:pPr>
        <w:pStyle w:val="a1"/>
        <w:ind w:left="426"/>
      </w:pPr>
      <w:r>
        <w:rPr>
          <w:noProof/>
        </w:rPr>
        <w:drawing>
          <wp:inline distT="0" distB="0" distL="0" distR="0" wp14:anchorId="19FC0117" wp14:editId="066F0D05">
            <wp:extent cx="6152515" cy="3408045"/>
            <wp:effectExtent l="0" t="0" r="63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408045"/>
                    </a:xfrm>
                    <a:prstGeom prst="rect">
                      <a:avLst/>
                    </a:prstGeom>
                  </pic:spPr>
                </pic:pic>
              </a:graphicData>
            </a:graphic>
          </wp:inline>
        </w:drawing>
      </w:r>
    </w:p>
    <w:p w:rsidR="00F6603F" w:rsidRPr="00ED419F" w:rsidRDefault="00F6603F" w:rsidP="007B1E40">
      <w:pPr>
        <w:pStyle w:val="4"/>
        <w:numPr>
          <w:ilvl w:val="1"/>
          <w:numId w:val="22"/>
        </w:numPr>
        <w:spacing w:after="120"/>
        <w:ind w:left="788" w:hanging="431"/>
        <w:rPr>
          <w:rFonts w:cstheme="majorBidi"/>
          <w:sz w:val="24"/>
          <w:szCs w:val="24"/>
        </w:rPr>
      </w:pPr>
      <w:bookmarkStart w:id="25" w:name="_Toc328038244"/>
      <w:bookmarkStart w:id="26" w:name="_Toc369798454"/>
      <w:bookmarkStart w:id="27" w:name="_Toc369821949"/>
      <w:r w:rsidRPr="00ED419F">
        <w:rPr>
          <w:sz w:val="24"/>
          <w:szCs w:val="24"/>
        </w:rPr>
        <w:t>Настройки форм.</w:t>
      </w:r>
      <w:bookmarkEnd w:id="25"/>
      <w:bookmarkEnd w:id="26"/>
      <w:bookmarkEnd w:id="27"/>
      <w:r w:rsidRPr="00ED419F">
        <w:rPr>
          <w:sz w:val="24"/>
          <w:szCs w:val="24"/>
        </w:rPr>
        <w:t xml:space="preserve"> </w:t>
      </w:r>
    </w:p>
    <w:p w:rsidR="00F6603F" w:rsidRPr="00AC2A30" w:rsidRDefault="00F6603F" w:rsidP="00AC2A30">
      <w:pPr>
        <w:spacing w:after="0"/>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основных свойств формы. </w:t>
      </w:r>
    </w:p>
    <w:p w:rsidR="00F6603F" w:rsidRDefault="00F6603F" w:rsidP="00ED419F">
      <w:pPr>
        <w:pStyle w:val="5"/>
        <w:numPr>
          <w:ilvl w:val="2"/>
          <w:numId w:val="24"/>
        </w:numPr>
        <w:ind w:left="1225" w:hanging="505"/>
        <w:rPr>
          <w:i w:val="0"/>
          <w:sz w:val="22"/>
          <w:szCs w:val="22"/>
        </w:rPr>
      </w:pPr>
      <w:bookmarkStart w:id="28" w:name="_Toc369798455"/>
      <w:bookmarkStart w:id="29" w:name="_Toc369821950"/>
      <w:r w:rsidRPr="00ED419F">
        <w:rPr>
          <w:i w:val="0"/>
          <w:sz w:val="22"/>
          <w:szCs w:val="22"/>
        </w:rPr>
        <w:t>Вкладка «Основные»</w:t>
      </w:r>
      <w:bookmarkEnd w:id="28"/>
      <w:bookmarkEnd w:id="29"/>
    </w:p>
    <w:p w:rsidR="00191FF9" w:rsidRPr="00E57BA4" w:rsidRDefault="00191FF9" w:rsidP="00191FF9">
      <w:pPr>
        <w:pStyle w:val="a1"/>
        <w:ind w:left="1276"/>
        <w:rPr>
          <w:sz w:val="22"/>
          <w:szCs w:val="22"/>
        </w:rPr>
      </w:pPr>
      <w:r w:rsidRPr="00E57BA4">
        <w:rPr>
          <w:rFonts w:cstheme="minorHAnsi"/>
          <w:sz w:val="22"/>
          <w:szCs w:val="22"/>
        </w:rPr>
        <w:t xml:space="preserve">Содержит основные настройки формы.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«Основные»</w:t>
      </w:r>
    </w:p>
    <w:p w:rsidR="00191FF9" w:rsidRPr="00191FF9" w:rsidRDefault="00191FF9" w:rsidP="00191FF9">
      <w:pPr>
        <w:pStyle w:val="a1"/>
        <w:ind w:left="1276"/>
      </w:pPr>
      <w:r>
        <w:rPr>
          <w:noProof/>
        </w:rPr>
        <w:drawing>
          <wp:inline distT="0" distB="0" distL="0" distR="0" wp14:anchorId="7297A8E2" wp14:editId="506B2774">
            <wp:extent cx="6152515" cy="2792730"/>
            <wp:effectExtent l="19050" t="19050" r="19685" b="266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2792730"/>
                    </a:xfrm>
                    <a:prstGeom prst="rect">
                      <a:avLst/>
                    </a:prstGeom>
                    <a:ln>
                      <a:solidFill>
                        <a:schemeClr val="accent1"/>
                      </a:solidFill>
                    </a:ln>
                  </pic:spPr>
                </pic:pic>
              </a:graphicData>
            </a:graphic>
          </wp:inline>
        </w:drawing>
      </w:r>
    </w:p>
    <w:p w:rsidR="00F6603F" w:rsidRPr="00ED419F" w:rsidRDefault="00F6603F" w:rsidP="00E57BA4">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0" w:name="_Toc369821951"/>
      <w:r w:rsidRPr="00ED419F">
        <w:rPr>
          <w:rStyle w:val="afff"/>
          <w:rFonts w:ascii="Book Antiqua" w:hAnsi="Book Antiqua" w:cstheme="minorHAnsi"/>
          <w:i/>
          <w:sz w:val="22"/>
          <w:szCs w:val="22"/>
          <w:u w:val="none"/>
        </w:rPr>
        <w:lastRenderedPageBreak/>
        <w:t>Пользовательское имя формы</w:t>
      </w:r>
      <w:bookmarkEnd w:id="30"/>
      <w:r w:rsidRPr="00ED419F">
        <w:rPr>
          <w:rStyle w:val="afff"/>
          <w:rFonts w:ascii="Book Antiqua" w:hAnsi="Book Antiqua" w:cstheme="minorHAnsi"/>
          <w:i/>
          <w:sz w:val="22"/>
          <w:szCs w:val="22"/>
          <w:u w:val="none"/>
        </w:rPr>
        <w:t xml:space="preserve"> </w:t>
      </w:r>
    </w:p>
    <w:p w:rsidR="00F6603F" w:rsidRPr="00AC2A30" w:rsidRDefault="00F6603F" w:rsidP="004F2B82">
      <w:pPr>
        <w:spacing w:after="0" w:line="240" w:lineRule="auto"/>
        <w:ind w:left="2268"/>
        <w:rPr>
          <w:rFonts w:ascii="Book Antiqua" w:hAnsi="Book Antiqua"/>
        </w:rPr>
      </w:pPr>
      <w:r w:rsidRPr="00AC2A30">
        <w:rPr>
          <w:rFonts w:ascii="Book Antiqua" w:hAnsi="Book Antiqua" w:cstheme="minorHAnsi"/>
        </w:rPr>
        <w:t>Определяет имя формы, которое будет выводиться пользователю.</w:t>
      </w:r>
    </w:p>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31" w:name="_Toc369821952"/>
      <w:r w:rsidRPr="003E0756">
        <w:rPr>
          <w:rStyle w:val="afff"/>
          <w:rFonts w:ascii="Book Antiqua" w:hAnsi="Book Antiqua" w:cstheme="minorHAnsi"/>
          <w:i/>
          <w:sz w:val="22"/>
          <w:szCs w:val="22"/>
          <w:u w:val="none"/>
        </w:rPr>
        <w:t>Код формы</w:t>
      </w:r>
      <w:bookmarkEnd w:id="31"/>
    </w:p>
    <w:p w:rsidR="00F6603F" w:rsidRPr="004F2B82" w:rsidRDefault="00F6603F" w:rsidP="004F2B82">
      <w:pPr>
        <w:spacing w:after="0" w:line="240" w:lineRule="auto"/>
        <w:ind w:left="2268"/>
        <w:rPr>
          <w:rFonts w:ascii="Book Antiqua" w:hAnsi="Book Antiqua" w:cstheme="minorHAnsi"/>
        </w:rPr>
      </w:pPr>
      <w:r w:rsidRPr="004F2B82">
        <w:rPr>
          <w:rFonts w:ascii="Book Antiqua" w:hAnsi="Book Antiqua" w:cstheme="minorHAnsi"/>
        </w:rPr>
        <w:t>Определяет код формы.</w:t>
      </w:r>
    </w:p>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32" w:name="_Toc369821953"/>
      <w:r w:rsidRPr="003E0756">
        <w:rPr>
          <w:rStyle w:val="afff"/>
          <w:rFonts w:ascii="Book Antiqua" w:hAnsi="Book Antiqua" w:cstheme="minorHAnsi"/>
          <w:i/>
          <w:sz w:val="22"/>
          <w:szCs w:val="22"/>
          <w:u w:val="none"/>
        </w:rPr>
        <w:t>Горячая клавиша</w:t>
      </w:r>
      <w:bookmarkEnd w:id="32"/>
    </w:p>
    <w:p w:rsidR="00B46EE9" w:rsidRDefault="00F6603F" w:rsidP="004F2B82">
      <w:pPr>
        <w:spacing w:after="0" w:line="240" w:lineRule="auto"/>
        <w:ind w:left="2268"/>
        <w:rPr>
          <w:rFonts w:ascii="Book Antiqua" w:hAnsi="Book Antiqua" w:cstheme="minorHAnsi"/>
        </w:rPr>
      </w:pPr>
      <w:r w:rsidRPr="00AC2A30">
        <w:rPr>
          <w:rFonts w:ascii="Book Antiqua" w:hAnsi="Book Antiqua" w:cstheme="minorHAnsi"/>
        </w:rPr>
        <w:t xml:space="preserve">Определяет сочетание клавиш для быстрого открытия формы. В меню </w:t>
      </w:r>
      <w:r w:rsidR="00B46EE9" w:rsidRPr="00AC2A30">
        <w:rPr>
          <w:rFonts w:ascii="Book Antiqua" w:hAnsi="Book Antiqua" w:cstheme="minorHAnsi"/>
        </w:rPr>
        <w:t>отображается справа от наименования формы.</w:t>
      </w:r>
    </w:p>
    <w:p w:rsidR="00B46EE9" w:rsidRDefault="00B46EE9" w:rsidP="004F2B82">
      <w:pPr>
        <w:spacing w:after="0" w:line="240" w:lineRule="auto"/>
        <w:ind w:left="2268"/>
        <w:rPr>
          <w:rFonts w:ascii="Book Antiqua" w:hAnsi="Book Antiqua" w:cstheme="minorHAnsi"/>
        </w:rPr>
      </w:pPr>
    </w:p>
    <w:p w:rsidR="00F6603F" w:rsidRPr="00B46EE9" w:rsidRDefault="00B46EE9" w:rsidP="004F2B82">
      <w:pPr>
        <w:spacing w:after="0" w:line="240" w:lineRule="auto"/>
        <w:ind w:left="2268"/>
        <w:rPr>
          <w:rFonts w:ascii="Book Antiqua" w:hAnsi="Book Antiqua" w:cstheme="minorHAnsi"/>
        </w:rPr>
      </w:pPr>
      <w:r w:rsidRPr="00B46EE9">
        <w:rPr>
          <w:noProof/>
          <w:lang w:eastAsia="ru-RU"/>
        </w:rPr>
        <w:t xml:space="preserve"> </w:t>
      </w:r>
      <w:r>
        <w:rPr>
          <w:noProof/>
          <w:lang w:eastAsia="ru-RU"/>
        </w:rPr>
        <w:drawing>
          <wp:inline distT="0" distB="0" distL="0" distR="0" wp14:anchorId="4EDE5260" wp14:editId="420AF93A">
            <wp:extent cx="2076191" cy="428571"/>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76191" cy="428571"/>
                    </a:xfrm>
                    <a:prstGeom prst="rect">
                      <a:avLst/>
                    </a:prstGeom>
                  </pic:spPr>
                </pic:pic>
              </a:graphicData>
            </a:graphic>
          </wp:inline>
        </w:drawing>
      </w:r>
    </w:p>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33" w:name="_Toc369821954"/>
      <w:r w:rsidRPr="003E0756">
        <w:rPr>
          <w:rStyle w:val="afff"/>
          <w:rFonts w:ascii="Book Antiqua" w:hAnsi="Book Antiqua" w:cstheme="minorHAnsi"/>
          <w:i/>
          <w:sz w:val="22"/>
          <w:szCs w:val="22"/>
          <w:u w:val="none"/>
        </w:rPr>
        <w:t>Тип формы</w:t>
      </w:r>
      <w:bookmarkEnd w:id="33"/>
    </w:p>
    <w:p w:rsidR="00F6603F" w:rsidRPr="00B46EE9" w:rsidRDefault="00F6603F" w:rsidP="00B46EE9">
      <w:pPr>
        <w:spacing w:after="0" w:line="240" w:lineRule="auto"/>
        <w:ind w:left="2268"/>
        <w:rPr>
          <w:rFonts w:ascii="Book Antiqua" w:hAnsi="Book Antiqua" w:cstheme="minorHAnsi"/>
        </w:rPr>
      </w:pPr>
      <w:r w:rsidRPr="00AC2A30">
        <w:rPr>
          <w:rFonts w:ascii="Book Antiqua" w:hAnsi="Book Antiqua" w:cstheme="minorHAnsi"/>
        </w:rPr>
        <w:t xml:space="preserve">Определяет внешний вид формы. </w:t>
      </w:r>
    </w:p>
    <w:tbl>
      <w:tblPr>
        <w:tblStyle w:val="af9"/>
        <w:tblW w:w="7621"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6095"/>
      </w:tblGrid>
      <w:tr w:rsidR="00B46EE9" w:rsidTr="00B46EE9">
        <w:tc>
          <w:tcPr>
            <w:tcW w:w="1526" w:type="dxa"/>
            <w:vAlign w:val="center"/>
          </w:tcPr>
          <w:p w:rsidR="00B46EE9" w:rsidRDefault="00B46EE9" w:rsidP="00B46EE9">
            <w:pPr>
              <w:jc w:val="center"/>
              <w:rPr>
                <w:rFonts w:ascii="Book Antiqua" w:hAnsi="Book Antiqua"/>
                <w:lang w:val="en-US"/>
              </w:rPr>
            </w:pPr>
            <w:r>
              <w:rPr>
                <w:rFonts w:ascii="Book Antiqua" w:hAnsi="Book Antiqua" w:cstheme="minorHAnsi"/>
              </w:rPr>
              <w:t>Тип</w:t>
            </w:r>
            <w:r w:rsidRPr="00AC2A30">
              <w:rPr>
                <w:rFonts w:ascii="Book Antiqua" w:hAnsi="Book Antiqua" w:cstheme="minorHAnsi"/>
              </w:rPr>
              <w:t xml:space="preserve"> «</w:t>
            </w:r>
            <w:proofErr w:type="spellStart"/>
            <w:r w:rsidRPr="00AC2A30">
              <w:rPr>
                <w:rFonts w:ascii="Book Antiqua" w:hAnsi="Book Antiqua" w:cstheme="minorHAnsi"/>
              </w:rPr>
              <w:t>Грид</w:t>
            </w:r>
            <w:proofErr w:type="spellEnd"/>
            <w:r w:rsidRPr="00AC2A30">
              <w:rPr>
                <w:rFonts w:ascii="Book Antiqua" w:hAnsi="Book Antiqua" w:cstheme="minorHAnsi"/>
              </w:rPr>
              <w:t>»</w:t>
            </w:r>
          </w:p>
        </w:tc>
        <w:tc>
          <w:tcPr>
            <w:tcW w:w="6095" w:type="dxa"/>
          </w:tcPr>
          <w:p w:rsidR="00B46EE9" w:rsidRDefault="00B46EE9" w:rsidP="00AC2A30">
            <w:pPr>
              <w:rPr>
                <w:rFonts w:ascii="Book Antiqua" w:hAnsi="Book Antiqua" w:cstheme="minorHAnsi"/>
                <w:noProof/>
                <w:lang w:val="en-US"/>
              </w:rPr>
            </w:pPr>
            <w:r w:rsidRPr="00AC2A30">
              <w:rPr>
                <w:rFonts w:ascii="Book Antiqua" w:hAnsi="Book Antiqua" w:cstheme="minorHAnsi"/>
                <w:noProof/>
              </w:rPr>
              <w:drawing>
                <wp:inline distT="0" distB="0" distL="0" distR="0" wp14:anchorId="3A08036F" wp14:editId="6078793D">
                  <wp:extent cx="3476625" cy="11144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rotWithShape="1">
                          <a:blip r:embed="rId14">
                            <a:extLst>
                              <a:ext uri="{28A0092B-C50C-407E-A947-70E740481C1C}">
                                <a14:useLocalDpi xmlns:a14="http://schemas.microsoft.com/office/drawing/2010/main" val="0"/>
                              </a:ext>
                            </a:extLst>
                          </a:blip>
                          <a:srcRect r="32781"/>
                          <a:stretch/>
                        </pic:blipFill>
                        <pic:spPr bwMode="auto">
                          <a:xfrm>
                            <a:off x="0" y="0"/>
                            <a:ext cx="3476625" cy="1114425"/>
                          </a:xfrm>
                          <a:prstGeom prst="rect">
                            <a:avLst/>
                          </a:prstGeom>
                          <a:noFill/>
                          <a:ln>
                            <a:noFill/>
                          </a:ln>
                          <a:extLst>
                            <a:ext uri="{53640926-AAD7-44D8-BBD7-CCE9431645EC}">
                              <a14:shadowObscured xmlns:a14="http://schemas.microsoft.com/office/drawing/2010/main"/>
                            </a:ext>
                          </a:extLst>
                        </pic:spPr>
                      </pic:pic>
                    </a:graphicData>
                  </a:graphic>
                </wp:inline>
              </w:drawing>
            </w:r>
          </w:p>
          <w:p w:rsidR="00B46EE9" w:rsidRDefault="00B46EE9" w:rsidP="00AC2A30">
            <w:pPr>
              <w:rPr>
                <w:rFonts w:ascii="Book Antiqua" w:hAnsi="Book Antiqua"/>
                <w:lang w:val="en-US"/>
              </w:rPr>
            </w:pPr>
          </w:p>
          <w:p w:rsidR="00B46EE9" w:rsidRDefault="00B46EE9" w:rsidP="00AC2A30">
            <w:pPr>
              <w:rPr>
                <w:rFonts w:ascii="Book Antiqua" w:hAnsi="Book Antiqua"/>
                <w:lang w:val="en-US"/>
              </w:rPr>
            </w:pPr>
          </w:p>
        </w:tc>
      </w:tr>
      <w:tr w:rsidR="00B46EE9" w:rsidTr="00B46EE9">
        <w:tc>
          <w:tcPr>
            <w:tcW w:w="1526" w:type="dxa"/>
            <w:vAlign w:val="center"/>
          </w:tcPr>
          <w:p w:rsidR="00B46EE9" w:rsidRDefault="00B46EE9" w:rsidP="00B46EE9">
            <w:pPr>
              <w:jc w:val="center"/>
              <w:rPr>
                <w:rFonts w:ascii="Book Antiqua" w:hAnsi="Book Antiqua"/>
                <w:lang w:val="en-US"/>
              </w:rPr>
            </w:pPr>
            <w:proofErr w:type="spellStart"/>
            <w:r>
              <w:rPr>
                <w:rFonts w:ascii="Book Antiqua" w:hAnsi="Book Antiqua" w:cstheme="minorHAnsi"/>
              </w:rPr>
              <w:t>Тип</w:t>
            </w:r>
            <w:r w:rsidRPr="00AC2A30">
              <w:rPr>
                <w:rFonts w:ascii="Book Antiqua" w:hAnsi="Book Antiqua" w:cstheme="minorHAnsi"/>
              </w:rPr>
              <w:t>«Дерево</w:t>
            </w:r>
            <w:proofErr w:type="spellEnd"/>
            <w:r w:rsidRPr="00AC2A30">
              <w:rPr>
                <w:rFonts w:ascii="Book Antiqua" w:hAnsi="Book Antiqua" w:cstheme="minorHAnsi"/>
              </w:rPr>
              <w:t>»</w:t>
            </w:r>
          </w:p>
        </w:tc>
        <w:tc>
          <w:tcPr>
            <w:tcW w:w="6095" w:type="dxa"/>
          </w:tcPr>
          <w:p w:rsidR="00B46EE9" w:rsidRDefault="00B46EE9" w:rsidP="00AC2A30">
            <w:pPr>
              <w:rPr>
                <w:rFonts w:ascii="Book Antiqua" w:hAnsi="Book Antiqua"/>
                <w:lang w:val="en-US"/>
              </w:rPr>
            </w:pPr>
            <w:r w:rsidRPr="00AC2A30">
              <w:rPr>
                <w:rFonts w:ascii="Book Antiqua" w:hAnsi="Book Antiqua" w:cstheme="minorHAnsi"/>
                <w:noProof/>
              </w:rPr>
              <w:drawing>
                <wp:inline distT="0" distB="0" distL="0" distR="0" wp14:anchorId="08CFF0AE" wp14:editId="2C50FCAF">
                  <wp:extent cx="3486150" cy="19050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rotWithShape="1">
                          <a:blip r:embed="rId15">
                            <a:extLst>
                              <a:ext uri="{28A0092B-C50C-407E-A947-70E740481C1C}">
                                <a14:useLocalDpi xmlns:a14="http://schemas.microsoft.com/office/drawing/2010/main" val="0"/>
                              </a:ext>
                            </a:extLst>
                          </a:blip>
                          <a:srcRect b="40299"/>
                          <a:stretch/>
                        </pic:blipFill>
                        <pic:spPr bwMode="auto">
                          <a:xfrm>
                            <a:off x="0" y="0"/>
                            <a:ext cx="3486150" cy="1905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34" w:name="_Toc369821955"/>
      <w:r w:rsidRPr="003E0756">
        <w:rPr>
          <w:rStyle w:val="afff"/>
          <w:rFonts w:ascii="Book Antiqua" w:hAnsi="Book Antiqua" w:cstheme="minorHAnsi"/>
          <w:i/>
          <w:sz w:val="22"/>
          <w:szCs w:val="22"/>
          <w:u w:val="none"/>
        </w:rPr>
        <w:t>Показывать ли корневой узел для дерева?</w:t>
      </w:r>
      <w:bookmarkEnd w:id="34"/>
    </w:p>
    <w:p w:rsidR="00F6603F" w:rsidRPr="00B46EE9" w:rsidRDefault="00F6603F" w:rsidP="00B46EE9">
      <w:pPr>
        <w:spacing w:after="0" w:line="240" w:lineRule="auto"/>
        <w:ind w:left="2268"/>
        <w:rPr>
          <w:rFonts w:ascii="Book Antiqua" w:hAnsi="Book Antiqua" w:cstheme="minorHAnsi"/>
          <w:color w:val="FF0000"/>
        </w:rPr>
      </w:pPr>
      <w:r w:rsidRPr="00B46EE9">
        <w:rPr>
          <w:rFonts w:ascii="Book Antiqua" w:hAnsi="Book Antiqua" w:cstheme="minorHAnsi"/>
          <w:color w:val="FF0000"/>
        </w:rPr>
        <w:t>Не используется.</w:t>
      </w:r>
    </w:p>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35" w:name="_Toc369821956"/>
      <w:r w:rsidRPr="003E0756">
        <w:rPr>
          <w:rStyle w:val="afff"/>
          <w:rFonts w:ascii="Book Antiqua" w:hAnsi="Book Antiqua" w:cstheme="minorHAnsi"/>
          <w:i/>
          <w:sz w:val="22"/>
          <w:szCs w:val="22"/>
          <w:u w:val="none"/>
        </w:rPr>
        <w:t>Иконка</w:t>
      </w:r>
      <w:bookmarkEnd w:id="35"/>
    </w:p>
    <w:p w:rsidR="00F6603F" w:rsidRDefault="00F6603F" w:rsidP="00B46EE9">
      <w:pPr>
        <w:spacing w:after="0" w:line="240" w:lineRule="auto"/>
        <w:ind w:left="2268"/>
        <w:rPr>
          <w:rFonts w:ascii="Book Antiqua" w:hAnsi="Book Antiqua" w:cstheme="minorHAnsi"/>
        </w:rPr>
      </w:pPr>
      <w:r w:rsidRPr="00AC2A30">
        <w:rPr>
          <w:rFonts w:ascii="Book Antiqua" w:hAnsi="Book Antiqua" w:cstheme="minorHAnsi"/>
        </w:rPr>
        <w:t>Определяет иконку для формы.</w:t>
      </w:r>
    </w:p>
    <w:p w:rsidR="00B46EE9" w:rsidRPr="00B46EE9" w:rsidRDefault="00B46EE9" w:rsidP="00B46EE9">
      <w:pPr>
        <w:spacing w:after="0" w:line="240" w:lineRule="auto"/>
        <w:ind w:left="2268"/>
        <w:rPr>
          <w:rFonts w:ascii="Book Antiqua" w:hAnsi="Book Antiqua" w:cstheme="minorHAnsi"/>
        </w:rPr>
      </w:pPr>
    </w:p>
    <w:p w:rsidR="00F6603F" w:rsidRPr="00AC2A30" w:rsidRDefault="00F6603F" w:rsidP="00B46EE9">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39FA8544" wp14:editId="5AD74450">
            <wp:extent cx="1541972" cy="190500"/>
            <wp:effectExtent l="0" t="0" r="127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41972" cy="190500"/>
                    </a:xfrm>
                    <a:prstGeom prst="rect">
                      <a:avLst/>
                    </a:prstGeom>
                    <a:noFill/>
                    <a:ln>
                      <a:noFill/>
                    </a:ln>
                  </pic:spPr>
                </pic:pic>
              </a:graphicData>
            </a:graphic>
          </wp:inline>
        </w:drawing>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Список доступных иконок находится  в меню Системные -</w:t>
      </w:r>
      <w:r w:rsidRPr="00B46EE9">
        <w:rPr>
          <w:rFonts w:ascii="Book Antiqua" w:hAnsi="Book Antiqua" w:cstheme="minorHAnsi"/>
        </w:rPr>
        <w:t xml:space="preserve">&gt; </w:t>
      </w:r>
      <w:r w:rsidRPr="00AC2A30">
        <w:rPr>
          <w:rFonts w:ascii="Book Antiqua" w:hAnsi="Book Antiqua" w:cstheme="minorHAnsi"/>
        </w:rPr>
        <w:t>Списки -</w:t>
      </w:r>
      <w:r w:rsidRPr="00B46EE9">
        <w:rPr>
          <w:rFonts w:ascii="Book Antiqua" w:hAnsi="Book Antiqua" w:cstheme="minorHAnsi"/>
        </w:rPr>
        <w:t xml:space="preserve">&gt; </w:t>
      </w:r>
      <w:r w:rsidR="00B46EE9">
        <w:rPr>
          <w:rFonts w:ascii="Book Antiqua" w:hAnsi="Book Antiqua" w:cstheme="minorHAnsi"/>
        </w:rPr>
        <w:t>Иконки. При необходимости,</w:t>
      </w:r>
      <w:r w:rsidRPr="00AC2A30">
        <w:rPr>
          <w:rFonts w:ascii="Book Antiqua" w:hAnsi="Book Antiqua" w:cstheme="minorHAnsi"/>
        </w:rPr>
        <w:t xml:space="preserve"> список </w:t>
      </w:r>
      <w:r w:rsidR="00B46EE9">
        <w:rPr>
          <w:rFonts w:ascii="Book Antiqua" w:hAnsi="Book Antiqua" w:cstheme="minorHAnsi"/>
        </w:rPr>
        <w:t>иконок может быть дополнен</w:t>
      </w:r>
      <w:r w:rsidRPr="00AC2A30">
        <w:rPr>
          <w:rFonts w:ascii="Book Antiqua" w:hAnsi="Book Antiqua" w:cstheme="minorHAnsi"/>
        </w:rPr>
        <w:t>.</w:t>
      </w:r>
    </w:p>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36" w:name="_Toc369821957"/>
      <w:r w:rsidRPr="003E0756">
        <w:rPr>
          <w:rStyle w:val="afff"/>
          <w:rFonts w:ascii="Book Antiqua" w:hAnsi="Book Antiqua" w:cstheme="minorHAnsi"/>
          <w:i/>
          <w:sz w:val="22"/>
          <w:szCs w:val="22"/>
          <w:u w:val="none"/>
        </w:rPr>
        <w:t>Ширина формы</w:t>
      </w:r>
      <w:bookmarkEnd w:id="36"/>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ширину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вправо до конца. Значение 0 скрывает форму, при этом остаются только вкладки, которые расположены справа от формы.</w:t>
      </w:r>
    </w:p>
    <w:p w:rsidR="00F6603F" w:rsidRPr="003E0756" w:rsidRDefault="00F6603F" w:rsidP="00E57BA4">
      <w:pPr>
        <w:pStyle w:val="6"/>
        <w:keepNext/>
        <w:numPr>
          <w:ilvl w:val="3"/>
          <w:numId w:val="24"/>
        </w:numPr>
        <w:spacing w:before="240" w:after="120"/>
        <w:ind w:left="1723" w:hanging="646"/>
        <w:rPr>
          <w:rStyle w:val="afff"/>
          <w:rFonts w:ascii="Book Antiqua" w:hAnsi="Book Antiqua" w:cstheme="minorHAnsi"/>
          <w:i/>
          <w:sz w:val="22"/>
          <w:szCs w:val="22"/>
          <w:u w:val="none"/>
        </w:rPr>
      </w:pPr>
      <w:bookmarkStart w:id="37" w:name="_Toc369821958"/>
      <w:r w:rsidRPr="003E0756">
        <w:rPr>
          <w:rStyle w:val="afff"/>
          <w:rFonts w:ascii="Book Antiqua" w:hAnsi="Book Antiqua" w:cstheme="minorHAnsi"/>
          <w:i/>
          <w:sz w:val="22"/>
          <w:szCs w:val="22"/>
          <w:u w:val="none"/>
        </w:rPr>
        <w:lastRenderedPageBreak/>
        <w:t>Высота формы</w:t>
      </w:r>
      <w:bookmarkEnd w:id="37"/>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высоту для формы в пикселях (число) или в процентах.</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 означает, что форма будет растянута вниз до конца.</w:t>
      </w:r>
    </w:p>
    <w:p w:rsidR="00F6603F" w:rsidRPr="003E0756" w:rsidRDefault="00387C1D"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38" w:name="_Toc369821959"/>
      <w:r>
        <w:rPr>
          <w:rStyle w:val="afff"/>
          <w:rFonts w:ascii="Book Antiqua" w:hAnsi="Book Antiqua" w:cstheme="minorHAnsi"/>
          <w:i/>
          <w:sz w:val="22"/>
          <w:szCs w:val="22"/>
          <w:u w:val="none"/>
        </w:rPr>
        <w:t>О</w:t>
      </w:r>
      <w:r w:rsidR="00F6603F" w:rsidRPr="003E0756">
        <w:rPr>
          <w:rStyle w:val="afff"/>
          <w:rFonts w:ascii="Book Antiqua" w:hAnsi="Book Antiqua" w:cstheme="minorHAnsi"/>
          <w:i/>
          <w:sz w:val="22"/>
          <w:szCs w:val="22"/>
          <w:u w:val="none"/>
        </w:rPr>
        <w:t xml:space="preserve">риентация нижних </w:t>
      </w:r>
      <w:proofErr w:type="spellStart"/>
      <w:r w:rsidR="00F6603F" w:rsidRPr="003E0756">
        <w:rPr>
          <w:rStyle w:val="afff"/>
          <w:rFonts w:ascii="Book Antiqua" w:hAnsi="Book Antiqua" w:cstheme="minorHAnsi"/>
          <w:i/>
          <w:sz w:val="22"/>
          <w:szCs w:val="22"/>
          <w:u w:val="none"/>
        </w:rPr>
        <w:t>табиков</w:t>
      </w:r>
      <w:bookmarkEnd w:id="38"/>
      <w:proofErr w:type="spellEnd"/>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снизу от формы.</w:t>
      </w:r>
    </w:p>
    <w:p w:rsidR="00F6603F" w:rsidRPr="00AC2A30"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 Сверху.</w:t>
      </w:r>
    </w:p>
    <w:p w:rsidR="00F6603F" w:rsidRPr="003D66A3" w:rsidRDefault="00F6603F" w:rsidP="003D66A3">
      <w:pPr>
        <w:spacing w:after="0" w:line="240" w:lineRule="auto"/>
        <w:ind w:left="2268"/>
        <w:rPr>
          <w:rFonts w:cstheme="minorHAnsi"/>
          <w:b/>
          <w:bCs/>
        </w:rPr>
      </w:pPr>
      <w:r w:rsidRPr="00AC2A30">
        <w:rPr>
          <w:rFonts w:ascii="Book Antiqua" w:hAnsi="Book Antiqua" w:cstheme="minorHAnsi"/>
        </w:rPr>
        <w:t>Более детальное описание см. на примере боковых вкладок.</w:t>
      </w:r>
    </w:p>
    <w:p w:rsidR="00F6603F" w:rsidRPr="003E0756" w:rsidRDefault="00387C1D"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39" w:name="_Toc369821960"/>
      <w:r>
        <w:rPr>
          <w:rStyle w:val="afff"/>
          <w:rFonts w:ascii="Book Antiqua" w:hAnsi="Book Antiqua" w:cstheme="minorHAnsi"/>
          <w:i/>
          <w:sz w:val="22"/>
          <w:szCs w:val="22"/>
          <w:u w:val="none"/>
        </w:rPr>
        <w:t>О</w:t>
      </w:r>
      <w:r w:rsidR="00F6603F" w:rsidRPr="003E0756">
        <w:rPr>
          <w:rStyle w:val="afff"/>
          <w:rFonts w:ascii="Book Antiqua" w:hAnsi="Book Antiqua" w:cstheme="minorHAnsi"/>
          <w:i/>
          <w:sz w:val="22"/>
          <w:szCs w:val="22"/>
          <w:u w:val="none"/>
        </w:rPr>
        <w:t xml:space="preserve">риентация боковых </w:t>
      </w:r>
      <w:proofErr w:type="spellStart"/>
      <w:r w:rsidR="00F6603F" w:rsidRPr="003E0756">
        <w:rPr>
          <w:rStyle w:val="afff"/>
          <w:rFonts w:ascii="Book Antiqua" w:hAnsi="Book Antiqua" w:cstheme="minorHAnsi"/>
          <w:i/>
          <w:sz w:val="22"/>
          <w:szCs w:val="22"/>
          <w:u w:val="none"/>
        </w:rPr>
        <w:t>табиков</w:t>
      </w:r>
      <w:bookmarkEnd w:id="39"/>
      <w:proofErr w:type="spellEnd"/>
    </w:p>
    <w:p w:rsidR="00F6603F" w:rsidRPr="003D66A3" w:rsidRDefault="00F6603F" w:rsidP="003D66A3">
      <w:pPr>
        <w:spacing w:after="0" w:line="240" w:lineRule="auto"/>
        <w:ind w:left="2268"/>
        <w:rPr>
          <w:rFonts w:ascii="Book Antiqua" w:hAnsi="Book Antiqua" w:cstheme="minorHAnsi"/>
        </w:rPr>
      </w:pPr>
      <w:r w:rsidRPr="00AC2A30">
        <w:rPr>
          <w:rFonts w:ascii="Book Antiqua" w:hAnsi="Book Antiqua" w:cstheme="minorHAnsi"/>
        </w:rPr>
        <w:t>Определяет расположение ярлыков вкладок на вкладках расположенных справа от формы.</w:t>
      </w:r>
    </w:p>
    <w:p w:rsidR="00F6603F" w:rsidRDefault="00F6603F" w:rsidP="003D66A3">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значению Сверху.</w:t>
      </w:r>
    </w:p>
    <w:tbl>
      <w:tblPr>
        <w:tblStyle w:val="af9"/>
        <w:tblW w:w="8613"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9"/>
        <w:gridCol w:w="7684"/>
      </w:tblGrid>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Сверху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noProof/>
              </w:rPr>
              <w:drawing>
                <wp:anchor distT="0" distB="0" distL="114300" distR="114300" simplePos="0" relativeHeight="251659264" behindDoc="0" locked="0" layoutInCell="1" allowOverlap="1" wp14:anchorId="0F649D43" wp14:editId="21F1D1E8">
                  <wp:simplePos x="0" y="0"/>
                  <wp:positionH relativeFrom="column">
                    <wp:posOffset>-1424305</wp:posOffset>
                  </wp:positionH>
                  <wp:positionV relativeFrom="line">
                    <wp:align>top</wp:align>
                  </wp:positionV>
                  <wp:extent cx="4773600" cy="1378800"/>
                  <wp:effectExtent l="0" t="0" r="825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3600" cy="1378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Снизу</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1312" behindDoc="0" locked="0" layoutInCell="1" allowOverlap="1" wp14:anchorId="550E7E75" wp14:editId="28162BCB">
                  <wp:simplePos x="0" y="0"/>
                  <wp:positionH relativeFrom="column">
                    <wp:posOffset>-1764665</wp:posOffset>
                  </wp:positionH>
                  <wp:positionV relativeFrom="line">
                    <wp:align>top</wp:align>
                  </wp:positionV>
                  <wp:extent cx="4797425" cy="1402715"/>
                  <wp:effectExtent l="0" t="0" r="3175" b="698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247" cy="1407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Справа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3360" behindDoc="0" locked="0" layoutInCell="1" allowOverlap="1" wp14:anchorId="759AC3B0" wp14:editId="4D5238F0">
                  <wp:simplePos x="0" y="0"/>
                  <wp:positionH relativeFrom="column">
                    <wp:posOffset>-1764665</wp:posOffset>
                  </wp:positionH>
                  <wp:positionV relativeFrom="line">
                    <wp:align>top</wp:align>
                  </wp:positionV>
                  <wp:extent cx="4817110" cy="1408430"/>
                  <wp:effectExtent l="0" t="0" r="2540" b="127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5927" cy="1411467"/>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t>Слева</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5408" behindDoc="0" locked="0" layoutInCell="1" allowOverlap="1" wp14:anchorId="665F2EB8" wp14:editId="6C903962">
                  <wp:simplePos x="0" y="0"/>
                  <wp:positionH relativeFrom="column">
                    <wp:posOffset>-1770380</wp:posOffset>
                  </wp:positionH>
                  <wp:positionV relativeFrom="line">
                    <wp:align>top</wp:align>
                  </wp:positionV>
                  <wp:extent cx="4789805" cy="1400810"/>
                  <wp:effectExtent l="0" t="0" r="0" b="8890"/>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1190" cy="140715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D66A3" w:rsidTr="003D66A3">
        <w:tc>
          <w:tcPr>
            <w:tcW w:w="929" w:type="dxa"/>
            <w:vAlign w:val="center"/>
          </w:tcPr>
          <w:p w:rsidR="003D66A3" w:rsidRDefault="003D66A3" w:rsidP="003D66A3">
            <w:pPr>
              <w:rPr>
                <w:rFonts w:ascii="Book Antiqua" w:hAnsi="Book Antiqua" w:cstheme="minorHAnsi"/>
              </w:rPr>
            </w:pPr>
            <w:r w:rsidRPr="003D66A3">
              <w:rPr>
                <w:rFonts w:ascii="Book Antiqua" w:hAnsi="Book Antiqua" w:cstheme="minorHAnsi"/>
              </w:rPr>
              <w:lastRenderedPageBreak/>
              <w:t>Скрыть</w:t>
            </w:r>
          </w:p>
        </w:tc>
        <w:tc>
          <w:tcPr>
            <w:tcW w:w="7684" w:type="dxa"/>
          </w:tcPr>
          <w:p w:rsidR="003D66A3" w:rsidRDefault="003D66A3" w:rsidP="003D66A3">
            <w:pPr>
              <w:rPr>
                <w:rFonts w:ascii="Book Antiqua" w:hAnsi="Book Antiqua" w:cstheme="minorHAnsi"/>
              </w:rPr>
            </w:pPr>
            <w:r w:rsidRPr="00AC2A30">
              <w:rPr>
                <w:rFonts w:ascii="Book Antiqua" w:hAnsi="Book Antiqua" w:cstheme="minorHAnsi"/>
                <w:b/>
                <w:noProof/>
              </w:rPr>
              <w:drawing>
                <wp:anchor distT="0" distB="0" distL="114300" distR="114300" simplePos="0" relativeHeight="251667456" behindDoc="0" locked="0" layoutInCell="1" allowOverlap="1" wp14:anchorId="73F65E0F" wp14:editId="4D835039">
                  <wp:simplePos x="0" y="0"/>
                  <wp:positionH relativeFrom="column">
                    <wp:posOffset>-1784350</wp:posOffset>
                  </wp:positionH>
                  <wp:positionV relativeFrom="page">
                    <wp:align>top</wp:align>
                  </wp:positionV>
                  <wp:extent cx="4803775" cy="1404620"/>
                  <wp:effectExtent l="0" t="0" r="0" b="508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948" cy="14129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3D66A3" w:rsidRPr="00AC2A30" w:rsidRDefault="003D66A3" w:rsidP="003D66A3">
      <w:pPr>
        <w:spacing w:after="0" w:line="240" w:lineRule="auto"/>
        <w:ind w:left="2268"/>
        <w:rPr>
          <w:rFonts w:ascii="Book Antiqua" w:hAnsi="Book Antiqua" w:cstheme="minorHAnsi"/>
        </w:rPr>
      </w:pPr>
    </w:p>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40" w:name="_Toc369821961"/>
      <w:r w:rsidRPr="003E0756">
        <w:rPr>
          <w:rStyle w:val="afff"/>
          <w:rFonts w:ascii="Book Antiqua" w:hAnsi="Book Antiqua" w:cstheme="minorHAnsi"/>
          <w:i/>
          <w:sz w:val="22"/>
          <w:szCs w:val="22"/>
          <w:u w:val="none"/>
        </w:rPr>
        <w:t xml:space="preserve">Показывать нижний </w:t>
      </w:r>
      <w:proofErr w:type="spellStart"/>
      <w:r w:rsidRPr="003E0756">
        <w:rPr>
          <w:rStyle w:val="afff"/>
          <w:rFonts w:ascii="Book Antiqua" w:hAnsi="Book Antiqua" w:cstheme="minorHAnsi"/>
          <w:i/>
          <w:sz w:val="22"/>
          <w:szCs w:val="22"/>
          <w:u w:val="none"/>
        </w:rPr>
        <w:t>тулбар</w:t>
      </w:r>
      <w:bookmarkEnd w:id="40"/>
      <w:proofErr w:type="spellEnd"/>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строку подсказки снизу на форме.</w:t>
      </w:r>
    </w:p>
    <w:p w:rsidR="00387C1D" w:rsidRDefault="00387C1D" w:rsidP="00586774">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7065"/>
      </w:tblGrid>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69504" behindDoc="0" locked="0" layoutInCell="1" allowOverlap="1" wp14:anchorId="41A96E67" wp14:editId="1BFD3B23">
                  <wp:simplePos x="0" y="0"/>
                  <wp:positionH relativeFrom="column">
                    <wp:align>left</wp:align>
                  </wp:positionH>
                  <wp:positionV relativeFrom="line">
                    <wp:align>top</wp:align>
                  </wp:positionV>
                  <wp:extent cx="4410000" cy="1630800"/>
                  <wp:effectExtent l="0" t="0" r="0" b="762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000" cy="16308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87C1D" w:rsidTr="00387C1D">
        <w:tc>
          <w:tcPr>
            <w:tcW w:w="5341" w:type="dxa"/>
            <w:vAlign w:val="center"/>
          </w:tcPr>
          <w:p w:rsidR="00387C1D" w:rsidRDefault="00387C1D" w:rsidP="00387C1D">
            <w:pPr>
              <w:rPr>
                <w:rFonts w:ascii="Book Antiqua" w:hAnsi="Book Antiqua" w:cstheme="minorHAnsi"/>
              </w:rPr>
            </w:pPr>
            <w:r w:rsidRPr="00387C1D">
              <w:rPr>
                <w:rFonts w:ascii="Book Antiqua" w:hAnsi="Book Antiqua" w:cstheme="minorHAnsi"/>
              </w:rPr>
              <w:t>Строка не отображает</w:t>
            </w:r>
            <w:r w:rsidR="001733C2">
              <w:rPr>
                <w:rFonts w:ascii="Book Antiqua" w:hAnsi="Book Antiqua" w:cstheme="minorHAnsi"/>
              </w:rPr>
              <w:softHyphen/>
            </w:r>
            <w:r w:rsidRPr="00387C1D">
              <w:rPr>
                <w:rFonts w:ascii="Book Antiqua" w:hAnsi="Book Antiqua" w:cstheme="minorHAnsi"/>
              </w:rPr>
              <w:t>ся</w:t>
            </w:r>
          </w:p>
        </w:tc>
        <w:tc>
          <w:tcPr>
            <w:tcW w:w="5342" w:type="dxa"/>
          </w:tcPr>
          <w:p w:rsidR="00387C1D" w:rsidRDefault="00387C1D" w:rsidP="00586774">
            <w:pPr>
              <w:rPr>
                <w:rFonts w:ascii="Book Antiqua" w:hAnsi="Book Antiqua" w:cstheme="minorHAnsi"/>
              </w:rPr>
            </w:pPr>
            <w:r w:rsidRPr="00AC2A30">
              <w:rPr>
                <w:rFonts w:ascii="Book Antiqua" w:hAnsi="Book Antiqua" w:cstheme="minorHAnsi"/>
                <w:noProof/>
              </w:rPr>
              <w:drawing>
                <wp:anchor distT="0" distB="0" distL="114300" distR="114300" simplePos="0" relativeHeight="251670528" behindDoc="0" locked="0" layoutInCell="1" allowOverlap="1" wp14:anchorId="5CD27FC3" wp14:editId="127C31B6">
                  <wp:simplePos x="2038350" y="457200"/>
                  <wp:positionH relativeFrom="column">
                    <wp:align>left</wp:align>
                  </wp:positionH>
                  <wp:positionV relativeFrom="line">
                    <wp:align>top</wp:align>
                  </wp:positionV>
                  <wp:extent cx="4424400" cy="1584000"/>
                  <wp:effectExtent l="0" t="0" r="0"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400" cy="158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41" w:name="_Toc369821962"/>
      <w:r w:rsidRPr="003E0756">
        <w:rPr>
          <w:rStyle w:val="afff"/>
          <w:rFonts w:ascii="Book Antiqua" w:hAnsi="Book Antiqua" w:cstheme="minorHAnsi"/>
          <w:i/>
          <w:sz w:val="22"/>
          <w:szCs w:val="22"/>
          <w:u w:val="none"/>
        </w:rPr>
        <w:t>Ширина полей по умолчанию</w:t>
      </w:r>
      <w:bookmarkEnd w:id="41"/>
    </w:p>
    <w:p w:rsidR="00F6603F" w:rsidRPr="00AC2A30" w:rsidRDefault="00F6603F" w:rsidP="00E57BA4">
      <w:pPr>
        <w:spacing w:after="0" w:line="240" w:lineRule="auto"/>
        <w:ind w:left="2268"/>
        <w:rPr>
          <w:rFonts w:ascii="Book Antiqua" w:hAnsi="Book Antiqua" w:cstheme="minorHAnsi"/>
        </w:rPr>
      </w:pPr>
      <w:r w:rsidRPr="00AC2A30">
        <w:rPr>
          <w:rFonts w:ascii="Book Antiqua" w:hAnsi="Book Antiqua" w:cstheme="minorHAnsi"/>
        </w:rPr>
        <w:t xml:space="preserve">Определяет ширину полей </w:t>
      </w:r>
      <w:r w:rsidR="00E57BA4">
        <w:rPr>
          <w:rFonts w:ascii="Book Antiqua" w:hAnsi="Book Antiqua" w:cstheme="minorHAnsi"/>
        </w:rPr>
        <w:t xml:space="preserve">в таблице </w:t>
      </w:r>
      <w:r w:rsidRPr="00AC2A30">
        <w:rPr>
          <w:rFonts w:ascii="Book Antiqua" w:hAnsi="Book Antiqua" w:cstheme="minorHAnsi"/>
        </w:rPr>
        <w:t>по умолчанию. Определяет ширину только для тех полей, у которых явно не проставлена ширина.</w:t>
      </w:r>
    </w:p>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42" w:name="_Toc369821963"/>
      <w:r w:rsidRPr="003E0756">
        <w:rPr>
          <w:rStyle w:val="afff"/>
          <w:rFonts w:ascii="Book Antiqua" w:hAnsi="Book Antiqua" w:cstheme="minorHAnsi"/>
          <w:i/>
          <w:sz w:val="22"/>
          <w:szCs w:val="22"/>
          <w:u w:val="none"/>
        </w:rPr>
        <w:t xml:space="preserve">Ширина </w:t>
      </w:r>
      <w:proofErr w:type="spellStart"/>
      <w:r w:rsidRPr="003E0756">
        <w:rPr>
          <w:rStyle w:val="afff"/>
          <w:rFonts w:ascii="Book Antiqua" w:hAnsi="Book Antiqua" w:cstheme="minorHAnsi"/>
          <w:i/>
          <w:sz w:val="22"/>
          <w:szCs w:val="22"/>
          <w:u w:val="none"/>
        </w:rPr>
        <w:t>лукапа</w:t>
      </w:r>
      <w:bookmarkEnd w:id="42"/>
      <w:proofErr w:type="spellEnd"/>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ширину </w:t>
      </w:r>
      <w:proofErr w:type="spellStart"/>
      <w:r w:rsidRPr="00AC2A30">
        <w:rPr>
          <w:rFonts w:ascii="Book Antiqua" w:hAnsi="Book Antiqua" w:cstheme="minorHAnsi"/>
        </w:rPr>
        <w:t>лукапа</w:t>
      </w:r>
      <w:proofErr w:type="spellEnd"/>
      <w:r w:rsidRPr="00AC2A30">
        <w:rPr>
          <w:rFonts w:ascii="Book Antiqua" w:hAnsi="Book Antiqua" w:cstheme="minorHAnsi"/>
        </w:rPr>
        <w:t xml:space="preserve"> (только если форма выступает в роли </w:t>
      </w:r>
      <w:proofErr w:type="spellStart"/>
      <w:r w:rsidRPr="00AC2A30">
        <w:rPr>
          <w:rFonts w:ascii="Book Antiqua" w:hAnsi="Book Antiqua" w:cstheme="minorHAnsi"/>
        </w:rPr>
        <w:t>лукапа</w:t>
      </w:r>
      <w:proofErr w:type="spellEnd"/>
      <w:r w:rsidRPr="00AC2A30">
        <w:rPr>
          <w:rFonts w:ascii="Book Antiqua" w:hAnsi="Book Antiqua" w:cstheme="minorHAnsi"/>
        </w:rPr>
        <w:t>)</w:t>
      </w:r>
    </w:p>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43" w:name="_Toc369821964"/>
      <w:r w:rsidRPr="003E0756">
        <w:rPr>
          <w:rStyle w:val="afff"/>
          <w:rFonts w:ascii="Book Antiqua" w:hAnsi="Book Antiqua" w:cstheme="minorHAnsi"/>
          <w:i/>
          <w:sz w:val="22"/>
          <w:szCs w:val="22"/>
          <w:u w:val="none"/>
        </w:rPr>
        <w:t>Код приложения</w:t>
      </w:r>
      <w:bookmarkEnd w:id="43"/>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Определяет код приложения. Используется пока только для облегчения скриптов генерации.</w:t>
      </w:r>
    </w:p>
    <w:p w:rsidR="00F6603F" w:rsidRPr="003E0756" w:rsidRDefault="00F6603F" w:rsidP="004F2B82">
      <w:pPr>
        <w:pStyle w:val="6"/>
        <w:numPr>
          <w:ilvl w:val="3"/>
          <w:numId w:val="24"/>
        </w:numPr>
        <w:spacing w:before="240" w:after="120"/>
        <w:ind w:left="1723" w:hanging="646"/>
        <w:rPr>
          <w:rStyle w:val="afff"/>
          <w:rFonts w:ascii="Book Antiqua" w:hAnsi="Book Antiqua" w:cstheme="minorHAnsi"/>
          <w:i/>
          <w:sz w:val="22"/>
          <w:szCs w:val="22"/>
          <w:u w:val="none"/>
        </w:rPr>
      </w:pPr>
      <w:bookmarkStart w:id="44" w:name="_Toc369821965"/>
      <w:r w:rsidRPr="003E0756">
        <w:rPr>
          <w:rStyle w:val="afff"/>
          <w:rFonts w:ascii="Book Antiqua" w:hAnsi="Book Antiqua" w:cstheme="minorHAnsi"/>
          <w:i/>
          <w:sz w:val="22"/>
          <w:szCs w:val="22"/>
          <w:u w:val="none"/>
        </w:rPr>
        <w:t>Действие по двойному щелчку</w:t>
      </w:r>
      <w:bookmarkEnd w:id="44"/>
    </w:p>
    <w:p w:rsidR="00F6603F" w:rsidRPr="00586774"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действие с записью на форме при двойном щелчке мыши. </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приравнивается к действию «Редактировать».</w:t>
      </w:r>
    </w:p>
    <w:p w:rsidR="00F6603F" w:rsidRPr="00AC2A30" w:rsidRDefault="00F6603F" w:rsidP="00586774">
      <w:pPr>
        <w:spacing w:after="0" w:line="240" w:lineRule="auto"/>
        <w:ind w:left="2268"/>
        <w:rPr>
          <w:rFonts w:ascii="Book Antiqua" w:hAnsi="Book Antiqua" w:cstheme="minorHAnsi"/>
        </w:rPr>
      </w:pPr>
      <w:r w:rsidRPr="00AC2A30">
        <w:rPr>
          <w:rFonts w:ascii="Book Antiqua" w:hAnsi="Book Antiqua" w:cstheme="minorHAnsi"/>
        </w:rPr>
        <w:t>Список действий на форме определяется в разделе «Действия».</w:t>
      </w:r>
    </w:p>
    <w:p w:rsidR="00F6603F" w:rsidRDefault="00F6603F" w:rsidP="003E0756">
      <w:pPr>
        <w:pStyle w:val="5"/>
        <w:numPr>
          <w:ilvl w:val="2"/>
          <w:numId w:val="24"/>
        </w:numPr>
        <w:ind w:left="1225" w:hanging="505"/>
        <w:rPr>
          <w:i w:val="0"/>
          <w:sz w:val="22"/>
          <w:szCs w:val="22"/>
        </w:rPr>
      </w:pPr>
      <w:bookmarkStart w:id="45" w:name="_Toc369798456"/>
      <w:bookmarkStart w:id="46" w:name="_Toc369821966"/>
      <w:r w:rsidRPr="003E0756">
        <w:rPr>
          <w:i w:val="0"/>
          <w:sz w:val="22"/>
          <w:szCs w:val="22"/>
        </w:rPr>
        <w:lastRenderedPageBreak/>
        <w:t>Вкладка «Запрос»</w:t>
      </w:r>
      <w:bookmarkEnd w:id="45"/>
      <w:bookmarkEnd w:id="46"/>
    </w:p>
    <w:p w:rsidR="00E57BA4" w:rsidRDefault="00E57BA4" w:rsidP="00E57BA4">
      <w:pPr>
        <w:pStyle w:val="a1"/>
        <w:ind w:left="1276"/>
        <w:rPr>
          <w:rFonts w:cstheme="minorHAnsi"/>
          <w:sz w:val="22"/>
          <w:szCs w:val="22"/>
        </w:rPr>
      </w:pPr>
      <w:r w:rsidRPr="00E57BA4">
        <w:rPr>
          <w:rFonts w:cstheme="minorHAnsi"/>
          <w:sz w:val="22"/>
          <w:szCs w:val="22"/>
        </w:rPr>
        <w:t>Содержит основные настройки формы</w:t>
      </w:r>
      <w:r>
        <w:rPr>
          <w:rFonts w:cstheme="minorHAnsi"/>
          <w:sz w:val="22"/>
          <w:szCs w:val="22"/>
        </w:rPr>
        <w:t xml:space="preserve"> – </w:t>
      </w:r>
      <w:r>
        <w:rPr>
          <w:rFonts w:cstheme="minorHAnsi"/>
          <w:sz w:val="22"/>
          <w:szCs w:val="22"/>
          <w:lang w:val="en-US"/>
        </w:rPr>
        <w:t>SQL</w:t>
      </w:r>
      <w:r w:rsidRPr="00E57BA4">
        <w:rPr>
          <w:rFonts w:cstheme="minorHAnsi"/>
          <w:sz w:val="22"/>
          <w:szCs w:val="22"/>
        </w:rPr>
        <w:t xml:space="preserve"> </w:t>
      </w:r>
      <w:r>
        <w:rPr>
          <w:rFonts w:cstheme="minorHAnsi"/>
          <w:sz w:val="22"/>
          <w:szCs w:val="22"/>
        </w:rPr>
        <w:t>запрос и текстовое описание</w:t>
      </w:r>
      <w:r w:rsidRPr="00E57BA4">
        <w:rPr>
          <w:rFonts w:cstheme="minorHAnsi"/>
          <w:sz w:val="22"/>
          <w:szCs w:val="22"/>
        </w:rPr>
        <w:t xml:space="preserve">. Ниже приведено изображение </w:t>
      </w:r>
      <w:r w:rsidR="009E45CD">
        <w:rPr>
          <w:rFonts w:cstheme="minorHAnsi"/>
          <w:sz w:val="22"/>
          <w:szCs w:val="22"/>
        </w:rPr>
        <w:t xml:space="preserve">части </w:t>
      </w:r>
      <w:r w:rsidRPr="00E57BA4">
        <w:rPr>
          <w:rFonts w:cstheme="minorHAnsi"/>
          <w:sz w:val="22"/>
          <w:szCs w:val="22"/>
        </w:rPr>
        <w:t>формы «Конструктор» с активным разделом «Настройки формы», вкладка «Запрос»</w:t>
      </w:r>
    </w:p>
    <w:p w:rsidR="00E57BA4" w:rsidRPr="00E57BA4" w:rsidRDefault="00E57BA4" w:rsidP="00E57BA4">
      <w:pPr>
        <w:pStyle w:val="a1"/>
        <w:ind w:left="1276"/>
      </w:pPr>
      <w:r>
        <w:rPr>
          <w:noProof/>
        </w:rPr>
        <w:drawing>
          <wp:inline distT="0" distB="0" distL="0" distR="0" wp14:anchorId="04919282" wp14:editId="5BA3EF2D">
            <wp:extent cx="5981700" cy="28411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81083" cy="2840845"/>
                    </a:xfrm>
                    <a:prstGeom prst="rect">
                      <a:avLst/>
                    </a:prstGeom>
                  </pic:spPr>
                </pic:pic>
              </a:graphicData>
            </a:graphic>
          </wp:inline>
        </w:drawing>
      </w:r>
    </w:p>
    <w:p w:rsidR="00F6603F" w:rsidRPr="003E0756" w:rsidRDefault="00F6603F" w:rsidP="00387C1D">
      <w:pPr>
        <w:pStyle w:val="6"/>
        <w:numPr>
          <w:ilvl w:val="3"/>
          <w:numId w:val="24"/>
        </w:numPr>
        <w:spacing w:before="240" w:after="120"/>
        <w:ind w:left="1723" w:hanging="646"/>
        <w:rPr>
          <w:rStyle w:val="afff"/>
          <w:rFonts w:ascii="Book Antiqua" w:hAnsi="Book Antiqua" w:cstheme="minorHAnsi"/>
          <w:i/>
          <w:sz w:val="22"/>
          <w:szCs w:val="22"/>
          <w:u w:val="none"/>
        </w:rPr>
      </w:pPr>
      <w:bookmarkStart w:id="47" w:name="_Toc369821967"/>
      <w:r w:rsidRPr="003E0756">
        <w:rPr>
          <w:rStyle w:val="afff"/>
          <w:rFonts w:ascii="Book Antiqua" w:hAnsi="Book Antiqua" w:cstheme="minorHAnsi"/>
          <w:i/>
          <w:sz w:val="22"/>
          <w:szCs w:val="22"/>
          <w:u w:val="none"/>
        </w:rPr>
        <w:t>Описание</w:t>
      </w:r>
      <w:bookmarkEnd w:id="47"/>
    </w:p>
    <w:p w:rsidR="00F6603F"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описания для формы. </w:t>
      </w:r>
      <w:r w:rsidR="00D57D23">
        <w:rPr>
          <w:rFonts w:ascii="Book Antiqua" w:hAnsi="Book Antiqua" w:cstheme="minorHAnsi"/>
        </w:rPr>
        <w:t xml:space="preserve">Так же используется как </w:t>
      </w:r>
      <w:r w:rsidR="00D57D23">
        <w:rPr>
          <w:rFonts w:ascii="Book Antiqua" w:hAnsi="Book Antiqua" w:cstheme="minorHAnsi"/>
          <w:noProof/>
          <w:lang w:eastAsia="ru-RU"/>
        </w:rPr>
        <w:drawing>
          <wp:anchor distT="0" distB="0" distL="114300" distR="114300" simplePos="0" relativeHeight="251675648" behindDoc="0" locked="0" layoutInCell="1" allowOverlap="1" wp14:anchorId="7C166F41" wp14:editId="03B70D4C">
            <wp:simplePos x="0" y="0"/>
            <wp:positionH relativeFrom="column">
              <wp:posOffset>1562100</wp:posOffset>
            </wp:positionH>
            <wp:positionV relativeFrom="line">
              <wp:posOffset>461645</wp:posOffset>
            </wp:positionV>
            <wp:extent cx="5078095" cy="1300480"/>
            <wp:effectExtent l="19050" t="19050" r="27305" b="1397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95" cy="13004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D57D23">
        <w:rPr>
          <w:rFonts w:ascii="Book Antiqua" w:hAnsi="Book Antiqua" w:cstheme="minorHAnsi"/>
        </w:rPr>
        <w:t xml:space="preserve">всплывающая подсказка в основном меню. </w:t>
      </w:r>
    </w:p>
    <w:p w:rsidR="00D57D23" w:rsidRDefault="00D57D23" w:rsidP="00586774">
      <w:pPr>
        <w:spacing w:after="0" w:line="240" w:lineRule="auto"/>
        <w:ind w:left="2268"/>
        <w:rPr>
          <w:rFonts w:ascii="Book Antiqua" w:hAnsi="Book Antiqua" w:cstheme="minorHAnsi"/>
        </w:rPr>
      </w:pPr>
    </w:p>
    <w:p w:rsidR="00E57BA4" w:rsidRPr="00586774" w:rsidRDefault="00E57BA4" w:rsidP="00586774">
      <w:pPr>
        <w:spacing w:after="0" w:line="240" w:lineRule="auto"/>
        <w:ind w:left="2268"/>
        <w:rPr>
          <w:rFonts w:ascii="Book Antiqua" w:hAnsi="Book Antiqua" w:cstheme="minorHAnsi"/>
        </w:rPr>
      </w:pPr>
    </w:p>
    <w:p w:rsidR="00F6603F" w:rsidRPr="003E0756" w:rsidRDefault="00F6603F" w:rsidP="00387C1D">
      <w:pPr>
        <w:pStyle w:val="6"/>
        <w:numPr>
          <w:ilvl w:val="3"/>
          <w:numId w:val="24"/>
        </w:numPr>
        <w:spacing w:before="240" w:after="120"/>
        <w:ind w:left="1723" w:hanging="646"/>
        <w:rPr>
          <w:rStyle w:val="afff"/>
          <w:rFonts w:ascii="Book Antiqua" w:hAnsi="Book Antiqua" w:cstheme="minorHAnsi"/>
          <w:i/>
          <w:sz w:val="22"/>
          <w:szCs w:val="22"/>
          <w:u w:val="none"/>
        </w:rPr>
      </w:pPr>
      <w:bookmarkStart w:id="48" w:name="_Toc369821968"/>
      <w:r w:rsidRPr="003E0756">
        <w:rPr>
          <w:rStyle w:val="afff"/>
          <w:rFonts w:ascii="Book Antiqua" w:hAnsi="Book Antiqua" w:cstheme="minorHAnsi"/>
          <w:i/>
          <w:sz w:val="22"/>
          <w:szCs w:val="22"/>
          <w:u w:val="none"/>
        </w:rPr>
        <w:t>Текст запроса</w:t>
      </w:r>
      <w:bookmarkEnd w:id="48"/>
    </w:p>
    <w:p w:rsidR="00F6603F" w:rsidRPr="005433D7" w:rsidRDefault="00F6603F" w:rsidP="00586774">
      <w:pPr>
        <w:spacing w:after="0" w:line="240" w:lineRule="auto"/>
        <w:ind w:left="2268"/>
        <w:rPr>
          <w:rFonts w:ascii="Book Antiqua" w:hAnsi="Book Antiqua" w:cstheme="minorHAnsi"/>
        </w:rPr>
      </w:pPr>
      <w:r w:rsidRPr="00AC2A30">
        <w:rPr>
          <w:rFonts w:ascii="Book Antiqua" w:hAnsi="Book Antiqua" w:cstheme="minorHAnsi"/>
        </w:rPr>
        <w:t xml:space="preserve">Определяет текст </w:t>
      </w:r>
      <w:r w:rsidR="00455960">
        <w:rPr>
          <w:rFonts w:ascii="Book Antiqua" w:hAnsi="Book Antiqua" w:cstheme="minorHAnsi"/>
          <w:lang w:val="en-US"/>
        </w:rPr>
        <w:t>SQL</w:t>
      </w:r>
      <w:r w:rsidR="00455960" w:rsidRPr="00455960">
        <w:rPr>
          <w:rFonts w:ascii="Book Antiqua" w:hAnsi="Book Antiqua" w:cstheme="minorHAnsi"/>
        </w:rPr>
        <w:t xml:space="preserve"> </w:t>
      </w:r>
      <w:r w:rsidRPr="00AC2A30">
        <w:rPr>
          <w:rFonts w:ascii="Book Antiqua" w:hAnsi="Book Antiqua" w:cstheme="minorHAnsi"/>
        </w:rPr>
        <w:t>запроса для формы. При в</w:t>
      </w:r>
      <w:r w:rsidR="00586774">
        <w:rPr>
          <w:rFonts w:ascii="Book Antiqua" w:hAnsi="Book Antiqua" w:cstheme="minorHAnsi"/>
        </w:rPr>
        <w:t>ставке</w:t>
      </w:r>
      <w:r w:rsidRPr="00AC2A30">
        <w:rPr>
          <w:rFonts w:ascii="Book Antiqua" w:hAnsi="Book Antiqua" w:cstheme="minorHAnsi"/>
        </w:rPr>
        <w:t xml:space="preserve"> </w:t>
      </w:r>
      <w:r w:rsidR="00455960">
        <w:rPr>
          <w:rFonts w:ascii="Book Antiqua" w:hAnsi="Book Antiqua" w:cstheme="minorHAnsi"/>
        </w:rPr>
        <w:t xml:space="preserve">или изменении </w:t>
      </w:r>
      <w:r w:rsidRPr="00AC2A30">
        <w:rPr>
          <w:rFonts w:ascii="Book Antiqua" w:hAnsi="Book Antiqua" w:cstheme="minorHAnsi"/>
        </w:rPr>
        <w:t xml:space="preserve">запроса и </w:t>
      </w:r>
      <w:r w:rsidR="00455960">
        <w:rPr>
          <w:rFonts w:ascii="Book Antiqua" w:hAnsi="Book Antiqua" w:cstheme="minorHAnsi"/>
        </w:rPr>
        <w:t xml:space="preserve">последующем его </w:t>
      </w:r>
      <w:r w:rsidRPr="00AC2A30">
        <w:rPr>
          <w:rFonts w:ascii="Book Antiqua" w:hAnsi="Book Antiqua" w:cstheme="minorHAnsi"/>
        </w:rPr>
        <w:t>сохранении, происходит автоматическое определение полей для данной формы, которые будут доступны в разделе «Колонки».</w:t>
      </w:r>
      <w:r w:rsidR="00455960" w:rsidRPr="00455960">
        <w:rPr>
          <w:rFonts w:ascii="Book Antiqua" w:hAnsi="Book Antiqua" w:cstheme="minorHAnsi"/>
        </w:rPr>
        <w:t xml:space="preserve"> </w:t>
      </w:r>
      <w:r w:rsidR="005433D7">
        <w:rPr>
          <w:rFonts w:ascii="Book Antiqua" w:hAnsi="Book Antiqua" w:cstheme="minorHAnsi"/>
        </w:rPr>
        <w:t xml:space="preserve">Автоматического удаления полей в случае изменения состава полей </w:t>
      </w:r>
      <w:r w:rsidR="005433D7">
        <w:rPr>
          <w:rFonts w:ascii="Book Antiqua" w:hAnsi="Book Antiqua" w:cstheme="minorHAnsi"/>
          <w:lang w:val="en-US"/>
        </w:rPr>
        <w:t>SQL</w:t>
      </w:r>
      <w:r w:rsidR="005433D7" w:rsidRPr="005433D7">
        <w:rPr>
          <w:rFonts w:ascii="Book Antiqua" w:hAnsi="Book Antiqua" w:cstheme="minorHAnsi"/>
        </w:rPr>
        <w:t xml:space="preserve"> запроса не</w:t>
      </w:r>
      <w:r w:rsidR="005433D7">
        <w:rPr>
          <w:rFonts w:ascii="Book Antiqua" w:hAnsi="Book Antiqua" w:cstheme="minorHAnsi"/>
        </w:rPr>
        <w:t xml:space="preserve"> происходит во избежание потери информации о настройках полей.</w:t>
      </w:r>
    </w:p>
    <w:p w:rsidR="00F6603F" w:rsidRDefault="00F6603F" w:rsidP="003E0756">
      <w:pPr>
        <w:pStyle w:val="5"/>
        <w:numPr>
          <w:ilvl w:val="2"/>
          <w:numId w:val="24"/>
        </w:numPr>
        <w:ind w:left="1225" w:hanging="505"/>
        <w:rPr>
          <w:i w:val="0"/>
          <w:sz w:val="22"/>
          <w:szCs w:val="22"/>
        </w:rPr>
      </w:pPr>
      <w:bookmarkStart w:id="49" w:name="_Toc369798457"/>
      <w:bookmarkStart w:id="50" w:name="_Toc369821969"/>
      <w:r w:rsidRPr="003E0756">
        <w:rPr>
          <w:i w:val="0"/>
          <w:sz w:val="22"/>
          <w:szCs w:val="22"/>
        </w:rPr>
        <w:t>Вкладка «DML»</w:t>
      </w:r>
      <w:bookmarkEnd w:id="49"/>
      <w:bookmarkEnd w:id="50"/>
    </w:p>
    <w:p w:rsidR="00F32671" w:rsidRPr="00F32671" w:rsidRDefault="00F32671" w:rsidP="00F32671">
      <w:pPr>
        <w:spacing w:after="0" w:line="240" w:lineRule="auto"/>
        <w:ind w:left="1276"/>
        <w:rPr>
          <w:rFonts w:ascii="Book Antiqua" w:hAnsi="Book Antiqua" w:cstheme="minorHAnsi"/>
        </w:rPr>
      </w:pPr>
      <w:r w:rsidRPr="00F32671">
        <w:rPr>
          <w:rFonts w:ascii="Book Antiqua" w:hAnsi="Book Antiqua" w:cstheme="minorHAnsi"/>
        </w:rPr>
        <w:t xml:space="preserve">Содержит </w:t>
      </w:r>
      <w:r>
        <w:rPr>
          <w:rFonts w:ascii="Book Antiqua" w:hAnsi="Book Antiqua" w:cstheme="minorHAnsi"/>
        </w:rPr>
        <w:t>единственное поле «</w:t>
      </w:r>
      <w:proofErr w:type="spellStart"/>
      <w:r w:rsidRPr="003E0756">
        <w:rPr>
          <w:rStyle w:val="afff"/>
          <w:rFonts w:ascii="Book Antiqua" w:hAnsi="Book Antiqua" w:cstheme="minorHAnsi"/>
          <w:i/>
        </w:rPr>
        <w:t>Form</w:t>
      </w:r>
      <w:proofErr w:type="spellEnd"/>
      <w:r w:rsidRPr="003E0756">
        <w:rPr>
          <w:rStyle w:val="afff"/>
          <w:rFonts w:ascii="Book Antiqua" w:hAnsi="Book Antiqua" w:cstheme="minorHAnsi"/>
          <w:i/>
        </w:rPr>
        <w:t xml:space="preserve"> </w:t>
      </w:r>
      <w:proofErr w:type="spellStart"/>
      <w:r w:rsidRPr="003E0756">
        <w:rPr>
          <w:rStyle w:val="afff"/>
          <w:rFonts w:ascii="Book Antiqua" w:hAnsi="Book Antiqua" w:cstheme="minorHAnsi"/>
          <w:i/>
        </w:rPr>
        <w:t>Dml</w:t>
      </w:r>
      <w:proofErr w:type="spellEnd"/>
      <w:r>
        <w:rPr>
          <w:rFonts w:ascii="Book Antiqua" w:hAnsi="Book Antiqua" w:cstheme="minorHAnsi"/>
        </w:rPr>
        <w:t xml:space="preserve">», содержащее </w:t>
      </w:r>
      <w:r w:rsidRPr="00AC2A30">
        <w:rPr>
          <w:rFonts w:ascii="Book Antiqua" w:hAnsi="Book Antiqua" w:cstheme="minorHAnsi"/>
        </w:rPr>
        <w:t xml:space="preserve">скрипт на </w:t>
      </w:r>
      <w:r w:rsidRPr="00387C1D">
        <w:rPr>
          <w:rFonts w:ascii="Book Antiqua" w:hAnsi="Book Antiqua" w:cstheme="minorHAnsi"/>
        </w:rPr>
        <w:t>PL</w:t>
      </w:r>
      <w:r w:rsidRPr="00AC2A30">
        <w:rPr>
          <w:rFonts w:ascii="Book Antiqua" w:hAnsi="Book Antiqua" w:cstheme="minorHAnsi"/>
        </w:rPr>
        <w:t>/</w:t>
      </w:r>
      <w:r w:rsidRPr="00387C1D">
        <w:rPr>
          <w:rFonts w:ascii="Book Antiqua" w:hAnsi="Book Antiqua" w:cstheme="minorHAnsi"/>
        </w:rPr>
        <w:t>SQL</w:t>
      </w:r>
      <w:r w:rsidRPr="00AC2A30">
        <w:rPr>
          <w:rFonts w:ascii="Book Antiqua" w:hAnsi="Book Antiqua" w:cstheme="minorHAnsi"/>
        </w:rPr>
        <w:t xml:space="preserve"> для генерации данной формы. Используется для копирования аналогичной формы или для переноса формы на другой сервер.</w:t>
      </w:r>
    </w:p>
    <w:p w:rsidR="00F6603F" w:rsidRDefault="00F6603F" w:rsidP="003E0756">
      <w:pPr>
        <w:pStyle w:val="5"/>
        <w:numPr>
          <w:ilvl w:val="2"/>
          <w:numId w:val="24"/>
        </w:numPr>
        <w:ind w:left="1225" w:hanging="505"/>
        <w:rPr>
          <w:i w:val="0"/>
          <w:sz w:val="22"/>
          <w:szCs w:val="22"/>
        </w:rPr>
      </w:pPr>
      <w:bookmarkStart w:id="51" w:name="_Toc369798458"/>
      <w:bookmarkStart w:id="52" w:name="_Toc369821970"/>
      <w:r w:rsidRPr="003E0756">
        <w:rPr>
          <w:i w:val="0"/>
          <w:sz w:val="22"/>
          <w:szCs w:val="22"/>
        </w:rPr>
        <w:t>Вкладка «PKG»</w:t>
      </w:r>
      <w:bookmarkEnd w:id="51"/>
      <w:bookmarkEnd w:id="52"/>
    </w:p>
    <w:p w:rsidR="00F32671" w:rsidRPr="00F32671" w:rsidRDefault="00F32671" w:rsidP="00F32671">
      <w:pPr>
        <w:pStyle w:val="a1"/>
        <w:ind w:left="1276"/>
        <w:rPr>
          <w:sz w:val="22"/>
          <w:szCs w:val="22"/>
        </w:rPr>
      </w:pPr>
      <w:r w:rsidRPr="00F32671">
        <w:rPr>
          <w:rFonts w:cstheme="minorHAnsi"/>
          <w:sz w:val="22"/>
          <w:szCs w:val="22"/>
        </w:rPr>
        <w:t>Содержит единственное поле «</w:t>
      </w:r>
      <w:proofErr w:type="spellStart"/>
      <w:r w:rsidRPr="003E0756">
        <w:rPr>
          <w:rStyle w:val="afff"/>
          <w:rFonts w:cstheme="minorHAnsi"/>
          <w:i/>
          <w:sz w:val="22"/>
          <w:szCs w:val="22"/>
        </w:rPr>
        <w:t>Gen</w:t>
      </w:r>
      <w:proofErr w:type="spellEnd"/>
      <w:r w:rsidRPr="003E0756">
        <w:rPr>
          <w:rStyle w:val="afff"/>
          <w:rFonts w:cstheme="minorHAnsi"/>
          <w:i/>
          <w:sz w:val="22"/>
          <w:szCs w:val="22"/>
        </w:rPr>
        <w:t xml:space="preserve"> </w:t>
      </w:r>
      <w:proofErr w:type="spellStart"/>
      <w:r w:rsidRPr="003E0756">
        <w:rPr>
          <w:rStyle w:val="afff"/>
          <w:rFonts w:cstheme="minorHAnsi"/>
          <w:i/>
          <w:sz w:val="22"/>
          <w:szCs w:val="22"/>
        </w:rPr>
        <w:t>Pkg</w:t>
      </w:r>
      <w:proofErr w:type="spellEnd"/>
      <w:r w:rsidRPr="00F32671">
        <w:rPr>
          <w:rFonts w:cstheme="minorHAnsi"/>
          <w:sz w:val="22"/>
          <w:szCs w:val="22"/>
        </w:rPr>
        <w:t>», содержащее скрипт на PL/SQL для генерации пакета с действиями по данной форме.</w:t>
      </w:r>
    </w:p>
    <w:p w:rsidR="00F6603F" w:rsidRPr="001733C2" w:rsidRDefault="00F6603F" w:rsidP="001733C2">
      <w:pPr>
        <w:pStyle w:val="4"/>
        <w:numPr>
          <w:ilvl w:val="1"/>
          <w:numId w:val="22"/>
        </w:numPr>
        <w:spacing w:after="120"/>
        <w:ind w:left="788" w:hanging="431"/>
        <w:rPr>
          <w:sz w:val="24"/>
          <w:szCs w:val="24"/>
        </w:rPr>
      </w:pPr>
      <w:bookmarkStart w:id="53" w:name="_Toc328038245"/>
      <w:bookmarkStart w:id="54" w:name="_Toc369798459"/>
      <w:bookmarkStart w:id="55" w:name="_Toc369821971"/>
      <w:r w:rsidRPr="001733C2">
        <w:rPr>
          <w:sz w:val="24"/>
          <w:szCs w:val="24"/>
        </w:rPr>
        <w:lastRenderedPageBreak/>
        <w:t>Вкладки.</w:t>
      </w:r>
      <w:bookmarkEnd w:id="53"/>
      <w:bookmarkEnd w:id="54"/>
      <w:bookmarkEnd w:id="55"/>
      <w:r w:rsidRPr="001733C2">
        <w:rPr>
          <w:sz w:val="24"/>
          <w:szCs w:val="24"/>
        </w:rPr>
        <w:t xml:space="preserve"> </w:t>
      </w:r>
    </w:p>
    <w:p w:rsidR="009E45CD" w:rsidRDefault="009E45CD" w:rsidP="009E45CD">
      <w:pPr>
        <w:ind w:left="851"/>
        <w:rPr>
          <w:rFonts w:ascii="Book Antiqua" w:hAnsi="Book Antiqua" w:cstheme="minorHAnsi"/>
        </w:rPr>
      </w:pPr>
      <w:r w:rsidRPr="00AC2A30">
        <w:rPr>
          <w:rFonts w:ascii="Book Antiqua" w:hAnsi="Book Antiqua" w:cstheme="minorHAnsi"/>
        </w:rPr>
        <w:t xml:space="preserve">Данный раздел предназначен для настройки </w:t>
      </w:r>
      <w:r>
        <w:rPr>
          <w:rFonts w:ascii="Book Antiqua" w:hAnsi="Book Antiqua" w:cstheme="minorHAnsi"/>
        </w:rPr>
        <w:t>вывода подчиненных форм основной</w:t>
      </w:r>
      <w:r w:rsidRPr="00AC2A30">
        <w:rPr>
          <w:rFonts w:ascii="Book Antiqua" w:hAnsi="Book Antiqua" w:cstheme="minorHAnsi"/>
        </w:rPr>
        <w:t xml:space="preserve"> формы.</w:t>
      </w:r>
      <w:r>
        <w:rPr>
          <w:rFonts w:ascii="Book Antiqua" w:hAnsi="Book Antiqua" w:cstheme="minorHAnsi"/>
        </w:rPr>
        <w:t xml:space="preserve"> </w:t>
      </w:r>
      <w:r w:rsidR="00F6603F" w:rsidRPr="00AC2A30">
        <w:rPr>
          <w:rFonts w:ascii="Book Antiqua" w:hAnsi="Book Antiqua" w:cstheme="minorHAnsi"/>
        </w:rPr>
        <w:t>Количество вк</w:t>
      </w:r>
      <w:r w:rsidR="001733C2">
        <w:rPr>
          <w:rFonts w:ascii="Book Antiqua" w:hAnsi="Book Antiqua" w:cstheme="minorHAnsi"/>
        </w:rPr>
        <w:t>ладок на форме – неограниченно.</w:t>
      </w:r>
      <w:r>
        <w:rPr>
          <w:rFonts w:ascii="Book Antiqua" w:hAnsi="Book Antiqua" w:cstheme="minorHAnsi"/>
        </w:rPr>
        <w:t xml:space="preserve"> </w:t>
      </w:r>
      <w:r w:rsidRPr="00191FF9">
        <w:rPr>
          <w:rFonts w:ascii="Book Antiqua" w:hAnsi="Book Antiqua" w:cstheme="minorHAnsi"/>
        </w:rPr>
        <w:t xml:space="preserve">Ниже приведено изображение </w:t>
      </w:r>
      <w:r w:rsidR="003E040F">
        <w:rPr>
          <w:rFonts w:ascii="Book Antiqua" w:hAnsi="Book Antiqua" w:cstheme="minorHAnsi"/>
        </w:rPr>
        <w:t xml:space="preserve">части </w:t>
      </w:r>
      <w:r w:rsidRPr="00191FF9">
        <w:rPr>
          <w:rFonts w:ascii="Book Antiqua" w:hAnsi="Book Antiqua" w:cstheme="minorHAnsi"/>
        </w:rPr>
        <w:t>формы «Конструктор» с активным разделом «</w:t>
      </w:r>
      <w:r>
        <w:rPr>
          <w:rFonts w:ascii="Book Antiqua" w:hAnsi="Book Antiqua" w:cstheme="minorHAnsi"/>
        </w:rPr>
        <w:t>Вкладки</w:t>
      </w:r>
      <w:r w:rsidRPr="00191FF9">
        <w:rPr>
          <w:rFonts w:ascii="Book Antiqua" w:hAnsi="Book Antiqua" w:cstheme="minorHAnsi"/>
        </w:rPr>
        <w:t>».</w:t>
      </w:r>
    </w:p>
    <w:p w:rsidR="009E45CD" w:rsidRDefault="009E45CD" w:rsidP="009E45CD">
      <w:pPr>
        <w:ind w:left="851"/>
        <w:rPr>
          <w:rFonts w:ascii="Book Antiqua" w:hAnsi="Book Antiqua" w:cstheme="minorHAnsi"/>
        </w:rPr>
      </w:pPr>
      <w:r>
        <w:rPr>
          <w:noProof/>
          <w:lang w:eastAsia="ru-RU"/>
        </w:rPr>
        <w:drawing>
          <wp:inline distT="0" distB="0" distL="0" distR="0" wp14:anchorId="230BB033" wp14:editId="1BB271FA">
            <wp:extent cx="6152515" cy="1713230"/>
            <wp:effectExtent l="19050" t="19050" r="19685" b="203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52515" cy="1713230"/>
                    </a:xfrm>
                    <a:prstGeom prst="rect">
                      <a:avLst/>
                    </a:prstGeom>
                    <a:ln>
                      <a:solidFill>
                        <a:schemeClr val="accent1"/>
                      </a:solidFill>
                    </a:ln>
                  </pic:spPr>
                </pic:pic>
              </a:graphicData>
            </a:graphic>
          </wp:inline>
        </w:drawing>
      </w:r>
    </w:p>
    <w:p w:rsidR="001733C2" w:rsidRPr="001733C2" w:rsidRDefault="001733C2" w:rsidP="001733C2">
      <w:pPr>
        <w:pStyle w:val="5"/>
        <w:numPr>
          <w:ilvl w:val="2"/>
          <w:numId w:val="22"/>
        </w:numPr>
        <w:rPr>
          <w:i w:val="0"/>
          <w:sz w:val="22"/>
          <w:szCs w:val="22"/>
        </w:rPr>
      </w:pPr>
      <w:bookmarkStart w:id="56" w:name="_Toc369821972"/>
      <w:r w:rsidRPr="001733C2">
        <w:rPr>
          <w:i w:val="0"/>
          <w:sz w:val="22"/>
          <w:szCs w:val="22"/>
        </w:rPr>
        <w:t>Основная форма</w:t>
      </w:r>
      <w:bookmarkEnd w:id="56"/>
    </w:p>
    <w:p w:rsidR="00F6603F" w:rsidRPr="001733C2" w:rsidRDefault="00F6603F" w:rsidP="001733C2">
      <w:pPr>
        <w:pStyle w:val="6"/>
        <w:numPr>
          <w:ilvl w:val="3"/>
          <w:numId w:val="22"/>
        </w:numPr>
        <w:spacing w:before="240" w:after="120"/>
        <w:rPr>
          <w:rStyle w:val="afff"/>
          <w:rFonts w:ascii="Book Antiqua" w:hAnsi="Book Antiqua" w:cstheme="minorHAnsi"/>
          <w:i/>
          <w:sz w:val="22"/>
          <w:szCs w:val="22"/>
          <w:u w:val="none"/>
        </w:rPr>
      </w:pPr>
      <w:bookmarkStart w:id="57" w:name="_Toc369821973"/>
      <w:r w:rsidRPr="001733C2">
        <w:rPr>
          <w:rStyle w:val="afff"/>
          <w:rFonts w:ascii="Book Antiqua" w:hAnsi="Book Antiqua" w:cstheme="minorHAnsi"/>
          <w:i/>
          <w:sz w:val="22"/>
          <w:szCs w:val="22"/>
          <w:u w:val="none"/>
        </w:rPr>
        <w:t>Код закладки.</w:t>
      </w:r>
      <w:bookmarkEnd w:id="57"/>
      <w:r w:rsidRPr="001733C2">
        <w:rPr>
          <w:rStyle w:val="afff"/>
          <w:rFonts w:ascii="Book Antiqua" w:hAnsi="Book Antiqua" w:cstheme="minorHAnsi"/>
          <w:i/>
          <w:sz w:val="22"/>
          <w:szCs w:val="22"/>
          <w:u w:val="none"/>
        </w:rPr>
        <w:t xml:space="preserve"> </w:t>
      </w:r>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r w:rsidR="009E45CD">
        <w:rPr>
          <w:rFonts w:ascii="Book Antiqua" w:hAnsi="Book Antiqua" w:cstheme="minorHAnsi"/>
        </w:rPr>
        <w:t>текстовый внутренний идентификатор</w:t>
      </w:r>
      <w:r w:rsidRPr="00AC2A30">
        <w:rPr>
          <w:rFonts w:ascii="Book Antiqua" w:hAnsi="Book Antiqua" w:cstheme="minorHAnsi"/>
        </w:rPr>
        <w:t xml:space="preserve"> закладки.</w:t>
      </w:r>
    </w:p>
    <w:p w:rsidR="00F6603F" w:rsidRPr="001733C2" w:rsidRDefault="00F6603F" w:rsidP="001733C2">
      <w:pPr>
        <w:pStyle w:val="6"/>
        <w:numPr>
          <w:ilvl w:val="3"/>
          <w:numId w:val="22"/>
        </w:numPr>
        <w:spacing w:before="240" w:after="120"/>
        <w:rPr>
          <w:rStyle w:val="afff"/>
          <w:rFonts w:ascii="Book Antiqua" w:hAnsi="Book Antiqua" w:cstheme="minorHAnsi"/>
          <w:i/>
          <w:sz w:val="22"/>
          <w:szCs w:val="22"/>
          <w:u w:val="none"/>
        </w:rPr>
      </w:pPr>
      <w:bookmarkStart w:id="58" w:name="_Toc369821974"/>
      <w:r w:rsidRPr="001733C2">
        <w:rPr>
          <w:rStyle w:val="afff"/>
          <w:rFonts w:ascii="Book Antiqua" w:hAnsi="Book Antiqua" w:cstheme="minorHAnsi"/>
          <w:i/>
          <w:sz w:val="22"/>
          <w:szCs w:val="22"/>
          <w:u w:val="none"/>
        </w:rPr>
        <w:t>Дочерняя форма.</w:t>
      </w:r>
      <w:bookmarkEnd w:id="58"/>
    </w:p>
    <w:p w:rsidR="00F6603F" w:rsidRPr="001733C2" w:rsidRDefault="00F6603F" w:rsidP="001733C2">
      <w:pPr>
        <w:spacing w:after="0" w:line="240" w:lineRule="auto"/>
        <w:ind w:left="2268"/>
        <w:rPr>
          <w:rFonts w:ascii="Book Antiqua" w:hAnsi="Book Antiqua" w:cstheme="minorHAnsi"/>
        </w:rPr>
      </w:pPr>
      <w:r w:rsidRPr="001733C2">
        <w:rPr>
          <w:rFonts w:ascii="Book Antiqua" w:hAnsi="Book Antiqua" w:cstheme="minorHAnsi"/>
        </w:rPr>
        <w:t>Определяет дочернюю форму для вкладки. Обязательна для заполнения при выборе типа вкладки «Статическая подчиненная форма».</w:t>
      </w:r>
    </w:p>
    <w:p w:rsidR="00F6603F" w:rsidRPr="001733C2" w:rsidRDefault="00F6603F" w:rsidP="001733C2">
      <w:pPr>
        <w:pStyle w:val="6"/>
        <w:numPr>
          <w:ilvl w:val="3"/>
          <w:numId w:val="22"/>
        </w:numPr>
        <w:spacing w:before="240" w:after="120"/>
        <w:rPr>
          <w:rStyle w:val="afff"/>
          <w:rFonts w:ascii="Book Antiqua" w:hAnsi="Book Antiqua" w:cstheme="minorHAnsi"/>
          <w:i/>
          <w:sz w:val="22"/>
          <w:szCs w:val="22"/>
          <w:u w:val="none"/>
        </w:rPr>
      </w:pPr>
      <w:bookmarkStart w:id="59" w:name="_Toc369821975"/>
      <w:r w:rsidRPr="001733C2">
        <w:rPr>
          <w:rStyle w:val="afff"/>
          <w:rFonts w:ascii="Book Antiqua" w:hAnsi="Book Antiqua" w:cstheme="minorHAnsi"/>
          <w:i/>
          <w:sz w:val="22"/>
          <w:szCs w:val="22"/>
          <w:u w:val="none"/>
        </w:rPr>
        <w:t>Позиция.</w:t>
      </w:r>
      <w:bookmarkEnd w:id="59"/>
    </w:p>
    <w:p w:rsidR="00F6603F"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Определяет расположение вкладок на форме. </w:t>
      </w:r>
      <w:r w:rsidR="001733C2">
        <w:rPr>
          <w:rFonts w:ascii="Book Antiqua" w:hAnsi="Book Antiqua" w:cstheme="minorHAnsi"/>
        </w:rPr>
        <w:t xml:space="preserve"> </w:t>
      </w:r>
      <w:r w:rsidRPr="00AC2A30">
        <w:rPr>
          <w:rFonts w:ascii="Book Antiqua" w:hAnsi="Book Antiqua" w:cstheme="minorHAnsi"/>
        </w:rPr>
        <w:t xml:space="preserve">Значения «Справа» или «Снизу». </w:t>
      </w:r>
    </w:p>
    <w:p w:rsidR="001733C2" w:rsidRDefault="001733C2" w:rsidP="001733C2">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
        <w:gridCol w:w="7356"/>
      </w:tblGrid>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t>Справа</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418BCCBD" wp14:editId="2B3A3C4A">
                  <wp:extent cx="4532244" cy="2491087"/>
                  <wp:effectExtent l="0" t="0" r="190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0421" cy="2501078"/>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sidRPr="0076515F">
              <w:rPr>
                <w:rFonts w:ascii="Book Antiqua" w:hAnsi="Book Antiqua" w:cstheme="minorHAnsi"/>
              </w:rPr>
              <w:lastRenderedPageBreak/>
              <w:t>Снизу</w:t>
            </w:r>
          </w:p>
        </w:tc>
        <w:tc>
          <w:tcPr>
            <w:tcW w:w="5342" w:type="dxa"/>
          </w:tcPr>
          <w:p w:rsidR="001733C2" w:rsidRDefault="001733C2" w:rsidP="001733C2">
            <w:pPr>
              <w:rPr>
                <w:rFonts w:ascii="Book Antiqua" w:hAnsi="Book Antiqua" w:cstheme="minorHAnsi"/>
              </w:rPr>
            </w:pPr>
            <w:r w:rsidRPr="00AC2A30">
              <w:rPr>
                <w:rFonts w:ascii="Book Antiqua" w:hAnsi="Book Antiqua" w:cstheme="minorHAnsi"/>
                <w:noProof/>
              </w:rPr>
              <w:drawing>
                <wp:inline distT="0" distB="0" distL="0" distR="0" wp14:anchorId="74279D40" wp14:editId="2EC88D32">
                  <wp:extent cx="4532244" cy="249854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2082" cy="2498456"/>
                          </a:xfrm>
                          <a:prstGeom prst="rect">
                            <a:avLst/>
                          </a:prstGeom>
                          <a:noFill/>
                          <a:ln>
                            <a:noFill/>
                          </a:ln>
                        </pic:spPr>
                      </pic:pic>
                    </a:graphicData>
                  </a:graphic>
                </wp:inline>
              </w:drawing>
            </w:r>
          </w:p>
          <w:p w:rsidR="0076515F" w:rsidRDefault="0076515F" w:rsidP="001733C2">
            <w:pPr>
              <w:rPr>
                <w:rFonts w:ascii="Book Antiqua" w:hAnsi="Book Antiqua" w:cstheme="minorHAnsi"/>
              </w:rPr>
            </w:pPr>
          </w:p>
        </w:tc>
      </w:tr>
      <w:tr w:rsidR="001733C2" w:rsidTr="0076515F">
        <w:tc>
          <w:tcPr>
            <w:tcW w:w="5341" w:type="dxa"/>
            <w:vAlign w:val="center"/>
          </w:tcPr>
          <w:p w:rsidR="001733C2" w:rsidRPr="0076515F" w:rsidRDefault="0076515F" w:rsidP="0076515F">
            <w:pPr>
              <w:rPr>
                <w:rFonts w:ascii="Book Antiqua" w:hAnsi="Book Antiqua" w:cstheme="minorHAnsi"/>
              </w:rPr>
            </w:pPr>
            <w:r>
              <w:rPr>
                <w:rFonts w:ascii="Book Antiqua" w:hAnsi="Book Antiqua" w:cstheme="minorHAnsi"/>
              </w:rPr>
              <w:t>Ч</w:t>
            </w:r>
            <w:r w:rsidRPr="0076515F">
              <w:rPr>
                <w:rFonts w:ascii="Book Antiqua" w:hAnsi="Book Antiqua" w:cstheme="minorHAnsi"/>
              </w:rPr>
              <w:t xml:space="preserve">асть </w:t>
            </w:r>
            <w:r>
              <w:rPr>
                <w:rFonts w:ascii="Book Antiqua" w:hAnsi="Book Antiqua" w:cstheme="minorHAnsi"/>
              </w:rPr>
              <w:t>справа</w:t>
            </w:r>
            <w:r w:rsidRPr="0076515F">
              <w:rPr>
                <w:rFonts w:ascii="Book Antiqua" w:hAnsi="Book Antiqua" w:cstheme="minorHAnsi"/>
              </w:rPr>
              <w:t xml:space="preserve">, </w:t>
            </w:r>
            <w:r>
              <w:rPr>
                <w:rFonts w:ascii="Book Antiqua" w:hAnsi="Book Antiqua" w:cstheme="minorHAnsi"/>
              </w:rPr>
              <w:t>часть снизу</w:t>
            </w:r>
          </w:p>
        </w:tc>
        <w:tc>
          <w:tcPr>
            <w:tcW w:w="5342" w:type="dxa"/>
          </w:tcPr>
          <w:p w:rsidR="0076515F" w:rsidRDefault="0076515F" w:rsidP="001733C2">
            <w:pPr>
              <w:rPr>
                <w:rFonts w:ascii="Book Antiqua" w:hAnsi="Book Antiqua" w:cstheme="minorHAnsi"/>
              </w:rPr>
            </w:pPr>
            <w:r w:rsidRPr="00AC2A30">
              <w:rPr>
                <w:rFonts w:ascii="Book Antiqua" w:hAnsi="Book Antiqua" w:cstheme="minorHAnsi"/>
                <w:noProof/>
              </w:rPr>
              <w:drawing>
                <wp:inline distT="0" distB="0" distL="0" distR="0" wp14:anchorId="5EDD9533" wp14:editId="75B19DCA">
                  <wp:extent cx="4532244" cy="2498545"/>
                  <wp:effectExtent l="0" t="0" r="190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7297" cy="2512356"/>
                          </a:xfrm>
                          <a:prstGeom prst="rect">
                            <a:avLst/>
                          </a:prstGeom>
                          <a:noFill/>
                          <a:ln>
                            <a:noFill/>
                          </a:ln>
                        </pic:spPr>
                      </pic:pic>
                    </a:graphicData>
                  </a:graphic>
                </wp:inline>
              </w:drawing>
            </w:r>
          </w:p>
        </w:tc>
      </w:tr>
    </w:tbl>
    <w:p w:rsidR="001733C2" w:rsidRPr="00AC2A30" w:rsidRDefault="001733C2" w:rsidP="001733C2">
      <w:pPr>
        <w:spacing w:after="0" w:line="240" w:lineRule="auto"/>
        <w:ind w:left="2268"/>
        <w:rPr>
          <w:rFonts w:ascii="Book Antiqua" w:hAnsi="Book Antiqua" w:cstheme="minorHAnsi"/>
        </w:rPr>
      </w:pPr>
    </w:p>
    <w:p w:rsidR="00F6603F" w:rsidRPr="00AC2A30" w:rsidRDefault="00F6603F" w:rsidP="00C9549E">
      <w:pPr>
        <w:rPr>
          <w:rFonts w:ascii="Book Antiqua" w:hAnsi="Book Antiqua" w:cstheme="minorHAnsi"/>
        </w:rPr>
      </w:pPr>
    </w:p>
    <w:p w:rsidR="00F6603F" w:rsidRPr="001733C2" w:rsidRDefault="00F6603F" w:rsidP="001733C2">
      <w:pPr>
        <w:pStyle w:val="6"/>
        <w:numPr>
          <w:ilvl w:val="3"/>
          <w:numId w:val="22"/>
        </w:numPr>
        <w:spacing w:before="240" w:after="120"/>
        <w:rPr>
          <w:rStyle w:val="afff"/>
          <w:rFonts w:ascii="Book Antiqua" w:hAnsi="Book Antiqua" w:cstheme="minorHAnsi"/>
          <w:i/>
          <w:sz w:val="22"/>
          <w:szCs w:val="22"/>
          <w:u w:val="none"/>
        </w:rPr>
      </w:pPr>
      <w:bookmarkStart w:id="60" w:name="_Toc369821976"/>
      <w:r w:rsidRPr="001733C2">
        <w:rPr>
          <w:rStyle w:val="afff"/>
          <w:rFonts w:ascii="Book Antiqua" w:hAnsi="Book Antiqua" w:cstheme="minorHAnsi"/>
          <w:i/>
          <w:sz w:val="22"/>
          <w:szCs w:val="22"/>
          <w:u w:val="none"/>
        </w:rPr>
        <w:t>Наименование</w:t>
      </w:r>
      <w:bookmarkEnd w:id="60"/>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Пользовательское наименование вкладки. Отображается на закладке после иконки.</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39FF4D89" wp14:editId="124E640D">
            <wp:extent cx="885825" cy="2381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825" cy="238125"/>
                    </a:xfrm>
                    <a:prstGeom prst="rect">
                      <a:avLst/>
                    </a:prstGeom>
                    <a:noFill/>
                    <a:ln>
                      <a:noFill/>
                    </a:ln>
                  </pic:spPr>
                </pic:pic>
              </a:graphicData>
            </a:graphic>
          </wp:inline>
        </w:drawing>
      </w:r>
    </w:p>
    <w:p w:rsidR="00F6603F" w:rsidRPr="001733C2" w:rsidRDefault="00F6603F" w:rsidP="001733C2">
      <w:pPr>
        <w:pStyle w:val="6"/>
        <w:numPr>
          <w:ilvl w:val="3"/>
          <w:numId w:val="22"/>
        </w:numPr>
        <w:spacing w:before="240" w:after="120"/>
        <w:rPr>
          <w:rStyle w:val="afff"/>
          <w:rFonts w:ascii="Book Antiqua" w:hAnsi="Book Antiqua" w:cstheme="minorHAnsi"/>
          <w:i/>
          <w:sz w:val="22"/>
          <w:szCs w:val="22"/>
          <w:u w:val="none"/>
        </w:rPr>
      </w:pPr>
      <w:bookmarkStart w:id="61" w:name="_Toc369821977"/>
      <w:r w:rsidRPr="001733C2">
        <w:rPr>
          <w:rStyle w:val="afff"/>
          <w:rFonts w:ascii="Book Antiqua" w:hAnsi="Book Antiqua" w:cstheme="minorHAnsi"/>
          <w:i/>
          <w:sz w:val="22"/>
          <w:szCs w:val="22"/>
          <w:u w:val="none"/>
        </w:rPr>
        <w:t>Количество колонок.</w:t>
      </w:r>
      <w:bookmarkEnd w:id="61"/>
    </w:p>
    <w:p w:rsidR="00F6603F" w:rsidRPr="001733C2" w:rsidRDefault="00F6603F" w:rsidP="001733C2">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на вкладке.</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 xml:space="preserve">Мысленно разделяет вкладку на данное количество. </w:t>
      </w:r>
    </w:p>
    <w:p w:rsidR="00F6603F" w:rsidRPr="00AC2A30" w:rsidRDefault="00F6603F" w:rsidP="001733C2">
      <w:pPr>
        <w:spacing w:after="0" w:line="240" w:lineRule="auto"/>
        <w:ind w:left="2268"/>
        <w:rPr>
          <w:rFonts w:ascii="Book Antiqua" w:hAnsi="Book Antiqua" w:cstheme="minorHAnsi"/>
        </w:rPr>
      </w:pPr>
      <w:r w:rsidRPr="00AC2A30">
        <w:rPr>
          <w:rFonts w:ascii="Book Antiqua" w:hAnsi="Book Antiqua" w:cstheme="minorHAnsi"/>
        </w:rPr>
        <w:t>Значение по умолчанию [Пусто] равносильно значению 2.</w:t>
      </w:r>
    </w:p>
    <w:p w:rsidR="00F6603F" w:rsidRDefault="00F6603F" w:rsidP="001733C2">
      <w:pPr>
        <w:pStyle w:val="6"/>
        <w:numPr>
          <w:ilvl w:val="3"/>
          <w:numId w:val="22"/>
        </w:numPr>
        <w:spacing w:before="240" w:after="120"/>
        <w:rPr>
          <w:rStyle w:val="afff"/>
          <w:rFonts w:ascii="Book Antiqua" w:hAnsi="Book Antiqua" w:cstheme="minorHAnsi"/>
          <w:i/>
          <w:sz w:val="22"/>
          <w:szCs w:val="22"/>
          <w:u w:val="none"/>
        </w:rPr>
      </w:pPr>
      <w:bookmarkStart w:id="62" w:name="_Toc369821978"/>
      <w:r w:rsidRPr="001733C2">
        <w:rPr>
          <w:rStyle w:val="afff"/>
          <w:rFonts w:ascii="Book Antiqua" w:hAnsi="Book Antiqua" w:cstheme="minorHAnsi"/>
          <w:i/>
          <w:sz w:val="22"/>
          <w:szCs w:val="22"/>
          <w:u w:val="none"/>
        </w:rPr>
        <w:t>Иконка.</w:t>
      </w:r>
      <w:bookmarkEnd w:id="62"/>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вкладки. Отображается на закладке перед наименованием.</w:t>
      </w:r>
      <w:r>
        <w:rPr>
          <w:rFonts w:ascii="Book Antiqua" w:hAnsi="Book Antiqua" w:cstheme="minorHAnsi"/>
        </w:rPr>
        <w:t xml:space="preserve"> </w:t>
      </w:r>
    </w:p>
    <w:p w:rsidR="00F6603F" w:rsidRPr="001733C2" w:rsidRDefault="00DB6CAD" w:rsidP="00DB6CAD">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6461140C" wp14:editId="7B4AFB94">
            <wp:extent cx="885190" cy="23749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190" cy="237490"/>
                    </a:xfrm>
                    <a:prstGeom prst="rect">
                      <a:avLst/>
                    </a:prstGeom>
                    <a:noFill/>
                    <a:ln>
                      <a:noFill/>
                    </a:ln>
                  </pic:spPr>
                </pic:pic>
              </a:graphicData>
            </a:graphic>
          </wp:inline>
        </w:drawing>
      </w:r>
    </w:p>
    <w:p w:rsidR="00F6603F" w:rsidRPr="00AC2A30" w:rsidRDefault="00F6603F" w:rsidP="001733C2">
      <w:pPr>
        <w:spacing w:after="0" w:line="240" w:lineRule="auto"/>
        <w:ind w:left="2268"/>
        <w:rPr>
          <w:rFonts w:ascii="Book Antiqua" w:hAnsi="Book Antiqua" w:cstheme="minorHAnsi"/>
        </w:rPr>
      </w:pPr>
    </w:p>
    <w:p w:rsidR="00F6603F" w:rsidRPr="001733C2" w:rsidRDefault="00F6603F" w:rsidP="001733C2">
      <w:pPr>
        <w:pStyle w:val="6"/>
        <w:numPr>
          <w:ilvl w:val="3"/>
          <w:numId w:val="22"/>
        </w:numPr>
        <w:spacing w:before="240" w:after="120"/>
        <w:rPr>
          <w:rStyle w:val="afff"/>
          <w:rFonts w:ascii="Book Antiqua" w:hAnsi="Book Antiqua" w:cstheme="minorHAnsi"/>
          <w:i/>
          <w:sz w:val="22"/>
          <w:szCs w:val="22"/>
          <w:u w:val="none"/>
        </w:rPr>
      </w:pPr>
      <w:bookmarkStart w:id="63" w:name="_Toc369821979"/>
      <w:r w:rsidRPr="001733C2">
        <w:rPr>
          <w:rStyle w:val="afff"/>
          <w:rFonts w:ascii="Book Antiqua" w:hAnsi="Book Antiqua" w:cstheme="minorHAnsi"/>
          <w:i/>
          <w:sz w:val="22"/>
          <w:szCs w:val="22"/>
          <w:u w:val="none"/>
        </w:rPr>
        <w:t>Тип закладки.</w:t>
      </w:r>
      <w:bookmarkEnd w:id="63"/>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тип вкладки.</w:t>
      </w:r>
    </w:p>
    <w:p w:rsidR="00F6603F" w:rsidRPr="0076515F" w:rsidRDefault="00F6603F" w:rsidP="0076515F">
      <w:pPr>
        <w:pStyle w:val="affa"/>
        <w:numPr>
          <w:ilvl w:val="0"/>
          <w:numId w:val="25"/>
        </w:numPr>
        <w:rPr>
          <w:rFonts w:cstheme="minorHAnsi"/>
        </w:rPr>
      </w:pPr>
      <w:r w:rsidRPr="0076515F">
        <w:rPr>
          <w:rFonts w:cstheme="minorHAnsi"/>
        </w:rPr>
        <w:t xml:space="preserve">Редактор форм. </w:t>
      </w:r>
    </w:p>
    <w:p w:rsidR="00F6603F" w:rsidRPr="0076515F" w:rsidRDefault="00F6603F" w:rsidP="0076515F">
      <w:pPr>
        <w:pStyle w:val="affa"/>
        <w:numPr>
          <w:ilvl w:val="0"/>
          <w:numId w:val="25"/>
        </w:numPr>
        <w:rPr>
          <w:rFonts w:cstheme="minorHAnsi"/>
        </w:rPr>
      </w:pPr>
      <w:r w:rsidRPr="0076515F">
        <w:rPr>
          <w:rFonts w:cstheme="minorHAnsi"/>
        </w:rPr>
        <w:t>Статическая подчиненная форма.</w:t>
      </w:r>
    </w:p>
    <w:p w:rsidR="00F6603F" w:rsidRPr="0076515F" w:rsidRDefault="00F6603F" w:rsidP="0076515F">
      <w:pPr>
        <w:pStyle w:val="affa"/>
        <w:numPr>
          <w:ilvl w:val="0"/>
          <w:numId w:val="25"/>
        </w:numPr>
        <w:rPr>
          <w:rFonts w:cstheme="minorHAnsi"/>
        </w:rPr>
      </w:pPr>
      <w:r w:rsidRPr="0076515F">
        <w:rPr>
          <w:rFonts w:cstheme="minorHAnsi"/>
        </w:rPr>
        <w:lastRenderedPageBreak/>
        <w:t>Динамическая подчиненная форма.</w:t>
      </w:r>
    </w:p>
    <w:p w:rsidR="00F6603F" w:rsidRPr="00AC2A30" w:rsidRDefault="00F6603F" w:rsidP="0076515F">
      <w:pPr>
        <w:spacing w:after="0" w:line="240" w:lineRule="auto"/>
        <w:ind w:left="2268"/>
        <w:rPr>
          <w:rFonts w:ascii="Book Antiqua" w:hAnsi="Book Antiqua" w:cstheme="minorHAnsi"/>
        </w:rPr>
      </w:pPr>
      <w:r w:rsidRPr="00AC2A30">
        <w:rPr>
          <w:rFonts w:ascii="Book Antiqua" w:hAnsi="Book Antiqua" w:cstheme="minorHAnsi"/>
        </w:rPr>
        <w:t>Более подробное описание см. в разделе «Типы вкладок».</w:t>
      </w:r>
    </w:p>
    <w:p w:rsidR="00F6603F" w:rsidRPr="001733C2" w:rsidRDefault="00F6603F" w:rsidP="001733C2">
      <w:pPr>
        <w:pStyle w:val="6"/>
        <w:numPr>
          <w:ilvl w:val="3"/>
          <w:numId w:val="22"/>
        </w:numPr>
        <w:spacing w:before="240" w:after="120"/>
        <w:rPr>
          <w:rStyle w:val="afff"/>
          <w:rFonts w:ascii="Book Antiqua" w:hAnsi="Book Antiqua" w:cstheme="minorHAnsi"/>
          <w:i/>
          <w:sz w:val="22"/>
          <w:szCs w:val="22"/>
          <w:u w:val="none"/>
        </w:rPr>
      </w:pPr>
      <w:bookmarkStart w:id="64" w:name="_Toc369821980"/>
      <w:r w:rsidRPr="001733C2">
        <w:rPr>
          <w:rStyle w:val="afff"/>
          <w:rFonts w:ascii="Book Antiqua" w:hAnsi="Book Antiqua" w:cstheme="minorHAnsi"/>
          <w:i/>
          <w:sz w:val="22"/>
          <w:szCs w:val="22"/>
          <w:u w:val="none"/>
        </w:rPr>
        <w:t>Порядок сортировки.</w:t>
      </w:r>
      <w:bookmarkEnd w:id="64"/>
    </w:p>
    <w:p w:rsidR="00F6603F" w:rsidRPr="0076515F" w:rsidRDefault="00F6603F" w:rsidP="0076515F">
      <w:pPr>
        <w:spacing w:after="0" w:line="240" w:lineRule="auto"/>
        <w:ind w:left="2268"/>
        <w:rPr>
          <w:rFonts w:ascii="Book Antiqua" w:hAnsi="Book Antiqua" w:cstheme="minorHAnsi"/>
        </w:rPr>
      </w:pPr>
      <w:r w:rsidRPr="00AC2A30">
        <w:rPr>
          <w:rFonts w:ascii="Book Antiqua" w:hAnsi="Book Antiqua" w:cstheme="minorHAnsi"/>
        </w:rPr>
        <w:t>Определяет порядок вкладок на форме.</w:t>
      </w:r>
    </w:p>
    <w:p w:rsidR="00F6603F" w:rsidRPr="00AC2A30" w:rsidRDefault="00F6603F" w:rsidP="00C9549E">
      <w:pPr>
        <w:rPr>
          <w:rFonts w:ascii="Book Antiqua" w:hAnsi="Book Antiqua" w:cstheme="minorHAnsi"/>
        </w:rPr>
      </w:pPr>
    </w:p>
    <w:p w:rsidR="00F6603F" w:rsidRPr="00AC2A30" w:rsidRDefault="00F6603F" w:rsidP="003F6AB3">
      <w:pPr>
        <w:pStyle w:val="4"/>
        <w:numPr>
          <w:ilvl w:val="1"/>
          <w:numId w:val="22"/>
        </w:numPr>
        <w:spacing w:after="120"/>
        <w:ind w:left="788" w:hanging="431"/>
      </w:pPr>
      <w:bookmarkStart w:id="65" w:name="_Toc328038246"/>
      <w:bookmarkStart w:id="66" w:name="_Toc369798460"/>
      <w:bookmarkStart w:id="67" w:name="_Toc369821981"/>
      <w:r w:rsidRPr="003F6AB3">
        <w:rPr>
          <w:sz w:val="24"/>
          <w:szCs w:val="24"/>
        </w:rPr>
        <w:t>Действия.</w:t>
      </w:r>
      <w:bookmarkEnd w:id="65"/>
      <w:bookmarkEnd w:id="66"/>
      <w:bookmarkEnd w:id="67"/>
      <w:r w:rsidRPr="003F6AB3">
        <w:rPr>
          <w:sz w:val="24"/>
          <w:szCs w:val="24"/>
        </w:rPr>
        <w:t xml:space="preserve"> </w:t>
      </w:r>
    </w:p>
    <w:p w:rsidR="003E040F" w:rsidRPr="003E040F" w:rsidRDefault="003E040F" w:rsidP="003E040F">
      <w:pPr>
        <w:spacing w:after="0" w:line="240" w:lineRule="auto"/>
        <w:ind w:left="851"/>
        <w:rPr>
          <w:rFonts w:ascii="Book Antiqua" w:hAnsi="Book Antiqua" w:cstheme="minorHAnsi"/>
        </w:rPr>
      </w:pPr>
      <w:r w:rsidRPr="003E040F">
        <w:rPr>
          <w:rFonts w:ascii="Book Antiqua" w:hAnsi="Book Antiqua" w:cstheme="minorHAnsi"/>
        </w:rPr>
        <w:t xml:space="preserve">Данный раздел предназначен для настройки </w:t>
      </w:r>
      <w:r>
        <w:rPr>
          <w:rFonts w:ascii="Book Antiqua" w:hAnsi="Book Antiqua" w:cstheme="minorHAnsi"/>
        </w:rPr>
        <w:t xml:space="preserve">пользовательских действий </w:t>
      </w:r>
      <w:r w:rsidRPr="003E040F">
        <w:rPr>
          <w:rFonts w:ascii="Book Antiqua" w:hAnsi="Book Antiqua" w:cstheme="minorHAnsi"/>
        </w:rPr>
        <w:t xml:space="preserve">формы. Количество </w:t>
      </w:r>
      <w:r>
        <w:rPr>
          <w:rFonts w:ascii="Book Antiqua" w:hAnsi="Book Antiqua" w:cstheme="minorHAnsi"/>
        </w:rPr>
        <w:t>действий</w:t>
      </w:r>
      <w:r w:rsidRPr="003E040F">
        <w:rPr>
          <w:rFonts w:ascii="Book Antiqua" w:hAnsi="Book Antiqua" w:cstheme="minorHAnsi"/>
        </w:rPr>
        <w:t xml:space="preserve"> на форме – не</w:t>
      </w:r>
      <w:r>
        <w:rPr>
          <w:rFonts w:ascii="Book Antiqua" w:hAnsi="Book Antiqua" w:cstheme="minorHAnsi"/>
        </w:rPr>
        <w:t xml:space="preserve"> ограниче</w:t>
      </w:r>
      <w:r w:rsidRPr="003E040F">
        <w:rPr>
          <w:rFonts w:ascii="Book Antiqua" w:hAnsi="Book Antiqua" w:cstheme="minorHAnsi"/>
        </w:rPr>
        <w:t xml:space="preserve">но. </w:t>
      </w:r>
    </w:p>
    <w:p w:rsidR="003E040F" w:rsidRDefault="003E040F" w:rsidP="003E040F">
      <w:pPr>
        <w:pStyle w:val="5"/>
        <w:ind w:left="0"/>
        <w:rPr>
          <w:i w:val="0"/>
          <w:sz w:val="22"/>
          <w:szCs w:val="22"/>
        </w:rPr>
      </w:pPr>
    </w:p>
    <w:p w:rsidR="00F6603F" w:rsidRPr="003F6AB3" w:rsidRDefault="003F6AB3" w:rsidP="003F6AB3">
      <w:pPr>
        <w:pStyle w:val="5"/>
        <w:numPr>
          <w:ilvl w:val="2"/>
          <w:numId w:val="22"/>
        </w:numPr>
        <w:rPr>
          <w:i w:val="0"/>
          <w:sz w:val="22"/>
          <w:szCs w:val="22"/>
        </w:rPr>
      </w:pPr>
      <w:bookmarkStart w:id="68" w:name="_Toc369821982"/>
      <w:r w:rsidRPr="003F6AB3">
        <w:rPr>
          <w:i w:val="0"/>
          <w:sz w:val="22"/>
          <w:szCs w:val="22"/>
        </w:rPr>
        <w:t>Вкладка «Подробно»</w:t>
      </w:r>
      <w:bookmarkEnd w:id="68"/>
    </w:p>
    <w:p w:rsidR="003E040F" w:rsidRDefault="00F6603F" w:rsidP="00DB6CAD">
      <w:pPr>
        <w:spacing w:after="0" w:line="240" w:lineRule="auto"/>
        <w:ind w:left="1276"/>
        <w:rPr>
          <w:rFonts w:ascii="Book Antiqua" w:hAnsi="Book Antiqua" w:cstheme="minorHAnsi"/>
        </w:rPr>
      </w:pPr>
      <w:r w:rsidRPr="00AC2A30">
        <w:rPr>
          <w:rFonts w:ascii="Book Antiqua" w:hAnsi="Book Antiqua" w:cstheme="minorHAnsi"/>
        </w:rPr>
        <w:t xml:space="preserve">Определяет все действия с формой.  Доступные действия отображаются в </w:t>
      </w:r>
      <w:r w:rsidR="00DB6CAD">
        <w:rPr>
          <w:rFonts w:ascii="Book Antiqua" w:hAnsi="Book Antiqua" w:cstheme="minorHAnsi"/>
        </w:rPr>
        <w:t>контекстном меню</w:t>
      </w:r>
      <w:r w:rsidRPr="00AC2A30">
        <w:rPr>
          <w:rFonts w:ascii="Book Antiqua" w:hAnsi="Book Antiqua" w:cstheme="minorHAnsi"/>
        </w:rPr>
        <w:t xml:space="preserve"> и в </w:t>
      </w:r>
      <w:r w:rsidR="00DB6CAD">
        <w:rPr>
          <w:rFonts w:ascii="Book Antiqua" w:hAnsi="Book Antiqua" w:cstheme="minorHAnsi"/>
        </w:rPr>
        <w:t xml:space="preserve">основной </w:t>
      </w:r>
      <w:r w:rsidRPr="00AC2A30">
        <w:rPr>
          <w:rFonts w:ascii="Book Antiqua" w:hAnsi="Book Antiqua" w:cstheme="minorHAnsi"/>
        </w:rPr>
        <w:t>панели над формой.</w:t>
      </w:r>
      <w:r w:rsidR="00D11523">
        <w:rPr>
          <w:rFonts w:ascii="Book Antiqua" w:hAnsi="Book Antiqua" w:cstheme="minorHAnsi"/>
        </w:rPr>
        <w:t xml:space="preserve"> </w:t>
      </w:r>
      <w:r w:rsidR="003E040F" w:rsidRPr="003E040F">
        <w:rPr>
          <w:rFonts w:ascii="Book Antiqua" w:hAnsi="Book Antiqua" w:cstheme="minorHAnsi"/>
        </w:rPr>
        <w:t>Ниже приведено изображение части формы «Конструктор» с активным разделом «</w:t>
      </w:r>
      <w:r w:rsidR="003E040F">
        <w:rPr>
          <w:rFonts w:ascii="Book Antiqua" w:hAnsi="Book Antiqua" w:cstheme="minorHAnsi"/>
        </w:rPr>
        <w:t>Действия</w:t>
      </w:r>
      <w:r w:rsidR="003E040F" w:rsidRPr="003E040F">
        <w:rPr>
          <w:rFonts w:ascii="Book Antiqua" w:hAnsi="Book Antiqua" w:cstheme="minorHAnsi"/>
        </w:rPr>
        <w:t>»</w:t>
      </w:r>
      <w:r w:rsidR="003E040F">
        <w:rPr>
          <w:rFonts w:ascii="Book Antiqua" w:hAnsi="Book Antiqua" w:cstheme="minorHAnsi"/>
        </w:rPr>
        <w:t>, вкладка «Подробно»</w:t>
      </w:r>
      <w:r w:rsidR="003E040F" w:rsidRPr="003E040F">
        <w:rPr>
          <w:rFonts w:ascii="Book Antiqua" w:hAnsi="Book Antiqua" w:cstheme="minorHAnsi"/>
        </w:rPr>
        <w:t>.</w:t>
      </w:r>
    </w:p>
    <w:p w:rsidR="003E040F" w:rsidRPr="00AC2A30" w:rsidRDefault="003E040F" w:rsidP="00DB6CAD">
      <w:pPr>
        <w:spacing w:after="0" w:line="240" w:lineRule="auto"/>
        <w:ind w:left="1276"/>
        <w:rPr>
          <w:rFonts w:ascii="Book Antiqua" w:hAnsi="Book Antiqua" w:cstheme="minorHAnsi"/>
        </w:rPr>
      </w:pPr>
      <w:r>
        <w:rPr>
          <w:noProof/>
          <w:lang w:eastAsia="ru-RU"/>
        </w:rPr>
        <w:drawing>
          <wp:inline distT="0" distB="0" distL="0" distR="0" wp14:anchorId="1B39C3AA" wp14:editId="5A075DF2">
            <wp:extent cx="5940967" cy="3209925"/>
            <wp:effectExtent l="19050" t="19050" r="222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967" cy="3209925"/>
                    </a:xfrm>
                    <a:prstGeom prst="rect">
                      <a:avLst/>
                    </a:prstGeom>
                    <a:ln>
                      <a:solidFill>
                        <a:schemeClr val="accent1"/>
                      </a:solidFill>
                    </a:ln>
                  </pic:spPr>
                </pic:pic>
              </a:graphicData>
            </a:graphic>
          </wp:inline>
        </w:drawing>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69" w:name="_Toc369821983"/>
      <w:r w:rsidRPr="003F6AB3">
        <w:rPr>
          <w:rStyle w:val="afff"/>
          <w:rFonts w:ascii="Book Antiqua" w:hAnsi="Book Antiqua" w:cstheme="minorHAnsi"/>
          <w:i/>
          <w:sz w:val="22"/>
          <w:szCs w:val="22"/>
          <w:u w:val="none"/>
        </w:rPr>
        <w:t>Порядок.</w:t>
      </w:r>
      <w:bookmarkEnd w:id="69"/>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порядок при выводе действий на форме и в модальном окне.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t>К примеру, при следующем порядке</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06A25A33" wp14:editId="1D6B0CB4">
            <wp:extent cx="1885950" cy="990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5950" cy="99060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3F6AB3">
      <w:pPr>
        <w:spacing w:after="0" w:line="240" w:lineRule="auto"/>
        <w:ind w:left="2268"/>
        <w:rPr>
          <w:rFonts w:ascii="Book Antiqua" w:hAnsi="Book Antiqua" w:cstheme="minorHAnsi"/>
        </w:rPr>
      </w:pPr>
      <w:r>
        <w:rPr>
          <w:rFonts w:ascii="Book Antiqua" w:hAnsi="Book Antiqua" w:cstheme="minorHAnsi"/>
        </w:rPr>
        <w:t>На основной панели:</w:t>
      </w:r>
    </w:p>
    <w:p w:rsidR="00F6603F" w:rsidRPr="00AC2A30" w:rsidRDefault="00F6603F" w:rsidP="003F6AB3">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2ED31561" wp14:editId="72E808B8">
            <wp:extent cx="4953000" cy="247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247650"/>
                    </a:xfrm>
                    <a:prstGeom prst="rect">
                      <a:avLst/>
                    </a:prstGeom>
                    <a:noFill/>
                    <a:ln>
                      <a:noFill/>
                    </a:ln>
                  </pic:spPr>
                </pic:pic>
              </a:graphicData>
            </a:graphic>
          </wp:inline>
        </w:drawing>
      </w:r>
    </w:p>
    <w:p w:rsidR="00DB6CAD" w:rsidRDefault="00DB6CAD" w:rsidP="003F6AB3">
      <w:pPr>
        <w:spacing w:after="0" w:line="240" w:lineRule="auto"/>
        <w:ind w:left="2268"/>
        <w:rPr>
          <w:rFonts w:ascii="Book Antiqua" w:hAnsi="Book Antiqua" w:cstheme="minorHAnsi"/>
        </w:rPr>
      </w:pPr>
    </w:p>
    <w:p w:rsidR="00F6603F" w:rsidRPr="00AC2A30" w:rsidRDefault="00DB6CAD" w:rsidP="00DB6CAD">
      <w:pPr>
        <w:keepNext/>
        <w:spacing w:after="120" w:line="240" w:lineRule="auto"/>
        <w:ind w:left="2268"/>
        <w:rPr>
          <w:rFonts w:ascii="Book Antiqua" w:hAnsi="Book Antiqua" w:cstheme="minorHAnsi"/>
        </w:rPr>
      </w:pPr>
      <w:r>
        <w:rPr>
          <w:rFonts w:ascii="Book Antiqua" w:hAnsi="Book Antiqua" w:cstheme="minorHAnsi"/>
        </w:rPr>
        <w:lastRenderedPageBreak/>
        <w:t>В контекстном меню:</w:t>
      </w:r>
    </w:p>
    <w:p w:rsidR="00F6603F" w:rsidRPr="003F6AB3" w:rsidRDefault="00F6603F" w:rsidP="003F6AB3">
      <w:pPr>
        <w:spacing w:after="0" w:line="240" w:lineRule="auto"/>
        <w:ind w:left="2268"/>
        <w:rPr>
          <w:rFonts w:cstheme="minorHAnsi"/>
          <w:b/>
          <w:bCs/>
        </w:rPr>
      </w:pPr>
      <w:r w:rsidRPr="00AC2A30">
        <w:rPr>
          <w:rFonts w:ascii="Book Antiqua" w:hAnsi="Book Antiqua" w:cstheme="minorHAnsi"/>
        </w:rPr>
        <w:drawing>
          <wp:inline distT="0" distB="0" distL="0" distR="0" wp14:anchorId="4AA37CEB" wp14:editId="7CFC29CB">
            <wp:extent cx="1419225" cy="1447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9225" cy="1447800"/>
                    </a:xfrm>
                    <a:prstGeom prst="rect">
                      <a:avLst/>
                    </a:prstGeom>
                    <a:noFill/>
                    <a:ln>
                      <a:noFill/>
                    </a:ln>
                  </pic:spPr>
                </pic:pic>
              </a:graphicData>
            </a:graphic>
          </wp:inline>
        </w:drawing>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70" w:name="_Toc369821984"/>
      <w:r w:rsidRPr="003F6AB3">
        <w:rPr>
          <w:rStyle w:val="afff"/>
          <w:rFonts w:ascii="Book Antiqua" w:hAnsi="Book Antiqua" w:cstheme="minorHAnsi"/>
          <w:i/>
          <w:sz w:val="22"/>
          <w:szCs w:val="22"/>
          <w:u w:val="none"/>
        </w:rPr>
        <w:t>Код действия.</w:t>
      </w:r>
      <w:bookmarkEnd w:id="70"/>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код  действия.</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71" w:name="_Toc369821985"/>
      <w:r w:rsidRPr="003F6AB3">
        <w:rPr>
          <w:rStyle w:val="afff"/>
          <w:rFonts w:ascii="Book Antiqua" w:hAnsi="Book Antiqua" w:cstheme="minorHAnsi"/>
          <w:i/>
          <w:sz w:val="22"/>
          <w:szCs w:val="22"/>
          <w:u w:val="none"/>
        </w:rPr>
        <w:t>PL/SQL Процедура.</w:t>
      </w:r>
      <w:bookmarkEnd w:id="71"/>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 xml:space="preserve">Определяет процедуру, которая запускается при действии. </w:t>
      </w:r>
    </w:p>
    <w:p w:rsidR="00F6603F" w:rsidRPr="003C3869" w:rsidRDefault="00F6603F" w:rsidP="003F6AB3">
      <w:pPr>
        <w:spacing w:after="0" w:line="240" w:lineRule="auto"/>
        <w:ind w:left="2268"/>
        <w:rPr>
          <w:rFonts w:ascii="Book Antiqua" w:hAnsi="Book Antiqua" w:cstheme="minorHAnsi"/>
          <w:lang w:val="en-US"/>
        </w:rPr>
      </w:pPr>
      <w:r w:rsidRPr="00AC2A30">
        <w:rPr>
          <w:rFonts w:ascii="Book Antiqua" w:hAnsi="Book Antiqua" w:cstheme="minorHAnsi"/>
        </w:rPr>
        <w:t>К</w:t>
      </w:r>
      <w:r w:rsidRPr="003C3869">
        <w:rPr>
          <w:rFonts w:ascii="Book Antiqua" w:hAnsi="Book Antiqua" w:cstheme="minorHAnsi"/>
          <w:lang w:val="en-US"/>
        </w:rPr>
        <w:t xml:space="preserve"> </w:t>
      </w:r>
      <w:r w:rsidRPr="00AC2A30">
        <w:rPr>
          <w:rFonts w:ascii="Book Antiqua" w:hAnsi="Book Antiqua" w:cstheme="minorHAnsi"/>
        </w:rPr>
        <w:t>примеру</w:t>
      </w:r>
      <w:r w:rsidRPr="003C3869">
        <w:rPr>
          <w:rFonts w:ascii="Book Antiqua" w:hAnsi="Book Antiqua" w:cstheme="minorHAnsi"/>
          <w:lang w:val="en-US"/>
        </w:rPr>
        <w:t>, &amp;fc_schema_owner..</w:t>
      </w:r>
      <w:proofErr w:type="spellStart"/>
      <w:r w:rsidRPr="003C3869">
        <w:rPr>
          <w:rFonts w:ascii="Book Antiqua" w:hAnsi="Book Antiqua" w:cstheme="minorHAnsi"/>
          <w:lang w:val="en-US"/>
        </w:rPr>
        <w:t>XX_GL_JE_HEADERS_PKG.p_ins_upd</w:t>
      </w:r>
      <w:proofErr w:type="spellEnd"/>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72" w:name="_Toc369821986"/>
      <w:r w:rsidRPr="003F6AB3">
        <w:rPr>
          <w:rStyle w:val="afff"/>
          <w:rFonts w:ascii="Book Antiqua" w:hAnsi="Book Antiqua" w:cstheme="minorHAnsi"/>
          <w:i/>
          <w:sz w:val="22"/>
          <w:szCs w:val="22"/>
          <w:u w:val="none"/>
        </w:rPr>
        <w:t>Наименование.</w:t>
      </w:r>
      <w:bookmarkEnd w:id="72"/>
      <w:r w:rsidRPr="003F6AB3">
        <w:rPr>
          <w:rStyle w:val="afff"/>
          <w:rFonts w:ascii="Book Antiqua" w:hAnsi="Book Antiqua" w:cstheme="minorHAnsi"/>
          <w:i/>
          <w:sz w:val="22"/>
          <w:szCs w:val="22"/>
          <w:u w:val="none"/>
        </w:rPr>
        <w:t xml:space="preserve"> </w:t>
      </w:r>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пользовательское наименование действия. Отображается после иконки.</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73" w:name="_Toc369821987"/>
      <w:r w:rsidRPr="003F6AB3">
        <w:rPr>
          <w:rStyle w:val="afff"/>
          <w:rFonts w:ascii="Book Antiqua" w:hAnsi="Book Antiqua" w:cstheme="minorHAnsi"/>
          <w:i/>
          <w:sz w:val="22"/>
          <w:szCs w:val="22"/>
          <w:u w:val="none"/>
        </w:rPr>
        <w:t>Иконка.</w:t>
      </w:r>
      <w:bookmarkEnd w:id="73"/>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иконку для действия. Отображается перед наименованием.</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74" w:name="_Toc369821988"/>
      <w:r w:rsidRPr="003F6AB3">
        <w:rPr>
          <w:rStyle w:val="afff"/>
          <w:rFonts w:ascii="Book Antiqua" w:hAnsi="Book Antiqua" w:cstheme="minorHAnsi"/>
          <w:i/>
          <w:sz w:val="22"/>
          <w:szCs w:val="22"/>
          <w:u w:val="none"/>
        </w:rPr>
        <w:t>Тип действия.</w:t>
      </w:r>
      <w:bookmarkEnd w:id="74"/>
    </w:p>
    <w:p w:rsidR="00F6603F" w:rsidRPr="003F6AB3" w:rsidRDefault="00F6603F" w:rsidP="003F6AB3">
      <w:pPr>
        <w:spacing w:after="0" w:line="240" w:lineRule="auto"/>
        <w:ind w:left="2268"/>
        <w:rPr>
          <w:rFonts w:ascii="Book Antiqua" w:hAnsi="Book Antiqua" w:cstheme="minorHAnsi"/>
        </w:rPr>
      </w:pPr>
      <w:r w:rsidRPr="00AC2A30">
        <w:rPr>
          <w:rFonts w:ascii="Book Antiqua" w:hAnsi="Book Antiqua" w:cstheme="minorHAnsi"/>
        </w:rPr>
        <w:t>Определяет тип действия.</w:t>
      </w:r>
    </w:p>
    <w:p w:rsidR="00F6603F" w:rsidRPr="003F6AB3" w:rsidRDefault="00F6603F" w:rsidP="003F6AB3">
      <w:pPr>
        <w:pStyle w:val="affa"/>
        <w:numPr>
          <w:ilvl w:val="0"/>
          <w:numId w:val="26"/>
        </w:numPr>
        <w:rPr>
          <w:rFonts w:cstheme="minorHAnsi"/>
        </w:rPr>
      </w:pPr>
      <w:r w:rsidRPr="003F6AB3">
        <w:rPr>
          <w:rFonts w:cstheme="minorHAnsi"/>
          <w:b/>
        </w:rPr>
        <w:t xml:space="preserve">Вставка. </w:t>
      </w:r>
      <w:r w:rsidRPr="003F6AB3">
        <w:rPr>
          <w:rFonts w:cstheme="minorHAnsi"/>
        </w:rPr>
        <w:t>Вставляет запись на форме. После вставки необходимо действие «Обновление» для сохранения введенной записи.</w:t>
      </w:r>
    </w:p>
    <w:p w:rsidR="00F6603F" w:rsidRPr="003F6AB3" w:rsidRDefault="00F6603F" w:rsidP="003F6AB3">
      <w:pPr>
        <w:pStyle w:val="affa"/>
        <w:numPr>
          <w:ilvl w:val="0"/>
          <w:numId w:val="26"/>
        </w:numPr>
        <w:rPr>
          <w:rFonts w:cstheme="minorHAnsi"/>
        </w:rPr>
      </w:pPr>
      <w:r w:rsidRPr="003F6AB3">
        <w:rPr>
          <w:rFonts w:cstheme="minorHAnsi"/>
          <w:b/>
        </w:rPr>
        <w:t xml:space="preserve">Редактировать запись. </w:t>
      </w:r>
      <w:r w:rsidRPr="003F6AB3">
        <w:rPr>
          <w:rFonts w:cstheme="minorHAnsi"/>
        </w:rPr>
        <w:t>Редактирует текущую запись на форме. После вставки необходимо действие «Обновление» для сохранения введенной записи.</w:t>
      </w:r>
    </w:p>
    <w:p w:rsidR="00F6603F" w:rsidRPr="00D67A08" w:rsidRDefault="00F6603F" w:rsidP="003F6AB3">
      <w:pPr>
        <w:pStyle w:val="affa"/>
        <w:numPr>
          <w:ilvl w:val="0"/>
          <w:numId w:val="26"/>
        </w:numPr>
        <w:rPr>
          <w:rFonts w:cstheme="minorHAnsi"/>
          <w:lang w:val="en-US"/>
        </w:rPr>
      </w:pPr>
      <w:r w:rsidRPr="003F6AB3">
        <w:rPr>
          <w:rFonts w:cstheme="minorHAnsi"/>
          <w:b/>
        </w:rPr>
        <w:t xml:space="preserve">Обновление. </w:t>
      </w:r>
      <w:r w:rsidRPr="003F6AB3">
        <w:rPr>
          <w:rFonts w:cstheme="minorHAnsi"/>
        </w:rPr>
        <w:t>Сохраняет изменения на форме. Обязательно необходимо указать процедуру в свойство «PL/SQL процедура». Действие недоступно, если на форме не было изменений.</w:t>
      </w:r>
      <w:r w:rsidR="003F6AB3">
        <w:rPr>
          <w:rFonts w:cstheme="minorHAnsi"/>
        </w:rPr>
        <w:t xml:space="preserve"> </w:t>
      </w:r>
      <w:r w:rsidRPr="003F6AB3">
        <w:rPr>
          <w:rFonts w:cstheme="minorHAnsi"/>
        </w:rPr>
        <w:t>К</w:t>
      </w:r>
      <w:r w:rsidRPr="003C3869">
        <w:rPr>
          <w:rFonts w:cstheme="minorHAnsi"/>
        </w:rPr>
        <w:t xml:space="preserve"> </w:t>
      </w:r>
      <w:r w:rsidRPr="003F6AB3">
        <w:rPr>
          <w:rFonts w:cstheme="minorHAnsi"/>
        </w:rPr>
        <w:t>примеру</w:t>
      </w:r>
      <w:r w:rsidRPr="003C3869">
        <w:rPr>
          <w:rFonts w:cstheme="minorHAnsi"/>
        </w:rPr>
        <w:t>, &amp;</w:t>
      </w:r>
      <w:r w:rsidRPr="00D67A08">
        <w:rPr>
          <w:rFonts w:cstheme="minorHAnsi"/>
          <w:lang w:val="en-US"/>
        </w:rPr>
        <w:t>fc</w:t>
      </w:r>
      <w:r w:rsidRPr="003C3869">
        <w:rPr>
          <w:rFonts w:cstheme="minorHAnsi"/>
        </w:rPr>
        <w:t>_</w:t>
      </w:r>
      <w:r w:rsidRPr="00D67A08">
        <w:rPr>
          <w:rFonts w:cstheme="minorHAnsi"/>
          <w:lang w:val="en-US"/>
        </w:rPr>
        <w:t>schema</w:t>
      </w:r>
      <w:r w:rsidRPr="003C3869">
        <w:rPr>
          <w:rFonts w:cstheme="minorHAnsi"/>
        </w:rPr>
        <w:t>_</w:t>
      </w:r>
      <w:r w:rsidRPr="00D67A08">
        <w:rPr>
          <w:rFonts w:cstheme="minorHAnsi"/>
          <w:lang w:val="en-US"/>
        </w:rPr>
        <w:t>owner</w:t>
      </w:r>
      <w:r w:rsidRPr="003C3869">
        <w:rPr>
          <w:rFonts w:cstheme="minorHAnsi"/>
        </w:rPr>
        <w:t>..</w:t>
      </w:r>
      <w:r w:rsidR="003F6AB3" w:rsidRPr="003C3869">
        <w:rPr>
          <w:rFonts w:cstheme="minorHAnsi"/>
        </w:rPr>
        <w:t xml:space="preserve"> </w:t>
      </w:r>
      <w:proofErr w:type="spellStart"/>
      <w:r w:rsidRPr="00D67A08">
        <w:rPr>
          <w:rFonts w:cstheme="minorHAnsi"/>
          <w:lang w:val="en-US"/>
        </w:rPr>
        <w:t>XX_GL_JE_HEADERS_PKG.p_ins_upd</w:t>
      </w:r>
      <w:proofErr w:type="spellEnd"/>
      <w:r w:rsidRPr="00D67A08">
        <w:rPr>
          <w:rFonts w:cstheme="minorHAnsi"/>
          <w:lang w:val="en-US"/>
        </w:rPr>
        <w:t>.</w:t>
      </w:r>
    </w:p>
    <w:p w:rsidR="00F6603F" w:rsidRPr="003F6AB3" w:rsidRDefault="00F6603F" w:rsidP="003F6AB3">
      <w:pPr>
        <w:pStyle w:val="affa"/>
        <w:numPr>
          <w:ilvl w:val="0"/>
          <w:numId w:val="26"/>
        </w:numPr>
        <w:rPr>
          <w:rFonts w:cstheme="minorHAnsi"/>
        </w:rPr>
      </w:pPr>
      <w:proofErr w:type="spellStart"/>
      <w:r w:rsidRPr="003F6AB3">
        <w:rPr>
          <w:rFonts w:cstheme="minorHAnsi"/>
          <w:b/>
        </w:rPr>
        <w:t>Refresh</w:t>
      </w:r>
      <w:proofErr w:type="spellEnd"/>
      <w:r w:rsidRPr="003F6AB3">
        <w:rPr>
          <w:rFonts w:cstheme="minorHAnsi"/>
          <w:b/>
        </w:rPr>
        <w:t xml:space="preserve">. </w:t>
      </w:r>
      <w:r w:rsidRPr="003F6AB3">
        <w:rPr>
          <w:rFonts w:cstheme="minorHAnsi"/>
        </w:rPr>
        <w:t>Обновляет форму. Действие не сохраняет изменений на форме.</w:t>
      </w:r>
    </w:p>
    <w:p w:rsidR="00F6603F" w:rsidRPr="003F6AB3" w:rsidRDefault="00F6603F" w:rsidP="003F6AB3">
      <w:pPr>
        <w:pStyle w:val="affa"/>
        <w:numPr>
          <w:ilvl w:val="0"/>
          <w:numId w:val="26"/>
        </w:numPr>
        <w:rPr>
          <w:rFonts w:cstheme="minorHAnsi"/>
          <w:lang w:val="en-US"/>
        </w:rPr>
      </w:pPr>
      <w:r w:rsidRPr="003F6AB3">
        <w:rPr>
          <w:rFonts w:cstheme="minorHAnsi"/>
          <w:b/>
        </w:rPr>
        <w:t xml:space="preserve">Удаление. </w:t>
      </w:r>
      <w:r w:rsidRPr="003F6AB3">
        <w:rPr>
          <w:rFonts w:cstheme="minorHAnsi"/>
        </w:rPr>
        <w:t>Удаляет текущую запись на форме. Обязательно необходимо указать процедуру в свойство «PL/SQL процедура».</w:t>
      </w:r>
      <w:r w:rsidR="003F6AB3">
        <w:rPr>
          <w:rFonts w:cstheme="minorHAnsi"/>
        </w:rPr>
        <w:t xml:space="preserve"> </w:t>
      </w:r>
      <w:r w:rsidRPr="003F6AB3">
        <w:rPr>
          <w:rFonts w:cstheme="minorHAnsi"/>
        </w:rPr>
        <w:t>К</w:t>
      </w:r>
      <w:r w:rsidRPr="003F6AB3">
        <w:rPr>
          <w:rFonts w:cstheme="minorHAnsi"/>
          <w:lang w:val="en-US"/>
        </w:rPr>
        <w:t xml:space="preserve"> </w:t>
      </w:r>
      <w:r w:rsidRPr="003F6AB3">
        <w:rPr>
          <w:rFonts w:cstheme="minorHAnsi"/>
        </w:rPr>
        <w:t>примеру</w:t>
      </w:r>
      <w:r w:rsidRPr="003F6AB3">
        <w:rPr>
          <w:rFonts w:cstheme="minorHAnsi"/>
          <w:lang w:val="en-US"/>
        </w:rPr>
        <w:t>, &amp;fc_schema_owner..</w:t>
      </w:r>
      <w:proofErr w:type="spellStart"/>
      <w:r w:rsidRPr="003F6AB3">
        <w:rPr>
          <w:rFonts w:cstheme="minorHAnsi"/>
          <w:lang w:val="en-US"/>
        </w:rPr>
        <w:t>XX_GL_JE_HEADERS_PKG.p_delete</w:t>
      </w:r>
      <w:proofErr w:type="spellEnd"/>
      <w:r w:rsidRPr="003F6AB3">
        <w:rPr>
          <w:rFonts w:cstheme="minorHAnsi"/>
          <w:lang w:val="en-US"/>
        </w:rPr>
        <w:t>.</w:t>
      </w:r>
    </w:p>
    <w:p w:rsidR="00F6603F" w:rsidRPr="00D67A08" w:rsidRDefault="00F6603F" w:rsidP="003F6AB3">
      <w:pPr>
        <w:pStyle w:val="affa"/>
        <w:numPr>
          <w:ilvl w:val="0"/>
          <w:numId w:val="26"/>
        </w:numPr>
        <w:rPr>
          <w:rFonts w:cstheme="minorHAnsi"/>
        </w:rPr>
      </w:pPr>
      <w:r w:rsidRPr="00D67A08">
        <w:rPr>
          <w:rFonts w:cstheme="minorHAnsi"/>
          <w:b/>
        </w:rPr>
        <w:t xml:space="preserve">Экспорт таблицы. </w:t>
      </w:r>
      <w:r w:rsidRPr="00D67A08">
        <w:rPr>
          <w:rFonts w:cstheme="minorHAnsi"/>
        </w:rPr>
        <w:t xml:space="preserve">Экспортирует данные на форме в документ </w:t>
      </w:r>
      <w:proofErr w:type="spellStart"/>
      <w:r w:rsidRPr="00D67A08">
        <w:rPr>
          <w:rFonts w:cstheme="minorHAnsi"/>
        </w:rPr>
        <w:t>Microsoft</w:t>
      </w:r>
      <w:proofErr w:type="spellEnd"/>
      <w:r w:rsidRPr="00D67A08">
        <w:rPr>
          <w:rFonts w:cstheme="minorHAnsi"/>
        </w:rPr>
        <w:t xml:space="preserve"> </w:t>
      </w:r>
      <w:proofErr w:type="spellStart"/>
      <w:r w:rsidRPr="00D67A08">
        <w:rPr>
          <w:rFonts w:cstheme="minorHAnsi"/>
        </w:rPr>
        <w:t>Excel</w:t>
      </w:r>
      <w:proofErr w:type="spellEnd"/>
      <w:r w:rsidRPr="00D67A08">
        <w:rPr>
          <w:rFonts w:cstheme="minorHAnsi"/>
        </w:rPr>
        <w:t>.</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предыдущую запись. </w:t>
      </w:r>
      <w:r w:rsidRPr="00D67A08">
        <w:rPr>
          <w:rFonts w:cstheme="minorHAnsi"/>
        </w:rPr>
        <w:t>Осуществляет переход на предыдущую запись. Действие недоступно, если курсор находится на первой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Перейти на следующую запись. </w:t>
      </w:r>
      <w:r w:rsidRPr="00D67A08">
        <w:rPr>
          <w:rFonts w:cstheme="minorHAnsi"/>
        </w:rPr>
        <w:t>Осуществляет переход на следующую запись. Действие недоступно, если курсор находится на последней записи.</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w:t>
      </w:r>
      <w:proofErr w:type="spellStart"/>
      <w:r w:rsidRPr="00D67A08">
        <w:rPr>
          <w:rFonts w:cstheme="minorHAnsi"/>
          <w:b/>
        </w:rPr>
        <w:t>табе</w:t>
      </w:r>
      <w:proofErr w:type="spellEnd"/>
      <w:r w:rsidRPr="00D67A08">
        <w:rPr>
          <w:rFonts w:cstheme="minorHAnsi"/>
          <w:b/>
        </w:rPr>
        <w:t xml:space="preserve">. </w:t>
      </w:r>
      <w:r w:rsidRPr="00D67A08">
        <w:rPr>
          <w:rFonts w:cstheme="minorHAnsi"/>
        </w:rPr>
        <w:t xml:space="preserve">Осуществляет открытие дочерней формы в новой вкладке формы. </w:t>
      </w:r>
    </w:p>
    <w:p w:rsidR="00F6603F" w:rsidRPr="00D67A08" w:rsidRDefault="00F6603F" w:rsidP="003F6AB3">
      <w:pPr>
        <w:pStyle w:val="affa"/>
        <w:numPr>
          <w:ilvl w:val="0"/>
          <w:numId w:val="26"/>
        </w:numPr>
        <w:rPr>
          <w:rFonts w:cstheme="minorHAnsi"/>
        </w:rPr>
      </w:pPr>
      <w:r w:rsidRPr="00D67A08">
        <w:rPr>
          <w:rFonts w:cstheme="minorHAnsi"/>
          <w:b/>
        </w:rPr>
        <w:t xml:space="preserve">Открыть дочернюю форму в новом окне. </w:t>
      </w:r>
      <w:r w:rsidRPr="00D67A08">
        <w:rPr>
          <w:rFonts w:cstheme="minorHAnsi"/>
        </w:rPr>
        <w:t>Осуществляет открытие дочерней формы в новом окне.</w:t>
      </w:r>
    </w:p>
    <w:p w:rsidR="00F6603F" w:rsidRPr="00D67A08" w:rsidRDefault="00F6603F" w:rsidP="003F6AB3">
      <w:pPr>
        <w:pStyle w:val="affa"/>
        <w:numPr>
          <w:ilvl w:val="0"/>
          <w:numId w:val="26"/>
        </w:numPr>
        <w:rPr>
          <w:rFonts w:cstheme="minorHAnsi"/>
          <w:b/>
        </w:rPr>
      </w:pPr>
      <w:r w:rsidRPr="00D67A08">
        <w:rPr>
          <w:rFonts w:cstheme="minorHAnsi"/>
          <w:b/>
        </w:rPr>
        <w:t xml:space="preserve">**Экспорт записи. </w:t>
      </w:r>
    </w:p>
    <w:p w:rsidR="00F6603F" w:rsidRPr="00D67A08" w:rsidRDefault="00F6603F" w:rsidP="003F6AB3">
      <w:pPr>
        <w:pStyle w:val="affa"/>
        <w:numPr>
          <w:ilvl w:val="0"/>
          <w:numId w:val="26"/>
        </w:numPr>
        <w:rPr>
          <w:rFonts w:cstheme="minorHAnsi"/>
          <w:b/>
        </w:rPr>
      </w:pPr>
      <w:r w:rsidRPr="00D67A08">
        <w:rPr>
          <w:rFonts w:cstheme="minorHAnsi"/>
          <w:b/>
        </w:rPr>
        <w:t xml:space="preserve">**Печать. </w:t>
      </w:r>
    </w:p>
    <w:p w:rsidR="00F6603F" w:rsidRPr="00D67A08" w:rsidRDefault="00F6603F" w:rsidP="003F6AB3">
      <w:pPr>
        <w:pStyle w:val="affa"/>
        <w:numPr>
          <w:ilvl w:val="0"/>
          <w:numId w:val="26"/>
        </w:numPr>
        <w:rPr>
          <w:rFonts w:cstheme="minorHAnsi"/>
          <w:b/>
        </w:rPr>
      </w:pPr>
      <w:r w:rsidRPr="00D67A08">
        <w:rPr>
          <w:rFonts w:cstheme="minorHAnsi"/>
          <w:b/>
        </w:rPr>
        <w:t xml:space="preserve">Открыть URL в окне. </w:t>
      </w:r>
    </w:p>
    <w:p w:rsidR="00F6603F" w:rsidRPr="00D67A08" w:rsidRDefault="00F6603F" w:rsidP="003F6AB3">
      <w:pPr>
        <w:pStyle w:val="affa"/>
        <w:numPr>
          <w:ilvl w:val="0"/>
          <w:numId w:val="26"/>
        </w:numPr>
        <w:rPr>
          <w:rFonts w:cstheme="minorHAnsi"/>
          <w:b/>
        </w:rPr>
      </w:pPr>
      <w:r w:rsidRPr="00D67A08">
        <w:rPr>
          <w:rFonts w:cstheme="minorHAnsi"/>
          <w:b/>
        </w:rPr>
        <w:t>Проверка записи на сервере (</w:t>
      </w:r>
      <w:proofErr w:type="spellStart"/>
      <w:r w:rsidRPr="00D67A08">
        <w:rPr>
          <w:rFonts w:cstheme="minorHAnsi"/>
          <w:b/>
        </w:rPr>
        <w:t>валидация</w:t>
      </w:r>
      <w:proofErr w:type="spellEnd"/>
      <w:r w:rsidRPr="00D67A08">
        <w:rPr>
          <w:rFonts w:cstheme="minorHAnsi"/>
          <w:b/>
        </w:rPr>
        <w:t xml:space="preserve">). </w:t>
      </w:r>
    </w:p>
    <w:p w:rsidR="00F6603F" w:rsidRPr="00D67A08" w:rsidRDefault="00F6603F" w:rsidP="003F6AB3">
      <w:pPr>
        <w:pStyle w:val="affa"/>
        <w:numPr>
          <w:ilvl w:val="0"/>
          <w:numId w:val="26"/>
        </w:numPr>
        <w:rPr>
          <w:rFonts w:cstheme="minorHAnsi"/>
        </w:rPr>
      </w:pPr>
      <w:r w:rsidRPr="00D67A08">
        <w:rPr>
          <w:rFonts w:cstheme="minorHAnsi"/>
          <w:b/>
        </w:rPr>
        <w:t xml:space="preserve">Закрыть текущую форму. </w:t>
      </w:r>
      <w:r w:rsidRPr="00D67A08">
        <w:rPr>
          <w:rFonts w:cstheme="minorHAnsi"/>
        </w:rPr>
        <w:t>Закрывает текущую форму без сохранения.</w:t>
      </w:r>
    </w:p>
    <w:p w:rsidR="00F6603F" w:rsidRPr="00D67A08" w:rsidRDefault="00F6603F" w:rsidP="003F6AB3">
      <w:pPr>
        <w:pStyle w:val="affa"/>
        <w:numPr>
          <w:ilvl w:val="0"/>
          <w:numId w:val="26"/>
        </w:numPr>
        <w:rPr>
          <w:rFonts w:cstheme="minorHAnsi"/>
          <w:b/>
        </w:rPr>
      </w:pPr>
      <w:r w:rsidRPr="00D67A08">
        <w:rPr>
          <w:rFonts w:cstheme="minorHAnsi"/>
          <w:b/>
        </w:rPr>
        <w:t xml:space="preserve">PL/SQL Процедура на неизмененных данных. </w:t>
      </w:r>
    </w:p>
    <w:p w:rsidR="00F6603F" w:rsidRPr="00D67A08" w:rsidRDefault="00F6603F" w:rsidP="003F6AB3">
      <w:pPr>
        <w:pStyle w:val="affa"/>
        <w:numPr>
          <w:ilvl w:val="0"/>
          <w:numId w:val="26"/>
        </w:numPr>
        <w:rPr>
          <w:rFonts w:cstheme="minorHAnsi"/>
          <w:b/>
        </w:rPr>
      </w:pPr>
      <w:r w:rsidRPr="00D67A08">
        <w:rPr>
          <w:rFonts w:cstheme="minorHAnsi"/>
          <w:b/>
        </w:rPr>
        <w:t xml:space="preserve">Фильтр. </w:t>
      </w:r>
    </w:p>
    <w:p w:rsidR="00F6603F" w:rsidRPr="00AC2A30" w:rsidRDefault="00F6603F" w:rsidP="003F6AB3">
      <w:pPr>
        <w:pStyle w:val="6"/>
        <w:numPr>
          <w:ilvl w:val="3"/>
          <w:numId w:val="22"/>
        </w:numPr>
        <w:spacing w:before="240" w:after="120"/>
        <w:rPr>
          <w:rStyle w:val="afff"/>
          <w:rFonts w:ascii="Book Antiqua" w:hAnsi="Book Antiqua"/>
        </w:rPr>
      </w:pPr>
      <w:bookmarkStart w:id="75" w:name="_Toc369821989"/>
      <w:r w:rsidRPr="003F6AB3">
        <w:rPr>
          <w:rStyle w:val="afff"/>
          <w:rFonts w:ascii="Book Antiqua" w:hAnsi="Book Antiqua" w:cstheme="minorHAnsi"/>
          <w:i/>
          <w:sz w:val="22"/>
          <w:szCs w:val="22"/>
          <w:u w:val="none"/>
        </w:rPr>
        <w:lastRenderedPageBreak/>
        <w:t>Текст подтверждения.</w:t>
      </w:r>
      <w:bookmarkEnd w:id="75"/>
    </w:p>
    <w:p w:rsidR="00F6603F" w:rsidRDefault="00F6603F" w:rsidP="00D67A08">
      <w:pPr>
        <w:spacing w:after="0" w:line="240" w:lineRule="auto"/>
        <w:ind w:left="2268"/>
        <w:rPr>
          <w:rFonts w:ascii="Book Antiqua" w:hAnsi="Book Antiqua" w:cstheme="minorHAnsi"/>
        </w:rPr>
      </w:pPr>
      <w:r w:rsidRPr="00AC2A30">
        <w:rPr>
          <w:rFonts w:ascii="Book Antiqua" w:hAnsi="Book Antiqua" w:cstheme="minorHAnsi"/>
        </w:rPr>
        <w:t>Определяет текст подтверждения при выполнении данного действия.</w:t>
      </w:r>
    </w:p>
    <w:p w:rsidR="00DB6CAD" w:rsidRPr="00D67A08" w:rsidRDefault="00DB6CAD" w:rsidP="00D67A08">
      <w:pPr>
        <w:spacing w:after="0" w:line="240" w:lineRule="auto"/>
        <w:ind w:left="2268"/>
        <w:rPr>
          <w:rFonts w:ascii="Book Antiqua" w:hAnsi="Book Antiqua" w:cstheme="minorHAnsi"/>
        </w:rPr>
      </w:pPr>
    </w:p>
    <w:p w:rsidR="00F6603F" w:rsidRPr="00AC2A30" w:rsidRDefault="00F6603F" w:rsidP="00D67A08">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70DC5C8F" wp14:editId="50D7D80E">
            <wp:extent cx="3810000" cy="10763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076325"/>
                    </a:xfrm>
                    <a:prstGeom prst="rect">
                      <a:avLst/>
                    </a:prstGeom>
                    <a:noFill/>
                    <a:ln>
                      <a:noFill/>
                    </a:ln>
                  </pic:spPr>
                </pic:pic>
              </a:graphicData>
            </a:graphic>
          </wp:inline>
        </w:drawing>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76" w:name="_Toc369821990"/>
      <w:r w:rsidRPr="003F6AB3">
        <w:rPr>
          <w:rStyle w:val="afff"/>
          <w:rFonts w:ascii="Book Antiqua" w:hAnsi="Book Antiqua" w:cstheme="minorHAnsi"/>
          <w:i/>
          <w:sz w:val="22"/>
          <w:szCs w:val="22"/>
          <w:u w:val="none"/>
        </w:rPr>
        <w:t>Горячая клавиша</w:t>
      </w:r>
      <w:bookmarkEnd w:id="76"/>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сочетание клавиш для запуска данного действия. Строка</w:t>
      </w:r>
      <w:r w:rsidRPr="00280AA6">
        <w:rPr>
          <w:rFonts w:ascii="Book Antiqua" w:hAnsi="Book Antiqua" w:cstheme="minorHAnsi"/>
          <w:lang w:val="en-US"/>
        </w:rPr>
        <w:t xml:space="preserve"> </w:t>
      </w:r>
      <w:r w:rsidRPr="00AC2A30">
        <w:rPr>
          <w:rFonts w:ascii="Book Antiqua" w:hAnsi="Book Antiqua" w:cstheme="minorHAnsi"/>
        </w:rPr>
        <w:t>вида</w:t>
      </w:r>
      <w:r w:rsidRPr="00280AA6">
        <w:rPr>
          <w:rFonts w:ascii="Book Antiqua" w:hAnsi="Book Antiqua" w:cstheme="minorHAnsi"/>
          <w:lang w:val="en-US"/>
        </w:rPr>
        <w:t xml:space="preserve"> [Ctrl+][Alt+][Shift+][</w:t>
      </w:r>
      <w:proofErr w:type="spellStart"/>
      <w:r w:rsidRPr="00280AA6">
        <w:rPr>
          <w:rFonts w:ascii="Book Antiqua" w:hAnsi="Book Antiqua" w:cstheme="minorHAnsi"/>
          <w:lang w:val="en-US"/>
        </w:rPr>
        <w:t>Chr</w:t>
      </w:r>
      <w:proofErr w:type="spellEnd"/>
      <w:r w:rsidRPr="00280AA6">
        <w:rPr>
          <w:rFonts w:ascii="Book Antiqua" w:hAnsi="Book Antiqua" w:cstheme="minorHAnsi"/>
          <w:lang w:val="en-US"/>
        </w:rPr>
        <w:t xml:space="preserve">]. </w:t>
      </w:r>
      <w:r w:rsidRPr="00AC2A30">
        <w:rPr>
          <w:rFonts w:ascii="Book Antiqua" w:hAnsi="Book Antiqua" w:cstheme="minorHAnsi"/>
        </w:rPr>
        <w:t>Регистр значение не имеет.</w:t>
      </w:r>
      <w:r w:rsidR="00DB6CAD">
        <w:rPr>
          <w:rFonts w:ascii="Book Antiqua" w:hAnsi="Book Antiqua" w:cstheme="minorHAnsi"/>
        </w:rPr>
        <w:t xml:space="preserve"> </w:t>
      </w:r>
      <w:r w:rsidRPr="00AC2A30">
        <w:rPr>
          <w:rFonts w:ascii="Book Antiqua" w:hAnsi="Book Antiqua" w:cstheme="minorHAnsi"/>
        </w:rPr>
        <w:t xml:space="preserve">Текст выводится в </w:t>
      </w:r>
      <w:r w:rsidR="00DB6CAD">
        <w:rPr>
          <w:rFonts w:ascii="Book Antiqua" w:hAnsi="Book Antiqua" w:cstheme="minorHAnsi"/>
        </w:rPr>
        <w:t>контекстном меню:</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03885F8A" wp14:editId="21C5EB6E">
            <wp:extent cx="1552575" cy="14573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52575" cy="1457325"/>
                    </a:xfrm>
                    <a:prstGeom prst="rect">
                      <a:avLst/>
                    </a:prstGeom>
                    <a:noFill/>
                    <a:ln>
                      <a:noFill/>
                    </a:ln>
                  </pic:spPr>
                </pic:pic>
              </a:graphicData>
            </a:graphic>
          </wp:inline>
        </w:drawing>
      </w:r>
    </w:p>
    <w:p w:rsidR="00DB6CAD" w:rsidRDefault="00DB6CAD" w:rsidP="00DB6CAD">
      <w:pPr>
        <w:spacing w:after="0" w:line="240" w:lineRule="auto"/>
        <w:ind w:left="2268"/>
        <w:rPr>
          <w:rFonts w:ascii="Book Antiqua" w:hAnsi="Book Antiqua" w:cstheme="minorHAnsi"/>
        </w:rPr>
      </w:pP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И при наведении мышкой к кнопке с действием</w:t>
      </w:r>
      <w:r w:rsidR="00DB6CAD">
        <w:rPr>
          <w:rFonts w:ascii="Book Antiqua" w:hAnsi="Book Antiqua" w:cstheme="minorHAnsi"/>
        </w:rPr>
        <w:t>:</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40E59A93" wp14:editId="4367DB69">
            <wp:extent cx="1285875" cy="6477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5875" cy="647700"/>
                    </a:xfrm>
                    <a:prstGeom prst="rect">
                      <a:avLst/>
                    </a:prstGeom>
                    <a:noFill/>
                    <a:ln>
                      <a:noFill/>
                    </a:ln>
                  </pic:spPr>
                </pic:pic>
              </a:graphicData>
            </a:graphic>
          </wp:inline>
        </w:drawing>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77" w:name="_Toc369821991"/>
      <w:r w:rsidRPr="003F6AB3">
        <w:rPr>
          <w:rStyle w:val="afff"/>
          <w:rFonts w:ascii="Book Antiqua" w:hAnsi="Book Antiqua" w:cstheme="minorHAnsi"/>
          <w:i/>
          <w:sz w:val="22"/>
          <w:szCs w:val="22"/>
          <w:u w:val="none"/>
        </w:rPr>
        <w:t>Отображать на панели.</w:t>
      </w:r>
      <w:bookmarkEnd w:id="77"/>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на панели над формой. </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78" w:name="_Toc369821992"/>
      <w:r w:rsidRPr="003F6AB3">
        <w:rPr>
          <w:rStyle w:val="afff"/>
          <w:rFonts w:ascii="Book Antiqua" w:hAnsi="Book Antiqua" w:cstheme="minorHAnsi"/>
          <w:i/>
          <w:sz w:val="22"/>
          <w:szCs w:val="22"/>
          <w:u w:val="none"/>
        </w:rPr>
        <w:t>Отображать в контекстном меню.</w:t>
      </w:r>
      <w:bookmarkEnd w:id="78"/>
    </w:p>
    <w:p w:rsidR="00F6603F" w:rsidRPr="00D67A08" w:rsidRDefault="00F6603F" w:rsidP="00D67A08">
      <w:pPr>
        <w:spacing w:after="0" w:line="240" w:lineRule="auto"/>
        <w:ind w:left="2268"/>
        <w:rPr>
          <w:b/>
          <w:bCs/>
        </w:rPr>
      </w:pPr>
      <w:r w:rsidRPr="00AC2A30">
        <w:rPr>
          <w:rFonts w:ascii="Book Antiqua" w:hAnsi="Book Antiqua" w:cstheme="minorHAnsi"/>
        </w:rPr>
        <w:t xml:space="preserve">Определяет выводить или не выводить действие в контекстном меню. </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79" w:name="_Toc369821993"/>
      <w:r w:rsidRPr="003F6AB3">
        <w:rPr>
          <w:rStyle w:val="afff"/>
          <w:rFonts w:ascii="Book Antiqua" w:hAnsi="Book Antiqua" w:cstheme="minorHAnsi"/>
          <w:i/>
          <w:sz w:val="22"/>
          <w:szCs w:val="22"/>
          <w:u w:val="none"/>
        </w:rPr>
        <w:t>Разделитель ниже.</w:t>
      </w:r>
      <w:bookmarkEnd w:id="79"/>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выводить или не выводить разделитель после данного действия.</w:t>
      </w:r>
    </w:p>
    <w:p w:rsidR="00F6603F" w:rsidRDefault="00F6603F" w:rsidP="00DB6CAD">
      <w:pPr>
        <w:spacing w:after="0" w:line="240" w:lineRule="auto"/>
        <w:ind w:left="2268"/>
        <w:rPr>
          <w:rFonts w:ascii="Book Antiqua" w:hAnsi="Book Antiqua" w:cstheme="minorHAnsi"/>
        </w:rPr>
      </w:pPr>
      <w:r w:rsidRPr="00AC2A30">
        <w:rPr>
          <w:rFonts w:ascii="Book Antiqua" w:hAnsi="Book Antiqua" w:cstheme="minorHAnsi"/>
        </w:rPr>
        <w:t>Пример разделителя после действия «Редактировать».</w:t>
      </w:r>
    </w:p>
    <w:p w:rsidR="00DB6CAD" w:rsidRDefault="00DB6CAD" w:rsidP="00DB6CAD">
      <w:pPr>
        <w:spacing w:after="0" w:line="240" w:lineRule="auto"/>
        <w:ind w:left="2268"/>
        <w:rPr>
          <w:rFonts w:ascii="Book Antiqua" w:hAnsi="Book Antiqua" w:cstheme="minorHAnsi"/>
        </w:rPr>
      </w:pPr>
      <w:r w:rsidRPr="00AC2A30">
        <w:rPr>
          <w:rFonts w:ascii="Book Antiqua" w:hAnsi="Book Antiqua" w:cstheme="minorHAnsi"/>
          <w:noProof/>
          <w:lang w:eastAsia="ru-RU"/>
        </w:rPr>
        <w:drawing>
          <wp:anchor distT="0" distB="0" distL="114300" distR="114300" simplePos="0" relativeHeight="251672576" behindDoc="0" locked="0" layoutInCell="1" allowOverlap="1" wp14:anchorId="0259151A" wp14:editId="2E8B44A3">
            <wp:simplePos x="0" y="0"/>
            <wp:positionH relativeFrom="column">
              <wp:posOffset>1595755</wp:posOffset>
            </wp:positionH>
            <wp:positionV relativeFrom="line">
              <wp:posOffset>151130</wp:posOffset>
            </wp:positionV>
            <wp:extent cx="1551305" cy="1619885"/>
            <wp:effectExtent l="0" t="0" r="0" b="0"/>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51305"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80" w:name="_Toc328038247"/>
      <w:bookmarkStart w:id="81" w:name="_Toc369821994"/>
      <w:r w:rsidRPr="003F6AB3">
        <w:rPr>
          <w:rStyle w:val="afff"/>
          <w:rFonts w:ascii="Book Antiqua" w:hAnsi="Book Antiqua" w:cstheme="minorHAnsi"/>
          <w:i/>
          <w:sz w:val="22"/>
          <w:szCs w:val="22"/>
          <w:u w:val="none"/>
        </w:rPr>
        <w:t>Дочерняя форма.</w:t>
      </w:r>
      <w:bookmarkEnd w:id="81"/>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lastRenderedPageBreak/>
        <w:t xml:space="preserve">Определяет дочернюю форму. Используется при типах действий «Открыть дочернюю форму в новом </w:t>
      </w:r>
      <w:proofErr w:type="spellStart"/>
      <w:r w:rsidRPr="00AC2A30">
        <w:rPr>
          <w:rFonts w:ascii="Book Antiqua" w:hAnsi="Book Antiqua" w:cstheme="minorHAnsi"/>
        </w:rPr>
        <w:t>табе</w:t>
      </w:r>
      <w:proofErr w:type="spellEnd"/>
      <w:r w:rsidRPr="00AC2A30">
        <w:rPr>
          <w:rFonts w:ascii="Book Antiqua" w:hAnsi="Book Antiqua" w:cstheme="minorHAnsi"/>
        </w:rPr>
        <w:t>», «Открыть дочернюю форму в новом окне».</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82" w:name="_Toc369821995"/>
      <w:r w:rsidRPr="003F6AB3">
        <w:rPr>
          <w:rStyle w:val="afff"/>
          <w:rFonts w:ascii="Book Antiqua" w:hAnsi="Book Antiqua" w:cstheme="minorHAnsi"/>
          <w:i/>
          <w:sz w:val="22"/>
          <w:szCs w:val="22"/>
          <w:u w:val="none"/>
        </w:rPr>
        <w:t>Действие-родитель.</w:t>
      </w:r>
      <w:bookmarkEnd w:id="82"/>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Данное свойство необходимо для выполнения последовательности действий.</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83" w:name="_Toc369821996"/>
      <w:r w:rsidRPr="003F6AB3">
        <w:rPr>
          <w:rStyle w:val="afff"/>
          <w:rFonts w:ascii="Book Antiqua" w:hAnsi="Book Antiqua" w:cstheme="minorHAnsi"/>
          <w:i/>
          <w:sz w:val="22"/>
          <w:szCs w:val="22"/>
          <w:u w:val="none"/>
        </w:rPr>
        <w:t>Параметр: № кнопки.</w:t>
      </w:r>
      <w:bookmarkEnd w:id="83"/>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номера кнопки (статуса </w:t>
      </w:r>
      <w:r w:rsidRPr="00D67A08">
        <w:rPr>
          <w:rFonts w:ascii="Book Antiqua" w:hAnsi="Book Antiqua" w:cstheme="minorHAnsi"/>
        </w:rPr>
        <w:t>WARN</w:t>
      </w:r>
      <w:r w:rsidRPr="00AC2A30">
        <w:rPr>
          <w:rFonts w:ascii="Book Antiqua" w:hAnsi="Book Antiqua" w:cstheme="minorHAnsi"/>
        </w:rPr>
        <w:t>).</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84" w:name="_Toc369821997"/>
      <w:r w:rsidRPr="003F6AB3">
        <w:rPr>
          <w:rStyle w:val="afff"/>
          <w:rFonts w:ascii="Book Antiqua" w:hAnsi="Book Antiqua" w:cstheme="minorHAnsi"/>
          <w:i/>
          <w:sz w:val="22"/>
          <w:szCs w:val="22"/>
          <w:u w:val="none"/>
        </w:rPr>
        <w:t>Параметр: статус.</w:t>
      </w:r>
      <w:bookmarkEnd w:id="84"/>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статуса выполнения (Пусто – </w:t>
      </w:r>
      <w:r w:rsidRPr="00D67A08">
        <w:rPr>
          <w:rFonts w:ascii="Book Antiqua" w:hAnsi="Book Antiqua" w:cstheme="minorHAnsi"/>
        </w:rPr>
        <w:t>OK</w:t>
      </w:r>
      <w:r w:rsidRPr="00AC2A30">
        <w:rPr>
          <w:rFonts w:ascii="Book Antiqua" w:hAnsi="Book Antiqua" w:cstheme="minorHAnsi"/>
        </w:rPr>
        <w:t>, 1-</w:t>
      </w:r>
      <w:r w:rsidRPr="00D67A08">
        <w:rPr>
          <w:rFonts w:ascii="Book Antiqua" w:hAnsi="Book Antiqua" w:cstheme="minorHAnsi"/>
        </w:rPr>
        <w:t>WARN</w:t>
      </w:r>
      <w:r w:rsidRPr="00AC2A30">
        <w:rPr>
          <w:rFonts w:ascii="Book Antiqua" w:hAnsi="Book Antiqua" w:cstheme="minorHAnsi"/>
        </w:rPr>
        <w:t>, 2-</w:t>
      </w:r>
      <w:r w:rsidRPr="00D67A08">
        <w:rPr>
          <w:rFonts w:ascii="Book Antiqua" w:hAnsi="Book Antiqua" w:cstheme="minorHAnsi"/>
        </w:rPr>
        <w:t>ERR</w:t>
      </w:r>
      <w:r w:rsidRPr="00AC2A30">
        <w:rPr>
          <w:rFonts w:ascii="Book Antiqua" w:hAnsi="Book Antiqua" w:cstheme="minorHAnsi"/>
        </w:rPr>
        <w:t>, 3-</w:t>
      </w:r>
      <w:r w:rsidRPr="00D67A08">
        <w:rPr>
          <w:rFonts w:ascii="Book Antiqua" w:hAnsi="Book Antiqua" w:cstheme="minorHAnsi"/>
        </w:rPr>
        <w:t>CANCEL</w:t>
      </w:r>
      <w:r w:rsidRPr="00AC2A30">
        <w:rPr>
          <w:rFonts w:ascii="Book Antiqua" w:hAnsi="Book Antiqua" w:cstheme="minorHAnsi"/>
        </w:rPr>
        <w:t>).</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85" w:name="_Toc369821998"/>
      <w:r w:rsidRPr="003F6AB3">
        <w:rPr>
          <w:rStyle w:val="afff"/>
          <w:rFonts w:ascii="Book Antiqua" w:hAnsi="Book Antiqua" w:cstheme="minorHAnsi"/>
          <w:i/>
          <w:sz w:val="22"/>
          <w:szCs w:val="22"/>
          <w:u w:val="none"/>
        </w:rPr>
        <w:t xml:space="preserve">Параметр: текст </w:t>
      </w:r>
      <w:proofErr w:type="spellStart"/>
      <w:r w:rsidRPr="003F6AB3">
        <w:rPr>
          <w:rStyle w:val="afff"/>
          <w:rFonts w:ascii="Book Antiqua" w:hAnsi="Book Antiqua" w:cstheme="minorHAnsi"/>
          <w:i/>
          <w:sz w:val="22"/>
          <w:szCs w:val="22"/>
          <w:u w:val="none"/>
        </w:rPr>
        <w:t>сообщ</w:t>
      </w:r>
      <w:proofErr w:type="spellEnd"/>
      <w:r w:rsidRPr="003F6AB3">
        <w:rPr>
          <w:rStyle w:val="afff"/>
          <w:rFonts w:ascii="Book Antiqua" w:hAnsi="Book Antiqua" w:cstheme="minorHAnsi"/>
          <w:i/>
          <w:sz w:val="22"/>
          <w:szCs w:val="22"/>
          <w:u w:val="none"/>
        </w:rPr>
        <w:t>..</w:t>
      </w:r>
      <w:bookmarkEnd w:id="85"/>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Имя параметра </w:t>
      </w:r>
      <w:r w:rsidRPr="00D67A08">
        <w:rPr>
          <w:rFonts w:ascii="Book Antiqua" w:hAnsi="Book Antiqua" w:cstheme="minorHAnsi"/>
        </w:rPr>
        <w:t>PL</w:t>
      </w:r>
      <w:r w:rsidRPr="00AC2A30">
        <w:rPr>
          <w:rFonts w:ascii="Book Antiqua" w:hAnsi="Book Antiqua" w:cstheme="minorHAnsi"/>
        </w:rPr>
        <w:t>/</w:t>
      </w:r>
      <w:r w:rsidRPr="00D67A08">
        <w:rPr>
          <w:rFonts w:ascii="Book Antiqua" w:hAnsi="Book Antiqua" w:cstheme="minorHAnsi"/>
        </w:rPr>
        <w:t>SQL</w:t>
      </w:r>
      <w:r w:rsidRPr="00AC2A30">
        <w:rPr>
          <w:rFonts w:ascii="Book Antiqua" w:hAnsi="Book Antiqua" w:cstheme="minorHAnsi"/>
        </w:rPr>
        <w:t xml:space="preserve"> процедуры для передачи текста сообщения и кнопок.</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86" w:name="_Toc369821999"/>
      <w:proofErr w:type="spellStart"/>
      <w:r w:rsidRPr="003F6AB3">
        <w:rPr>
          <w:rStyle w:val="afff"/>
          <w:rFonts w:ascii="Book Antiqua" w:hAnsi="Book Antiqua" w:cstheme="minorHAnsi"/>
          <w:i/>
          <w:sz w:val="22"/>
          <w:szCs w:val="22"/>
          <w:u w:val="none"/>
        </w:rPr>
        <w:t>Автокоммит</w:t>
      </w:r>
      <w:proofErr w:type="spellEnd"/>
      <w:r w:rsidRPr="003F6AB3">
        <w:rPr>
          <w:rStyle w:val="afff"/>
          <w:rFonts w:ascii="Book Antiqua" w:hAnsi="Book Antiqua" w:cstheme="minorHAnsi"/>
          <w:i/>
          <w:sz w:val="22"/>
          <w:szCs w:val="22"/>
          <w:u w:val="none"/>
        </w:rPr>
        <w:t>.</w:t>
      </w:r>
      <w:bookmarkEnd w:id="86"/>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запускать или не запускать после действия команду </w:t>
      </w:r>
      <w:proofErr w:type="spellStart"/>
      <w:r w:rsidRPr="00D67A08">
        <w:rPr>
          <w:rFonts w:ascii="Book Antiqua" w:hAnsi="Book Antiqua" w:cstheme="minorHAnsi"/>
        </w:rPr>
        <w:t>commit</w:t>
      </w:r>
      <w:proofErr w:type="spellEnd"/>
      <w:r w:rsidRPr="00AC2A30">
        <w:rPr>
          <w:rFonts w:ascii="Book Antiqua" w:hAnsi="Book Antiqua" w:cstheme="minorHAnsi"/>
        </w:rPr>
        <w:t>.</w:t>
      </w:r>
    </w:p>
    <w:p w:rsidR="00F6603F" w:rsidRPr="003F6AB3" w:rsidRDefault="00F6603F" w:rsidP="003F6AB3">
      <w:pPr>
        <w:pStyle w:val="6"/>
        <w:numPr>
          <w:ilvl w:val="3"/>
          <w:numId w:val="22"/>
        </w:numPr>
        <w:spacing w:before="240" w:after="120"/>
        <w:rPr>
          <w:rStyle w:val="afff"/>
          <w:rFonts w:ascii="Book Antiqua" w:hAnsi="Book Antiqua" w:cstheme="minorHAnsi"/>
          <w:i/>
          <w:sz w:val="22"/>
          <w:szCs w:val="22"/>
          <w:u w:val="none"/>
        </w:rPr>
      </w:pPr>
      <w:bookmarkStart w:id="87" w:name="_Toc369822000"/>
      <w:r w:rsidRPr="003F6AB3">
        <w:rPr>
          <w:rStyle w:val="afff"/>
          <w:rFonts w:ascii="Book Antiqua" w:hAnsi="Book Antiqua" w:cstheme="minorHAnsi"/>
          <w:i/>
          <w:sz w:val="22"/>
          <w:szCs w:val="22"/>
          <w:u w:val="none"/>
        </w:rPr>
        <w:t>URL.</w:t>
      </w:r>
      <w:bookmarkEnd w:id="87"/>
    </w:p>
    <w:p w:rsidR="00F6603F" w:rsidRPr="00D67A08" w:rsidRDefault="00F6603F" w:rsidP="00D67A08">
      <w:pPr>
        <w:spacing w:after="0" w:line="240" w:lineRule="auto"/>
        <w:ind w:left="2268"/>
        <w:rPr>
          <w:rFonts w:ascii="Book Antiqua" w:hAnsi="Book Antiqua" w:cstheme="minorHAnsi"/>
        </w:rPr>
      </w:pPr>
      <w:r w:rsidRPr="00AC2A30">
        <w:rPr>
          <w:rFonts w:ascii="Book Antiqua" w:hAnsi="Book Antiqua" w:cstheme="minorHAnsi"/>
        </w:rPr>
        <w:t xml:space="preserve">Определяет </w:t>
      </w:r>
      <w:proofErr w:type="spellStart"/>
      <w:r w:rsidRPr="00D67A08">
        <w:rPr>
          <w:rFonts w:ascii="Book Antiqua" w:hAnsi="Book Antiqua" w:cstheme="minorHAnsi"/>
        </w:rPr>
        <w:t>url</w:t>
      </w:r>
      <w:proofErr w:type="spellEnd"/>
      <w:r w:rsidRPr="00AC2A30">
        <w:rPr>
          <w:rFonts w:ascii="Book Antiqua" w:hAnsi="Book Antiqua" w:cstheme="minorHAnsi"/>
        </w:rPr>
        <w:t xml:space="preserve"> после выполнения действия.</w:t>
      </w:r>
    </w:p>
    <w:p w:rsidR="00F6603F" w:rsidRPr="00AC2A30" w:rsidRDefault="00F6603F" w:rsidP="00381E50">
      <w:pPr>
        <w:rPr>
          <w:rFonts w:ascii="Book Antiqua" w:hAnsi="Book Antiqua"/>
        </w:rPr>
      </w:pPr>
    </w:p>
    <w:p w:rsidR="00F6603F" w:rsidRPr="00D67A08" w:rsidRDefault="00F6603F" w:rsidP="00D67A08">
      <w:pPr>
        <w:pStyle w:val="4"/>
        <w:numPr>
          <w:ilvl w:val="1"/>
          <w:numId w:val="22"/>
        </w:numPr>
        <w:spacing w:after="120"/>
        <w:ind w:left="788" w:hanging="431"/>
        <w:rPr>
          <w:sz w:val="24"/>
          <w:szCs w:val="24"/>
        </w:rPr>
      </w:pPr>
      <w:bookmarkStart w:id="88" w:name="_Toc369798461"/>
      <w:bookmarkStart w:id="89" w:name="_Toc369822001"/>
      <w:r w:rsidRPr="00D67A08">
        <w:rPr>
          <w:sz w:val="24"/>
          <w:szCs w:val="24"/>
        </w:rPr>
        <w:t>Колонки.</w:t>
      </w:r>
      <w:bookmarkEnd w:id="80"/>
      <w:bookmarkEnd w:id="88"/>
      <w:bookmarkEnd w:id="89"/>
      <w:r w:rsidRPr="00D67A08">
        <w:rPr>
          <w:sz w:val="24"/>
          <w:szCs w:val="24"/>
        </w:rPr>
        <w:t xml:space="preserve"> </w:t>
      </w:r>
    </w:p>
    <w:p w:rsidR="00F6603F" w:rsidRDefault="00F6603F" w:rsidP="00DB6CAD">
      <w:pPr>
        <w:spacing w:after="0" w:line="240" w:lineRule="auto"/>
        <w:ind w:left="851"/>
        <w:rPr>
          <w:rFonts w:ascii="Book Antiqua" w:hAnsi="Book Antiqua" w:cstheme="minorHAnsi"/>
        </w:rPr>
      </w:pPr>
      <w:r w:rsidRPr="00AC2A30">
        <w:rPr>
          <w:rFonts w:ascii="Book Antiqua" w:hAnsi="Book Antiqua" w:cstheme="minorHAnsi"/>
        </w:rPr>
        <w:t>Раздел «Колонки» необходим для настройки свойств по каждой колонке (столбцу) формы. Перечень колонок автоматически определяется при вводе запроса в разделе «Настройка формы».</w:t>
      </w:r>
    </w:p>
    <w:p w:rsidR="00D67A08" w:rsidRPr="00D67A08" w:rsidRDefault="00D67A08" w:rsidP="00D67A08">
      <w:pPr>
        <w:pStyle w:val="5"/>
        <w:numPr>
          <w:ilvl w:val="2"/>
          <w:numId w:val="22"/>
        </w:numPr>
        <w:rPr>
          <w:i w:val="0"/>
          <w:sz w:val="22"/>
          <w:szCs w:val="22"/>
        </w:rPr>
      </w:pPr>
      <w:bookmarkStart w:id="90" w:name="_Toc369822002"/>
      <w:r w:rsidRPr="00D67A08">
        <w:rPr>
          <w:i w:val="0"/>
          <w:sz w:val="22"/>
          <w:szCs w:val="22"/>
        </w:rPr>
        <w:t>Вкладка «Основные»</w:t>
      </w:r>
      <w:bookmarkEnd w:id="90"/>
    </w:p>
    <w:p w:rsidR="00D67A08" w:rsidRDefault="00D11523" w:rsidP="00DB6CAD">
      <w:pPr>
        <w:ind w:left="1276"/>
        <w:rPr>
          <w:rFonts w:ascii="Book Antiqua" w:hAnsi="Book Antiqua" w:cstheme="minorHAnsi"/>
        </w:rPr>
      </w:pPr>
      <w:r w:rsidRPr="00D11523">
        <w:rPr>
          <w:rFonts w:ascii="Book Antiqua" w:hAnsi="Book Antiqua" w:cstheme="minorHAnsi"/>
        </w:rPr>
        <w:t xml:space="preserve">Определяет </w:t>
      </w:r>
      <w:r>
        <w:rPr>
          <w:rFonts w:ascii="Book Antiqua" w:hAnsi="Book Antiqua" w:cstheme="minorHAnsi"/>
        </w:rPr>
        <w:t>основные свойства колонки формы, такие, как наименование, тип данных и др</w:t>
      </w:r>
      <w:r w:rsidRPr="00D11523">
        <w:rPr>
          <w:rFonts w:ascii="Book Antiqua" w:hAnsi="Book Antiqua" w:cstheme="minorHAnsi"/>
        </w:rPr>
        <w:t>.  Ниже приведено изображение части формы «Конструктор» с активным разделом «</w:t>
      </w:r>
      <w:r>
        <w:rPr>
          <w:rFonts w:ascii="Book Antiqua" w:hAnsi="Book Antiqua" w:cstheme="minorHAnsi"/>
        </w:rPr>
        <w:t>Колонки</w:t>
      </w:r>
      <w:r w:rsidRPr="00D11523">
        <w:rPr>
          <w:rFonts w:ascii="Book Antiqua" w:hAnsi="Book Antiqua" w:cstheme="minorHAnsi"/>
        </w:rPr>
        <w:t>», вкладка «</w:t>
      </w:r>
      <w:r>
        <w:rPr>
          <w:rFonts w:ascii="Book Antiqua" w:hAnsi="Book Antiqua" w:cstheme="minorHAnsi"/>
        </w:rPr>
        <w:t>Основные</w:t>
      </w:r>
      <w:r w:rsidRPr="00D11523">
        <w:rPr>
          <w:rFonts w:ascii="Book Antiqua" w:hAnsi="Book Antiqua" w:cstheme="minorHAnsi"/>
        </w:rPr>
        <w:t>».</w:t>
      </w:r>
    </w:p>
    <w:p w:rsidR="00C61039" w:rsidRPr="00D67A08" w:rsidRDefault="00C61039" w:rsidP="00DB6CAD">
      <w:pPr>
        <w:ind w:left="1276"/>
        <w:rPr>
          <w:rFonts w:ascii="Book Antiqua" w:hAnsi="Book Antiqua" w:cstheme="minorHAnsi"/>
        </w:rPr>
      </w:pPr>
      <w:r>
        <w:rPr>
          <w:noProof/>
          <w:lang w:eastAsia="ru-RU"/>
        </w:rPr>
        <w:drawing>
          <wp:inline distT="0" distB="0" distL="0" distR="0" wp14:anchorId="61BCD2D4" wp14:editId="65DAB4FD">
            <wp:extent cx="5981700" cy="2133631"/>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92103" cy="2137342"/>
                    </a:xfrm>
                    <a:prstGeom prst="rect">
                      <a:avLst/>
                    </a:prstGeom>
                    <a:ln>
                      <a:solidFill>
                        <a:schemeClr val="accent1"/>
                      </a:solidFill>
                    </a:ln>
                  </pic:spPr>
                </pic:pic>
              </a:graphicData>
            </a:graphic>
          </wp:inline>
        </w:drawing>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91" w:name="_Toc369822003"/>
      <w:r w:rsidRPr="00D67A08">
        <w:rPr>
          <w:rStyle w:val="afff"/>
          <w:rFonts w:ascii="Book Antiqua" w:hAnsi="Book Antiqua" w:cstheme="minorHAnsi"/>
          <w:i/>
          <w:sz w:val="22"/>
          <w:szCs w:val="22"/>
          <w:u w:val="none"/>
        </w:rPr>
        <w:t>№</w:t>
      </w:r>
      <w:bookmarkEnd w:id="91"/>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Отвечает за порядок отображения столбца в таблице и в форме представления.</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92" w:name="_Toc369822004"/>
      <w:r w:rsidRPr="00D67A08">
        <w:rPr>
          <w:rStyle w:val="afff"/>
          <w:rFonts w:ascii="Book Antiqua" w:hAnsi="Book Antiqua" w:cstheme="minorHAnsi"/>
          <w:i/>
          <w:sz w:val="22"/>
          <w:szCs w:val="22"/>
          <w:u w:val="none"/>
        </w:rPr>
        <w:lastRenderedPageBreak/>
        <w:t>Форма</w:t>
      </w:r>
      <w:bookmarkEnd w:id="92"/>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Ссылка на форму-владелец  данного поля.</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93" w:name="_Toc369822005"/>
      <w:r w:rsidRPr="00D67A08">
        <w:rPr>
          <w:rStyle w:val="afff"/>
          <w:rFonts w:ascii="Book Antiqua" w:hAnsi="Book Antiqua" w:cstheme="minorHAnsi"/>
          <w:i/>
          <w:sz w:val="22"/>
          <w:szCs w:val="22"/>
          <w:u w:val="none"/>
        </w:rPr>
        <w:t>Код</w:t>
      </w:r>
      <w:bookmarkEnd w:id="93"/>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Внутренний идентификатор столбца запроса - уникален в пределах формы.</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94" w:name="_Ref369812080"/>
      <w:bookmarkStart w:id="95" w:name="_Toc369822006"/>
      <w:r w:rsidRPr="00D67A08">
        <w:rPr>
          <w:rStyle w:val="afff"/>
          <w:rFonts w:ascii="Book Antiqua" w:hAnsi="Book Antiqua" w:cstheme="minorHAnsi"/>
          <w:i/>
          <w:sz w:val="22"/>
          <w:szCs w:val="22"/>
          <w:u w:val="none"/>
        </w:rPr>
        <w:t>Польз. имя</w:t>
      </w:r>
      <w:bookmarkEnd w:id="94"/>
      <w:bookmarkEnd w:id="95"/>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Имя столбца, отображаемое пользователю. Если не указано - отображается значение поля «Код» (</w:t>
      </w:r>
      <w:r w:rsidRPr="00DB6CAD">
        <w:rPr>
          <w:rFonts w:ascii="Book Antiqua" w:hAnsi="Book Antiqua" w:cstheme="minorHAnsi"/>
        </w:rPr>
        <w:t>COLUMN_CODE)</w:t>
      </w:r>
      <w:r w:rsidRPr="00AC2A30">
        <w:rPr>
          <w:rFonts w:ascii="Book Antiqua" w:hAnsi="Book Antiqua" w:cstheme="minorHAnsi"/>
        </w:rPr>
        <w:t>.</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96" w:name="_Ref369812089"/>
      <w:bookmarkStart w:id="97" w:name="_Toc369822007"/>
      <w:r w:rsidRPr="00D67A08">
        <w:rPr>
          <w:rStyle w:val="afff"/>
          <w:rFonts w:ascii="Book Antiqua" w:hAnsi="Book Antiqua" w:cstheme="minorHAnsi"/>
          <w:i/>
          <w:sz w:val="22"/>
          <w:szCs w:val="22"/>
          <w:u w:val="none"/>
        </w:rPr>
        <w:t>Тип данных</w:t>
      </w:r>
      <w:bookmarkEnd w:id="96"/>
      <w:bookmarkEnd w:id="97"/>
      <w:r w:rsidRPr="00D67A08">
        <w:rPr>
          <w:rStyle w:val="afff"/>
          <w:rFonts w:ascii="Book Antiqua" w:hAnsi="Book Antiqua" w:cstheme="minorHAnsi"/>
          <w:i/>
          <w:sz w:val="22"/>
          <w:szCs w:val="22"/>
          <w:u w:val="none"/>
        </w:rPr>
        <w:t xml:space="preserve"> </w:t>
      </w:r>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Определяет тип поля данных поля:</w:t>
      </w:r>
    </w:p>
    <w:p w:rsidR="00F6603F" w:rsidRPr="00DB6CAD" w:rsidRDefault="00F6603F" w:rsidP="00DB6CAD">
      <w:pPr>
        <w:pStyle w:val="affa"/>
        <w:numPr>
          <w:ilvl w:val="0"/>
          <w:numId w:val="27"/>
        </w:numPr>
        <w:rPr>
          <w:rFonts w:cstheme="minorHAnsi"/>
        </w:rPr>
      </w:pPr>
      <w:proofErr w:type="spellStart"/>
      <w:r w:rsidRPr="00DB6CAD">
        <w:rPr>
          <w:rFonts w:cstheme="minorHAnsi"/>
        </w:rPr>
        <w:t>Boolean</w:t>
      </w:r>
      <w:proofErr w:type="spellEnd"/>
      <w:r w:rsidRPr="00DB6CAD">
        <w:rPr>
          <w:rFonts w:cstheme="minorHAnsi"/>
        </w:rPr>
        <w:t xml:space="preserve"> – логический тип;</w:t>
      </w:r>
    </w:p>
    <w:p w:rsidR="00F6603F" w:rsidRPr="00DB6CAD" w:rsidRDefault="00F6603F" w:rsidP="00DB6CAD">
      <w:pPr>
        <w:pStyle w:val="affa"/>
        <w:numPr>
          <w:ilvl w:val="0"/>
          <w:numId w:val="27"/>
        </w:numPr>
        <w:rPr>
          <w:rFonts w:cstheme="minorHAnsi"/>
        </w:rPr>
      </w:pPr>
      <w:proofErr w:type="spellStart"/>
      <w:r w:rsidRPr="00DB6CAD">
        <w:rPr>
          <w:rFonts w:cstheme="minorHAnsi"/>
        </w:rPr>
        <w:t>Date</w:t>
      </w:r>
      <w:proofErr w:type="spellEnd"/>
      <w:r w:rsidRPr="00DB6CAD">
        <w:rPr>
          <w:rFonts w:cstheme="minorHAnsi"/>
        </w:rPr>
        <w:t xml:space="preserve"> – тип даты;</w:t>
      </w:r>
    </w:p>
    <w:p w:rsidR="00F6603F" w:rsidRPr="00DB6CAD" w:rsidRDefault="00F6603F" w:rsidP="00DB6CAD">
      <w:pPr>
        <w:pStyle w:val="affa"/>
        <w:numPr>
          <w:ilvl w:val="0"/>
          <w:numId w:val="27"/>
        </w:numPr>
        <w:rPr>
          <w:rFonts w:cstheme="minorHAnsi"/>
        </w:rPr>
      </w:pPr>
      <w:proofErr w:type="spellStart"/>
      <w:r w:rsidRPr="00DB6CAD">
        <w:rPr>
          <w:rFonts w:cstheme="minorHAnsi"/>
        </w:rPr>
        <w:t>Number</w:t>
      </w:r>
      <w:proofErr w:type="spellEnd"/>
      <w:r w:rsidRPr="00DB6CAD">
        <w:rPr>
          <w:rFonts w:cstheme="minorHAnsi"/>
        </w:rPr>
        <w:t xml:space="preserve"> – тип число;</w:t>
      </w:r>
    </w:p>
    <w:p w:rsidR="00F6603F" w:rsidRPr="00DB6CAD" w:rsidRDefault="00F6603F" w:rsidP="00DB6CAD">
      <w:pPr>
        <w:pStyle w:val="affa"/>
        <w:numPr>
          <w:ilvl w:val="0"/>
          <w:numId w:val="27"/>
        </w:numPr>
        <w:rPr>
          <w:rFonts w:cstheme="minorHAnsi"/>
        </w:rPr>
      </w:pPr>
      <w:proofErr w:type="spellStart"/>
      <w:r w:rsidRPr="00DB6CAD">
        <w:rPr>
          <w:rFonts w:cstheme="minorHAnsi"/>
        </w:rPr>
        <w:t>String</w:t>
      </w:r>
      <w:proofErr w:type="spellEnd"/>
      <w:r w:rsidRPr="00DB6CAD">
        <w:rPr>
          <w:rFonts w:cstheme="minorHAnsi"/>
        </w:rPr>
        <w:t xml:space="preserve"> – текстовый тип.</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98" w:name="_Toc369822008"/>
      <w:r w:rsidRPr="00D67A08">
        <w:rPr>
          <w:rStyle w:val="afff"/>
          <w:rFonts w:ascii="Book Antiqua" w:hAnsi="Book Antiqua" w:cstheme="minorHAnsi"/>
          <w:i/>
          <w:sz w:val="22"/>
          <w:szCs w:val="22"/>
          <w:u w:val="none"/>
        </w:rPr>
        <w:t>Ширина</w:t>
      </w:r>
      <w:bookmarkEnd w:id="98"/>
      <w:r w:rsidRPr="00D67A08">
        <w:rPr>
          <w:rStyle w:val="afff"/>
          <w:rFonts w:ascii="Book Antiqua" w:hAnsi="Book Antiqua" w:cstheme="minorHAnsi"/>
          <w:i/>
          <w:sz w:val="22"/>
          <w:szCs w:val="22"/>
          <w:u w:val="none"/>
        </w:rPr>
        <w:t xml:space="preserve"> </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Ширина столбца в виде целого числа либо в процентах.</w:t>
      </w:r>
      <w:r w:rsidR="0077167E">
        <w:rPr>
          <w:rFonts w:ascii="Book Antiqua" w:hAnsi="Book Antiqua" w:cstheme="minorHAnsi"/>
        </w:rPr>
        <w:t xml:space="preserve"> </w:t>
      </w:r>
      <w:r w:rsidRPr="00AC2A30">
        <w:rPr>
          <w:rFonts w:ascii="Book Antiqua" w:hAnsi="Book Antiqua" w:cstheme="minorHAnsi"/>
        </w:rPr>
        <w:t>В случае если указанно целое число, ширина столбца определяется в пикселях.</w:t>
      </w:r>
      <w:r w:rsidR="0077167E">
        <w:rPr>
          <w:rFonts w:ascii="Book Antiqua" w:hAnsi="Book Antiqua" w:cstheme="minorHAnsi"/>
        </w:rPr>
        <w:t xml:space="preserve"> </w:t>
      </w:r>
      <w:r w:rsidRPr="00AC2A30">
        <w:rPr>
          <w:rFonts w:ascii="Book Antiqua" w:hAnsi="Book Antiqua" w:cstheme="minorHAnsi"/>
        </w:rPr>
        <w:t>Если указана ширина в процентах - ширина определяется как отношение ширины столбца к общей ширине видимых полей таблицы.</w:t>
      </w:r>
      <w:r w:rsidR="00DB6CAD">
        <w:rPr>
          <w:rFonts w:ascii="Book Antiqua" w:hAnsi="Book Antiqua" w:cstheme="minorHAnsi"/>
        </w:rPr>
        <w:t xml:space="preserve"> </w:t>
      </w:r>
      <w:r w:rsidRPr="00AC2A30">
        <w:rPr>
          <w:rFonts w:ascii="Book Antiqua" w:hAnsi="Book Antiqua" w:cstheme="minorHAnsi"/>
        </w:rPr>
        <w:t>Значение [*] - автоматический подбор ширины.</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99" w:name="_Toc369822009"/>
      <w:r w:rsidRPr="00D67A08">
        <w:rPr>
          <w:rStyle w:val="afff"/>
          <w:rFonts w:ascii="Book Antiqua" w:hAnsi="Book Antiqua" w:cstheme="minorHAnsi"/>
          <w:i/>
          <w:sz w:val="22"/>
          <w:szCs w:val="22"/>
          <w:u w:val="none"/>
        </w:rPr>
        <w:t>Закладка</w:t>
      </w:r>
      <w:bookmarkEnd w:id="99"/>
    </w:p>
    <w:p w:rsidR="00F6603F" w:rsidRPr="00DB6CAD" w:rsidRDefault="00F6603F" w:rsidP="00DB6CAD">
      <w:pPr>
        <w:spacing w:after="0" w:line="240" w:lineRule="auto"/>
        <w:ind w:left="2268"/>
        <w:rPr>
          <w:rFonts w:ascii="Book Antiqua" w:hAnsi="Book Antiqua" w:cstheme="minorHAnsi"/>
        </w:rPr>
      </w:pPr>
      <w:r w:rsidRPr="00AC2A30">
        <w:rPr>
          <w:rFonts w:ascii="Book Antiqua" w:hAnsi="Book Antiqua" w:cstheme="minorHAnsi"/>
        </w:rPr>
        <w:t>Ссылка на вкладку формы редактирования.</w:t>
      </w:r>
    </w:p>
    <w:p w:rsidR="00F6603F" w:rsidRPr="00AC2A30" w:rsidRDefault="00F6603F" w:rsidP="00DB6CAD">
      <w:pPr>
        <w:spacing w:after="0" w:line="240" w:lineRule="auto"/>
        <w:ind w:left="2268"/>
        <w:rPr>
          <w:rFonts w:ascii="Book Antiqua" w:hAnsi="Book Antiqua" w:cstheme="minorHAnsi"/>
        </w:rPr>
      </w:pPr>
      <w:r w:rsidRPr="00AC2A30">
        <w:rPr>
          <w:rFonts w:ascii="Book Antiqua" w:hAnsi="Book Antiqua" w:cstheme="minorHAnsi"/>
        </w:rPr>
        <w:t>В случае если поле заполнено - поле отображается и в таблице (гриде), и в форме редактирования записи.</w:t>
      </w:r>
    </w:p>
    <w:p w:rsidR="00F6603F" w:rsidRPr="00DB6CAD" w:rsidRDefault="00F6603F" w:rsidP="00DB6CAD">
      <w:pPr>
        <w:spacing w:after="0" w:line="240" w:lineRule="auto"/>
        <w:ind w:left="2268"/>
        <w:rPr>
          <w:rFonts w:ascii="Book Antiqua" w:hAnsi="Book Antiqua" w:cstheme="minorHAnsi"/>
          <w:b/>
          <w:i/>
        </w:rPr>
      </w:pPr>
      <w:r w:rsidRPr="00DB6CAD">
        <w:rPr>
          <w:rFonts w:ascii="Book Antiqua" w:hAnsi="Book Antiqua" w:cstheme="minorHAnsi"/>
          <w:b/>
          <w:i/>
        </w:rPr>
        <w:t xml:space="preserve">При необходимости отобразить поле только в форме редактирования - используйте свойство «Отображать»  (SHOW_ON_GRID). </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00" w:name="_Toc369822010"/>
      <w:r w:rsidRPr="00D67A08">
        <w:rPr>
          <w:rStyle w:val="afff"/>
          <w:rFonts w:ascii="Book Antiqua" w:hAnsi="Book Antiqua" w:cstheme="minorHAnsi"/>
          <w:i/>
          <w:sz w:val="22"/>
          <w:szCs w:val="22"/>
          <w:u w:val="none"/>
        </w:rPr>
        <w:t>Тип поля</w:t>
      </w:r>
      <w:bookmarkEnd w:id="100"/>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 xml:space="preserve">Используется для определения специального поведения при </w:t>
      </w:r>
      <w:proofErr w:type="spellStart"/>
      <w:r w:rsidRPr="00DB6CAD">
        <w:rPr>
          <w:rFonts w:ascii="Book Antiqua" w:hAnsi="Book Antiqua" w:cstheme="minorHAnsi"/>
        </w:rPr>
        <w:t>отрисовке</w:t>
      </w:r>
      <w:proofErr w:type="spellEnd"/>
      <w:r w:rsidRPr="00DB6CAD">
        <w:rPr>
          <w:rFonts w:ascii="Book Antiqua" w:hAnsi="Book Antiqua" w:cstheme="minorHAnsi"/>
        </w:rPr>
        <w:t xml:space="preserve"> формы.</w:t>
      </w:r>
    </w:p>
    <w:p w:rsidR="00F6603F" w:rsidRPr="00DB6CAD" w:rsidRDefault="00F6603F" w:rsidP="00DB6CAD">
      <w:pPr>
        <w:spacing w:after="0" w:line="240" w:lineRule="auto"/>
        <w:ind w:left="2268"/>
        <w:rPr>
          <w:rFonts w:ascii="Book Antiqua" w:hAnsi="Book Antiqua" w:cstheme="minorHAnsi"/>
        </w:rPr>
      </w:pPr>
      <w:r w:rsidRPr="00DB6CAD">
        <w:rPr>
          <w:rFonts w:ascii="Book Antiqua" w:hAnsi="Book Antiqua" w:cstheme="minorHAnsi"/>
        </w:rPr>
        <w:t>В данный момент определены такие типы:</w:t>
      </w:r>
    </w:p>
    <w:p w:rsidR="00F6603F" w:rsidRPr="00D96D4F" w:rsidRDefault="00F6603F" w:rsidP="00D96D4F">
      <w:pPr>
        <w:pStyle w:val="affa"/>
        <w:numPr>
          <w:ilvl w:val="0"/>
          <w:numId w:val="28"/>
        </w:numPr>
        <w:rPr>
          <w:rFonts w:cstheme="minorHAnsi"/>
        </w:rPr>
      </w:pPr>
      <w:r w:rsidRPr="00D96D4F">
        <w:rPr>
          <w:rFonts w:cstheme="minorHAnsi"/>
          <w:b/>
        </w:rPr>
        <w:t>Динамическая подчиненная форма одиночная (с обновлением)</w:t>
      </w:r>
      <w:r w:rsidRPr="00D96D4F">
        <w:rPr>
          <w:rFonts w:cstheme="minorHAnsi"/>
        </w:rPr>
        <w:t xml:space="preserve"> - поле возвращает код формы детализации. При изменении кода формы производится построение новой формы детализации.</w:t>
      </w:r>
      <w:r w:rsidR="00D96D4F" w:rsidRPr="00D96D4F">
        <w:rPr>
          <w:rFonts w:cstheme="minorHAnsi"/>
        </w:rPr>
        <w:t xml:space="preserve"> </w:t>
      </w:r>
      <w:r w:rsidRPr="00D96D4F">
        <w:rPr>
          <w:rFonts w:cstheme="minorHAnsi"/>
        </w:rPr>
        <w:t>Если код формы не изменился - происходит только обновление данных формы по данным строки мастер-формы.</w:t>
      </w:r>
      <w:r w:rsidR="00D96D4F" w:rsidRPr="00D96D4F">
        <w:rPr>
          <w:rFonts w:cstheme="minorHAnsi"/>
        </w:rPr>
        <w:t xml:space="preserve"> </w:t>
      </w:r>
      <w:r w:rsidRPr="00D96D4F">
        <w:rPr>
          <w:rFonts w:cstheme="minorHAnsi"/>
        </w:rPr>
        <w:t>Пример: FORMS2.DETAIL_FORM.</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rPr>
          <w:rFonts w:cstheme="minorHAnsi"/>
        </w:rPr>
      </w:pPr>
      <w:r w:rsidRPr="00D96D4F">
        <w:rPr>
          <w:rFonts w:cstheme="minorHAnsi"/>
          <w:b/>
        </w:rPr>
        <w:t xml:space="preserve">Динамическая подчиненная форма множественная (без </w:t>
      </w:r>
      <w:proofErr w:type="spellStart"/>
      <w:r w:rsidRPr="00D96D4F">
        <w:rPr>
          <w:rFonts w:cstheme="minorHAnsi"/>
          <w:b/>
        </w:rPr>
        <w:t>обновлнения</w:t>
      </w:r>
      <w:proofErr w:type="spellEnd"/>
      <w:r w:rsidRPr="00D96D4F">
        <w:rPr>
          <w:rFonts w:cstheme="minorHAnsi"/>
          <w:b/>
        </w:rPr>
        <w:t>)</w:t>
      </w:r>
      <w:r w:rsidRPr="00D96D4F">
        <w:rPr>
          <w:rFonts w:cstheme="minorHAnsi"/>
        </w:rPr>
        <w:t xml:space="preserve"> - поле возвращает код формы детализации. При изменении кода формы всегда производится построение новой формы детализации.</w:t>
      </w:r>
      <w:r w:rsidR="00D96D4F" w:rsidRPr="00D96D4F">
        <w:rPr>
          <w:rFonts w:cstheme="minorHAnsi"/>
        </w:rPr>
        <w:t xml:space="preserve"> </w:t>
      </w:r>
      <w:r w:rsidRPr="00D96D4F">
        <w:rPr>
          <w:rFonts w:cstheme="minorHAnsi"/>
        </w:rPr>
        <w:t>Пример: FORMS2.DETAIL_FORM_MULTI.</w:t>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8"/>
        </w:numPr>
        <w:spacing w:after="120"/>
        <w:ind w:left="2982" w:hanging="357"/>
        <w:rPr>
          <w:rFonts w:cstheme="minorHAnsi"/>
        </w:rPr>
      </w:pPr>
      <w:r w:rsidRPr="00D96D4F">
        <w:rPr>
          <w:rFonts w:cstheme="minorHAnsi"/>
          <w:b/>
        </w:rPr>
        <w:t>Иконка</w:t>
      </w:r>
      <w:r w:rsidRPr="00D96D4F">
        <w:rPr>
          <w:rFonts w:cstheme="minorHAnsi"/>
        </w:rPr>
        <w:t xml:space="preserve"> – поле для отображения иконки</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rPr>
        <w:lastRenderedPageBreak/>
        <w:drawing>
          <wp:inline distT="0" distB="0" distL="0" distR="0" wp14:anchorId="2C19C58D" wp14:editId="73BC8AB6">
            <wp:extent cx="904875" cy="12382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4875" cy="1238250"/>
                    </a:xfrm>
                    <a:prstGeom prst="rect">
                      <a:avLst/>
                    </a:prstGeom>
                    <a:noFill/>
                    <a:ln>
                      <a:noFill/>
                    </a:ln>
                  </pic:spPr>
                </pic:pic>
              </a:graphicData>
            </a:graphic>
          </wp:inline>
        </w:drawing>
      </w:r>
    </w:p>
    <w:p w:rsidR="00F6603F" w:rsidRPr="00D96D4F" w:rsidRDefault="00F6603F" w:rsidP="00D96D4F">
      <w:pPr>
        <w:pStyle w:val="affa"/>
        <w:numPr>
          <w:ilvl w:val="0"/>
          <w:numId w:val="29"/>
        </w:numPr>
        <w:rPr>
          <w:rFonts w:cstheme="minorHAnsi"/>
        </w:rPr>
      </w:pPr>
      <w:r w:rsidRPr="00D96D4F">
        <w:rPr>
          <w:rFonts w:cstheme="minorHAnsi"/>
          <w:b/>
        </w:rPr>
        <w:t>Текстовый редактор</w:t>
      </w:r>
      <w:r w:rsidRPr="00D96D4F">
        <w:rPr>
          <w:rFonts w:cstheme="minorHAnsi"/>
        </w:rPr>
        <w:t xml:space="preserve"> – поле для ввода текста без форматирования</w:t>
      </w:r>
    </w:p>
    <w:p w:rsidR="00F6603F" w:rsidRPr="00DB6CAD" w:rsidRDefault="00F6603F" w:rsidP="00D96D4F">
      <w:pPr>
        <w:spacing w:after="0" w:line="240" w:lineRule="auto"/>
        <w:ind w:left="2977"/>
        <w:rPr>
          <w:rFonts w:ascii="Book Antiqua" w:hAnsi="Book Antiqua" w:cstheme="minorHAnsi"/>
        </w:rPr>
      </w:pPr>
      <w:r w:rsidRPr="00DB6CAD">
        <w:rPr>
          <w:rFonts w:ascii="Book Antiqua" w:hAnsi="Book Antiqua" w:cstheme="minorHAnsi"/>
        </w:rPr>
        <w:drawing>
          <wp:inline distT="0" distB="0" distL="0" distR="0" wp14:anchorId="232255D0" wp14:editId="7742E367">
            <wp:extent cx="4537495" cy="1327458"/>
            <wp:effectExtent l="0" t="0" r="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8983" cy="1330819"/>
                    </a:xfrm>
                    <a:prstGeom prst="rect">
                      <a:avLst/>
                    </a:prstGeom>
                    <a:noFill/>
                    <a:ln>
                      <a:noFill/>
                    </a:ln>
                  </pic:spPr>
                </pic:pic>
              </a:graphicData>
            </a:graphic>
          </wp:inline>
        </w:drawing>
      </w:r>
    </w:p>
    <w:p w:rsidR="00F6603F" w:rsidRPr="00DB6CAD" w:rsidRDefault="00F6603F" w:rsidP="00DB6CAD">
      <w:pPr>
        <w:spacing w:after="0" w:line="240" w:lineRule="auto"/>
        <w:ind w:left="2268"/>
        <w:rPr>
          <w:rFonts w:ascii="Book Antiqua" w:hAnsi="Book Antiqua" w:cstheme="minorHAnsi"/>
        </w:rPr>
      </w:pP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 xml:space="preserve">HTML </w:t>
      </w:r>
      <w:proofErr w:type="spellStart"/>
      <w:r w:rsidRPr="00D96D4F">
        <w:rPr>
          <w:rFonts w:cstheme="minorHAnsi"/>
          <w:b/>
        </w:rPr>
        <w:t>editor</w:t>
      </w:r>
      <w:proofErr w:type="spellEnd"/>
      <w:r w:rsidRPr="00D96D4F">
        <w:rPr>
          <w:rFonts w:cstheme="minorHAnsi"/>
        </w:rPr>
        <w:t xml:space="preserve"> – поле для ввода текста с форматированием</w:t>
      </w:r>
      <w:r w:rsidRPr="00DB6CAD">
        <w:drawing>
          <wp:inline distT="0" distB="0" distL="0" distR="0" wp14:anchorId="5C1AD443" wp14:editId="0C4DF346">
            <wp:extent cx="4917600" cy="5976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7600" cy="597600"/>
                    </a:xfrm>
                    <a:prstGeom prst="rect">
                      <a:avLst/>
                    </a:prstGeom>
                    <a:noFill/>
                    <a:ln>
                      <a:noFill/>
                    </a:ln>
                  </pic:spPr>
                </pic:pic>
              </a:graphicData>
            </a:graphic>
          </wp:inline>
        </w:drawing>
      </w:r>
    </w:p>
    <w:p w:rsidR="00F6603F" w:rsidRPr="00D96D4F" w:rsidRDefault="00F6603F" w:rsidP="00D96D4F">
      <w:pPr>
        <w:pStyle w:val="affa"/>
        <w:numPr>
          <w:ilvl w:val="0"/>
          <w:numId w:val="29"/>
        </w:numPr>
        <w:spacing w:after="120"/>
        <w:ind w:left="2982" w:hanging="357"/>
        <w:rPr>
          <w:rFonts w:cstheme="minorHAnsi"/>
        </w:rPr>
      </w:pPr>
      <w:r w:rsidRPr="00D96D4F">
        <w:rPr>
          <w:rFonts w:cstheme="minorHAnsi"/>
          <w:b/>
        </w:rPr>
        <w:t>Заголовок формы (</w:t>
      </w:r>
      <w:proofErr w:type="spellStart"/>
      <w:r w:rsidRPr="00D96D4F">
        <w:rPr>
          <w:rFonts w:cstheme="minorHAnsi"/>
          <w:b/>
        </w:rPr>
        <w:t>нередактируемый</w:t>
      </w:r>
      <w:proofErr w:type="spellEnd"/>
      <w:r w:rsidRPr="00D96D4F">
        <w:rPr>
          <w:rFonts w:cstheme="minorHAnsi"/>
          <w:b/>
        </w:rPr>
        <w:t>)</w:t>
      </w:r>
      <w:r w:rsidRPr="00D96D4F">
        <w:rPr>
          <w:rFonts w:cstheme="minorHAnsi"/>
        </w:rPr>
        <w:t xml:space="preserve"> – выводит в поле заголовок данной формы.</w:t>
      </w:r>
    </w:p>
    <w:p w:rsidR="00F6603F" w:rsidRPr="00DB6CAD" w:rsidRDefault="00F6603F" w:rsidP="00D96D4F">
      <w:pPr>
        <w:spacing w:after="120" w:line="240" w:lineRule="auto"/>
        <w:ind w:left="2977"/>
        <w:rPr>
          <w:rFonts w:ascii="Book Antiqua" w:hAnsi="Book Antiqua" w:cstheme="minorHAnsi"/>
        </w:rPr>
      </w:pPr>
      <w:r w:rsidRPr="00DB6CAD">
        <w:rPr>
          <w:rFonts w:ascii="Book Antiqua" w:hAnsi="Book Antiqua" w:cstheme="minorHAnsi"/>
        </w:rPr>
        <w:drawing>
          <wp:inline distT="0" distB="0" distL="0" distR="0" wp14:anchorId="257A6B3F" wp14:editId="647106CF">
            <wp:extent cx="1485900" cy="8286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828675"/>
                    </a:xfrm>
                    <a:prstGeom prst="rect">
                      <a:avLst/>
                    </a:prstGeom>
                    <a:noFill/>
                    <a:ln>
                      <a:noFill/>
                    </a:ln>
                  </pic:spPr>
                </pic:pic>
              </a:graphicData>
            </a:graphic>
          </wp:inline>
        </w:drawing>
      </w:r>
    </w:p>
    <w:p w:rsidR="00F6603F" w:rsidRDefault="00F6603F" w:rsidP="00D96D4F">
      <w:pPr>
        <w:pStyle w:val="affa"/>
        <w:numPr>
          <w:ilvl w:val="0"/>
          <w:numId w:val="30"/>
        </w:numPr>
        <w:spacing w:after="120"/>
        <w:rPr>
          <w:rFonts w:cstheme="minorHAnsi"/>
        </w:rPr>
      </w:pPr>
      <w:proofErr w:type="spellStart"/>
      <w:r w:rsidRPr="00D96D4F">
        <w:rPr>
          <w:rFonts w:cstheme="minorHAnsi"/>
          <w:b/>
        </w:rPr>
        <w:t>Lookup</w:t>
      </w:r>
      <w:proofErr w:type="spellEnd"/>
      <w:r w:rsidRPr="00D96D4F">
        <w:rPr>
          <w:rFonts w:cstheme="minorHAnsi"/>
          <w:b/>
        </w:rPr>
        <w:t xml:space="preserve"> простой (сортировка по значению)</w:t>
      </w:r>
      <w:r w:rsidRPr="00D96D4F">
        <w:rPr>
          <w:rFonts w:cstheme="minorHAnsi"/>
        </w:rPr>
        <w:t xml:space="preserve"> – поле с обычным списком и с сортировкой по значению</w:t>
      </w:r>
    </w:p>
    <w:p w:rsidR="00F6603F" w:rsidRPr="00DB6CAD" w:rsidRDefault="00F6603F" w:rsidP="00D96D4F">
      <w:pPr>
        <w:tabs>
          <w:tab w:val="left" w:pos="3119"/>
        </w:tabs>
        <w:spacing w:after="120" w:line="240" w:lineRule="auto"/>
        <w:ind w:left="2977"/>
        <w:rPr>
          <w:rFonts w:ascii="Book Antiqua" w:hAnsi="Book Antiqua" w:cstheme="minorHAnsi"/>
        </w:rPr>
      </w:pPr>
      <w:r w:rsidRPr="00DB6CAD">
        <w:rPr>
          <w:rFonts w:ascii="Book Antiqua" w:hAnsi="Book Antiqua" w:cstheme="minorHAnsi"/>
        </w:rPr>
        <w:drawing>
          <wp:inline distT="0" distB="0" distL="0" distR="0" wp14:anchorId="5F1F1282" wp14:editId="4615E0DD">
            <wp:extent cx="3131389" cy="301924"/>
            <wp:effectExtent l="0" t="0" r="0"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4">
                      <a:extLst>
                        <a:ext uri="{28A0092B-C50C-407E-A947-70E740481C1C}">
                          <a14:useLocalDpi xmlns:a14="http://schemas.microsoft.com/office/drawing/2010/main" val="0"/>
                        </a:ext>
                      </a:extLst>
                    </a:blip>
                    <a:srcRect r="42580"/>
                    <a:stretch/>
                  </pic:blipFill>
                  <pic:spPr bwMode="auto">
                    <a:xfrm>
                      <a:off x="0" y="0"/>
                      <a:ext cx="3161217" cy="3048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proofErr w:type="spellStart"/>
      <w:r w:rsidRPr="00D96D4F">
        <w:rPr>
          <w:rFonts w:cstheme="minorHAnsi"/>
          <w:b/>
        </w:rPr>
        <w:t>Lookup</w:t>
      </w:r>
      <w:proofErr w:type="spellEnd"/>
      <w:r w:rsidRPr="00D96D4F">
        <w:rPr>
          <w:rFonts w:cstheme="minorHAnsi"/>
          <w:b/>
        </w:rPr>
        <w:t xml:space="preserve"> простой (сортировка по коду)</w:t>
      </w:r>
      <w:r w:rsidRPr="00D96D4F">
        <w:rPr>
          <w:rFonts w:cstheme="minorHAnsi"/>
        </w:rPr>
        <w:t xml:space="preserve"> – поле с обычным списком и с сортировкой по коду</w:t>
      </w:r>
    </w:p>
    <w:p w:rsidR="00D96D4F" w:rsidRPr="00D96D4F" w:rsidRDefault="00D96D4F" w:rsidP="00D96D4F">
      <w:pPr>
        <w:pStyle w:val="affa"/>
        <w:spacing w:after="120"/>
        <w:ind w:left="2988"/>
        <w:rPr>
          <w:rFonts w:cstheme="minorHAnsi"/>
        </w:rPr>
      </w:pPr>
      <w:r w:rsidRPr="00DB6CAD">
        <w:drawing>
          <wp:inline distT="0" distB="0" distL="0" distR="0" wp14:anchorId="50605DBE" wp14:editId="1BF92B9A">
            <wp:extent cx="3430800" cy="324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rotWithShape="1">
                    <a:blip r:embed="rId45">
                      <a:extLst>
                        <a:ext uri="{28A0092B-C50C-407E-A947-70E740481C1C}">
                          <a14:useLocalDpi xmlns:a14="http://schemas.microsoft.com/office/drawing/2010/main" val="0"/>
                        </a:ext>
                      </a:extLst>
                    </a:blip>
                    <a:srcRect r="38462" b="-6249"/>
                    <a:stretch/>
                  </pic:blipFill>
                  <pic:spPr bwMode="auto">
                    <a:xfrm>
                      <a:off x="0" y="0"/>
                      <a:ext cx="3430800" cy="324000"/>
                    </a:xfrm>
                    <a:prstGeom prst="rect">
                      <a:avLst/>
                    </a:prstGeom>
                    <a:noFill/>
                    <a:ln>
                      <a:noFill/>
                    </a:ln>
                    <a:extLst>
                      <a:ext uri="{53640926-AAD7-44D8-BBD7-CCE9431645EC}">
                        <a14:shadowObscured xmlns:a14="http://schemas.microsoft.com/office/drawing/2010/main"/>
                      </a:ext>
                    </a:extLst>
                  </pic:spPr>
                </pic:pic>
              </a:graphicData>
            </a:graphic>
          </wp:inline>
        </w:drawing>
      </w:r>
    </w:p>
    <w:p w:rsidR="00F6603F" w:rsidRDefault="00F6603F" w:rsidP="00D96D4F">
      <w:pPr>
        <w:pStyle w:val="affa"/>
        <w:numPr>
          <w:ilvl w:val="0"/>
          <w:numId w:val="30"/>
        </w:numPr>
        <w:spacing w:after="120"/>
        <w:rPr>
          <w:rFonts w:cstheme="minorHAnsi"/>
        </w:rPr>
      </w:pPr>
      <w:proofErr w:type="spellStart"/>
      <w:r w:rsidRPr="00D96D4F">
        <w:rPr>
          <w:rFonts w:cstheme="minorHAnsi"/>
          <w:b/>
        </w:rPr>
        <w:t>Lookup</w:t>
      </w:r>
      <w:proofErr w:type="spellEnd"/>
      <w:r w:rsidRPr="00D96D4F">
        <w:rPr>
          <w:rFonts w:cstheme="minorHAnsi"/>
          <w:b/>
        </w:rPr>
        <w:t>-форма</w:t>
      </w:r>
      <w:r w:rsidRPr="00D96D4F">
        <w:rPr>
          <w:rFonts w:cstheme="minorHAnsi"/>
        </w:rPr>
        <w:t xml:space="preserve"> – поле со списком в виде таблицы, сортировка определяется при создании данно</w:t>
      </w:r>
      <w:r w:rsidR="00D96D4F">
        <w:rPr>
          <w:rFonts w:cstheme="minorHAnsi"/>
        </w:rPr>
        <w:t>й</w:t>
      </w:r>
      <w:r w:rsidRPr="00D96D4F">
        <w:rPr>
          <w:rFonts w:cstheme="minorHAnsi"/>
        </w:rPr>
        <w:t xml:space="preserve"> </w:t>
      </w:r>
      <w:r w:rsidR="00D96D4F">
        <w:rPr>
          <w:rFonts w:cstheme="minorHAnsi"/>
        </w:rPr>
        <w:t>формы-</w:t>
      </w:r>
      <w:r w:rsidRPr="00D96D4F">
        <w:rPr>
          <w:rFonts w:cstheme="minorHAnsi"/>
        </w:rPr>
        <w:t>списка.</w:t>
      </w:r>
    </w:p>
    <w:p w:rsidR="00D96D4F" w:rsidRPr="00D96D4F" w:rsidRDefault="00D96D4F" w:rsidP="00D96D4F">
      <w:pPr>
        <w:spacing w:after="120"/>
        <w:ind w:left="2977"/>
        <w:rPr>
          <w:rFonts w:cstheme="minorHAnsi"/>
        </w:rPr>
      </w:pPr>
      <w:r w:rsidRPr="00DB6CAD">
        <w:rPr>
          <w:rFonts w:ascii="Book Antiqua" w:hAnsi="Book Antiqua" w:cstheme="minorHAnsi"/>
        </w:rPr>
        <w:drawing>
          <wp:inline distT="0" distB="0" distL="0" distR="0" wp14:anchorId="410A63CC" wp14:editId="46A3736F">
            <wp:extent cx="4755600" cy="662400"/>
            <wp:effectExtent l="0" t="0" r="698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5600" cy="662400"/>
                    </a:xfrm>
                    <a:prstGeom prst="rect">
                      <a:avLst/>
                    </a:prstGeom>
                    <a:noFill/>
                    <a:ln>
                      <a:noFill/>
                    </a:ln>
                  </pic:spPr>
                </pic:pic>
              </a:graphicData>
            </a:graphic>
          </wp:inline>
        </w:drawing>
      </w:r>
    </w:p>
    <w:p w:rsidR="00F6603F" w:rsidRPr="00D96D4F" w:rsidRDefault="00F6603F" w:rsidP="00D96D4F">
      <w:pPr>
        <w:spacing w:after="0" w:line="240" w:lineRule="auto"/>
        <w:ind w:left="2977" w:hanging="709"/>
        <w:rPr>
          <w:rFonts w:ascii="Book Antiqua" w:hAnsi="Book Antiqua" w:cstheme="minorHAnsi"/>
        </w:rPr>
      </w:pPr>
      <w:r w:rsidRPr="00DB6CAD">
        <w:rPr>
          <w:rFonts w:ascii="Book Antiqua" w:hAnsi="Book Antiqua" w:cstheme="minorHAnsi"/>
        </w:rPr>
        <w:tab/>
      </w:r>
      <w:proofErr w:type="spellStart"/>
      <w:r w:rsidRPr="00D96D4F">
        <w:rPr>
          <w:rFonts w:ascii="Book Antiqua" w:hAnsi="Book Antiqua" w:cstheme="minorHAnsi"/>
          <w:b/>
        </w:rPr>
        <w:t>iFrame</w:t>
      </w:r>
      <w:proofErr w:type="spellEnd"/>
      <w:r w:rsidRPr="00D96D4F">
        <w:rPr>
          <w:rFonts w:ascii="Book Antiqua" w:hAnsi="Book Antiqua" w:cstheme="minorHAnsi"/>
        </w:rPr>
        <w:t xml:space="preserve"> </w:t>
      </w:r>
      <w:r w:rsidR="00163E30">
        <w:rPr>
          <w:rFonts w:cstheme="minorHAnsi"/>
        </w:rPr>
        <w:t>–</w:t>
      </w:r>
      <w:r w:rsidR="00D96D4F">
        <w:rPr>
          <w:rFonts w:cstheme="minorHAnsi"/>
        </w:rPr>
        <w:t xml:space="preserve"> </w:t>
      </w:r>
      <w:r w:rsidR="00163E30">
        <w:rPr>
          <w:rFonts w:cstheme="minorHAnsi"/>
        </w:rPr>
        <w:t xml:space="preserve">при вынесении на вкладку-редактор поле будет отображать </w:t>
      </w:r>
      <w:r w:rsidR="00163E30">
        <w:rPr>
          <w:rFonts w:cstheme="minorHAnsi"/>
          <w:lang w:val="en-US"/>
        </w:rPr>
        <w:t>HTML</w:t>
      </w:r>
      <w:r w:rsidR="00163E30" w:rsidRPr="00163E30">
        <w:rPr>
          <w:rFonts w:cstheme="minorHAnsi"/>
        </w:rPr>
        <w:t>-</w:t>
      </w:r>
      <w:r w:rsidR="00163E30">
        <w:rPr>
          <w:rFonts w:cstheme="minorHAnsi"/>
        </w:rPr>
        <w:t xml:space="preserve">содержимое </w:t>
      </w:r>
      <w:r w:rsidR="00163E30">
        <w:rPr>
          <w:rFonts w:cstheme="minorHAnsi"/>
          <w:lang w:val="en-US"/>
        </w:rPr>
        <w:t>URL</w:t>
      </w:r>
      <w:r w:rsidR="00163E30" w:rsidRPr="00163E30">
        <w:rPr>
          <w:rFonts w:cstheme="minorHAnsi"/>
        </w:rPr>
        <w:t xml:space="preserve"> </w:t>
      </w:r>
      <w:r w:rsidR="00163E30">
        <w:rPr>
          <w:rFonts w:cstheme="minorHAnsi"/>
        </w:rPr>
        <w:t>из запроса.</w:t>
      </w:r>
    </w:p>
    <w:p w:rsidR="00F6603F" w:rsidRPr="00D96D4F" w:rsidRDefault="00F6603F" w:rsidP="00D96D4F">
      <w:pPr>
        <w:pStyle w:val="affa"/>
        <w:numPr>
          <w:ilvl w:val="0"/>
          <w:numId w:val="31"/>
        </w:numPr>
        <w:rPr>
          <w:rFonts w:cstheme="minorHAnsi"/>
        </w:rPr>
      </w:pPr>
      <w:proofErr w:type="spellStart"/>
      <w:r w:rsidRPr="00D96D4F">
        <w:rPr>
          <w:rFonts w:cstheme="minorHAnsi"/>
          <w:b/>
        </w:rPr>
        <w:t>Link</w:t>
      </w:r>
      <w:proofErr w:type="spellEnd"/>
      <w:r w:rsidRPr="00D96D4F">
        <w:rPr>
          <w:rFonts w:cstheme="minorHAnsi"/>
        </w:rPr>
        <w:t xml:space="preserve"> </w:t>
      </w:r>
      <w:r w:rsidR="00D96D4F">
        <w:rPr>
          <w:rFonts w:cstheme="minorHAnsi"/>
        </w:rPr>
        <w:t xml:space="preserve"> - </w:t>
      </w:r>
      <w:r w:rsidR="00163E30">
        <w:rPr>
          <w:rFonts w:cstheme="minorHAnsi"/>
        </w:rPr>
        <w:t xml:space="preserve">отображает в таблице поле </w:t>
      </w:r>
      <w:r w:rsidR="00163E30">
        <w:rPr>
          <w:rFonts w:cstheme="minorHAnsi"/>
          <w:lang w:val="en-US"/>
        </w:rPr>
        <w:t>URL</w:t>
      </w:r>
      <w:r w:rsidR="00163E30" w:rsidRPr="00163E30">
        <w:rPr>
          <w:rFonts w:cstheme="minorHAnsi"/>
        </w:rPr>
        <w:t xml:space="preserve"> </w:t>
      </w:r>
      <w:r w:rsidR="00163E30">
        <w:rPr>
          <w:rFonts w:cstheme="minorHAnsi"/>
        </w:rPr>
        <w:t>из запроса, в случае нажатия на данную ссылку она будет открыта в новой вкладке браузера.</w:t>
      </w:r>
    </w:p>
    <w:p w:rsidR="00F6603F" w:rsidRPr="00D96D4F" w:rsidRDefault="00F6603F" w:rsidP="00163E30">
      <w:pPr>
        <w:pStyle w:val="affa"/>
        <w:numPr>
          <w:ilvl w:val="0"/>
          <w:numId w:val="31"/>
        </w:numPr>
        <w:rPr>
          <w:rFonts w:cstheme="minorHAnsi"/>
        </w:rPr>
      </w:pPr>
      <w:proofErr w:type="spellStart"/>
      <w:r w:rsidRPr="00D96D4F">
        <w:rPr>
          <w:rFonts w:cstheme="minorHAnsi"/>
          <w:b/>
        </w:rPr>
        <w:t>PickTreeList</w:t>
      </w:r>
      <w:proofErr w:type="spellEnd"/>
      <w:r w:rsidRPr="00D96D4F">
        <w:rPr>
          <w:rFonts w:cstheme="minorHAnsi"/>
        </w:rPr>
        <w:t xml:space="preserve"> </w:t>
      </w:r>
      <w:r w:rsidR="00163E30">
        <w:rPr>
          <w:rFonts w:cstheme="minorHAnsi"/>
        </w:rPr>
        <w:t>–</w:t>
      </w:r>
      <w:r w:rsidR="00D96D4F">
        <w:rPr>
          <w:rFonts w:cstheme="minorHAnsi"/>
        </w:rPr>
        <w:t xml:space="preserve"> </w:t>
      </w:r>
      <w:r w:rsidR="00163E30">
        <w:rPr>
          <w:rFonts w:cstheme="minorHAnsi"/>
        </w:rPr>
        <w:t xml:space="preserve">Поле, позволяющее выбрать значение из иерархического (дерево) списка значений. </w:t>
      </w:r>
      <w:r w:rsidR="00163E30" w:rsidRPr="00163E30">
        <w:rPr>
          <w:rFonts w:cstheme="minorHAnsi"/>
          <w:color w:val="FF0000"/>
          <w:lang w:val="en-US"/>
        </w:rPr>
        <w:t>[В РАЗРАБОТК</w:t>
      </w:r>
      <w:r w:rsidR="00163E30" w:rsidRPr="00163E30">
        <w:rPr>
          <w:rFonts w:cstheme="minorHAnsi"/>
          <w:color w:val="FF0000"/>
        </w:rPr>
        <w:t>Е</w:t>
      </w:r>
      <w:r w:rsidR="00163E30" w:rsidRPr="00163E30">
        <w:rPr>
          <w:rFonts w:cstheme="minorHAnsi"/>
          <w:color w:val="FF0000"/>
          <w:lang w:val="en-US"/>
        </w:rPr>
        <w:t>]</w:t>
      </w:r>
      <w:r w:rsidR="00163E30">
        <w:rPr>
          <w:rFonts w:cstheme="minorHAnsi"/>
        </w:rPr>
        <w:t>.</w:t>
      </w:r>
    </w:p>
    <w:p w:rsidR="00F6603F" w:rsidRPr="00163E30" w:rsidRDefault="00F6603F" w:rsidP="00C9549E">
      <w:pPr>
        <w:rPr>
          <w:rFonts w:ascii="Book Antiqua" w:hAnsi="Book Antiqua" w:cstheme="minorHAnsi"/>
        </w:rPr>
      </w:pP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01" w:name="_Toc369822011"/>
      <w:r w:rsidRPr="00D67A08">
        <w:rPr>
          <w:rStyle w:val="afff"/>
          <w:rFonts w:ascii="Book Antiqua" w:hAnsi="Book Antiqua" w:cstheme="minorHAnsi"/>
          <w:i/>
          <w:sz w:val="22"/>
          <w:szCs w:val="22"/>
          <w:u w:val="none"/>
        </w:rPr>
        <w:t>Заморозить</w:t>
      </w:r>
      <w:bookmarkEnd w:id="101"/>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lastRenderedPageBreak/>
        <w:t>Если стоит флажок на свойстве, то колонку при отображении на форме нельзя перемещать.</w:t>
      </w:r>
    </w:p>
    <w:p w:rsidR="00F6603F" w:rsidRPr="00AC2A30" w:rsidRDefault="00F6603F" w:rsidP="00C9549E">
      <w:pPr>
        <w:rPr>
          <w:rFonts w:ascii="Book Antiqua" w:hAnsi="Book Antiqua" w:cstheme="minorHAnsi"/>
        </w:rPr>
      </w:pP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02" w:name="_Toc369822012"/>
      <w:proofErr w:type="spellStart"/>
      <w:r w:rsidRPr="00D67A08">
        <w:rPr>
          <w:rStyle w:val="afff"/>
          <w:rFonts w:ascii="Book Antiqua" w:hAnsi="Book Antiqua" w:cstheme="minorHAnsi"/>
          <w:i/>
          <w:sz w:val="22"/>
          <w:szCs w:val="22"/>
          <w:u w:val="none"/>
        </w:rPr>
        <w:t>Первичн</w:t>
      </w:r>
      <w:proofErr w:type="spellEnd"/>
      <w:r w:rsidRPr="00D67A08">
        <w:rPr>
          <w:rStyle w:val="afff"/>
          <w:rFonts w:ascii="Book Antiqua" w:hAnsi="Book Antiqua" w:cstheme="minorHAnsi"/>
          <w:i/>
          <w:sz w:val="22"/>
          <w:szCs w:val="22"/>
          <w:u w:val="none"/>
        </w:rPr>
        <w:t>. ключ</w:t>
      </w:r>
      <w:bookmarkEnd w:id="102"/>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Определяет поле, которое будет первичным ключом.</w:t>
      </w:r>
    </w:p>
    <w:p w:rsidR="00F6603F" w:rsidRPr="00AC2A30" w:rsidRDefault="00F6603F" w:rsidP="00C9549E">
      <w:pPr>
        <w:rPr>
          <w:rFonts w:ascii="Book Antiqua" w:hAnsi="Book Antiqua" w:cstheme="minorHAnsi"/>
        </w:rPr>
      </w:pP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03" w:name="_Toc369822013"/>
      <w:r w:rsidRPr="00D67A08">
        <w:rPr>
          <w:rStyle w:val="afff"/>
          <w:rFonts w:ascii="Book Antiqua" w:hAnsi="Book Antiqua" w:cstheme="minorHAnsi"/>
          <w:i/>
          <w:sz w:val="22"/>
          <w:szCs w:val="22"/>
          <w:u w:val="none"/>
        </w:rPr>
        <w:t>Отображать в таблице</w:t>
      </w:r>
      <w:bookmarkEnd w:id="103"/>
    </w:p>
    <w:p w:rsidR="00F6603F" w:rsidRPr="00163E30" w:rsidRDefault="00F6603F" w:rsidP="00163E30">
      <w:pPr>
        <w:spacing w:after="0" w:line="240" w:lineRule="auto"/>
        <w:ind w:left="2268"/>
        <w:rPr>
          <w:rFonts w:ascii="Book Antiqua" w:hAnsi="Book Antiqua" w:cstheme="minorHAnsi"/>
        </w:rPr>
      </w:pPr>
      <w:r w:rsidRPr="00163E30">
        <w:rPr>
          <w:rFonts w:ascii="Book Antiqua" w:hAnsi="Book Antiqua" w:cstheme="minorHAnsi"/>
        </w:rPr>
        <w:t>Определяет будет данное поле отображено на форме или нет.</w:t>
      </w:r>
    </w:p>
    <w:p w:rsidR="00F6603F" w:rsidRPr="00D67A08" w:rsidRDefault="00D67A08" w:rsidP="00D67A08">
      <w:pPr>
        <w:pStyle w:val="5"/>
        <w:numPr>
          <w:ilvl w:val="2"/>
          <w:numId w:val="22"/>
        </w:numPr>
        <w:rPr>
          <w:i w:val="0"/>
          <w:sz w:val="22"/>
          <w:szCs w:val="22"/>
        </w:rPr>
      </w:pPr>
      <w:bookmarkStart w:id="104" w:name="_Toc369822014"/>
      <w:r>
        <w:rPr>
          <w:i w:val="0"/>
          <w:sz w:val="22"/>
          <w:szCs w:val="22"/>
        </w:rPr>
        <w:t>Вкладка «</w:t>
      </w:r>
      <w:r w:rsidRPr="00D67A08">
        <w:rPr>
          <w:i w:val="0"/>
          <w:sz w:val="22"/>
          <w:szCs w:val="22"/>
        </w:rPr>
        <w:t>Дополнительно</w:t>
      </w:r>
      <w:r>
        <w:rPr>
          <w:i w:val="0"/>
          <w:sz w:val="22"/>
          <w:szCs w:val="22"/>
        </w:rPr>
        <w:t>»</w:t>
      </w:r>
      <w:bookmarkEnd w:id="104"/>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05" w:name="_Toc369822015"/>
      <w:r w:rsidRPr="00D67A08">
        <w:rPr>
          <w:rStyle w:val="afff"/>
          <w:rFonts w:ascii="Book Antiqua" w:hAnsi="Book Antiqua" w:cstheme="minorHAnsi"/>
          <w:i/>
          <w:sz w:val="22"/>
          <w:szCs w:val="22"/>
          <w:u w:val="none"/>
        </w:rPr>
        <w:t>Тип для дерева</w:t>
      </w:r>
      <w:bookmarkEnd w:id="105"/>
      <w:r w:rsidRPr="00D67A08">
        <w:rPr>
          <w:rStyle w:val="afff"/>
          <w:rFonts w:ascii="Book Antiqua" w:hAnsi="Book Antiqua" w:cstheme="minorHAnsi"/>
          <w:i/>
          <w:sz w:val="22"/>
          <w:szCs w:val="22"/>
          <w:u w:val="none"/>
        </w:rPr>
        <w:t xml:space="preserve"> </w:t>
      </w:r>
    </w:p>
    <w:p w:rsidR="00F6603F" w:rsidRPr="00AC2A30" w:rsidRDefault="00F6603F" w:rsidP="00163E30">
      <w:pPr>
        <w:spacing w:after="0" w:line="240" w:lineRule="auto"/>
        <w:ind w:left="2268"/>
        <w:rPr>
          <w:rFonts w:ascii="Book Antiqua" w:hAnsi="Book Antiqua" w:cstheme="minorHAnsi"/>
        </w:rPr>
      </w:pPr>
      <w:r w:rsidRPr="00AC2A30">
        <w:rPr>
          <w:rFonts w:ascii="Book Antiqua" w:hAnsi="Book Antiqua" w:cstheme="minorHAnsi"/>
        </w:rPr>
        <w:t>Для форм с типом "T" ("Дерево") определяет тип столбца, например - идентификатор записи,</w:t>
      </w:r>
      <w:r w:rsidR="00163E30" w:rsidRPr="00163E30">
        <w:rPr>
          <w:rFonts w:ascii="Book Antiqua" w:hAnsi="Book Antiqua" w:cstheme="minorHAnsi"/>
        </w:rPr>
        <w:t xml:space="preserve"> </w:t>
      </w:r>
      <w:r w:rsidRPr="00AC2A30">
        <w:rPr>
          <w:rFonts w:ascii="Book Antiqua" w:hAnsi="Book Antiqua" w:cstheme="minorHAnsi"/>
        </w:rPr>
        <w:t>ссылка на родителя, количество дочерних узлов, является ли узлом или конечным элементом, иконка и др.</w:t>
      </w:r>
    </w:p>
    <w:p w:rsidR="00F6603F" w:rsidRPr="00D67A08" w:rsidRDefault="00F6603F" w:rsidP="0038607B">
      <w:pPr>
        <w:pStyle w:val="6"/>
        <w:keepNext/>
        <w:numPr>
          <w:ilvl w:val="3"/>
          <w:numId w:val="22"/>
        </w:numPr>
        <w:spacing w:before="240" w:after="120"/>
        <w:ind w:left="1723" w:hanging="646"/>
        <w:rPr>
          <w:rStyle w:val="afff"/>
          <w:rFonts w:ascii="Book Antiqua" w:hAnsi="Book Antiqua" w:cstheme="minorHAnsi"/>
          <w:i/>
          <w:sz w:val="22"/>
          <w:szCs w:val="22"/>
          <w:u w:val="none"/>
        </w:rPr>
      </w:pPr>
      <w:bookmarkStart w:id="106" w:name="_Toc369822016"/>
      <w:proofErr w:type="spellStart"/>
      <w:r w:rsidRPr="00D67A08">
        <w:rPr>
          <w:rStyle w:val="afff"/>
          <w:rFonts w:ascii="Book Antiqua" w:hAnsi="Book Antiqua" w:cstheme="minorHAnsi"/>
          <w:i/>
          <w:sz w:val="22"/>
          <w:szCs w:val="22"/>
          <w:u w:val="none"/>
        </w:rPr>
        <w:t>Иниц</w:t>
      </w:r>
      <w:proofErr w:type="spellEnd"/>
      <w:r w:rsidRPr="00D67A08">
        <w:rPr>
          <w:rStyle w:val="afff"/>
          <w:rFonts w:ascii="Book Antiqua" w:hAnsi="Book Antiqua" w:cstheme="minorHAnsi"/>
          <w:i/>
          <w:sz w:val="22"/>
          <w:szCs w:val="22"/>
          <w:u w:val="none"/>
        </w:rPr>
        <w:t>. дерева</w:t>
      </w:r>
      <w:bookmarkEnd w:id="106"/>
    </w:p>
    <w:p w:rsidR="00F6603F" w:rsidRPr="00163E30" w:rsidRDefault="00F6603F" w:rsidP="00163E30">
      <w:pPr>
        <w:spacing w:after="0" w:line="240" w:lineRule="auto"/>
        <w:ind w:left="2268"/>
        <w:rPr>
          <w:rFonts w:ascii="Book Antiqua" w:hAnsi="Book Antiqua" w:cstheme="minorHAnsi"/>
          <w:b/>
        </w:rPr>
      </w:pPr>
      <w:r w:rsidRPr="00163E30">
        <w:rPr>
          <w:rFonts w:ascii="Book Antiqua" w:hAnsi="Book Antiqua" w:cstheme="minorHAnsi"/>
        </w:rPr>
        <w:t xml:space="preserve">Если не пусто и тип формы - "дерево" - используется при первом вызове дерева для инициализации. Аналогично конструкции </w:t>
      </w:r>
      <w:proofErr w:type="spellStart"/>
      <w:r w:rsidRPr="00163E30">
        <w:rPr>
          <w:rFonts w:ascii="Book Antiqua" w:hAnsi="Book Antiqua" w:cstheme="minorHAnsi"/>
        </w:rPr>
        <w:t>Start</w:t>
      </w:r>
      <w:proofErr w:type="spellEnd"/>
      <w:r w:rsidRPr="00163E30">
        <w:rPr>
          <w:rFonts w:ascii="Book Antiqua" w:hAnsi="Book Antiqua" w:cstheme="minorHAnsi"/>
        </w:rPr>
        <w:t xml:space="preserve"> </w:t>
      </w:r>
      <w:proofErr w:type="spellStart"/>
      <w:r w:rsidRPr="00163E30">
        <w:rPr>
          <w:rFonts w:ascii="Book Antiqua" w:hAnsi="Book Antiqua" w:cstheme="minorHAnsi"/>
        </w:rPr>
        <w:t>With</w:t>
      </w:r>
      <w:proofErr w:type="spellEnd"/>
      <w:r w:rsidRPr="00163E30">
        <w:rPr>
          <w:rFonts w:ascii="Book Antiqua" w:hAnsi="Book Antiqua" w:cstheme="minorHAnsi"/>
        </w:rPr>
        <w:t xml:space="preserve"> древовидных запросов</w:t>
      </w:r>
      <w:r w:rsidRPr="00163E30">
        <w:rPr>
          <w:rFonts w:ascii="Book Antiqua" w:hAnsi="Book Antiqua" w:cstheme="minorHAnsi"/>
          <w:sz w:val="20"/>
          <w:szCs w:val="20"/>
        </w:rPr>
        <w:t>.</w:t>
      </w:r>
      <w:r w:rsidR="00163E30" w:rsidRPr="00163E30">
        <w:rPr>
          <w:rFonts w:ascii="Book Antiqua" w:hAnsi="Book Antiqua" w:cstheme="minorHAnsi"/>
          <w:sz w:val="20"/>
          <w:szCs w:val="20"/>
        </w:rPr>
        <w:t xml:space="preserve"> </w:t>
      </w:r>
      <w:r w:rsidR="00163E30" w:rsidRPr="00163E30">
        <w:rPr>
          <w:rFonts w:ascii="Book Antiqua" w:hAnsi="Book Antiqua" w:cstheme="minorHAnsi"/>
          <w:color w:val="FF0000"/>
          <w:sz w:val="20"/>
          <w:szCs w:val="20"/>
          <w:lang w:val="en-US"/>
        </w:rPr>
        <w:t>[В РАЗРАБОТК</w:t>
      </w:r>
      <w:r w:rsidR="00163E30" w:rsidRPr="00163E30">
        <w:rPr>
          <w:rFonts w:ascii="Book Antiqua" w:hAnsi="Book Antiqua" w:cstheme="minorHAnsi"/>
          <w:color w:val="FF0000"/>
          <w:sz w:val="20"/>
          <w:szCs w:val="20"/>
        </w:rPr>
        <w:t>Е</w:t>
      </w:r>
      <w:r w:rsidR="00163E30" w:rsidRPr="00163E30">
        <w:rPr>
          <w:rFonts w:ascii="Book Antiqua" w:hAnsi="Book Antiqua" w:cstheme="minorHAnsi"/>
          <w:color w:val="FF0000"/>
          <w:sz w:val="20"/>
          <w:szCs w:val="20"/>
          <w:lang w:val="en-US"/>
        </w:rPr>
        <w:t>]</w:t>
      </w:r>
      <w:r w:rsidR="00163E30" w:rsidRPr="00163E30">
        <w:rPr>
          <w:rFonts w:ascii="Book Antiqua" w:hAnsi="Book Antiqua" w:cstheme="minorHAnsi"/>
          <w:b/>
          <w:color w:val="FF0000"/>
          <w:sz w:val="20"/>
          <w:szCs w:val="20"/>
        </w:rPr>
        <w:t>.</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07" w:name="_Ref369811003"/>
      <w:bookmarkStart w:id="108" w:name="_Ref369811024"/>
      <w:bookmarkStart w:id="109" w:name="_Toc369822017"/>
      <w:r w:rsidRPr="00D67A08">
        <w:rPr>
          <w:rStyle w:val="afff"/>
          <w:rFonts w:ascii="Book Antiqua" w:hAnsi="Book Antiqua" w:cstheme="minorHAnsi"/>
          <w:i/>
          <w:sz w:val="22"/>
          <w:szCs w:val="22"/>
          <w:u w:val="none"/>
        </w:rPr>
        <w:t>Высота поля</w:t>
      </w:r>
      <w:bookmarkEnd w:id="107"/>
      <w:bookmarkEnd w:id="108"/>
      <w:bookmarkEnd w:id="109"/>
    </w:p>
    <w:p w:rsidR="00163E30" w:rsidRPr="00280AA6" w:rsidRDefault="00F6603F" w:rsidP="00163E30">
      <w:pPr>
        <w:spacing w:after="120" w:line="240" w:lineRule="auto"/>
        <w:ind w:left="2268"/>
        <w:rPr>
          <w:rFonts w:ascii="Book Antiqua" w:hAnsi="Book Antiqua" w:cstheme="minorHAnsi"/>
        </w:rPr>
      </w:pPr>
      <w:r w:rsidRPr="00AC2A30">
        <w:rPr>
          <w:rFonts w:ascii="Book Antiqua" w:hAnsi="Book Antiqua" w:cstheme="minorHAnsi"/>
        </w:rPr>
        <w:t>Определяет высоту поля в пикселях.  К примеру, при выставлении зна</w:t>
      </w:r>
      <w:r w:rsidR="00163E30">
        <w:rPr>
          <w:rFonts w:ascii="Book Antiqua" w:hAnsi="Book Antiqua" w:cstheme="minorHAnsi"/>
        </w:rPr>
        <w:t>чения 50 получаем следующий вид</w:t>
      </w:r>
      <w:r w:rsidR="00163E30" w:rsidRPr="00163E30">
        <w:rPr>
          <w:rFonts w:ascii="Book Antiqua" w:hAnsi="Book Antiqua" w:cstheme="minorHAnsi"/>
        </w:rPr>
        <w:t>:</w:t>
      </w:r>
    </w:p>
    <w:p w:rsidR="00163E30" w:rsidRPr="00163E30" w:rsidRDefault="00163E30" w:rsidP="00163E30">
      <w:pPr>
        <w:spacing w:after="0" w:line="240" w:lineRule="auto"/>
        <w:ind w:left="2268"/>
        <w:rPr>
          <w:rFonts w:ascii="Book Antiqua" w:hAnsi="Book Antiqua" w:cstheme="minorHAnsi"/>
          <w:lang w:val="en-US"/>
        </w:rPr>
      </w:pPr>
      <w:r w:rsidRPr="00AC2A30">
        <w:rPr>
          <w:rFonts w:ascii="Book Antiqua" w:hAnsi="Book Antiqua" w:cstheme="minorHAnsi"/>
        </w:rPr>
        <w:drawing>
          <wp:inline distT="0" distB="0" distL="0" distR="0" wp14:anchorId="07903980" wp14:editId="42FAA49D">
            <wp:extent cx="2304000" cy="417600"/>
            <wp:effectExtent l="0" t="0" r="127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4000" cy="417600"/>
                    </a:xfrm>
                    <a:prstGeom prst="rect">
                      <a:avLst/>
                    </a:prstGeom>
                    <a:noFill/>
                    <a:ln>
                      <a:noFill/>
                    </a:ln>
                  </pic:spPr>
                </pic:pic>
              </a:graphicData>
            </a:graphic>
          </wp:inline>
        </w:drawing>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10" w:name="_Toc369822018"/>
      <w:r w:rsidRPr="00D67A08">
        <w:rPr>
          <w:rStyle w:val="afff"/>
          <w:rFonts w:ascii="Book Antiqua" w:hAnsi="Book Antiqua" w:cstheme="minorHAnsi"/>
          <w:i/>
          <w:sz w:val="22"/>
          <w:szCs w:val="22"/>
          <w:u w:val="none"/>
        </w:rPr>
        <w:t>Маска</w:t>
      </w:r>
      <w:bookmarkEnd w:id="110"/>
    </w:p>
    <w:p w:rsidR="00F6603F" w:rsidRPr="00975190" w:rsidRDefault="00F6603F" w:rsidP="00163E30">
      <w:pPr>
        <w:spacing w:after="0" w:line="240" w:lineRule="auto"/>
        <w:ind w:left="2268"/>
        <w:rPr>
          <w:rFonts w:ascii="Book Antiqua" w:hAnsi="Book Antiqua" w:cstheme="minorHAnsi"/>
        </w:rPr>
      </w:pPr>
      <w:r w:rsidRPr="00163E30">
        <w:rPr>
          <w:rFonts w:ascii="Book Antiqua" w:hAnsi="Book Antiqua" w:cstheme="minorHAnsi"/>
        </w:rPr>
        <w:t xml:space="preserve">Определяет </w:t>
      </w:r>
      <w:r w:rsidR="00975190">
        <w:rPr>
          <w:rFonts w:ascii="Book Antiqua" w:hAnsi="Book Antiqua" w:cstheme="minorHAnsi"/>
        </w:rPr>
        <w:t xml:space="preserve">регулярное выражение для </w:t>
      </w:r>
      <w:r w:rsidRPr="00163E30">
        <w:rPr>
          <w:rFonts w:ascii="Book Antiqua" w:hAnsi="Book Antiqua" w:cstheme="minorHAnsi"/>
        </w:rPr>
        <w:t xml:space="preserve">отображения </w:t>
      </w:r>
      <w:r w:rsidR="00975190">
        <w:rPr>
          <w:rFonts w:ascii="Book Antiqua" w:hAnsi="Book Antiqua" w:cstheme="minorHAnsi"/>
        </w:rPr>
        <w:t xml:space="preserve">и ввода </w:t>
      </w:r>
      <w:r w:rsidRPr="00163E30">
        <w:rPr>
          <w:rFonts w:ascii="Book Antiqua" w:hAnsi="Book Antiqua" w:cstheme="minorHAnsi"/>
        </w:rPr>
        <w:t>значений поля</w:t>
      </w:r>
      <w:r w:rsidR="00975190">
        <w:rPr>
          <w:rFonts w:ascii="Book Antiqua" w:hAnsi="Book Antiqua" w:cstheme="minorHAnsi"/>
        </w:rPr>
        <w:t xml:space="preserve"> в требуемом формате</w:t>
      </w:r>
      <w:r w:rsidRPr="00163E30">
        <w:rPr>
          <w:rFonts w:ascii="Book Antiqua" w:hAnsi="Book Antiqua" w:cstheme="minorHAnsi"/>
        </w:rPr>
        <w:t>.</w:t>
      </w:r>
      <w:r w:rsidR="00975190">
        <w:rPr>
          <w:rFonts w:ascii="Book Antiqua" w:hAnsi="Book Antiqua" w:cstheme="minorHAnsi"/>
        </w:rPr>
        <w:t xml:space="preserve"> </w:t>
      </w:r>
      <w:r w:rsidR="00163E30">
        <w:rPr>
          <w:rFonts w:ascii="Book Antiqua" w:hAnsi="Book Antiqua" w:cstheme="minorHAnsi"/>
        </w:rPr>
        <w:t>Доступные символы маски</w:t>
      </w:r>
      <w:r w:rsidR="00163E30" w:rsidRPr="00975190">
        <w:rPr>
          <w:rFonts w:ascii="Book Antiqua" w:hAnsi="Book Antiqua" w:cstheme="minorHAnsi"/>
        </w:rPr>
        <w:t>:</w:t>
      </w:r>
    </w:p>
    <w:tbl>
      <w:tblPr>
        <w:tblStyle w:val="af9"/>
        <w:tblW w:w="7226" w:type="dxa"/>
        <w:tblInd w:w="2376" w:type="dxa"/>
        <w:tblLayout w:type="fixed"/>
        <w:tblLook w:val="04A0" w:firstRow="1" w:lastRow="0" w:firstColumn="1" w:lastColumn="0" w:noHBand="0" w:noVBand="1"/>
      </w:tblPr>
      <w:tblGrid>
        <w:gridCol w:w="1134"/>
        <w:gridCol w:w="6092"/>
      </w:tblGrid>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Символ</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163E30" w:rsidP="00163E30">
            <w:pPr>
              <w:ind w:left="34"/>
              <w:rPr>
                <w:rFonts w:ascii="Book Antiqua" w:hAnsi="Book Antiqua" w:cstheme="minorHAnsi"/>
                <w:sz w:val="22"/>
                <w:szCs w:val="22"/>
              </w:rPr>
            </w:pPr>
            <w:r>
              <w:rPr>
                <w:rFonts w:ascii="Book Antiqua" w:hAnsi="Book Antiqua" w:cstheme="minorHAnsi"/>
              </w:rPr>
              <w:t>Описание</w:t>
            </w:r>
          </w:p>
        </w:tc>
      </w:tr>
      <w:tr w:rsidR="00F6603F" w:rsidRPr="00280AA6"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0</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Digit (0 through 9) or plus [+] or minus [-] signs</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9</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Digit</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space</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Digit</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Letter</w:t>
            </w:r>
            <w:proofErr w:type="spellEnd"/>
            <w:r w:rsidRPr="00163E30">
              <w:rPr>
                <w:rFonts w:ascii="Book Antiqua" w:hAnsi="Book Antiqua" w:cstheme="minorHAnsi"/>
              </w:rPr>
              <w:t xml:space="preserve"> (A </w:t>
            </w:r>
            <w:proofErr w:type="spellStart"/>
            <w:r w:rsidRPr="00163E30">
              <w:rPr>
                <w:rFonts w:ascii="Book Antiqua" w:hAnsi="Book Antiqua" w:cstheme="minorHAnsi"/>
              </w:rPr>
              <w:t>through</w:t>
            </w:r>
            <w:proofErr w:type="spellEnd"/>
            <w:r w:rsidRPr="00163E30">
              <w:rPr>
                <w:rFonts w:ascii="Book Antiqua" w:hAnsi="Book Antiqua" w:cstheme="minorHAnsi"/>
              </w:rPr>
              <w:t xml:space="preserve"> Z)</w:t>
            </w:r>
          </w:p>
        </w:tc>
      </w:tr>
      <w:tr w:rsidR="00F6603F" w:rsidRPr="00280AA6"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Letter (A through Z) or space</w:t>
            </w:r>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Letter</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digit</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a</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Letter</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digit</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C</w:t>
            </w:r>
          </w:p>
        </w:tc>
        <w:tc>
          <w:tcPr>
            <w:tcW w:w="6092" w:type="dxa"/>
            <w:tcBorders>
              <w:top w:val="single" w:sz="4" w:space="0" w:color="auto"/>
              <w:left w:val="single" w:sz="4" w:space="0" w:color="auto"/>
              <w:bottom w:val="single" w:sz="4" w:space="0" w:color="auto"/>
              <w:right w:val="single" w:sz="4" w:space="0" w:color="auto"/>
            </w:tcBorders>
            <w:hideMark/>
          </w:tcPr>
          <w:p w:rsidR="00F6603F" w:rsidRPr="00163E30" w:rsidRDefault="00F6603F" w:rsidP="00163E30">
            <w:pPr>
              <w:ind w:left="34"/>
              <w:rPr>
                <w:rFonts w:ascii="Book Antiqua" w:hAnsi="Book Antiqua" w:cstheme="minorHAnsi"/>
                <w:sz w:val="22"/>
                <w:szCs w:val="22"/>
              </w:rPr>
            </w:pPr>
            <w:proofErr w:type="spellStart"/>
            <w:r w:rsidRPr="00163E30">
              <w:rPr>
                <w:rFonts w:ascii="Book Antiqua" w:hAnsi="Book Antiqua" w:cstheme="minorHAnsi"/>
              </w:rPr>
              <w:t>Any</w:t>
            </w:r>
            <w:proofErr w:type="spellEnd"/>
            <w:r w:rsidRPr="00163E30">
              <w:rPr>
                <w:rFonts w:ascii="Book Antiqua" w:hAnsi="Book Antiqua" w:cstheme="minorHAnsi"/>
              </w:rPr>
              <w:t xml:space="preserve"> </w:t>
            </w:r>
            <w:proofErr w:type="spellStart"/>
            <w:r w:rsidRPr="00163E30">
              <w:rPr>
                <w:rFonts w:ascii="Book Antiqua" w:hAnsi="Book Antiqua" w:cstheme="minorHAnsi"/>
              </w:rPr>
              <w:t>character</w:t>
            </w:r>
            <w:proofErr w:type="spellEnd"/>
            <w:r w:rsidRPr="00163E30">
              <w:rPr>
                <w:rFonts w:ascii="Book Antiqua" w:hAnsi="Book Antiqua" w:cstheme="minorHAnsi"/>
              </w:rPr>
              <w:t xml:space="preserve"> </w:t>
            </w:r>
            <w:proofErr w:type="spellStart"/>
            <w:r w:rsidRPr="00163E30">
              <w:rPr>
                <w:rFonts w:ascii="Book Antiqua" w:hAnsi="Book Antiqua" w:cstheme="minorHAnsi"/>
              </w:rPr>
              <w:t>or</w:t>
            </w:r>
            <w:proofErr w:type="spellEnd"/>
            <w:r w:rsidRPr="00163E30">
              <w:rPr>
                <w:rFonts w:ascii="Book Antiqua" w:hAnsi="Book Antiqua" w:cstheme="minorHAnsi"/>
              </w:rPr>
              <w:t xml:space="preserve"> </w:t>
            </w:r>
            <w:proofErr w:type="spellStart"/>
            <w:r w:rsidRPr="00163E30">
              <w:rPr>
                <w:rFonts w:ascii="Book Antiqua" w:hAnsi="Book Antiqua" w:cstheme="minorHAnsi"/>
              </w:rPr>
              <w:t>space</w:t>
            </w:r>
            <w:proofErr w:type="spellEnd"/>
          </w:p>
        </w:tc>
      </w:tr>
      <w:tr w:rsidR="00F6603F" w:rsidRPr="00163E30"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c>
          <w:tcPr>
            <w:tcW w:w="6092"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p>
        </w:tc>
      </w:tr>
      <w:tr w:rsidR="00F6603F" w:rsidRPr="00280AA6"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&lt;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lowercase</w:t>
            </w:r>
          </w:p>
        </w:tc>
      </w:tr>
      <w:tr w:rsidR="00F6603F" w:rsidRPr="00280AA6" w:rsidTr="00163E30">
        <w:tc>
          <w:tcPr>
            <w:tcW w:w="1134" w:type="dxa"/>
            <w:tcBorders>
              <w:top w:val="single" w:sz="4" w:space="0" w:color="auto"/>
              <w:left w:val="single" w:sz="4" w:space="0" w:color="auto"/>
              <w:bottom w:val="single" w:sz="4" w:space="0" w:color="auto"/>
              <w:right w:val="single" w:sz="4" w:space="0" w:color="auto"/>
            </w:tcBorders>
          </w:tcPr>
          <w:p w:rsidR="00F6603F" w:rsidRPr="00163E30" w:rsidRDefault="00F6603F" w:rsidP="00163E30">
            <w:pPr>
              <w:ind w:left="34"/>
              <w:rPr>
                <w:rFonts w:ascii="Book Antiqua" w:hAnsi="Book Antiqua" w:cstheme="minorHAnsi"/>
                <w:sz w:val="22"/>
                <w:szCs w:val="22"/>
              </w:rPr>
            </w:pPr>
            <w:r w:rsidRPr="00163E30">
              <w:rPr>
                <w:rFonts w:ascii="Book Antiqua" w:hAnsi="Book Antiqua" w:cstheme="minorHAnsi"/>
              </w:rPr>
              <w:t>&gt;</w:t>
            </w:r>
          </w:p>
        </w:tc>
        <w:tc>
          <w:tcPr>
            <w:tcW w:w="6092" w:type="dxa"/>
            <w:tcBorders>
              <w:top w:val="single" w:sz="4" w:space="0" w:color="auto"/>
              <w:left w:val="single" w:sz="4" w:space="0" w:color="auto"/>
              <w:bottom w:val="single" w:sz="4" w:space="0" w:color="auto"/>
              <w:right w:val="single" w:sz="4" w:space="0" w:color="auto"/>
            </w:tcBorders>
            <w:hideMark/>
          </w:tcPr>
          <w:p w:rsidR="00F6603F" w:rsidRPr="00280AA6" w:rsidRDefault="00F6603F" w:rsidP="00163E30">
            <w:pPr>
              <w:ind w:left="34"/>
              <w:rPr>
                <w:rFonts w:ascii="Book Antiqua" w:hAnsi="Book Antiqua" w:cstheme="minorHAnsi"/>
                <w:sz w:val="22"/>
                <w:szCs w:val="22"/>
                <w:lang w:val="en-US"/>
              </w:rPr>
            </w:pPr>
            <w:r w:rsidRPr="00280AA6">
              <w:rPr>
                <w:rFonts w:ascii="Book Antiqua" w:hAnsi="Book Antiqua" w:cstheme="minorHAnsi"/>
                <w:lang w:val="en-US"/>
              </w:rPr>
              <w:t>Causes all characters that follow to be converted to uppercase</w:t>
            </w:r>
          </w:p>
        </w:tc>
      </w:tr>
    </w:tbl>
    <w:p w:rsidR="00F6603F" w:rsidRPr="005521EC" w:rsidRDefault="00163E30" w:rsidP="00163E30">
      <w:pPr>
        <w:spacing w:after="0" w:line="240" w:lineRule="auto"/>
        <w:ind w:left="2268"/>
        <w:rPr>
          <w:rFonts w:ascii="Book Antiqua" w:hAnsi="Book Antiqua" w:cstheme="minorHAnsi"/>
        </w:rPr>
      </w:pPr>
      <w:r>
        <w:rPr>
          <w:rFonts w:ascii="Book Antiqua" w:hAnsi="Book Antiqua" w:cstheme="minorHAnsi"/>
        </w:rPr>
        <w:t>Все</w:t>
      </w:r>
      <w:r w:rsidRPr="00163E30">
        <w:rPr>
          <w:rFonts w:ascii="Book Antiqua" w:hAnsi="Book Antiqua" w:cstheme="minorHAnsi"/>
        </w:rPr>
        <w:t xml:space="preserve"> </w:t>
      </w:r>
      <w:r>
        <w:rPr>
          <w:rFonts w:ascii="Book Antiqua" w:hAnsi="Book Antiqua" w:cstheme="minorHAnsi"/>
        </w:rPr>
        <w:t>другие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не</w:t>
      </w:r>
      <w:r w:rsidRPr="00163E30">
        <w:rPr>
          <w:rFonts w:ascii="Book Antiqua" w:hAnsi="Book Antiqua" w:cstheme="minorHAnsi"/>
        </w:rPr>
        <w:t xml:space="preserve"> </w:t>
      </w:r>
      <w:r>
        <w:rPr>
          <w:rFonts w:ascii="Book Antiqua" w:hAnsi="Book Antiqua" w:cstheme="minorHAnsi"/>
        </w:rPr>
        <w:t>соответствующие</w:t>
      </w:r>
      <w:r w:rsidRPr="00163E30">
        <w:rPr>
          <w:rFonts w:ascii="Book Antiqua" w:hAnsi="Book Antiqua" w:cstheme="minorHAnsi"/>
        </w:rPr>
        <w:t xml:space="preserve"> </w:t>
      </w:r>
      <w:r>
        <w:rPr>
          <w:rFonts w:ascii="Book Antiqua" w:hAnsi="Book Antiqua" w:cstheme="minorHAnsi"/>
        </w:rPr>
        <w:t>перечисленным</w:t>
      </w:r>
      <w:r w:rsidRPr="00163E30">
        <w:rPr>
          <w:rFonts w:ascii="Book Antiqua" w:hAnsi="Book Antiqua" w:cstheme="minorHAnsi"/>
        </w:rPr>
        <w:t xml:space="preserve"> </w:t>
      </w:r>
      <w:r>
        <w:rPr>
          <w:rFonts w:ascii="Book Antiqua" w:hAnsi="Book Antiqua" w:cstheme="minorHAnsi"/>
        </w:rPr>
        <w:t>выше</w:t>
      </w:r>
      <w:r w:rsidRPr="00163E30">
        <w:rPr>
          <w:rFonts w:ascii="Book Antiqua" w:hAnsi="Book Antiqua" w:cstheme="minorHAnsi"/>
        </w:rPr>
        <w:t xml:space="preserve">, </w:t>
      </w:r>
      <w:r>
        <w:rPr>
          <w:rFonts w:ascii="Book Antiqua" w:hAnsi="Book Antiqua" w:cstheme="minorHAnsi"/>
        </w:rPr>
        <w:t>а</w:t>
      </w:r>
      <w:r w:rsidRPr="00163E30">
        <w:rPr>
          <w:rFonts w:ascii="Book Antiqua" w:hAnsi="Book Antiqua" w:cstheme="minorHAnsi"/>
        </w:rPr>
        <w:t xml:space="preserve"> </w:t>
      </w:r>
      <w:r>
        <w:rPr>
          <w:rFonts w:ascii="Book Antiqua" w:hAnsi="Book Antiqua" w:cstheme="minorHAnsi"/>
        </w:rPr>
        <w:t>так</w:t>
      </w:r>
      <w:r w:rsidRPr="00163E30">
        <w:rPr>
          <w:rFonts w:ascii="Book Antiqua" w:hAnsi="Book Antiqua" w:cstheme="minorHAnsi"/>
        </w:rPr>
        <w:t xml:space="preserve"> </w:t>
      </w:r>
      <w:r>
        <w:rPr>
          <w:rFonts w:ascii="Book Antiqua" w:hAnsi="Book Antiqua" w:cstheme="minorHAnsi"/>
        </w:rPr>
        <w:t>же</w:t>
      </w:r>
      <w:r w:rsidRPr="00163E30">
        <w:rPr>
          <w:rFonts w:ascii="Book Antiqua" w:hAnsi="Book Antiqua" w:cstheme="minorHAnsi"/>
        </w:rPr>
        <w:t xml:space="preserve"> </w:t>
      </w:r>
      <w:r>
        <w:rPr>
          <w:rFonts w:ascii="Book Antiqua" w:hAnsi="Book Antiqua" w:cstheme="minorHAnsi"/>
        </w:rPr>
        <w:t>маскирующие</w:t>
      </w:r>
      <w:r w:rsidRPr="00163E30">
        <w:rPr>
          <w:rFonts w:ascii="Book Antiqua" w:hAnsi="Book Antiqua" w:cstheme="minorHAnsi"/>
        </w:rPr>
        <w:t xml:space="preserve"> </w:t>
      </w:r>
      <w:r>
        <w:rPr>
          <w:rFonts w:ascii="Book Antiqua" w:hAnsi="Book Antiqua" w:cstheme="minorHAnsi"/>
        </w:rPr>
        <w:t>символы</w:t>
      </w:r>
      <w:r w:rsidRPr="00163E30">
        <w:rPr>
          <w:rFonts w:ascii="Book Antiqua" w:hAnsi="Book Antiqua" w:cstheme="minorHAnsi"/>
        </w:rPr>
        <w:t xml:space="preserve">, </w:t>
      </w:r>
      <w:r>
        <w:rPr>
          <w:rFonts w:ascii="Book Antiqua" w:hAnsi="Book Antiqua" w:cstheme="minorHAnsi"/>
        </w:rPr>
        <w:t>предваренные</w:t>
      </w:r>
      <w:r w:rsidRPr="00163E30">
        <w:rPr>
          <w:rFonts w:ascii="Book Antiqua" w:hAnsi="Book Antiqua" w:cstheme="minorHAnsi"/>
        </w:rPr>
        <w:t xml:space="preserve"> </w:t>
      </w:r>
      <w:r>
        <w:rPr>
          <w:rFonts w:ascii="Book Antiqua" w:hAnsi="Book Antiqua" w:cstheme="minorHAnsi"/>
        </w:rPr>
        <w:t>символом</w:t>
      </w:r>
      <w:r w:rsidRPr="00163E30">
        <w:rPr>
          <w:rFonts w:ascii="Book Antiqua" w:hAnsi="Book Antiqua" w:cstheme="minorHAnsi"/>
        </w:rPr>
        <w:t xml:space="preserve"> </w:t>
      </w:r>
      <w:r w:rsidR="00F6603F" w:rsidRPr="00163E30">
        <w:rPr>
          <w:rFonts w:ascii="Book Antiqua" w:hAnsi="Book Antiqua" w:cstheme="minorHAnsi"/>
          <w:lang w:val="en-US"/>
        </w:rPr>
        <w:t>backslash</w:t>
      </w:r>
      <w:r w:rsidR="00F6603F" w:rsidRPr="00163E30">
        <w:rPr>
          <w:rFonts w:ascii="Book Antiqua" w:hAnsi="Book Antiqua" w:cstheme="minorHAnsi"/>
        </w:rPr>
        <w:t xml:space="preserve"> (\) </w:t>
      </w:r>
      <w:r w:rsidR="00975190">
        <w:rPr>
          <w:rFonts w:ascii="Book Antiqua" w:hAnsi="Book Antiqua" w:cstheme="minorHAnsi"/>
        </w:rPr>
        <w:t>являются обычными символами</w:t>
      </w:r>
      <w:r w:rsidR="00F6603F" w:rsidRPr="00163E30">
        <w:rPr>
          <w:rFonts w:ascii="Book Antiqua" w:hAnsi="Book Antiqua" w:cstheme="minorHAnsi"/>
        </w:rPr>
        <w:t>.</w:t>
      </w:r>
      <w:r w:rsidR="00975190">
        <w:rPr>
          <w:rFonts w:ascii="Book Antiqua" w:hAnsi="Book Antiqua" w:cstheme="minorHAnsi"/>
        </w:rPr>
        <w:t xml:space="preserve"> Пользовательские маски могут быть определены с использованием стандартных регулярных выражений с использованием вышеперечисленных символов. Например</w:t>
      </w:r>
      <w:r w:rsidR="00975190" w:rsidRPr="005521EC">
        <w:rPr>
          <w:rFonts w:ascii="Book Antiqua" w:hAnsi="Book Antiqua" w:cstheme="minorHAnsi"/>
        </w:rPr>
        <w:t xml:space="preserve">, </w:t>
      </w:r>
      <w:r w:rsidR="00975190">
        <w:rPr>
          <w:rFonts w:ascii="Book Antiqua" w:hAnsi="Book Antiqua" w:cstheme="minorHAnsi"/>
        </w:rPr>
        <w:t>маска</w:t>
      </w:r>
      <w:r w:rsidR="00975190" w:rsidRPr="005521EC">
        <w:rPr>
          <w:rFonts w:ascii="Book Antiqua" w:hAnsi="Book Antiqua" w:cstheme="minorHAnsi"/>
        </w:rPr>
        <w:t xml:space="preserve"> </w:t>
      </w:r>
      <w:r w:rsidR="00975190">
        <w:rPr>
          <w:rFonts w:ascii="Book Antiqua" w:hAnsi="Book Antiqua" w:cstheme="minorHAnsi"/>
        </w:rPr>
        <w:t>для</w:t>
      </w:r>
      <w:r w:rsidR="00975190" w:rsidRPr="005521EC">
        <w:rPr>
          <w:rFonts w:ascii="Book Antiqua" w:hAnsi="Book Antiqua" w:cstheme="minorHAnsi"/>
        </w:rPr>
        <w:t xml:space="preserve"> </w:t>
      </w:r>
      <w:r w:rsidR="00975190">
        <w:rPr>
          <w:rFonts w:ascii="Book Antiqua" w:hAnsi="Book Antiqua" w:cstheme="minorHAnsi"/>
        </w:rPr>
        <w:t>шестнадцатеричного</w:t>
      </w:r>
      <w:r w:rsidR="00975190" w:rsidRPr="005521EC">
        <w:rPr>
          <w:rFonts w:ascii="Book Antiqua" w:hAnsi="Book Antiqua" w:cstheme="minorHAnsi"/>
        </w:rPr>
        <w:t xml:space="preserve"> </w:t>
      </w:r>
      <w:r w:rsidR="00975190">
        <w:rPr>
          <w:rFonts w:ascii="Book Antiqua" w:hAnsi="Book Antiqua" w:cstheme="minorHAnsi"/>
        </w:rPr>
        <w:t>кода</w:t>
      </w:r>
      <w:r w:rsidR="00975190" w:rsidRPr="005521EC">
        <w:rPr>
          <w:rFonts w:ascii="Book Antiqua" w:hAnsi="Book Antiqua" w:cstheme="minorHAnsi"/>
        </w:rPr>
        <w:t xml:space="preserve"> </w:t>
      </w:r>
      <w:r w:rsidR="00975190">
        <w:rPr>
          <w:rFonts w:ascii="Book Antiqua" w:hAnsi="Book Antiqua" w:cstheme="minorHAnsi"/>
        </w:rPr>
        <w:t>цвета</w:t>
      </w:r>
      <w:r w:rsidR="00975190" w:rsidRPr="005521EC">
        <w:rPr>
          <w:rFonts w:ascii="Book Antiqua" w:hAnsi="Book Antiqua" w:cstheme="minorHAnsi"/>
        </w:rPr>
        <w:t xml:space="preserve">: </w:t>
      </w:r>
      <w:r w:rsidR="00F6603F" w:rsidRPr="005521EC">
        <w:rPr>
          <w:rFonts w:ascii="Book Antiqua" w:hAnsi="Book Antiqua" w:cstheme="minorHAnsi"/>
        </w:rPr>
        <w:t>\#&gt;[0-9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][0-9</w:t>
      </w:r>
      <w:r w:rsidR="00F6603F" w:rsidRPr="00975190">
        <w:rPr>
          <w:rFonts w:ascii="Book Antiqua" w:hAnsi="Book Antiqua" w:cstheme="minorHAnsi"/>
          <w:lang w:val="en-US"/>
        </w:rPr>
        <w:t>A</w:t>
      </w:r>
      <w:r w:rsidR="00F6603F" w:rsidRPr="005521EC">
        <w:rPr>
          <w:rFonts w:ascii="Book Antiqua" w:hAnsi="Book Antiqua" w:cstheme="minorHAnsi"/>
        </w:rPr>
        <w:t>-</w:t>
      </w:r>
      <w:r w:rsidR="00F6603F" w:rsidRPr="00975190">
        <w:rPr>
          <w:rFonts w:ascii="Book Antiqua" w:hAnsi="Book Antiqua" w:cstheme="minorHAnsi"/>
          <w:lang w:val="en-US"/>
        </w:rPr>
        <w:t>F</w:t>
      </w:r>
      <w:r w:rsidR="00F6603F" w:rsidRPr="005521EC">
        <w:rPr>
          <w:rFonts w:ascii="Book Antiqua" w:hAnsi="Book Antiqua" w:cstheme="minorHAnsi"/>
        </w:rPr>
        <w:t>]</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11" w:name="_Toc369822019"/>
      <w:proofErr w:type="spellStart"/>
      <w:r w:rsidRPr="00D67A08">
        <w:rPr>
          <w:rStyle w:val="afff"/>
          <w:rFonts w:ascii="Book Antiqua" w:hAnsi="Book Antiqua" w:cstheme="minorHAnsi"/>
          <w:i/>
          <w:sz w:val="22"/>
          <w:szCs w:val="22"/>
          <w:u w:val="none"/>
        </w:rPr>
        <w:t>Валидация</w:t>
      </w:r>
      <w:bookmarkEnd w:id="111"/>
      <w:proofErr w:type="spellEnd"/>
    </w:p>
    <w:p w:rsidR="00F6603F" w:rsidRPr="005521EC" w:rsidRDefault="00F6603F" w:rsidP="005521EC">
      <w:pPr>
        <w:spacing w:after="0" w:line="240" w:lineRule="auto"/>
        <w:ind w:left="2268"/>
        <w:rPr>
          <w:rFonts w:ascii="Book Antiqua" w:hAnsi="Book Antiqua" w:cstheme="minorHAnsi"/>
        </w:rPr>
      </w:pPr>
      <w:r w:rsidRPr="005521EC">
        <w:rPr>
          <w:rFonts w:ascii="Book Antiqua" w:hAnsi="Book Antiqua" w:cstheme="minorHAnsi"/>
        </w:rPr>
        <w:lastRenderedPageBreak/>
        <w:t xml:space="preserve">Регулярное выражение для </w:t>
      </w:r>
      <w:r w:rsidR="005521EC" w:rsidRPr="005521EC">
        <w:rPr>
          <w:rFonts w:ascii="Book Antiqua" w:hAnsi="Book Antiqua" w:cstheme="minorHAnsi"/>
        </w:rPr>
        <w:t>выполнения форматно-логического контроля на стороне клиента (браузер), без обращения к серверу базы данных</w:t>
      </w:r>
      <w:r w:rsidRPr="005521EC">
        <w:rPr>
          <w:rFonts w:ascii="Book Antiqua" w:hAnsi="Book Antiqua" w:cstheme="minorHAnsi"/>
        </w:rPr>
        <w:t>.</w:t>
      </w:r>
      <w:r w:rsidR="005521EC" w:rsidRPr="005521EC">
        <w:rPr>
          <w:rFonts w:ascii="Book Antiqua" w:hAnsi="Book Antiqua" w:cstheme="minorHAnsi"/>
        </w:rPr>
        <w:t xml:space="preserve"> В случае несоответствия маске будет выдано сообщение об ошибке в строке таблицы. </w:t>
      </w:r>
      <w:r w:rsidRPr="005521EC">
        <w:rPr>
          <w:rFonts w:ascii="Book Antiqua" w:hAnsi="Book Antiqua" w:cstheme="minorHAnsi"/>
        </w:rPr>
        <w:t>Например, проверка правильности e-</w:t>
      </w:r>
      <w:proofErr w:type="spellStart"/>
      <w:r w:rsidRPr="005521EC">
        <w:rPr>
          <w:rFonts w:ascii="Book Antiqua" w:hAnsi="Book Antiqua" w:cstheme="minorHAnsi"/>
        </w:rPr>
        <w:t>mail</w:t>
      </w:r>
      <w:proofErr w:type="spellEnd"/>
      <w:r w:rsidRPr="005521EC">
        <w:rPr>
          <w:rFonts w:ascii="Book Antiqua" w:hAnsi="Book Antiqua" w:cstheme="minorHAnsi"/>
        </w:rPr>
        <w:t>:</w:t>
      </w:r>
      <w:r w:rsidR="005521EC" w:rsidRPr="005521EC">
        <w:rPr>
          <w:rFonts w:ascii="Book Antiqua" w:hAnsi="Book Antiqua" w:cstheme="minorHAnsi"/>
        </w:rPr>
        <w:t xml:space="preserve"> </w:t>
      </w:r>
      <w:r w:rsidRPr="005521EC">
        <w:rPr>
          <w:rFonts w:ascii="Book Antiqua" w:hAnsi="Book Antiqua" w:cstheme="minorHAnsi"/>
        </w:rPr>
        <w:t>^([a-zA-Z0-9_.\-+])+@(([a-zA-Z0-9\-])+\.)+[a-zA-Z0-9]{2,4}$</w:t>
      </w:r>
    </w:p>
    <w:p w:rsidR="00F6603F" w:rsidRPr="00AC2A30" w:rsidRDefault="00F6603F" w:rsidP="00C9549E">
      <w:pPr>
        <w:rPr>
          <w:rStyle w:val="afff"/>
          <w:rFonts w:ascii="Book Antiqua" w:hAnsi="Book Antiqua"/>
        </w:rPr>
      </w:pP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12" w:name="_Ref369811977"/>
      <w:bookmarkStart w:id="113" w:name="_Toc369822020"/>
      <w:proofErr w:type="spellStart"/>
      <w:r w:rsidRPr="00D67A08">
        <w:rPr>
          <w:rStyle w:val="afff"/>
          <w:rFonts w:ascii="Book Antiqua" w:hAnsi="Book Antiqua" w:cstheme="minorHAnsi"/>
          <w:i/>
          <w:sz w:val="22"/>
          <w:szCs w:val="22"/>
          <w:u w:val="none"/>
        </w:rPr>
        <w:t>TitleOrientation</w:t>
      </w:r>
      <w:bookmarkEnd w:id="112"/>
      <w:bookmarkEnd w:id="113"/>
      <w:proofErr w:type="spellEnd"/>
    </w:p>
    <w:p w:rsidR="00F6603F" w:rsidRPr="00280AA6"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положение наименования относительно ячейки. Используется при отображении поля на вкладке с типом «Редактор форм».</w:t>
      </w:r>
    </w:p>
    <w:p w:rsidR="005521EC" w:rsidRPr="00280AA6" w:rsidRDefault="005521EC" w:rsidP="005521EC">
      <w:pPr>
        <w:spacing w:after="0" w:line="240" w:lineRule="auto"/>
        <w:ind w:left="2268"/>
        <w:rPr>
          <w:rFonts w:ascii="Book Antiqua" w:hAnsi="Book Antiqua" w:cstheme="minorHAnsi"/>
        </w:rPr>
      </w:pPr>
    </w:p>
    <w:tbl>
      <w:tblPr>
        <w:tblStyle w:val="af9"/>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3"/>
        <w:gridCol w:w="4862"/>
      </w:tblGrid>
      <w:tr w:rsidR="005521EC" w:rsidTr="005521EC">
        <w:tc>
          <w:tcPr>
            <w:tcW w:w="5341" w:type="dxa"/>
            <w:vAlign w:val="center"/>
          </w:tcPr>
          <w:p w:rsidR="005521EC" w:rsidRPr="005521EC" w:rsidRDefault="005521EC" w:rsidP="005521EC">
            <w:pPr>
              <w:rPr>
                <w:rFonts w:ascii="Book Antiqua" w:hAnsi="Book Antiqua" w:cstheme="minorHAnsi"/>
              </w:rPr>
            </w:pPr>
            <w:r w:rsidRPr="00AC2A30">
              <w:rPr>
                <w:rFonts w:ascii="Book Antiqua" w:hAnsi="Book Antiqua" w:cstheme="minorHAnsi"/>
              </w:rPr>
              <w:t>Значение «</w:t>
            </w:r>
            <w:r w:rsidRPr="00AC2A30">
              <w:rPr>
                <w:rFonts w:ascii="Book Antiqua" w:hAnsi="Book Antiqua" w:cstheme="minorHAnsi"/>
                <w:lang w:val="en-US"/>
              </w:rPr>
              <w:t>L</w:t>
            </w:r>
            <w:r w:rsidRPr="00AC2A30">
              <w:rPr>
                <w:rFonts w:ascii="Book Antiqua" w:hAnsi="Book Antiqua" w:cstheme="minorHAnsi"/>
              </w:rPr>
              <w:t>» - слева от ячейки.</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2489EEF5" wp14:editId="5AA0F143">
                  <wp:extent cx="2533650" cy="24765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247650"/>
                          </a:xfrm>
                          <a:prstGeom prst="rect">
                            <a:avLst/>
                          </a:prstGeom>
                          <a:noFill/>
                          <a:ln>
                            <a:noFill/>
                          </a:ln>
                        </pic:spPr>
                      </pic:pic>
                    </a:graphicData>
                  </a:graphic>
                </wp:inline>
              </w:drawing>
            </w:r>
          </w:p>
        </w:tc>
      </w:tr>
      <w:tr w:rsidR="005521EC" w:rsidTr="005521EC">
        <w:tc>
          <w:tcPr>
            <w:tcW w:w="5341" w:type="dxa"/>
            <w:vAlign w:val="center"/>
          </w:tcPr>
          <w:p w:rsidR="005521EC" w:rsidRDefault="005521EC" w:rsidP="005521EC">
            <w:pPr>
              <w:rPr>
                <w:rFonts w:ascii="Book Antiqua" w:hAnsi="Book Antiqua" w:cstheme="minorHAnsi"/>
                <w:lang w:val="en-US"/>
              </w:rPr>
            </w:pPr>
            <w:r w:rsidRPr="00AC2A30">
              <w:rPr>
                <w:rFonts w:ascii="Book Antiqua" w:hAnsi="Book Antiqua" w:cstheme="minorHAnsi"/>
              </w:rPr>
              <w:t>Значение «</w:t>
            </w:r>
            <w:r w:rsidRPr="00AC2A30">
              <w:rPr>
                <w:rFonts w:ascii="Book Antiqua" w:hAnsi="Book Antiqua" w:cstheme="minorHAnsi"/>
                <w:lang w:val="en-US"/>
              </w:rPr>
              <w:t>T</w:t>
            </w:r>
            <w:r w:rsidRPr="00AC2A30">
              <w:rPr>
                <w:rFonts w:ascii="Book Antiqua" w:hAnsi="Book Antiqua" w:cstheme="minorHAnsi"/>
              </w:rPr>
              <w:t>» - над ячейкой.</w:t>
            </w:r>
          </w:p>
        </w:tc>
        <w:tc>
          <w:tcPr>
            <w:tcW w:w="5342"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6B548362" wp14:editId="244143F5">
                  <wp:extent cx="1933575" cy="3619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p>
        </w:tc>
      </w:tr>
    </w:tbl>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14" w:name="_Ref369811984"/>
      <w:bookmarkStart w:id="115" w:name="_Toc369822021"/>
      <w:r w:rsidRPr="00D67A08">
        <w:rPr>
          <w:rStyle w:val="afff"/>
          <w:rFonts w:ascii="Book Antiqua" w:hAnsi="Book Antiqua" w:cstheme="minorHAnsi"/>
          <w:i/>
          <w:sz w:val="22"/>
          <w:szCs w:val="22"/>
          <w:u w:val="none"/>
        </w:rPr>
        <w:t>Редактор – кол-во колонок</w:t>
      </w:r>
      <w:bookmarkEnd w:id="114"/>
      <w:bookmarkEnd w:id="115"/>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количество колонок для ячейки поля. Используется при отображении поля на вкладке с типом «Редактор форм».</w:t>
      </w:r>
    </w:p>
    <w:p w:rsidR="005521EC"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Ширина колонок автоматически определяется свойством «Количество колонок» в разделе «Вкладки» описанным выше.</w:t>
      </w:r>
      <w:r w:rsidR="005521EC" w:rsidRPr="005521EC">
        <w:rPr>
          <w:rFonts w:ascii="Book Antiqua" w:hAnsi="Book Antiqua" w:cstheme="minorHAnsi"/>
        </w:rPr>
        <w:t xml:space="preserve"> </w:t>
      </w:r>
      <w:r w:rsidR="005521EC" w:rsidRPr="00AC2A30">
        <w:rPr>
          <w:rFonts w:ascii="Book Antiqua" w:hAnsi="Book Antiqua" w:cstheme="minorHAnsi"/>
        </w:rPr>
        <w:t>Значение по умолчанию - *. Количество рассчитается таким образом, чтобы ячейка растянулась до последней колонки, т.е. до конца вкладки.</w:t>
      </w:r>
    </w:p>
    <w:p w:rsidR="00F6603F" w:rsidRPr="005521EC" w:rsidRDefault="00F6603F" w:rsidP="005521EC">
      <w:pPr>
        <w:spacing w:after="0" w:line="240" w:lineRule="auto"/>
        <w:ind w:left="2268"/>
        <w:rPr>
          <w:rFonts w:ascii="Book Antiqua" w:hAnsi="Book Antiqua" w:cstheme="minorHAnsi"/>
        </w:rPr>
      </w:pPr>
    </w:p>
    <w:tbl>
      <w:tblPr>
        <w:tblStyle w:val="af9"/>
        <w:tblW w:w="9214"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4"/>
        <w:gridCol w:w="8470"/>
      </w:tblGrid>
      <w:tr w:rsidR="005521EC" w:rsidRPr="005521EC" w:rsidTr="005521EC">
        <w:tc>
          <w:tcPr>
            <w:tcW w:w="744" w:type="dxa"/>
          </w:tcPr>
          <w:p w:rsidR="005521EC" w:rsidRPr="005521EC" w:rsidRDefault="005521EC" w:rsidP="005521EC">
            <w:pPr>
              <w:jc w:val="center"/>
              <w:rPr>
                <w:rFonts w:ascii="Book Antiqua" w:hAnsi="Book Antiqua" w:cstheme="minorHAnsi"/>
                <w:b/>
              </w:rPr>
            </w:pPr>
            <w:r w:rsidRPr="005521EC">
              <w:rPr>
                <w:rFonts w:ascii="Book Antiqua" w:hAnsi="Book Antiqua" w:cstheme="minorHAnsi"/>
                <w:b/>
              </w:rPr>
              <w:t>Знач.</w:t>
            </w:r>
          </w:p>
        </w:tc>
        <w:tc>
          <w:tcPr>
            <w:tcW w:w="8470" w:type="dxa"/>
          </w:tcPr>
          <w:p w:rsidR="005521EC" w:rsidRPr="005521EC" w:rsidRDefault="005521EC" w:rsidP="005521EC">
            <w:pPr>
              <w:jc w:val="center"/>
              <w:rPr>
                <w:rFonts w:ascii="Book Antiqua" w:hAnsi="Book Antiqua" w:cstheme="minorHAnsi"/>
                <w:b/>
                <w:noProof/>
              </w:rPr>
            </w:pPr>
            <w:r w:rsidRPr="005521EC">
              <w:rPr>
                <w:rFonts w:ascii="Book Antiqua" w:hAnsi="Book Antiqua" w:cstheme="minorHAnsi"/>
                <w:b/>
                <w:noProof/>
              </w:rPr>
              <w:t xml:space="preserve">Вид (при значении </w:t>
            </w:r>
            <w:r w:rsidRPr="005521EC">
              <w:rPr>
                <w:rFonts w:ascii="Book Antiqua" w:hAnsi="Book Antiqua" w:cstheme="minorHAnsi"/>
                <w:b/>
              </w:rPr>
              <w:t>«Количество колонок» в разделе «Вкладки» равном 6)</w:t>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6D8E37E" wp14:editId="799C62A3">
                  <wp:extent cx="5310021" cy="235612"/>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a:extLst>
                              <a:ext uri="{28A0092B-C50C-407E-A947-70E740481C1C}">
                                <a14:useLocalDpi xmlns:a14="http://schemas.microsoft.com/office/drawing/2010/main" val="0"/>
                              </a:ext>
                            </a:extLst>
                          </a:blip>
                          <a:srcRect l="630"/>
                          <a:stretch/>
                        </pic:blipFill>
                        <pic:spPr bwMode="auto">
                          <a:xfrm>
                            <a:off x="0" y="0"/>
                            <a:ext cx="5366657" cy="2381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1</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7F810FCE" wp14:editId="15485723">
                  <wp:extent cx="1550036" cy="246832"/>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1">
                            <a:extLst>
                              <a:ext uri="{28A0092B-C50C-407E-A947-70E740481C1C}">
                                <a14:useLocalDpi xmlns:a14="http://schemas.microsoft.com/office/drawing/2010/main" val="0"/>
                              </a:ext>
                            </a:extLst>
                          </a:blip>
                          <a:srcRect l="2814" r="-1"/>
                          <a:stretch/>
                        </pic:blipFill>
                        <pic:spPr bwMode="auto">
                          <a:xfrm>
                            <a:off x="0" y="0"/>
                            <a:ext cx="1555173"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521EC" w:rsidTr="005521EC">
        <w:tc>
          <w:tcPr>
            <w:tcW w:w="744" w:type="dxa"/>
          </w:tcPr>
          <w:p w:rsidR="005521EC" w:rsidRDefault="005521EC" w:rsidP="005521EC">
            <w:pPr>
              <w:rPr>
                <w:rFonts w:ascii="Book Antiqua" w:hAnsi="Book Antiqua" w:cstheme="minorHAnsi"/>
                <w:lang w:val="en-US"/>
              </w:rPr>
            </w:pPr>
            <w:r>
              <w:rPr>
                <w:rFonts w:ascii="Book Antiqua" w:hAnsi="Book Antiqua" w:cstheme="minorHAnsi"/>
                <w:lang w:val="en-US"/>
              </w:rPr>
              <w:t>2</w:t>
            </w:r>
          </w:p>
        </w:tc>
        <w:tc>
          <w:tcPr>
            <w:tcW w:w="8470" w:type="dxa"/>
          </w:tcPr>
          <w:p w:rsidR="005521EC" w:rsidRDefault="005521EC" w:rsidP="005521EC">
            <w:pPr>
              <w:rPr>
                <w:rFonts w:ascii="Book Antiqua" w:hAnsi="Book Antiqua" w:cstheme="minorHAnsi"/>
                <w:lang w:val="en-US"/>
              </w:rPr>
            </w:pPr>
            <w:r w:rsidRPr="00AC2A30">
              <w:rPr>
                <w:rFonts w:ascii="Book Antiqua" w:hAnsi="Book Antiqua" w:cstheme="minorHAnsi"/>
                <w:noProof/>
              </w:rPr>
              <w:drawing>
                <wp:inline distT="0" distB="0" distL="0" distR="0" wp14:anchorId="13439297" wp14:editId="225B592A">
                  <wp:extent cx="2511497" cy="247507"/>
                  <wp:effectExtent l="0" t="0" r="317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8">
                            <a:extLst>
                              <a:ext uri="{28A0092B-C50C-407E-A947-70E740481C1C}">
                                <a14:useLocalDpi xmlns:a14="http://schemas.microsoft.com/office/drawing/2010/main" val="0"/>
                              </a:ext>
                            </a:extLst>
                          </a:blip>
                          <a:srcRect l="817"/>
                          <a:stretch/>
                        </pic:blipFill>
                        <pic:spPr bwMode="auto">
                          <a:xfrm>
                            <a:off x="0" y="0"/>
                            <a:ext cx="2512950" cy="247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F6603F" w:rsidRPr="00AC2A30" w:rsidRDefault="00F6603F" w:rsidP="00C9549E">
      <w:pPr>
        <w:rPr>
          <w:rFonts w:ascii="Book Antiqua" w:hAnsi="Book Antiqua" w:cstheme="minorHAnsi"/>
        </w:rPr>
      </w:pPr>
      <w:r w:rsidRPr="00AC2A30">
        <w:rPr>
          <w:rFonts w:ascii="Book Antiqua" w:hAnsi="Book Antiqua" w:cstheme="minorHAnsi"/>
        </w:rPr>
        <w:t xml:space="preserve"> </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16" w:name="_Ref369811991"/>
      <w:bookmarkStart w:id="117" w:name="_Toc369822022"/>
      <w:r w:rsidRPr="00D67A08">
        <w:rPr>
          <w:rStyle w:val="afff"/>
          <w:rFonts w:ascii="Book Antiqua" w:hAnsi="Book Antiqua" w:cstheme="minorHAnsi"/>
          <w:i/>
          <w:sz w:val="22"/>
          <w:szCs w:val="22"/>
          <w:u w:val="none"/>
        </w:rPr>
        <w:t>Редактор – с конца строки</w:t>
      </w:r>
      <w:bookmarkEnd w:id="116"/>
      <w:bookmarkEnd w:id="117"/>
    </w:p>
    <w:p w:rsidR="00F6603F" w:rsidRPr="005521EC" w:rsidRDefault="00F6603F" w:rsidP="005521EC">
      <w:pPr>
        <w:spacing w:after="0" w:line="240" w:lineRule="auto"/>
        <w:ind w:left="2268"/>
        <w:rPr>
          <w:rFonts w:ascii="Book Antiqua" w:hAnsi="Book Antiqua" w:cstheme="minorHAnsi"/>
        </w:rPr>
      </w:pPr>
      <w:r w:rsidRPr="00AC2A30">
        <w:rPr>
          <w:rFonts w:ascii="Book Antiqua" w:hAnsi="Book Antiqua" w:cstheme="minorHAnsi"/>
        </w:rPr>
        <w:t>Определяет переносить или не переносить следующее поле на другую строку. Используется при отображении поля на вкладке с типом «Редактор форм».</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t xml:space="preserve">К примеру, у поля </w:t>
      </w:r>
      <w:proofErr w:type="spellStart"/>
      <w:r w:rsidRPr="005521EC">
        <w:rPr>
          <w:rFonts w:ascii="Book Antiqua" w:hAnsi="Book Antiqua" w:cstheme="minorHAnsi"/>
        </w:rPr>
        <w:t>Name</w:t>
      </w:r>
      <w:proofErr w:type="spellEnd"/>
      <w:r w:rsidRPr="00AC2A30">
        <w:rPr>
          <w:rFonts w:ascii="Book Antiqua" w:hAnsi="Book Antiqua" w:cstheme="minorHAnsi"/>
        </w:rPr>
        <w:t xml:space="preserve"> стоит флажок</w:t>
      </w:r>
      <w:r w:rsidR="005521EC">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25785D7A" wp14:editId="15A6D429">
            <wp:extent cx="253365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447675"/>
                    </a:xfrm>
                    <a:prstGeom prst="rect">
                      <a:avLst/>
                    </a:prstGeom>
                    <a:noFill/>
                    <a:ln>
                      <a:noFill/>
                    </a:ln>
                  </pic:spPr>
                </pic:pic>
              </a:graphicData>
            </a:graphic>
          </wp:inline>
        </w:drawing>
      </w:r>
    </w:p>
    <w:p w:rsidR="00F6603F" w:rsidRPr="00AC2A30" w:rsidRDefault="005521EC" w:rsidP="005521EC">
      <w:pPr>
        <w:spacing w:after="0" w:line="240" w:lineRule="auto"/>
        <w:ind w:left="2268"/>
        <w:rPr>
          <w:rFonts w:ascii="Book Antiqua" w:hAnsi="Book Antiqua" w:cstheme="minorHAnsi"/>
        </w:rPr>
      </w:pPr>
      <w:r>
        <w:rPr>
          <w:rFonts w:ascii="Book Antiqua" w:hAnsi="Book Antiqua" w:cstheme="minorHAnsi"/>
        </w:rPr>
        <w:t xml:space="preserve">У </w:t>
      </w:r>
      <w:r w:rsidR="00F6603F" w:rsidRPr="00AC2A30">
        <w:rPr>
          <w:rFonts w:ascii="Book Antiqua" w:hAnsi="Book Antiqua" w:cstheme="minorHAnsi"/>
        </w:rPr>
        <w:t xml:space="preserve">поля </w:t>
      </w:r>
      <w:proofErr w:type="spellStart"/>
      <w:r w:rsidR="00F6603F" w:rsidRPr="005521EC">
        <w:rPr>
          <w:rFonts w:ascii="Book Antiqua" w:hAnsi="Book Antiqua" w:cstheme="minorHAnsi"/>
        </w:rPr>
        <w:t>Name</w:t>
      </w:r>
      <w:proofErr w:type="spellEnd"/>
      <w:r w:rsidR="00F6603F" w:rsidRPr="00AC2A30">
        <w:rPr>
          <w:rFonts w:ascii="Book Antiqua" w:hAnsi="Book Antiqua" w:cstheme="minorHAnsi"/>
        </w:rPr>
        <w:t xml:space="preserve"> флажок убран</w:t>
      </w:r>
      <w:r>
        <w:rPr>
          <w:rFonts w:ascii="Book Antiqua" w:hAnsi="Book Antiqua" w:cstheme="minorHAnsi"/>
        </w:rPr>
        <w:t>:</w:t>
      </w:r>
    </w:p>
    <w:p w:rsidR="00F6603F" w:rsidRPr="00AC2A30" w:rsidRDefault="00F6603F" w:rsidP="005521EC">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3C25DD45" wp14:editId="13A678A2">
            <wp:extent cx="5162550" cy="2095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2550" cy="209550"/>
                    </a:xfrm>
                    <a:prstGeom prst="rect">
                      <a:avLst/>
                    </a:prstGeom>
                    <a:noFill/>
                    <a:ln>
                      <a:noFill/>
                    </a:ln>
                  </pic:spPr>
                </pic:pic>
              </a:graphicData>
            </a:graphic>
          </wp:inline>
        </w:drawing>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18" w:name="_Toc369822023"/>
      <w:r w:rsidRPr="00D67A08">
        <w:rPr>
          <w:rStyle w:val="afff"/>
          <w:rFonts w:ascii="Book Antiqua" w:hAnsi="Book Antiqua" w:cstheme="minorHAnsi"/>
          <w:i/>
          <w:sz w:val="22"/>
          <w:szCs w:val="22"/>
          <w:u w:val="none"/>
        </w:rPr>
        <w:t>Списки: отображаемое поле</w:t>
      </w:r>
      <w:bookmarkEnd w:id="118"/>
    </w:p>
    <w:p w:rsidR="00F6603F" w:rsidRPr="005521EC" w:rsidRDefault="00F6603F" w:rsidP="005521EC">
      <w:pPr>
        <w:spacing w:after="0" w:line="240" w:lineRule="auto"/>
        <w:ind w:left="2268"/>
        <w:rPr>
          <w:b/>
          <w:bCs/>
        </w:rPr>
      </w:pPr>
      <w:r w:rsidRPr="00AC2A30">
        <w:rPr>
          <w:rFonts w:ascii="Book Antiqua" w:hAnsi="Book Antiqua" w:cstheme="minorHAnsi"/>
        </w:rPr>
        <w:t xml:space="preserve">Поле запроса, отображаемое пользователю - для </w:t>
      </w:r>
      <w:r w:rsidR="0038607B">
        <w:rPr>
          <w:rFonts w:ascii="Book Antiqua" w:hAnsi="Book Antiqua" w:cstheme="minorHAnsi"/>
        </w:rPr>
        <w:t>в случае использования формы как формы-выпадающего списка</w:t>
      </w:r>
      <w:r w:rsidRPr="00AC2A30">
        <w:rPr>
          <w:rFonts w:ascii="Book Antiqua" w:hAnsi="Book Antiqua" w:cstheme="minorHAnsi"/>
        </w:rPr>
        <w:t>.</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19" w:name="_Toc369822024"/>
      <w:r w:rsidRPr="00D67A08">
        <w:rPr>
          <w:rStyle w:val="afff"/>
          <w:rFonts w:ascii="Book Antiqua" w:hAnsi="Book Antiqua" w:cstheme="minorHAnsi"/>
          <w:i/>
          <w:sz w:val="22"/>
          <w:szCs w:val="22"/>
          <w:u w:val="none"/>
        </w:rPr>
        <w:t xml:space="preserve">Действие по нажатию </w:t>
      </w:r>
      <w:proofErr w:type="spellStart"/>
      <w:r w:rsidRPr="00D67A08">
        <w:rPr>
          <w:rStyle w:val="afff"/>
          <w:rFonts w:ascii="Book Antiqua" w:hAnsi="Book Antiqua" w:cstheme="minorHAnsi"/>
          <w:i/>
          <w:sz w:val="22"/>
          <w:szCs w:val="22"/>
          <w:u w:val="none"/>
        </w:rPr>
        <w:t>Enter</w:t>
      </w:r>
      <w:bookmarkEnd w:id="119"/>
      <w:proofErr w:type="spellEnd"/>
    </w:p>
    <w:p w:rsidR="00F6603F" w:rsidRPr="005521EC" w:rsidRDefault="00F6603F" w:rsidP="005521EC">
      <w:pPr>
        <w:spacing w:after="0" w:line="240" w:lineRule="auto"/>
        <w:ind w:left="2268"/>
        <w:rPr>
          <w:b/>
          <w:bCs/>
        </w:rPr>
      </w:pPr>
      <w:r w:rsidRPr="00AC2A30">
        <w:rPr>
          <w:rFonts w:ascii="Book Antiqua" w:hAnsi="Book Antiqua" w:cstheme="minorHAnsi"/>
        </w:rPr>
        <w:t xml:space="preserve">Определяет действие по нажатии </w:t>
      </w:r>
      <w:proofErr w:type="spellStart"/>
      <w:r w:rsidRPr="005521EC">
        <w:rPr>
          <w:rFonts w:ascii="Book Antiqua" w:hAnsi="Book Antiqua" w:cstheme="minorHAnsi"/>
        </w:rPr>
        <w:t>Enter</w:t>
      </w:r>
      <w:proofErr w:type="spellEnd"/>
      <w:r w:rsidRPr="00AC2A30">
        <w:rPr>
          <w:rFonts w:ascii="Book Antiqua" w:hAnsi="Book Antiqua" w:cstheme="minorHAnsi"/>
        </w:rPr>
        <w:t xml:space="preserve"> в режиме редактирования поля. Список действий определяются в разделе «Действия».</w:t>
      </w:r>
    </w:p>
    <w:p w:rsidR="00F6603F" w:rsidRPr="00D67A08" w:rsidRDefault="00D67A08" w:rsidP="00D67A08">
      <w:pPr>
        <w:pStyle w:val="5"/>
        <w:numPr>
          <w:ilvl w:val="2"/>
          <w:numId w:val="22"/>
        </w:numPr>
        <w:rPr>
          <w:i w:val="0"/>
          <w:sz w:val="22"/>
          <w:szCs w:val="22"/>
        </w:rPr>
      </w:pPr>
      <w:bookmarkStart w:id="120" w:name="_Toc369822025"/>
      <w:r>
        <w:rPr>
          <w:i w:val="0"/>
          <w:sz w:val="22"/>
          <w:szCs w:val="22"/>
        </w:rPr>
        <w:t>Вкладка «</w:t>
      </w:r>
      <w:r w:rsidRPr="00D67A08">
        <w:rPr>
          <w:i w:val="0"/>
          <w:sz w:val="22"/>
          <w:szCs w:val="22"/>
        </w:rPr>
        <w:t>Помощь</w:t>
      </w:r>
      <w:r>
        <w:rPr>
          <w:i w:val="0"/>
          <w:sz w:val="22"/>
          <w:szCs w:val="22"/>
        </w:rPr>
        <w:t>»</w:t>
      </w:r>
      <w:bookmarkEnd w:id="120"/>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21" w:name="_Toc369822026"/>
      <w:r w:rsidRPr="00D67A08">
        <w:rPr>
          <w:rStyle w:val="afff"/>
          <w:rFonts w:ascii="Book Antiqua" w:hAnsi="Book Antiqua" w:cstheme="minorHAnsi"/>
          <w:i/>
          <w:sz w:val="22"/>
          <w:szCs w:val="22"/>
          <w:u w:val="none"/>
        </w:rPr>
        <w:t>Подсказка</w:t>
      </w:r>
      <w:bookmarkEnd w:id="121"/>
    </w:p>
    <w:p w:rsidR="00F6603F" w:rsidRPr="00556870" w:rsidRDefault="00F6603F" w:rsidP="00556870">
      <w:pPr>
        <w:spacing w:after="0" w:line="240" w:lineRule="auto"/>
        <w:ind w:left="2268"/>
        <w:rPr>
          <w:rFonts w:ascii="Book Antiqua" w:hAnsi="Book Antiqua" w:cstheme="minorHAnsi"/>
        </w:rPr>
      </w:pPr>
      <w:r w:rsidRPr="00556870">
        <w:rPr>
          <w:rFonts w:ascii="Book Antiqua" w:hAnsi="Book Antiqua" w:cstheme="minorHAnsi"/>
        </w:rPr>
        <w:t>Определяет показывать всплывающую подсказку-значение поля или нет.</w:t>
      </w: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22" w:name="_Toc369822027"/>
      <w:r w:rsidRPr="00D67A08">
        <w:rPr>
          <w:rStyle w:val="afff"/>
          <w:rFonts w:ascii="Book Antiqua" w:hAnsi="Book Antiqua" w:cstheme="minorHAnsi"/>
          <w:i/>
          <w:sz w:val="22"/>
          <w:szCs w:val="22"/>
          <w:u w:val="none"/>
        </w:rPr>
        <w:lastRenderedPageBreak/>
        <w:t>Поле подсказки</w:t>
      </w:r>
      <w:bookmarkEnd w:id="122"/>
    </w:p>
    <w:p w:rsidR="00556870" w:rsidRDefault="00F6603F" w:rsidP="00556870">
      <w:pPr>
        <w:spacing w:after="0" w:line="240" w:lineRule="auto"/>
        <w:ind w:left="2268"/>
        <w:rPr>
          <w:rFonts w:ascii="Book Antiqua" w:hAnsi="Book Antiqua" w:cstheme="minorHAnsi"/>
        </w:rPr>
      </w:pPr>
      <w:r w:rsidRPr="00556870">
        <w:rPr>
          <w:rFonts w:ascii="Book Antiqua" w:hAnsi="Book Antiqua" w:cstheme="minorHAnsi"/>
        </w:rPr>
        <w:t>Поле той же формы, которое содержит подсказку. Если свойство «Подсказка» (SHOW_HOVER_FLAG) = 'Y' и «</w:t>
      </w:r>
      <w:r w:rsidRPr="00556870">
        <w:rPr>
          <w:b/>
          <w:bCs/>
        </w:rPr>
        <w:t>Поле подсказки»</w:t>
      </w:r>
      <w:r w:rsidRPr="00556870">
        <w:rPr>
          <w:rFonts w:ascii="Book Antiqua" w:hAnsi="Book Antiqua" w:cstheme="minorHAnsi"/>
        </w:rPr>
        <w:t xml:space="preserve"> (HOVER_COLUMN_CODE) пусто - подсказка берется из текущего поля (COLUMN_CODE).</w:t>
      </w:r>
    </w:p>
    <w:p w:rsidR="00556870" w:rsidRDefault="00556870" w:rsidP="00556870">
      <w:pPr>
        <w:spacing w:after="0" w:line="240" w:lineRule="auto"/>
        <w:ind w:left="2268"/>
        <w:rPr>
          <w:rFonts w:ascii="Book Antiqua" w:hAnsi="Book Antiqua" w:cstheme="minorHAnsi"/>
        </w:rPr>
      </w:pPr>
      <w:r w:rsidRPr="00AC2A30">
        <w:rPr>
          <w:rFonts w:ascii="Book Antiqua" w:hAnsi="Book Antiqua" w:cstheme="minorHAnsi"/>
        </w:rPr>
        <w:drawing>
          <wp:anchor distT="0" distB="0" distL="114300" distR="114300" simplePos="0" relativeHeight="251673600" behindDoc="0" locked="0" layoutInCell="1" allowOverlap="1" wp14:anchorId="746EAD26" wp14:editId="54F583E3">
            <wp:simplePos x="0" y="0"/>
            <wp:positionH relativeFrom="column">
              <wp:posOffset>1535430</wp:posOffset>
            </wp:positionH>
            <wp:positionV relativeFrom="line">
              <wp:posOffset>501650</wp:posOffset>
            </wp:positionV>
            <wp:extent cx="2287059" cy="723600"/>
            <wp:effectExtent l="0" t="0" r="0" b="635"/>
            <wp:wrapSquare wrapText="bothSides"/>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7059" cy="72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6870" w:rsidRDefault="0055687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Default="00D17EC0" w:rsidP="00556870">
      <w:pPr>
        <w:spacing w:after="0" w:line="240" w:lineRule="auto"/>
        <w:ind w:left="2268"/>
        <w:rPr>
          <w:rFonts w:ascii="Book Antiqua" w:hAnsi="Book Antiqua" w:cstheme="minorHAnsi"/>
        </w:rPr>
      </w:pPr>
    </w:p>
    <w:p w:rsidR="00D17EC0" w:rsidRPr="00556870" w:rsidRDefault="00D17EC0" w:rsidP="00556870">
      <w:pPr>
        <w:spacing w:after="0" w:line="240" w:lineRule="auto"/>
        <w:ind w:left="2268"/>
        <w:rPr>
          <w:rFonts w:ascii="Book Antiqua" w:hAnsi="Book Antiqua" w:cstheme="minorHAnsi"/>
        </w:rPr>
      </w:pPr>
    </w:p>
    <w:p w:rsidR="00F6603F" w:rsidRPr="00D67A08" w:rsidRDefault="00F6603F" w:rsidP="00D67A08">
      <w:pPr>
        <w:pStyle w:val="6"/>
        <w:numPr>
          <w:ilvl w:val="3"/>
          <w:numId w:val="22"/>
        </w:numPr>
        <w:spacing w:before="240" w:after="120"/>
        <w:rPr>
          <w:rStyle w:val="afff"/>
          <w:rFonts w:ascii="Book Antiqua" w:hAnsi="Book Antiqua" w:cstheme="minorHAnsi"/>
          <w:i/>
          <w:sz w:val="22"/>
          <w:szCs w:val="22"/>
          <w:u w:val="none"/>
        </w:rPr>
      </w:pPr>
      <w:bookmarkStart w:id="123" w:name="_Ref369812006"/>
      <w:bookmarkStart w:id="124" w:name="_Toc369822028"/>
      <w:r w:rsidRPr="00D67A08">
        <w:rPr>
          <w:rStyle w:val="afff"/>
          <w:rFonts w:ascii="Book Antiqua" w:hAnsi="Book Antiqua" w:cstheme="minorHAnsi"/>
          <w:i/>
          <w:sz w:val="22"/>
          <w:szCs w:val="22"/>
          <w:u w:val="none"/>
        </w:rPr>
        <w:t>Описание</w:t>
      </w:r>
      <w:bookmarkEnd w:id="123"/>
      <w:bookmarkEnd w:id="124"/>
    </w:p>
    <w:p w:rsidR="00F6603F" w:rsidRPr="00556870" w:rsidRDefault="00F6603F" w:rsidP="0055687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краткого описания пользователю при наведении на поле мышкой.</w:t>
      </w:r>
    </w:p>
    <w:p w:rsidR="00F6603F" w:rsidRPr="00556870" w:rsidRDefault="00F6603F" w:rsidP="00556870">
      <w:pPr>
        <w:spacing w:after="0" w:line="240" w:lineRule="auto"/>
        <w:ind w:left="2268"/>
        <w:rPr>
          <w:rFonts w:cstheme="minorHAnsi"/>
          <w:b/>
          <w:bCs/>
        </w:rPr>
      </w:pPr>
    </w:p>
    <w:p w:rsidR="00F6603F" w:rsidRPr="003C3869" w:rsidRDefault="00F6603F" w:rsidP="00D67A08">
      <w:pPr>
        <w:pStyle w:val="6"/>
        <w:numPr>
          <w:ilvl w:val="3"/>
          <w:numId w:val="22"/>
        </w:numPr>
        <w:spacing w:before="240" w:after="120"/>
        <w:rPr>
          <w:rStyle w:val="afff"/>
          <w:rFonts w:ascii="Book Antiqua" w:hAnsi="Book Antiqua" w:cstheme="minorHAnsi"/>
          <w:i/>
          <w:sz w:val="22"/>
          <w:szCs w:val="22"/>
          <w:u w:val="none"/>
          <w:lang w:val="en-US"/>
        </w:rPr>
      </w:pPr>
      <w:bookmarkStart w:id="125" w:name="_Ref369812010"/>
      <w:bookmarkStart w:id="126" w:name="_Toc369822029"/>
      <w:r w:rsidRPr="003C3869">
        <w:rPr>
          <w:rStyle w:val="afff"/>
          <w:rFonts w:ascii="Book Antiqua" w:hAnsi="Book Antiqua" w:cstheme="minorHAnsi"/>
          <w:i/>
          <w:sz w:val="22"/>
          <w:szCs w:val="22"/>
          <w:u w:val="none"/>
          <w:lang w:val="en-US"/>
        </w:rPr>
        <w:t>Will become item help.</w:t>
      </w:r>
      <w:bookmarkEnd w:id="125"/>
      <w:bookmarkEnd w:id="126"/>
    </w:p>
    <w:p w:rsidR="00F6603F" w:rsidRDefault="00F6603F" w:rsidP="00D17EC0">
      <w:pPr>
        <w:spacing w:after="0" w:line="240" w:lineRule="auto"/>
        <w:ind w:left="2268"/>
        <w:rPr>
          <w:rFonts w:ascii="Book Antiqua" w:hAnsi="Book Antiqua" w:cstheme="minorHAnsi"/>
        </w:rPr>
      </w:pPr>
      <w:r w:rsidRPr="00AC2A30">
        <w:rPr>
          <w:rFonts w:ascii="Book Antiqua" w:hAnsi="Book Antiqua" w:cstheme="minorHAnsi"/>
        </w:rPr>
        <w:t>Используется для вывода подсказки пользователю.</w:t>
      </w:r>
      <w:r w:rsidR="00D17EC0">
        <w:rPr>
          <w:rFonts w:ascii="Book Antiqua" w:hAnsi="Book Antiqua" w:cstheme="minorHAnsi"/>
        </w:rPr>
        <w:t xml:space="preserve"> </w:t>
      </w:r>
      <w:r w:rsidRPr="00AC2A30">
        <w:rPr>
          <w:rFonts w:ascii="Book Antiqua" w:hAnsi="Book Antiqua" w:cstheme="minorHAnsi"/>
        </w:rPr>
        <w:t xml:space="preserve">К примеру, по щелчку на значок </w:t>
      </w:r>
      <w:r w:rsidRPr="00AC2A30">
        <w:rPr>
          <w:rFonts w:ascii="Book Antiqua" w:hAnsi="Book Antiqua" w:cstheme="minorHAnsi"/>
        </w:rPr>
        <w:drawing>
          <wp:inline distT="0" distB="0" distL="0" distR="0" wp14:anchorId="69D189AF" wp14:editId="269BDFD5">
            <wp:extent cx="200025" cy="1524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025" cy="152400"/>
                    </a:xfrm>
                    <a:prstGeom prst="rect">
                      <a:avLst/>
                    </a:prstGeom>
                    <a:noFill/>
                    <a:ln>
                      <a:noFill/>
                    </a:ln>
                  </pic:spPr>
                </pic:pic>
              </a:graphicData>
            </a:graphic>
          </wp:inline>
        </w:drawing>
      </w:r>
      <w:r w:rsidRPr="00AC2A30">
        <w:rPr>
          <w:rFonts w:ascii="Book Antiqua" w:hAnsi="Book Antiqua" w:cstheme="minorHAnsi"/>
        </w:rPr>
        <w:t xml:space="preserve"> поля</w:t>
      </w:r>
      <w:r w:rsidR="00D17EC0">
        <w:rPr>
          <w:rFonts w:ascii="Book Antiqua" w:hAnsi="Book Antiqua" w:cstheme="minorHAnsi"/>
        </w:rPr>
        <w:t xml:space="preserve"> </w:t>
      </w:r>
      <w:r w:rsidRPr="00AC2A30">
        <w:rPr>
          <w:rFonts w:ascii="Book Antiqua" w:hAnsi="Book Antiqua" w:cstheme="minorHAnsi"/>
        </w:rPr>
        <w:t xml:space="preserve"> </w:t>
      </w:r>
      <w:r w:rsidRPr="00AC2A30">
        <w:rPr>
          <w:rFonts w:ascii="Book Antiqua" w:hAnsi="Book Antiqua" w:cstheme="minorHAnsi"/>
        </w:rPr>
        <w:drawing>
          <wp:inline distT="0" distB="0" distL="0" distR="0" wp14:anchorId="44E6BF60" wp14:editId="6348AD46">
            <wp:extent cx="1129553" cy="17513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56">
                      <a:extLst>
                        <a:ext uri="{28A0092B-C50C-407E-A947-70E740481C1C}">
                          <a14:useLocalDpi xmlns:a14="http://schemas.microsoft.com/office/drawing/2010/main" val="0"/>
                        </a:ext>
                      </a:extLst>
                    </a:blip>
                    <a:srcRect t="8442" b="12246"/>
                    <a:stretch/>
                  </pic:blipFill>
                  <pic:spPr bwMode="auto">
                    <a:xfrm>
                      <a:off x="0" y="0"/>
                      <a:ext cx="1141397" cy="176970"/>
                    </a:xfrm>
                    <a:prstGeom prst="rect">
                      <a:avLst/>
                    </a:prstGeom>
                    <a:noFill/>
                    <a:ln>
                      <a:noFill/>
                    </a:ln>
                    <a:extLst>
                      <a:ext uri="{53640926-AAD7-44D8-BBD7-CCE9431645EC}">
                        <a14:shadowObscured xmlns:a14="http://schemas.microsoft.com/office/drawing/2010/main"/>
                      </a:ext>
                    </a:extLst>
                  </pic:spPr>
                </pic:pic>
              </a:graphicData>
            </a:graphic>
          </wp:inline>
        </w:drawing>
      </w:r>
      <w:r w:rsidR="00D17EC0">
        <w:rPr>
          <w:rFonts w:ascii="Book Antiqua" w:hAnsi="Book Antiqua" w:cstheme="minorHAnsi"/>
        </w:rPr>
        <w:t xml:space="preserve"> </w:t>
      </w:r>
      <w:r w:rsidRPr="00AC2A30">
        <w:rPr>
          <w:rFonts w:ascii="Book Antiqua" w:hAnsi="Book Antiqua" w:cstheme="minorHAnsi"/>
        </w:rPr>
        <w:t>Пользователю выйдет окно</w:t>
      </w:r>
      <w:r w:rsidR="00D17EC0">
        <w:rPr>
          <w:rFonts w:ascii="Book Antiqua" w:hAnsi="Book Antiqua" w:cstheme="minorHAnsi"/>
        </w:rPr>
        <w:t>:</w:t>
      </w:r>
    </w:p>
    <w:p w:rsidR="00D17EC0" w:rsidRPr="00AC2A30" w:rsidRDefault="00D17EC0" w:rsidP="00D17EC0">
      <w:pPr>
        <w:spacing w:after="0" w:line="240" w:lineRule="auto"/>
        <w:ind w:left="2268"/>
        <w:rPr>
          <w:rFonts w:ascii="Book Antiqua" w:hAnsi="Book Antiqua" w:cstheme="minorHAnsi"/>
        </w:rPr>
      </w:pPr>
    </w:p>
    <w:p w:rsidR="00F6603F" w:rsidRPr="00AC2A30" w:rsidRDefault="00F6603F" w:rsidP="00D17EC0">
      <w:pPr>
        <w:spacing w:after="0" w:line="240" w:lineRule="auto"/>
        <w:ind w:left="2268"/>
        <w:rPr>
          <w:rFonts w:ascii="Book Antiqua" w:hAnsi="Book Antiqua" w:cstheme="minorHAnsi"/>
        </w:rPr>
      </w:pPr>
      <w:r w:rsidRPr="00AC2A30">
        <w:rPr>
          <w:rFonts w:ascii="Book Antiqua" w:hAnsi="Book Antiqua" w:cstheme="minorHAnsi"/>
        </w:rPr>
        <w:drawing>
          <wp:inline distT="0" distB="0" distL="0" distR="0" wp14:anchorId="762C49BE" wp14:editId="1C15ECC5">
            <wp:extent cx="3810000" cy="1409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0000" cy="1409700"/>
                    </a:xfrm>
                    <a:prstGeom prst="rect">
                      <a:avLst/>
                    </a:prstGeom>
                    <a:noFill/>
                    <a:ln>
                      <a:noFill/>
                    </a:ln>
                  </pic:spPr>
                </pic:pic>
              </a:graphicData>
            </a:graphic>
          </wp:inline>
        </w:drawing>
      </w:r>
    </w:p>
    <w:p w:rsidR="00F6603F" w:rsidRPr="00AC2A30" w:rsidRDefault="00F6603F" w:rsidP="00C9549E">
      <w:pPr>
        <w:rPr>
          <w:rStyle w:val="afff"/>
          <w:rFonts w:ascii="Book Antiqua" w:hAnsi="Book Antiqua"/>
        </w:rPr>
      </w:pPr>
    </w:p>
    <w:p w:rsidR="00F6603F" w:rsidRPr="00AC2A30" w:rsidRDefault="00F6603F" w:rsidP="00C9549E">
      <w:pPr>
        <w:rPr>
          <w:rFonts w:ascii="Book Antiqua" w:hAnsi="Book Antiqua"/>
        </w:rPr>
      </w:pPr>
    </w:p>
    <w:p w:rsidR="00F6603F" w:rsidRPr="00AC2A30" w:rsidRDefault="00F6603F" w:rsidP="00C9549E">
      <w:pPr>
        <w:rPr>
          <w:rFonts w:ascii="Book Antiqua" w:eastAsiaTheme="majorEastAsia" w:hAnsi="Book Antiqua" w:cstheme="minorHAnsi"/>
          <w:b/>
          <w:bCs/>
          <w:color w:val="365F91" w:themeColor="accent1" w:themeShade="BF"/>
          <w:sz w:val="28"/>
          <w:szCs w:val="28"/>
        </w:rPr>
      </w:pPr>
      <w:r w:rsidRPr="00AC2A30">
        <w:rPr>
          <w:rFonts w:ascii="Book Antiqua" w:hAnsi="Book Antiqua" w:cstheme="minorHAnsi"/>
        </w:rPr>
        <w:br w:type="page"/>
      </w:r>
    </w:p>
    <w:p w:rsidR="00F6603F" w:rsidRDefault="00F6603F" w:rsidP="005433D7">
      <w:pPr>
        <w:pStyle w:val="4"/>
        <w:numPr>
          <w:ilvl w:val="1"/>
          <w:numId w:val="22"/>
        </w:numPr>
        <w:spacing w:after="120"/>
        <w:ind w:left="788" w:hanging="431"/>
        <w:rPr>
          <w:sz w:val="24"/>
          <w:szCs w:val="24"/>
        </w:rPr>
      </w:pPr>
      <w:bookmarkStart w:id="127" w:name="_Toc328038248"/>
      <w:bookmarkStart w:id="128" w:name="_Toc369798462"/>
      <w:bookmarkStart w:id="129" w:name="_Toc369822030"/>
      <w:r w:rsidRPr="005433D7">
        <w:rPr>
          <w:sz w:val="24"/>
          <w:szCs w:val="24"/>
        </w:rPr>
        <w:lastRenderedPageBreak/>
        <w:t>Типы вкладок</w:t>
      </w:r>
      <w:bookmarkEnd w:id="127"/>
      <w:bookmarkEnd w:id="128"/>
      <w:bookmarkEnd w:id="129"/>
    </w:p>
    <w:p w:rsidR="005433D7" w:rsidRPr="005433D7" w:rsidRDefault="005433D7" w:rsidP="005433D7">
      <w:pPr>
        <w:pStyle w:val="a1"/>
      </w:pPr>
    </w:p>
    <w:p w:rsidR="00F6603F" w:rsidRPr="005433D7" w:rsidRDefault="00F6603F" w:rsidP="005433D7">
      <w:pPr>
        <w:pStyle w:val="5"/>
        <w:numPr>
          <w:ilvl w:val="2"/>
          <w:numId w:val="22"/>
        </w:numPr>
        <w:rPr>
          <w:i w:val="0"/>
          <w:sz w:val="22"/>
          <w:szCs w:val="22"/>
        </w:rPr>
      </w:pPr>
      <w:bookmarkStart w:id="130" w:name="_Toc328038249"/>
      <w:bookmarkStart w:id="131" w:name="_Toc369798463"/>
      <w:bookmarkStart w:id="132" w:name="_Toc369822031"/>
      <w:r w:rsidRPr="005433D7">
        <w:rPr>
          <w:i w:val="0"/>
          <w:sz w:val="22"/>
          <w:szCs w:val="22"/>
        </w:rPr>
        <w:t>Редактор форм.</w:t>
      </w:r>
      <w:bookmarkEnd w:id="130"/>
      <w:bookmarkEnd w:id="131"/>
      <w:bookmarkEnd w:id="132"/>
      <w:r w:rsidRPr="005433D7">
        <w:rPr>
          <w:i w:val="0"/>
          <w:sz w:val="22"/>
          <w:szCs w:val="22"/>
        </w:rPr>
        <w:t xml:space="preserve"> </w:t>
      </w:r>
    </w:p>
    <w:p w:rsidR="0038607B" w:rsidRDefault="00F6603F" w:rsidP="005433D7">
      <w:pPr>
        <w:ind w:left="1276"/>
        <w:rPr>
          <w:rFonts w:ascii="Book Antiqua" w:hAnsi="Book Antiqua" w:cstheme="minorHAnsi"/>
        </w:rPr>
      </w:pPr>
      <w:r w:rsidRPr="00AC2A30">
        <w:rPr>
          <w:rFonts w:ascii="Book Antiqua" w:hAnsi="Book Antiqua" w:cstheme="minorHAnsi"/>
        </w:rPr>
        <w:t>Тип закладки «Редактор форм» используется для отображения и возможность изменения детализированных данных записи и является частью основной формы.</w:t>
      </w:r>
      <w:r w:rsidR="0077167E" w:rsidRPr="0077167E">
        <w:rPr>
          <w:rFonts w:ascii="Book Antiqua" w:hAnsi="Book Antiqua" w:cstheme="minorHAnsi"/>
        </w:rPr>
        <w:t xml:space="preserve"> </w:t>
      </w:r>
      <w:r w:rsidRPr="00AC2A30">
        <w:rPr>
          <w:rFonts w:ascii="Book Antiqua" w:hAnsi="Book Antiqua" w:cstheme="minorHAnsi"/>
        </w:rPr>
        <w:t>Вид отображения полей на этой вкладке определяется свойством «Количество колонок» в разделе «Вкладки» и свойствами полей основной формы в разделе «Колонки».</w:t>
      </w:r>
    </w:p>
    <w:p w:rsidR="008053C8" w:rsidRDefault="0038607B" w:rsidP="005433D7">
      <w:pPr>
        <w:ind w:left="1276"/>
        <w:rPr>
          <w:rFonts w:ascii="Book Antiqua" w:hAnsi="Book Antiqua" w:cstheme="minorHAnsi"/>
        </w:rPr>
      </w:pPr>
      <w:r>
        <w:rPr>
          <w:rFonts w:ascii="Book Antiqua" w:hAnsi="Book Antiqua" w:cstheme="minorHAnsi"/>
        </w:rPr>
        <w:t>Свойство «</w:t>
      </w:r>
      <w:r w:rsidR="00F6603F" w:rsidRPr="0038607B">
        <w:rPr>
          <w:rFonts w:ascii="Book Antiqua" w:hAnsi="Book Antiqua" w:cstheme="minorHAnsi"/>
          <w:b/>
        </w:rPr>
        <w:t>Количество колонок</w:t>
      </w:r>
      <w:r>
        <w:rPr>
          <w:rFonts w:ascii="Book Antiqua" w:hAnsi="Book Antiqua" w:cstheme="minorHAnsi"/>
        </w:rPr>
        <w:t>»</w:t>
      </w:r>
      <w:r w:rsidRPr="0038607B">
        <w:rPr>
          <w:rFonts w:ascii="Book Antiqua" w:hAnsi="Book Antiqua" w:cstheme="minorHAnsi"/>
        </w:rPr>
        <w:t xml:space="preserve"> </w:t>
      </w:r>
      <w:r>
        <w:rPr>
          <w:rFonts w:ascii="Book Antiqua" w:hAnsi="Book Antiqua" w:cstheme="minorHAnsi"/>
        </w:rPr>
        <w:t>я</w:t>
      </w:r>
      <w:r w:rsidR="00F6603F" w:rsidRPr="00AC2A30">
        <w:rPr>
          <w:rFonts w:ascii="Book Antiqua" w:hAnsi="Book Antiqua" w:cstheme="minorHAnsi"/>
        </w:rPr>
        <w:t xml:space="preserve">вляется свойством вкладки с типом «Редактор форм». Не используется при прочих типах вкладки. </w:t>
      </w:r>
      <w:r w:rsidR="0077167E" w:rsidRPr="0077167E">
        <w:rPr>
          <w:rFonts w:ascii="Book Antiqua" w:hAnsi="Book Antiqua" w:cstheme="minorHAnsi"/>
        </w:rPr>
        <w:t xml:space="preserve"> </w:t>
      </w:r>
      <w:r w:rsidR="00F6603F" w:rsidRPr="00AC2A30">
        <w:rPr>
          <w:rFonts w:ascii="Book Antiqua" w:hAnsi="Book Antiqua" w:cstheme="minorHAnsi"/>
        </w:rPr>
        <w:t xml:space="preserve">Мысленно разделяет вкладку на данное количество. </w:t>
      </w:r>
      <w:r w:rsidR="0077167E" w:rsidRPr="0077167E">
        <w:rPr>
          <w:rFonts w:ascii="Book Antiqua" w:hAnsi="Book Antiqua" w:cstheme="minorHAnsi"/>
        </w:rPr>
        <w:t xml:space="preserve"> </w:t>
      </w:r>
      <w:r w:rsidR="00F6603F" w:rsidRPr="00AC2A30">
        <w:rPr>
          <w:rFonts w:ascii="Book Antiqua" w:hAnsi="Book Antiqua" w:cstheme="minorHAnsi"/>
        </w:rPr>
        <w:t xml:space="preserve">Значение по умолчанию </w:t>
      </w:r>
      <w:r w:rsidR="008053C8">
        <w:rPr>
          <w:rFonts w:ascii="Book Antiqua" w:hAnsi="Book Antiqua" w:cstheme="minorHAnsi"/>
        </w:rPr>
        <w:t>[Пусто] равносильно значению 2.</w:t>
      </w:r>
    </w:p>
    <w:p w:rsidR="00F6603F" w:rsidRDefault="00F6603F" w:rsidP="005433D7">
      <w:pPr>
        <w:ind w:left="1276"/>
        <w:rPr>
          <w:rFonts w:ascii="Book Antiqua" w:hAnsi="Book Antiqua" w:cstheme="minorHAnsi"/>
        </w:rPr>
      </w:pPr>
      <w:r w:rsidRPr="00AC2A30">
        <w:rPr>
          <w:rFonts w:ascii="Book Antiqua" w:hAnsi="Book Antiqua" w:cstheme="minorHAnsi"/>
        </w:rPr>
        <w:t>Каждое поле на вкладке имеет наименование, ячейку для вывода и изменения значения данного поля</w:t>
      </w:r>
      <w:r w:rsidR="00280AA6">
        <w:rPr>
          <w:rFonts w:ascii="Book Antiqua" w:hAnsi="Book Antiqua" w:cstheme="minorHAnsi"/>
        </w:rPr>
        <w:t xml:space="preserve">, дополнительно, в случае наличия, может иметь всплывающую подсказку </w:t>
      </w:r>
      <w:r w:rsidRPr="00AC2A30">
        <w:rPr>
          <w:rFonts w:ascii="Book Antiqua" w:hAnsi="Book Antiqua" w:cstheme="minorHAnsi"/>
        </w:rPr>
        <w:t xml:space="preserve">и значок </w:t>
      </w:r>
      <w:r w:rsidR="00280AA6">
        <w:rPr>
          <w:rFonts w:ascii="Book Antiqua" w:hAnsi="Book Antiqua" w:cstheme="minorHAnsi"/>
        </w:rPr>
        <w:t xml:space="preserve">расширенной </w:t>
      </w:r>
      <w:r w:rsidRPr="00AC2A30">
        <w:rPr>
          <w:rFonts w:ascii="Book Antiqua" w:hAnsi="Book Antiqua" w:cstheme="minorHAnsi"/>
        </w:rPr>
        <w:t>подсказки.</w:t>
      </w:r>
      <w:r w:rsidR="008053C8">
        <w:rPr>
          <w:rFonts w:ascii="Book Antiqua" w:hAnsi="Book Antiqua" w:cstheme="minorHAnsi"/>
        </w:rPr>
        <w:t xml:space="preserve"> </w:t>
      </w:r>
      <w:r w:rsidR="008053C8" w:rsidRPr="00AC2A30">
        <w:rPr>
          <w:rFonts w:ascii="Book Antiqua" w:hAnsi="Book Antiqua" w:cstheme="minorHAnsi"/>
        </w:rPr>
        <w:t xml:space="preserve">Свойства полей влияющих на расположение и вид полей на </w:t>
      </w:r>
      <w:r w:rsidR="008053C8">
        <w:rPr>
          <w:rFonts w:ascii="Book Antiqua" w:hAnsi="Book Antiqua" w:cstheme="minorHAnsi"/>
        </w:rPr>
        <w:t>вкладке с типом «Редактор форм» приведены в таблице ниже.</w:t>
      </w:r>
    </w:p>
    <w:tbl>
      <w:tblPr>
        <w:tblStyle w:val="af9"/>
        <w:tblW w:w="0" w:type="auto"/>
        <w:tblInd w:w="1276" w:type="dxa"/>
        <w:tblLook w:val="04A0" w:firstRow="1" w:lastRow="0" w:firstColumn="1" w:lastColumn="0" w:noHBand="0" w:noVBand="1"/>
      </w:tblPr>
      <w:tblGrid>
        <w:gridCol w:w="2376"/>
        <w:gridCol w:w="1418"/>
        <w:gridCol w:w="5386"/>
      </w:tblGrid>
      <w:tr w:rsidR="0038607B" w:rsidRPr="00407890" w:rsidTr="008053C8">
        <w:tc>
          <w:tcPr>
            <w:tcW w:w="2376" w:type="dxa"/>
          </w:tcPr>
          <w:p w:rsidR="0038607B" w:rsidRPr="00407890" w:rsidRDefault="0038607B" w:rsidP="00407890">
            <w:pPr>
              <w:jc w:val="center"/>
              <w:rPr>
                <w:rFonts w:ascii="Book Antiqua" w:hAnsi="Book Antiqua" w:cstheme="minorHAnsi"/>
                <w:b/>
              </w:rPr>
            </w:pPr>
            <w:r w:rsidRPr="00407890">
              <w:rPr>
                <w:rFonts w:ascii="Book Antiqua" w:hAnsi="Book Antiqua" w:cstheme="minorHAnsi"/>
                <w:b/>
              </w:rPr>
              <w:t>Свойство поля</w:t>
            </w:r>
          </w:p>
        </w:tc>
        <w:tc>
          <w:tcPr>
            <w:tcW w:w="1418" w:type="dxa"/>
          </w:tcPr>
          <w:p w:rsidR="008053C8" w:rsidRDefault="008053C8" w:rsidP="008053C8">
            <w:pPr>
              <w:jc w:val="center"/>
              <w:rPr>
                <w:rFonts w:ascii="Book Antiqua" w:hAnsi="Book Antiqua" w:cstheme="minorHAnsi"/>
                <w:b/>
              </w:rPr>
            </w:pPr>
            <w:r>
              <w:rPr>
                <w:rFonts w:ascii="Book Antiqua" w:hAnsi="Book Antiqua" w:cstheme="minorHAnsi"/>
                <w:b/>
              </w:rPr>
              <w:t>Основное</w:t>
            </w:r>
          </w:p>
          <w:p w:rsidR="0038607B" w:rsidRPr="00407890" w:rsidRDefault="008053C8" w:rsidP="008053C8">
            <w:pPr>
              <w:jc w:val="center"/>
              <w:rPr>
                <w:rFonts w:ascii="Book Antiqua" w:hAnsi="Book Antiqua" w:cstheme="minorHAnsi"/>
                <w:b/>
              </w:rPr>
            </w:pPr>
            <w:r>
              <w:rPr>
                <w:rFonts w:ascii="Book Antiqua" w:hAnsi="Book Antiqua" w:cstheme="minorHAnsi"/>
                <w:b/>
              </w:rPr>
              <w:t>описание</w:t>
            </w:r>
            <w:r>
              <w:rPr>
                <w:rStyle w:val="aa"/>
                <w:rFonts w:ascii="Book Antiqua" w:hAnsi="Book Antiqua" w:cstheme="minorHAnsi"/>
                <w:b/>
              </w:rPr>
              <w:footnoteReference w:id="1"/>
            </w:r>
          </w:p>
        </w:tc>
        <w:tc>
          <w:tcPr>
            <w:tcW w:w="5386" w:type="dxa"/>
          </w:tcPr>
          <w:p w:rsidR="0038607B" w:rsidRPr="00407890" w:rsidRDefault="00407890" w:rsidP="00407890">
            <w:pPr>
              <w:jc w:val="center"/>
              <w:rPr>
                <w:rFonts w:ascii="Book Antiqua" w:hAnsi="Book Antiqua" w:cstheme="minorHAnsi"/>
                <w:b/>
              </w:rPr>
            </w:pPr>
            <w:r w:rsidRPr="00407890">
              <w:rPr>
                <w:rFonts w:ascii="Book Antiqua" w:hAnsi="Book Antiqua" w:cstheme="minorHAnsi"/>
                <w:b/>
              </w:rPr>
              <w:t>Дополнительно</w:t>
            </w: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bCs/>
                <w:lang w:eastAsia="en-US"/>
              </w:rPr>
              <w:t>Польз. имя, Тип данных</w:t>
            </w:r>
          </w:p>
        </w:tc>
        <w:tc>
          <w:tcPr>
            <w:tcW w:w="1418" w:type="dxa"/>
          </w:tcPr>
          <w:p w:rsidR="008053C8" w:rsidRPr="008053C8"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_Ref369812080 \r \h </w:instrText>
            </w:r>
            <w:r>
              <w:rPr>
                <w:rFonts w:ascii="Book Antiqua" w:hAnsi="Book Antiqua" w:cstheme="minorHAnsi"/>
              </w:rPr>
            </w:r>
            <w:r>
              <w:rPr>
                <w:rFonts w:ascii="Book Antiqua" w:hAnsi="Book Antiqua" w:cstheme="minorHAnsi"/>
              </w:rPr>
              <w:fldChar w:fldCharType="separate"/>
            </w:r>
            <w:r>
              <w:rPr>
                <w:rFonts w:ascii="Book Antiqua" w:hAnsi="Book Antiqua" w:cstheme="minorHAnsi"/>
              </w:rPr>
              <w:t>1.4.1.4</w:t>
            </w:r>
            <w:r>
              <w:rPr>
                <w:rFonts w:ascii="Book Antiqua" w:hAnsi="Book Antiqua" w:cstheme="minorHAnsi"/>
              </w:rPr>
              <w:fldChar w:fldCharType="end"/>
            </w:r>
            <w:r w:rsidRPr="008053C8">
              <w:rPr>
                <w:rFonts w:ascii="Book Antiqua" w:hAnsi="Book Antiqua" w:cstheme="minorHAnsi"/>
              </w:rPr>
              <w:t>,</w:t>
            </w:r>
          </w:p>
          <w:p w:rsidR="0038607B" w:rsidRPr="008053C8" w:rsidRDefault="008053C8" w:rsidP="0038607B">
            <w:pPr>
              <w:rPr>
                <w:rFonts w:ascii="Book Antiqua" w:hAnsi="Book Antiqua" w:cstheme="minorHAnsi"/>
                <w:lang w:val="en-US"/>
              </w:rPr>
            </w:pPr>
            <w:r>
              <w:rPr>
                <w:rFonts w:ascii="Book Antiqua" w:hAnsi="Book Antiqua" w:cstheme="minorHAnsi"/>
                <w:lang w:val="en-US"/>
              </w:rPr>
              <w:fldChar w:fldCharType="begin"/>
            </w:r>
            <w:r w:rsidRPr="008053C8">
              <w:rPr>
                <w:rFonts w:ascii="Book Antiqua" w:hAnsi="Book Antiqua" w:cstheme="minorHAnsi"/>
              </w:rPr>
              <w:instrText xml:space="preserve"> </w:instrText>
            </w:r>
            <w:r>
              <w:rPr>
                <w:rFonts w:ascii="Book Antiqua" w:hAnsi="Book Antiqua" w:cstheme="minorHAnsi"/>
                <w:lang w:val="en-US"/>
              </w:rPr>
              <w:instrText>REF</w:instrText>
            </w:r>
            <w:r w:rsidRPr="008053C8">
              <w:rPr>
                <w:rFonts w:ascii="Book Antiqua" w:hAnsi="Book Antiqua" w:cstheme="minorHAnsi"/>
              </w:rPr>
              <w:instrText xml:space="preserve"> _</w:instrText>
            </w:r>
            <w:r>
              <w:rPr>
                <w:rFonts w:ascii="Book Antiqua" w:hAnsi="Book Antiqua" w:cstheme="minorHAnsi"/>
                <w:lang w:val="en-US"/>
              </w:rPr>
              <w:instrText>Ref</w:instrText>
            </w:r>
            <w:r w:rsidRPr="008053C8">
              <w:rPr>
                <w:rFonts w:ascii="Book Antiqua" w:hAnsi="Book Antiqua" w:cstheme="minorHAnsi"/>
              </w:rPr>
              <w:instrText>36981208</w:instrText>
            </w:r>
            <w:r>
              <w:rPr>
                <w:rFonts w:ascii="Book Antiqua" w:hAnsi="Book Antiqua" w:cstheme="minorHAnsi"/>
                <w:lang w:val="en-US"/>
              </w:rPr>
              <w:instrText xml:space="preserve">9 \r \h </w:instrText>
            </w:r>
            <w:r>
              <w:rPr>
                <w:rFonts w:ascii="Book Antiqua" w:hAnsi="Book Antiqua" w:cstheme="minorHAnsi"/>
                <w:lang w:val="en-US"/>
              </w:rPr>
            </w:r>
            <w:r>
              <w:rPr>
                <w:rFonts w:ascii="Book Antiqua" w:hAnsi="Book Antiqua" w:cstheme="minorHAnsi"/>
                <w:lang w:val="en-US"/>
              </w:rPr>
              <w:fldChar w:fldCharType="separate"/>
            </w:r>
            <w:r>
              <w:rPr>
                <w:rFonts w:ascii="Book Antiqua" w:hAnsi="Book Antiqua" w:cstheme="minorHAnsi"/>
                <w:lang w:val="en-US"/>
              </w:rPr>
              <w:t>1.4.1.5</w:t>
            </w:r>
            <w:r>
              <w:rPr>
                <w:rFonts w:ascii="Book Antiqua" w:hAnsi="Book Antiqua" w:cstheme="minorHAnsi"/>
                <w:lang w:val="en-US"/>
              </w:rPr>
              <w:fldChar w:fldCharType="end"/>
            </w:r>
          </w:p>
        </w:tc>
        <w:tc>
          <w:tcPr>
            <w:tcW w:w="5386" w:type="dxa"/>
          </w:tcPr>
          <w:p w:rsidR="0038607B" w:rsidRPr="008053C8" w:rsidRDefault="00407890" w:rsidP="008053C8">
            <w:pPr>
              <w:ind w:left="-43"/>
              <w:rPr>
                <w:rFonts w:cstheme="minorHAnsi"/>
                <w:b/>
                <w:bCs/>
              </w:rPr>
            </w:pPr>
            <w:r w:rsidRPr="00AC2A30">
              <w:rPr>
                <w:rFonts w:ascii="Book Antiqua" w:hAnsi="Book Antiqua" w:cstheme="minorHAnsi"/>
              </w:rPr>
              <w:t xml:space="preserve">Определяют наименование и вид ячейки на вкладке. </w:t>
            </w:r>
            <w:r>
              <w:rPr>
                <w:rFonts w:ascii="Book Antiqua" w:hAnsi="Book Antiqua" w:cstheme="minorHAnsi"/>
              </w:rPr>
              <w:t xml:space="preserve"> </w:t>
            </w:r>
            <w:r w:rsidRPr="00AC2A30">
              <w:rPr>
                <w:rFonts w:ascii="Book Antiqua" w:hAnsi="Book Antiqua" w:cstheme="minorHAnsi"/>
              </w:rPr>
              <w:t>При свойстве «Тип данных» - «</w:t>
            </w:r>
            <w:proofErr w:type="spellStart"/>
            <w:r w:rsidRPr="0038607B">
              <w:rPr>
                <w:rFonts w:ascii="Book Antiqua" w:hAnsi="Book Antiqua" w:cstheme="minorHAnsi"/>
              </w:rPr>
              <w:t>Boolean</w:t>
            </w:r>
            <w:proofErr w:type="spellEnd"/>
            <w:r w:rsidRPr="00AC2A30">
              <w:rPr>
                <w:rFonts w:ascii="Book Antiqua" w:hAnsi="Book Antiqua" w:cstheme="minorHAnsi"/>
              </w:rPr>
              <w:t>», наименова</w:t>
            </w:r>
            <w:r>
              <w:rPr>
                <w:rFonts w:ascii="Book Antiqua" w:hAnsi="Book Antiqua" w:cstheme="minorHAnsi"/>
              </w:rPr>
              <w:t xml:space="preserve">ние выводится справа от флажка: </w:t>
            </w:r>
            <w:r w:rsidRPr="00AC2A30">
              <w:rPr>
                <w:rFonts w:ascii="Book Antiqua" w:hAnsi="Book Antiqua" w:cstheme="minorHAnsi"/>
                <w:lang w:eastAsia="en-US"/>
              </w:rPr>
              <w:drawing>
                <wp:inline distT="0" distB="0" distL="0" distR="0" wp14:anchorId="41DA6104" wp14:editId="71C8B037">
                  <wp:extent cx="665862" cy="115001"/>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8">
                            <a:extLst>
                              <a:ext uri="{28A0092B-C50C-407E-A947-70E740481C1C}">
                                <a14:useLocalDpi xmlns:a14="http://schemas.microsoft.com/office/drawing/2010/main" val="0"/>
                              </a:ext>
                            </a:extLst>
                          </a:blip>
                          <a:srcRect t="18462" r="21495" b="18461"/>
                          <a:stretch/>
                        </pic:blipFill>
                        <pic:spPr bwMode="auto">
                          <a:xfrm>
                            <a:off x="0" y="0"/>
                            <a:ext cx="667909" cy="11535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Book Antiqua" w:hAnsi="Book Antiqua" w:cstheme="minorHAnsi"/>
              </w:rPr>
              <w:t xml:space="preserve">. </w:t>
            </w:r>
            <w:r w:rsidRPr="00AC2A30">
              <w:rPr>
                <w:rFonts w:ascii="Book Antiqua" w:hAnsi="Book Antiqua" w:cstheme="minorHAnsi"/>
              </w:rPr>
              <w:t xml:space="preserve">При прочих значениях наименование </w:t>
            </w:r>
            <w:r>
              <w:rPr>
                <w:rFonts w:ascii="Book Antiqua" w:hAnsi="Book Antiqua" w:cstheme="minorHAnsi"/>
              </w:rPr>
              <w:t xml:space="preserve">выходит слева от ячейки: </w:t>
            </w:r>
            <w:r w:rsidRPr="00AC2A30">
              <w:rPr>
                <w:rFonts w:ascii="Book Antiqua" w:hAnsi="Book Antiqua" w:cstheme="minorHAnsi"/>
                <w:lang w:eastAsia="en-US"/>
              </w:rPr>
              <w:drawing>
                <wp:inline distT="0" distB="0" distL="0" distR="0" wp14:anchorId="3B1D1F0C" wp14:editId="673CECF1">
                  <wp:extent cx="1488921" cy="162685"/>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rotWithShape="1">
                          <a:blip r:embed="rId59">
                            <a:extLst>
                              <a:ext uri="{28A0092B-C50C-407E-A947-70E740481C1C}">
                                <a14:useLocalDpi xmlns:a14="http://schemas.microsoft.com/office/drawing/2010/main" val="0"/>
                              </a:ext>
                            </a:extLst>
                          </a:blip>
                          <a:srcRect t="11391" r="12254" b="15191"/>
                          <a:stretch/>
                        </pic:blipFill>
                        <pic:spPr bwMode="auto">
                          <a:xfrm>
                            <a:off x="0" y="0"/>
                            <a:ext cx="1497462" cy="1636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Дополнительные</w:t>
            </w:r>
            <w:r>
              <w:rPr>
                <w:rFonts w:ascii="Book Antiqua" w:eastAsiaTheme="minorHAnsi" w:hAnsi="Book Antiqua"/>
                <w:bCs/>
                <w:lang w:val="en-US" w:eastAsia="en-US"/>
              </w:rPr>
              <w:t xml:space="preserve"> </w:t>
            </w:r>
            <w:r w:rsidR="00407890" w:rsidRPr="008053C8">
              <w:rPr>
                <w:rFonts w:ascii="Book Antiqua" w:eastAsiaTheme="minorHAnsi" w:hAnsi="Book Antiqua"/>
                <w:bCs/>
                <w:lang w:eastAsia="en-US"/>
              </w:rPr>
              <w:t>- Высота поля</w:t>
            </w:r>
          </w:p>
        </w:tc>
        <w:tc>
          <w:tcPr>
            <w:tcW w:w="1418" w:type="dxa"/>
          </w:tcPr>
          <w:p w:rsidR="0038607B" w:rsidRDefault="008053C8" w:rsidP="008053C8">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_Ref369811003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1.4.2.3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Дополнительные </w:t>
            </w:r>
            <w:r w:rsidR="00407890" w:rsidRPr="008053C8">
              <w:rPr>
                <w:rFonts w:ascii="Book Antiqua" w:eastAsiaTheme="minorHAnsi" w:hAnsi="Book Antiqua"/>
                <w:bCs/>
                <w:lang w:eastAsia="en-US"/>
              </w:rPr>
              <w:t xml:space="preserve">- </w:t>
            </w:r>
            <w:proofErr w:type="spellStart"/>
            <w:r w:rsidR="00407890" w:rsidRPr="008053C8">
              <w:rPr>
                <w:rFonts w:ascii="Book Antiqua" w:eastAsiaTheme="minorHAnsi" w:hAnsi="Book Antiqua"/>
                <w:bCs/>
                <w:lang w:eastAsia="en-US"/>
              </w:rPr>
              <w:t>TitleOrientation</w:t>
            </w:r>
            <w:proofErr w:type="spellEnd"/>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_Ref369811977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1.4.2.6</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Дополнительные </w:t>
            </w:r>
            <w:r w:rsidR="00407890" w:rsidRPr="008053C8">
              <w:rPr>
                <w:rFonts w:ascii="Book Antiqua" w:eastAsiaTheme="minorHAnsi" w:hAnsi="Book Antiqua"/>
                <w:bCs/>
                <w:lang w:eastAsia="en-US"/>
              </w:rPr>
              <w:t>- Редактор – кол-во колонок</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_Ref369811984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1.4.2.7</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407890" w:rsidP="0038607B">
            <w:pPr>
              <w:rPr>
                <w:rFonts w:ascii="Book Antiqua" w:eastAsiaTheme="minorHAnsi" w:hAnsi="Book Antiqua" w:cstheme="minorHAnsi"/>
                <w:lang w:eastAsia="en-US"/>
              </w:rPr>
            </w:pPr>
            <w:r w:rsidRPr="008053C8">
              <w:rPr>
                <w:rFonts w:ascii="Book Antiqua" w:eastAsiaTheme="minorHAnsi" w:hAnsi="Book Antiqua" w:cstheme="minorHAnsi"/>
                <w:lang w:eastAsia="en-US"/>
              </w:rPr>
              <w:t>Дополнит</w:t>
            </w:r>
            <w:r w:rsidR="008053C8">
              <w:rPr>
                <w:rFonts w:ascii="Book Antiqua" w:eastAsiaTheme="minorHAnsi" w:hAnsi="Book Antiqua" w:cstheme="minorHAnsi"/>
                <w:lang w:eastAsia="en-US"/>
              </w:rPr>
              <w:t xml:space="preserve">ельные </w:t>
            </w:r>
            <w:r w:rsidRPr="008053C8">
              <w:rPr>
                <w:rFonts w:ascii="Book Antiqua" w:eastAsiaTheme="minorHAnsi" w:hAnsi="Book Antiqua" w:cstheme="minorHAnsi"/>
                <w:lang w:eastAsia="en-US"/>
              </w:rPr>
              <w:t>- Редактор – с конца строки</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_Ref369811991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1.4.2.8</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38607B" w:rsidTr="008053C8">
        <w:tc>
          <w:tcPr>
            <w:tcW w:w="2376" w:type="dxa"/>
          </w:tcPr>
          <w:p w:rsidR="0038607B" w:rsidRPr="008053C8" w:rsidRDefault="008053C8" w:rsidP="0038607B">
            <w:pPr>
              <w:rPr>
                <w:rFonts w:ascii="Book Antiqua" w:eastAsiaTheme="minorHAnsi" w:hAnsi="Book Antiqua" w:cstheme="minorHAnsi"/>
                <w:lang w:eastAsia="en-US"/>
              </w:rPr>
            </w:pPr>
            <w:r>
              <w:rPr>
                <w:rFonts w:ascii="Book Antiqua" w:eastAsiaTheme="minorHAnsi" w:hAnsi="Book Antiqua"/>
                <w:bCs/>
                <w:lang w:eastAsia="en-US"/>
              </w:rPr>
              <w:t xml:space="preserve">Помощь </w:t>
            </w:r>
            <w:r w:rsidR="00407890" w:rsidRPr="008053C8">
              <w:rPr>
                <w:rFonts w:ascii="Book Antiqua" w:eastAsiaTheme="minorHAnsi" w:hAnsi="Book Antiqua"/>
                <w:bCs/>
                <w:lang w:eastAsia="en-US"/>
              </w:rPr>
              <w:t>- Описание</w:t>
            </w:r>
          </w:p>
        </w:tc>
        <w:tc>
          <w:tcPr>
            <w:tcW w:w="1418" w:type="dxa"/>
          </w:tcPr>
          <w:p w:rsidR="0038607B" w:rsidRDefault="008053C8" w:rsidP="0038607B">
            <w:pPr>
              <w:rPr>
                <w:rFonts w:ascii="Book Antiqua" w:hAnsi="Book Antiqua" w:cstheme="minorHAnsi"/>
              </w:rPr>
            </w:pPr>
            <w:r>
              <w:rPr>
                <w:rFonts w:ascii="Book Antiqua" w:hAnsi="Book Antiqua" w:cstheme="minorHAnsi"/>
              </w:rPr>
              <w:fldChar w:fldCharType="begin"/>
            </w:r>
            <w:r>
              <w:rPr>
                <w:rFonts w:ascii="Book Antiqua" w:hAnsi="Book Antiqua" w:cstheme="minorHAnsi"/>
              </w:rPr>
              <w:instrText xml:space="preserve"> REF _Ref369812006 \r \h </w:instrText>
            </w:r>
            <w:r>
              <w:rPr>
                <w:rFonts w:ascii="Book Antiqua" w:hAnsi="Book Antiqua" w:cstheme="minorHAnsi"/>
              </w:rPr>
            </w:r>
            <w:r>
              <w:rPr>
                <w:rFonts w:ascii="Book Antiqua" w:hAnsi="Book Antiqua" w:cstheme="minorHAnsi"/>
              </w:rPr>
              <w:instrText xml:space="preserve"> \* MERGEFORMAT </w:instrText>
            </w:r>
            <w:r>
              <w:rPr>
                <w:rFonts w:ascii="Book Antiqua" w:hAnsi="Book Antiqua" w:cstheme="minorHAnsi"/>
              </w:rPr>
              <w:fldChar w:fldCharType="separate"/>
            </w:r>
            <w:r>
              <w:rPr>
                <w:rFonts w:ascii="Book Antiqua" w:hAnsi="Book Antiqua" w:cstheme="minorHAnsi"/>
              </w:rPr>
              <w:t>1.4.3.3</w:t>
            </w:r>
            <w:r>
              <w:rPr>
                <w:rFonts w:ascii="Book Antiqua" w:hAnsi="Book Antiqua" w:cstheme="minorHAnsi"/>
              </w:rPr>
              <w:fldChar w:fldCharType="end"/>
            </w:r>
          </w:p>
        </w:tc>
        <w:tc>
          <w:tcPr>
            <w:tcW w:w="5386" w:type="dxa"/>
          </w:tcPr>
          <w:p w:rsidR="0038607B" w:rsidRDefault="0038607B" w:rsidP="0038607B">
            <w:pPr>
              <w:rPr>
                <w:rFonts w:ascii="Book Antiqua" w:hAnsi="Book Antiqua" w:cstheme="minorHAnsi"/>
              </w:rPr>
            </w:pPr>
          </w:p>
        </w:tc>
      </w:tr>
      <w:tr w:rsidR="00407890" w:rsidRPr="00407890" w:rsidTr="008053C8">
        <w:tc>
          <w:tcPr>
            <w:tcW w:w="2376" w:type="dxa"/>
          </w:tcPr>
          <w:p w:rsidR="00407890" w:rsidRPr="008053C8" w:rsidRDefault="00407890" w:rsidP="0038607B">
            <w:pPr>
              <w:rPr>
                <w:rFonts w:ascii="Book Antiqua" w:eastAsiaTheme="minorHAnsi" w:hAnsi="Book Antiqua"/>
                <w:bCs/>
                <w:lang w:val="en-US" w:eastAsia="en-US"/>
              </w:rPr>
            </w:pPr>
            <w:r w:rsidRPr="008053C8">
              <w:rPr>
                <w:rFonts w:ascii="Book Antiqua" w:eastAsiaTheme="minorHAnsi" w:hAnsi="Book Antiqua"/>
                <w:bCs/>
                <w:lang w:eastAsia="en-US"/>
              </w:rPr>
              <w:t>Помощь</w:t>
            </w:r>
            <w:r w:rsidR="008053C8" w:rsidRPr="008053C8">
              <w:rPr>
                <w:rFonts w:ascii="Book Antiqua" w:eastAsiaTheme="minorHAnsi" w:hAnsi="Book Antiqua"/>
                <w:bCs/>
                <w:lang w:val="en-US" w:eastAsia="en-US"/>
              </w:rPr>
              <w:t xml:space="preserve"> </w:t>
            </w:r>
            <w:r w:rsidRPr="008053C8">
              <w:rPr>
                <w:rFonts w:ascii="Book Antiqua" w:eastAsiaTheme="minorHAnsi" w:hAnsi="Book Antiqua"/>
                <w:bCs/>
                <w:lang w:val="en-US" w:eastAsia="en-US"/>
              </w:rPr>
              <w:t>- Will become item help</w:t>
            </w:r>
          </w:p>
        </w:tc>
        <w:tc>
          <w:tcPr>
            <w:tcW w:w="1418" w:type="dxa"/>
          </w:tcPr>
          <w:p w:rsidR="00407890" w:rsidRPr="00407890" w:rsidRDefault="008053C8" w:rsidP="0038607B">
            <w:pPr>
              <w:rPr>
                <w:rFonts w:ascii="Book Antiqua" w:hAnsi="Book Antiqua" w:cstheme="minorHAnsi"/>
                <w:lang w:val="en-US"/>
              </w:rPr>
            </w:pPr>
            <w:r>
              <w:rPr>
                <w:rFonts w:ascii="Book Antiqua" w:hAnsi="Book Antiqua" w:cstheme="minorHAnsi"/>
                <w:lang w:val="en-US"/>
              </w:rPr>
              <w:fldChar w:fldCharType="begin"/>
            </w:r>
            <w:r>
              <w:rPr>
                <w:rFonts w:ascii="Book Antiqua" w:hAnsi="Book Antiqua" w:cstheme="minorHAnsi"/>
                <w:lang w:val="en-US"/>
              </w:rPr>
              <w:instrText xml:space="preserve"> REF _Ref369812010 \r \h </w:instrText>
            </w:r>
            <w:r>
              <w:rPr>
                <w:rFonts w:ascii="Book Antiqua" w:hAnsi="Book Antiqua" w:cstheme="minorHAnsi"/>
                <w:lang w:val="en-US"/>
              </w:rPr>
            </w:r>
            <w:r>
              <w:rPr>
                <w:rFonts w:ascii="Book Antiqua" w:hAnsi="Book Antiqua" w:cstheme="minorHAnsi"/>
                <w:lang w:val="en-US"/>
              </w:rPr>
              <w:instrText xml:space="preserve"> \* MERGEFORMAT </w:instrText>
            </w:r>
            <w:r>
              <w:rPr>
                <w:rFonts w:ascii="Book Antiqua" w:hAnsi="Book Antiqua" w:cstheme="minorHAnsi"/>
                <w:lang w:val="en-US"/>
              </w:rPr>
              <w:fldChar w:fldCharType="separate"/>
            </w:r>
            <w:r>
              <w:rPr>
                <w:rFonts w:ascii="Book Antiqua" w:hAnsi="Book Antiqua" w:cstheme="minorHAnsi"/>
                <w:lang w:val="en-US"/>
              </w:rPr>
              <w:t>1.4.3.4</w:t>
            </w:r>
            <w:r>
              <w:rPr>
                <w:rFonts w:ascii="Book Antiqua" w:hAnsi="Book Antiqua" w:cstheme="minorHAnsi"/>
                <w:lang w:val="en-US"/>
              </w:rPr>
              <w:fldChar w:fldCharType="end"/>
            </w:r>
          </w:p>
        </w:tc>
        <w:tc>
          <w:tcPr>
            <w:tcW w:w="5386" w:type="dxa"/>
          </w:tcPr>
          <w:p w:rsidR="00407890" w:rsidRPr="00407890" w:rsidRDefault="00407890" w:rsidP="0038607B">
            <w:pPr>
              <w:rPr>
                <w:rFonts w:ascii="Book Antiqua" w:hAnsi="Book Antiqua" w:cstheme="minorHAnsi"/>
                <w:lang w:val="en-US"/>
              </w:rPr>
            </w:pPr>
          </w:p>
        </w:tc>
      </w:tr>
    </w:tbl>
    <w:p w:rsidR="00F6603F" w:rsidRPr="00AC2A30" w:rsidRDefault="00F6603F" w:rsidP="0038607B">
      <w:pPr>
        <w:spacing w:after="0" w:line="240" w:lineRule="auto"/>
        <w:ind w:left="2268"/>
        <w:rPr>
          <w:rFonts w:ascii="Book Antiqua" w:hAnsi="Book Antiqua" w:cstheme="minorHAnsi"/>
        </w:rPr>
      </w:pPr>
    </w:p>
    <w:p w:rsidR="00F6603F" w:rsidRPr="005433D7" w:rsidRDefault="00F6603F" w:rsidP="005433D7">
      <w:pPr>
        <w:pStyle w:val="5"/>
        <w:numPr>
          <w:ilvl w:val="2"/>
          <w:numId w:val="22"/>
        </w:numPr>
        <w:rPr>
          <w:i w:val="0"/>
          <w:sz w:val="22"/>
          <w:szCs w:val="22"/>
        </w:rPr>
      </w:pPr>
      <w:bookmarkStart w:id="133" w:name="_Toc328038250"/>
      <w:bookmarkStart w:id="134" w:name="_Toc369798464"/>
      <w:bookmarkStart w:id="135" w:name="_Toc369822032"/>
      <w:r w:rsidRPr="005433D7">
        <w:rPr>
          <w:i w:val="0"/>
          <w:sz w:val="22"/>
          <w:szCs w:val="22"/>
        </w:rPr>
        <w:t>Статическая подчиненная форма.</w:t>
      </w:r>
      <w:bookmarkEnd w:id="133"/>
      <w:bookmarkEnd w:id="134"/>
      <w:bookmarkEnd w:id="135"/>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Тип закладки «Статическая подчиненная форма» используется для отображения дочерней формы. На свойствах основной формы «Вкладки» при выборе свойства «Тип закладки» значения «Статическая подчиненная форма», обязательно необходимо выбрать дочернюю форму в свойствах «Дочерняя форма».</w:t>
      </w:r>
    </w:p>
    <w:p w:rsidR="00F6603F" w:rsidRPr="005433D7" w:rsidRDefault="00F6603F" w:rsidP="005433D7">
      <w:pPr>
        <w:pStyle w:val="5"/>
        <w:numPr>
          <w:ilvl w:val="2"/>
          <w:numId w:val="22"/>
        </w:numPr>
        <w:rPr>
          <w:i w:val="0"/>
          <w:sz w:val="22"/>
          <w:szCs w:val="22"/>
        </w:rPr>
      </w:pPr>
      <w:bookmarkStart w:id="136" w:name="_Toc328038251"/>
      <w:bookmarkStart w:id="137" w:name="_Toc369798465"/>
      <w:bookmarkStart w:id="138" w:name="_Toc369822033"/>
      <w:r w:rsidRPr="005433D7">
        <w:rPr>
          <w:i w:val="0"/>
          <w:sz w:val="22"/>
          <w:szCs w:val="22"/>
        </w:rPr>
        <w:t>Динамическая подчиненная форма.</w:t>
      </w:r>
      <w:bookmarkEnd w:id="136"/>
      <w:bookmarkEnd w:id="137"/>
      <w:bookmarkEnd w:id="138"/>
      <w:r w:rsidRPr="005433D7">
        <w:rPr>
          <w:i w:val="0"/>
          <w:sz w:val="22"/>
          <w:szCs w:val="22"/>
        </w:rPr>
        <w:t xml:space="preserve"> </w:t>
      </w:r>
    </w:p>
    <w:p w:rsidR="00F6603F" w:rsidRPr="00AC2A30" w:rsidRDefault="00F6603F" w:rsidP="005433D7">
      <w:pPr>
        <w:ind w:left="1276"/>
        <w:rPr>
          <w:rFonts w:ascii="Book Antiqua" w:hAnsi="Book Antiqua" w:cstheme="minorHAnsi"/>
        </w:rPr>
      </w:pPr>
      <w:r w:rsidRPr="00AC2A30">
        <w:rPr>
          <w:rFonts w:ascii="Book Antiqua" w:hAnsi="Book Antiqua" w:cstheme="minorHAnsi"/>
        </w:rPr>
        <w:t xml:space="preserve">Тип закладки «Динамическая подчиненная форма» используется для отображения дочерней формы в зависимости от данных на основной форме. </w:t>
      </w:r>
    </w:p>
    <w:p w:rsidR="00F6603F" w:rsidRPr="00AC2A30" w:rsidRDefault="00F6603F" w:rsidP="005433D7">
      <w:pPr>
        <w:ind w:left="1276"/>
        <w:rPr>
          <w:rFonts w:ascii="Book Antiqua" w:hAnsi="Book Antiqua" w:cstheme="minorHAnsi"/>
        </w:rPr>
      </w:pPr>
      <w:r w:rsidRPr="00AC2A30">
        <w:rPr>
          <w:rFonts w:ascii="Book Antiqua" w:hAnsi="Book Antiqua" w:cstheme="minorHAnsi"/>
        </w:rPr>
        <w:lastRenderedPageBreak/>
        <w:t xml:space="preserve">На свойствах основной формы «Вкладки» свойство «Дочерняя форма» необходимо оставлять пустым. Код дочерней формы определяется специально созданной колонкой на основной форме с «Тип поля» равной «Динамическая подчиненная форма одиночная (с обновлением)». </w:t>
      </w:r>
    </w:p>
    <w:p w:rsidR="005433D7" w:rsidRPr="005433D7" w:rsidRDefault="005433D7" w:rsidP="005433D7">
      <w:pPr>
        <w:pStyle w:val="3"/>
        <w:numPr>
          <w:ilvl w:val="0"/>
          <w:numId w:val="22"/>
        </w:numPr>
      </w:pPr>
      <w:bookmarkStart w:id="139" w:name="_Toc286406674"/>
      <w:bookmarkStart w:id="140" w:name="_Toc369798466"/>
      <w:bookmarkStart w:id="141" w:name="_Toc369822034"/>
      <w:r>
        <w:t>Дополнительные функциональные возможности</w:t>
      </w:r>
      <w:bookmarkEnd w:id="141"/>
    </w:p>
    <w:p w:rsidR="00606E64" w:rsidRDefault="00606E64" w:rsidP="005433D7">
      <w:pPr>
        <w:pStyle w:val="4"/>
        <w:numPr>
          <w:ilvl w:val="1"/>
          <w:numId w:val="22"/>
        </w:numPr>
        <w:spacing w:after="120"/>
        <w:ind w:left="788" w:hanging="431"/>
        <w:rPr>
          <w:sz w:val="24"/>
          <w:szCs w:val="24"/>
        </w:rPr>
      </w:pPr>
      <w:bookmarkStart w:id="142" w:name="_Toc369822035"/>
      <w:r>
        <w:rPr>
          <w:sz w:val="24"/>
          <w:szCs w:val="24"/>
        </w:rPr>
        <w:t>Формирование отчетов</w:t>
      </w:r>
      <w:bookmarkEnd w:id="142"/>
    </w:p>
    <w:p w:rsidR="00606E64" w:rsidRPr="00606E64" w:rsidRDefault="00175A84" w:rsidP="00606E64">
      <w:pPr>
        <w:ind w:left="851"/>
        <w:rPr>
          <w:rFonts w:ascii="Book Antiqua" w:hAnsi="Book Antiqua" w:cstheme="minorHAnsi"/>
        </w:rPr>
      </w:pPr>
      <w:r>
        <w:rPr>
          <w:rFonts w:ascii="Book Antiqua" w:hAnsi="Book Antiqua" w:cstheme="minorHAnsi"/>
        </w:rPr>
        <w:t>В настоящий момент в</w:t>
      </w:r>
      <w:r w:rsidR="00606E64" w:rsidRPr="00606E64">
        <w:rPr>
          <w:rFonts w:ascii="Book Antiqua" w:hAnsi="Book Antiqua" w:cstheme="minorHAnsi"/>
        </w:rPr>
        <w:t xml:space="preserve">озможно формирование отчетов </w:t>
      </w:r>
      <w:r>
        <w:rPr>
          <w:rFonts w:ascii="Book Antiqua" w:hAnsi="Book Antiqua" w:cstheme="minorHAnsi"/>
        </w:rPr>
        <w:t>следующими отчетными средствами</w:t>
      </w:r>
      <w:r w:rsidR="00606E64" w:rsidRPr="00606E64">
        <w:rPr>
          <w:rFonts w:ascii="Book Antiqua" w:hAnsi="Book Antiqua" w:cstheme="minorHAnsi"/>
        </w:rPr>
        <w:t>:</w:t>
      </w:r>
    </w:p>
    <w:p w:rsidR="00606E64" w:rsidRPr="00606E64" w:rsidRDefault="00606E64" w:rsidP="00606E64">
      <w:pPr>
        <w:pStyle w:val="affa"/>
        <w:numPr>
          <w:ilvl w:val="0"/>
          <w:numId w:val="34"/>
        </w:numPr>
        <w:rPr>
          <w:rFonts w:cstheme="minorHAnsi"/>
        </w:rPr>
      </w:pPr>
      <w:r w:rsidRPr="00606E64">
        <w:rPr>
          <w:rFonts w:cstheme="minorHAnsi"/>
        </w:rPr>
        <w:t xml:space="preserve">Отчеты </w:t>
      </w:r>
      <w:proofErr w:type="spellStart"/>
      <w:r w:rsidRPr="00606E64">
        <w:rPr>
          <w:rFonts w:cstheme="minorHAnsi"/>
        </w:rPr>
        <w:t>Oracle</w:t>
      </w:r>
      <w:proofErr w:type="spellEnd"/>
      <w:r w:rsidRPr="00606E64">
        <w:rPr>
          <w:rFonts w:cstheme="minorHAnsi"/>
        </w:rPr>
        <w:t xml:space="preserve"> BI </w:t>
      </w:r>
      <w:proofErr w:type="spellStart"/>
      <w:r w:rsidRPr="00606E64">
        <w:rPr>
          <w:rFonts w:cstheme="minorHAnsi"/>
        </w:rPr>
        <w:t>Publisher</w:t>
      </w:r>
      <w:proofErr w:type="spellEnd"/>
      <w:r w:rsidR="00175A84">
        <w:rPr>
          <w:rStyle w:val="aa"/>
          <w:rFonts w:cstheme="minorHAnsi"/>
        </w:rPr>
        <w:footnoteReference w:id="2"/>
      </w:r>
      <w:r w:rsidR="00175A84">
        <w:rPr>
          <w:rFonts w:cstheme="minorHAnsi"/>
        </w:rPr>
        <w:t xml:space="preserve"> в форматах </w:t>
      </w:r>
      <w:r w:rsidR="00175A84">
        <w:rPr>
          <w:rFonts w:cstheme="minorHAnsi"/>
          <w:lang w:val="en-US"/>
        </w:rPr>
        <w:t>PDF</w:t>
      </w:r>
      <w:r w:rsidR="00175A84" w:rsidRPr="00175A84">
        <w:rPr>
          <w:rFonts w:cstheme="minorHAnsi"/>
        </w:rPr>
        <w:t xml:space="preserve">, </w:t>
      </w:r>
      <w:r w:rsidR="00175A84">
        <w:rPr>
          <w:rFonts w:cstheme="minorHAnsi"/>
          <w:lang w:val="en-US"/>
        </w:rPr>
        <w:t>RTF</w:t>
      </w:r>
      <w:r w:rsidR="00175A84" w:rsidRPr="00175A84">
        <w:rPr>
          <w:rFonts w:cstheme="minorHAnsi"/>
        </w:rPr>
        <w:t xml:space="preserve">, </w:t>
      </w:r>
      <w:r w:rsidR="00175A84">
        <w:rPr>
          <w:rFonts w:cstheme="minorHAnsi"/>
          <w:lang w:val="en-US"/>
        </w:rPr>
        <w:t>XLS</w:t>
      </w:r>
      <w:r w:rsidR="00175A84" w:rsidRPr="00175A84">
        <w:rPr>
          <w:rFonts w:cstheme="minorHAnsi"/>
        </w:rPr>
        <w:t xml:space="preserve">, </w:t>
      </w:r>
      <w:r w:rsidR="00175A84">
        <w:rPr>
          <w:rFonts w:cstheme="minorHAnsi"/>
          <w:lang w:val="en-US"/>
        </w:rPr>
        <w:t>HTML</w:t>
      </w:r>
      <w:r w:rsidR="00175A84" w:rsidRPr="00175A84">
        <w:rPr>
          <w:rFonts w:cstheme="minorHAnsi"/>
        </w:rPr>
        <w:t>;</w:t>
      </w:r>
    </w:p>
    <w:p w:rsidR="00606E64" w:rsidRPr="00606E64" w:rsidRDefault="00606E64" w:rsidP="00606E64">
      <w:pPr>
        <w:pStyle w:val="affa"/>
        <w:numPr>
          <w:ilvl w:val="0"/>
          <w:numId w:val="34"/>
        </w:numPr>
        <w:rPr>
          <w:rFonts w:cstheme="minorHAnsi"/>
        </w:rPr>
      </w:pPr>
      <w:r w:rsidRPr="00606E64">
        <w:rPr>
          <w:rFonts w:cstheme="minorHAnsi"/>
        </w:rPr>
        <w:t xml:space="preserve">отчеты </w:t>
      </w:r>
      <w:r>
        <w:rPr>
          <w:rFonts w:cstheme="minorHAnsi"/>
        </w:rPr>
        <w:t>XML-</w:t>
      </w:r>
      <w:proofErr w:type="spellStart"/>
      <w:r>
        <w:rPr>
          <w:rFonts w:cstheme="minorHAnsi"/>
        </w:rPr>
        <w:t>Excel</w:t>
      </w:r>
      <w:proofErr w:type="spellEnd"/>
      <w:r>
        <w:rPr>
          <w:rFonts w:cstheme="minorHAnsi"/>
        </w:rPr>
        <w:t xml:space="preserve"> 2003</w:t>
      </w:r>
      <w:r w:rsidR="00175A84">
        <w:rPr>
          <w:rFonts w:cstheme="minorHAnsi"/>
          <w:lang w:val="en-US"/>
        </w:rPr>
        <w:t>;</w:t>
      </w:r>
    </w:p>
    <w:p w:rsidR="00175A84" w:rsidRDefault="00175A84" w:rsidP="00606E64">
      <w:pPr>
        <w:pStyle w:val="affa"/>
        <w:numPr>
          <w:ilvl w:val="0"/>
          <w:numId w:val="34"/>
        </w:numPr>
        <w:rPr>
          <w:rFonts w:cstheme="minorHAnsi"/>
        </w:rPr>
      </w:pPr>
      <w:r>
        <w:rPr>
          <w:rFonts w:cstheme="minorHAnsi"/>
        </w:rPr>
        <w:t>встроенный э</w:t>
      </w:r>
      <w:r w:rsidR="00606E64" w:rsidRPr="00606E64">
        <w:rPr>
          <w:rFonts w:cstheme="minorHAnsi"/>
        </w:rPr>
        <w:t xml:space="preserve">кспорт данных </w:t>
      </w:r>
      <w:r w:rsidRPr="00606E64">
        <w:rPr>
          <w:rFonts w:cstheme="minorHAnsi"/>
        </w:rPr>
        <w:t xml:space="preserve">табличной </w:t>
      </w:r>
      <w:r w:rsidR="00606E64" w:rsidRPr="00606E64">
        <w:rPr>
          <w:rFonts w:cstheme="minorHAnsi"/>
        </w:rPr>
        <w:t>формы в формате MS-</w:t>
      </w:r>
      <w:proofErr w:type="spellStart"/>
      <w:r w:rsidR="00606E64" w:rsidRPr="00606E64">
        <w:rPr>
          <w:rFonts w:cstheme="minorHAnsi"/>
        </w:rPr>
        <w:t>Excel</w:t>
      </w:r>
      <w:proofErr w:type="spellEnd"/>
      <w:r w:rsidRPr="00175A84">
        <w:rPr>
          <w:rFonts w:cstheme="minorHAnsi"/>
        </w:rPr>
        <w:t>;</w:t>
      </w:r>
    </w:p>
    <w:p w:rsidR="00606E64" w:rsidRPr="00606E64" w:rsidRDefault="00175A84" w:rsidP="00606E64">
      <w:pPr>
        <w:pStyle w:val="affa"/>
        <w:numPr>
          <w:ilvl w:val="0"/>
          <w:numId w:val="34"/>
        </w:numPr>
        <w:rPr>
          <w:rFonts w:cstheme="minorHAnsi"/>
        </w:rPr>
      </w:pPr>
      <w:r>
        <w:rPr>
          <w:rFonts w:cstheme="minorHAnsi"/>
        </w:rPr>
        <w:t>расширенный формат э</w:t>
      </w:r>
      <w:r w:rsidRPr="00606E64">
        <w:rPr>
          <w:rFonts w:cstheme="minorHAnsi"/>
        </w:rPr>
        <w:t>кспорт</w:t>
      </w:r>
      <w:r>
        <w:rPr>
          <w:rFonts w:cstheme="minorHAnsi"/>
        </w:rPr>
        <w:t>а</w:t>
      </w:r>
      <w:r w:rsidRPr="00606E64">
        <w:rPr>
          <w:rFonts w:cstheme="minorHAnsi"/>
        </w:rPr>
        <w:t xml:space="preserve"> данных табличной формы </w:t>
      </w:r>
      <w:r>
        <w:rPr>
          <w:rFonts w:cstheme="minorHAnsi"/>
        </w:rPr>
        <w:t xml:space="preserve">с разработкой </w:t>
      </w:r>
      <w:r>
        <w:rPr>
          <w:rFonts w:cstheme="minorHAnsi"/>
          <w:lang w:val="en-US"/>
        </w:rPr>
        <w:t>XSLT</w:t>
      </w:r>
      <w:r w:rsidRPr="00175A84">
        <w:rPr>
          <w:rFonts w:cstheme="minorHAnsi"/>
        </w:rPr>
        <w:t>-</w:t>
      </w:r>
      <w:r>
        <w:rPr>
          <w:rFonts w:cstheme="minorHAnsi"/>
        </w:rPr>
        <w:t>шаблона.</w:t>
      </w:r>
    </w:p>
    <w:p w:rsidR="00FE4247" w:rsidRDefault="00C96CD9" w:rsidP="005433D7">
      <w:pPr>
        <w:pStyle w:val="4"/>
        <w:numPr>
          <w:ilvl w:val="1"/>
          <w:numId w:val="22"/>
        </w:numPr>
        <w:spacing w:after="120"/>
        <w:ind w:left="788" w:hanging="431"/>
        <w:rPr>
          <w:sz w:val="24"/>
          <w:szCs w:val="24"/>
        </w:rPr>
      </w:pPr>
      <w:bookmarkStart w:id="143" w:name="_Toc369822036"/>
      <w:r>
        <w:rPr>
          <w:sz w:val="24"/>
          <w:szCs w:val="24"/>
        </w:rPr>
        <w:t>Конфигурация экземпляра приложения. Конфигурация соединений</w:t>
      </w:r>
      <w:r w:rsidR="00FE4247">
        <w:rPr>
          <w:sz w:val="24"/>
          <w:szCs w:val="24"/>
        </w:rPr>
        <w:t xml:space="preserve"> к экземплярам СУБД </w:t>
      </w:r>
      <w:r w:rsidR="00FE4247">
        <w:rPr>
          <w:sz w:val="24"/>
          <w:szCs w:val="24"/>
          <w:lang w:val="en-US"/>
        </w:rPr>
        <w:t>Oracle</w:t>
      </w:r>
      <w:bookmarkEnd w:id="143"/>
    </w:p>
    <w:p w:rsidR="00FE4247" w:rsidRPr="00C96CD9" w:rsidRDefault="00175A84" w:rsidP="00FE4247">
      <w:pPr>
        <w:ind w:left="851"/>
        <w:rPr>
          <w:rFonts w:ascii="Book Antiqua" w:hAnsi="Book Antiqua" w:cstheme="minorHAnsi"/>
        </w:rPr>
      </w:pPr>
      <w:r>
        <w:rPr>
          <w:rFonts w:ascii="Book Antiqua" w:hAnsi="Book Antiqua" w:cstheme="minorHAnsi"/>
        </w:rPr>
        <w:t xml:space="preserve">Настройка параметров, не зависящих от экземпляра БД производится в конфигурационном </w:t>
      </w:r>
      <w:r w:rsidR="00E632A8">
        <w:rPr>
          <w:rFonts w:ascii="Book Antiqua" w:hAnsi="Book Antiqua" w:cstheme="minorHAnsi"/>
          <w:lang w:val="en-US"/>
        </w:rPr>
        <w:t>XML</w:t>
      </w:r>
      <w:r w:rsidR="00E632A8" w:rsidRPr="00E632A8">
        <w:rPr>
          <w:rFonts w:ascii="Book Antiqua" w:hAnsi="Book Antiqua" w:cstheme="minorHAnsi"/>
        </w:rPr>
        <w:t>-</w:t>
      </w:r>
      <w:r w:rsidR="00E632A8">
        <w:rPr>
          <w:rFonts w:ascii="Book Antiqua" w:hAnsi="Book Antiqua" w:cstheme="minorHAnsi"/>
        </w:rPr>
        <w:t>файле</w:t>
      </w:r>
      <w:r w:rsidR="00E632A8" w:rsidRPr="00E632A8">
        <w:rPr>
          <w:rFonts w:ascii="Book Antiqua" w:hAnsi="Book Antiqua" w:cstheme="minorHAnsi"/>
        </w:rPr>
        <w:t xml:space="preserve"> </w:t>
      </w:r>
      <w:r>
        <w:rPr>
          <w:rFonts w:ascii="Book Antiqua" w:hAnsi="Book Antiqua" w:cstheme="minorHAnsi"/>
        </w:rPr>
        <w:t xml:space="preserve">приложения для каждого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 xml:space="preserve">экземпляра на сервере приложений. В этом же файле производится и конфигурация возможных соединений БД для </w:t>
      </w:r>
      <w:r>
        <w:rPr>
          <w:rFonts w:ascii="Book Antiqua" w:hAnsi="Book Antiqua" w:cstheme="minorHAnsi"/>
          <w:lang w:val="en-US"/>
        </w:rPr>
        <w:t>WAR</w:t>
      </w:r>
      <w:r w:rsidRPr="00175A84">
        <w:rPr>
          <w:rFonts w:ascii="Book Antiqua" w:hAnsi="Book Antiqua" w:cstheme="minorHAnsi"/>
        </w:rPr>
        <w:t>-</w:t>
      </w:r>
      <w:r>
        <w:rPr>
          <w:rFonts w:ascii="Book Antiqua" w:hAnsi="Book Antiqua" w:cstheme="minorHAnsi"/>
        </w:rPr>
        <w:t>экземпляра</w:t>
      </w:r>
      <w:r w:rsidR="00E632A8" w:rsidRPr="00D42667">
        <w:rPr>
          <w:rFonts w:ascii="Book Antiqua" w:hAnsi="Book Antiqua" w:cstheme="minorHAnsi"/>
        </w:rPr>
        <w:t>.</w:t>
      </w:r>
    </w:p>
    <w:p w:rsidR="00C96CD9" w:rsidRDefault="00C96CD9" w:rsidP="00FE4247">
      <w:pPr>
        <w:ind w:left="851"/>
        <w:rPr>
          <w:rFonts w:ascii="Book Antiqua" w:hAnsi="Book Antiqua" w:cstheme="minorHAnsi"/>
        </w:rPr>
      </w:pPr>
      <w:r w:rsidRPr="00C96CD9">
        <w:rPr>
          <w:rFonts w:ascii="Book Antiqua" w:hAnsi="Book Antiqua" w:cstheme="minorHAnsi"/>
        </w:rPr>
        <w:t>Для вступления изменений в силу требуется перезапуск сервера приложений.</w:t>
      </w:r>
    </w:p>
    <w:p w:rsidR="00C96CD9" w:rsidRPr="00C96CD9" w:rsidRDefault="00C96CD9" w:rsidP="00C96CD9">
      <w:pPr>
        <w:ind w:left="851"/>
        <w:jc w:val="both"/>
        <w:rPr>
          <w:rFonts w:ascii="Book Antiqua" w:hAnsi="Book Antiqua" w:cstheme="minorHAnsi"/>
        </w:rPr>
      </w:pPr>
      <w:r>
        <w:rPr>
          <w:rFonts w:ascii="Book Antiqua" w:hAnsi="Book Antiqua" w:cstheme="minorHAnsi"/>
        </w:rPr>
        <w:t xml:space="preserve">При чтении конфигурационного файла могут использоваться следующие внутренние переменные: </w:t>
      </w:r>
      <w:proofErr w:type="spellStart"/>
      <w:r w:rsidRPr="00C96CD9">
        <w:rPr>
          <w:rFonts w:ascii="Book Antiqua" w:hAnsi="Book Antiqua" w:cstheme="minorHAnsi"/>
        </w:rPr>
        <w:t>validationFN</w:t>
      </w:r>
      <w:proofErr w:type="spellEnd"/>
      <w:r w:rsidRPr="00C96CD9">
        <w:rPr>
          <w:rFonts w:ascii="Book Antiqua" w:hAnsi="Book Antiqua" w:cstheme="minorHAnsi"/>
        </w:rPr>
        <w:t xml:space="preserve">, </w:t>
      </w:r>
      <w:proofErr w:type="spellStart"/>
      <w:r w:rsidRPr="00C96CD9">
        <w:rPr>
          <w:rFonts w:ascii="Book Antiqua" w:hAnsi="Book Antiqua" w:cstheme="minorHAnsi"/>
        </w:rPr>
        <w:t>fc_schema_owner</w:t>
      </w:r>
      <w:proofErr w:type="spellEnd"/>
      <w:r w:rsidRPr="00C96CD9">
        <w:rPr>
          <w:rFonts w:ascii="Book Antiqua" w:hAnsi="Book Antiqua" w:cstheme="minorHAnsi"/>
        </w:rPr>
        <w:t xml:space="preserve">, </w:t>
      </w:r>
      <w:proofErr w:type="spellStart"/>
      <w:r w:rsidRPr="00C96CD9">
        <w:rPr>
          <w:rFonts w:ascii="Book Antiqua" w:hAnsi="Book Antiqua" w:cstheme="minorHAnsi"/>
        </w:rPr>
        <w:t>db_username</w:t>
      </w:r>
      <w:proofErr w:type="spellEnd"/>
      <w:r>
        <w:rPr>
          <w:rFonts w:ascii="Book Antiqua" w:hAnsi="Book Antiqua" w:cstheme="minorHAnsi"/>
        </w:rPr>
        <w:t>.</w:t>
      </w:r>
    </w:p>
    <w:tbl>
      <w:tblPr>
        <w:tblStyle w:val="af9"/>
        <w:tblW w:w="9072" w:type="dxa"/>
        <w:tblInd w:w="959" w:type="dxa"/>
        <w:tblLook w:val="04A0" w:firstRow="1" w:lastRow="0" w:firstColumn="1" w:lastColumn="0" w:noHBand="0" w:noVBand="1"/>
      </w:tblPr>
      <w:tblGrid>
        <w:gridCol w:w="9072"/>
      </w:tblGrid>
      <w:tr w:rsidR="004701DB" w:rsidRPr="00AC2A30" w:rsidTr="00175A84">
        <w:tc>
          <w:tcPr>
            <w:tcW w:w="9072" w:type="dxa"/>
            <w:tcBorders>
              <w:top w:val="single" w:sz="4" w:space="0" w:color="auto"/>
              <w:left w:val="single" w:sz="4" w:space="0" w:color="auto"/>
              <w:bottom w:val="single" w:sz="4" w:space="0" w:color="auto"/>
              <w:right w:val="single" w:sz="4" w:space="0" w:color="auto"/>
            </w:tcBorders>
            <w:shd w:val="pct5" w:color="auto" w:fill="auto"/>
            <w:hideMark/>
          </w:tcPr>
          <w:p w:rsidR="004701DB" w:rsidRPr="00AC2A30" w:rsidRDefault="004701DB" w:rsidP="00175A84">
            <w:pPr>
              <w:rPr>
                <w:rFonts w:ascii="Book Antiqua" w:hAnsi="Book Antiqua" w:cs="Courier New"/>
                <w:sz w:val="16"/>
                <w:szCs w:val="16"/>
                <w:lang w:val="en-US" w:eastAsia="en-US"/>
              </w:rPr>
            </w:pPr>
            <w:proofErr w:type="spellStart"/>
            <w:r w:rsidRPr="00AC2A30">
              <w:rPr>
                <w:rFonts w:ascii="Book Antiqua" w:hAnsi="Book Antiqua"/>
                <w:i/>
                <w:lang w:val="en-US"/>
              </w:rPr>
              <w:t>web_app_root</w:t>
            </w:r>
            <w:proofErr w:type="spellEnd"/>
            <w:r w:rsidRPr="00AC2A30">
              <w:rPr>
                <w:rFonts w:ascii="Book Antiqua" w:hAnsi="Book Antiqua"/>
                <w:lang w:val="en-US"/>
              </w:rPr>
              <w:t>/WEB-INF/constructorapp.connections.xml</w:t>
            </w:r>
          </w:p>
        </w:tc>
      </w:tr>
      <w:tr w:rsidR="004701DB" w:rsidRPr="00AC2A30" w:rsidTr="00175A84">
        <w:tc>
          <w:tcPr>
            <w:tcW w:w="9072" w:type="dxa"/>
            <w:tcBorders>
              <w:top w:val="single" w:sz="4" w:space="0" w:color="auto"/>
              <w:left w:val="single" w:sz="4" w:space="0" w:color="auto"/>
              <w:bottom w:val="single" w:sz="4" w:space="0" w:color="auto"/>
              <w:right w:val="single" w:sz="4" w:space="0" w:color="auto"/>
            </w:tcBorders>
          </w:tcPr>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&lt;?xml version="1.0" encoding="UTF-8" standalone="no"?&gt;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&lt;root attribute1="x" attribute2="y"&gt;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 xml:space="preserve">&lt;!-- variables: </w:t>
            </w:r>
            <w:proofErr w:type="spellStart"/>
            <w:r w:rsidRPr="00AC2A30">
              <w:rPr>
                <w:rFonts w:ascii="Book Antiqua" w:hAnsi="Book Antiqua" w:cs="Courier New"/>
                <w:sz w:val="16"/>
                <w:szCs w:val="16"/>
                <w:lang w:val="en-US"/>
              </w:rPr>
              <w:t>validationFN</w:t>
            </w:r>
            <w:proofErr w:type="spellEnd"/>
            <w:r w:rsidRPr="00AC2A30">
              <w:rPr>
                <w:rFonts w:ascii="Book Antiqua" w:hAnsi="Book Antiqua" w:cs="Courier New"/>
                <w:sz w:val="16"/>
                <w:szCs w:val="16"/>
                <w:lang w:val="en-US"/>
              </w:rPr>
              <w:t xml:space="preserve">, </w:t>
            </w:r>
            <w:proofErr w:type="spellStart"/>
            <w:r w:rsidRPr="00AC2A30">
              <w:rPr>
                <w:rFonts w:ascii="Book Antiqua" w:hAnsi="Book Antiqua" w:cs="Courier New"/>
                <w:sz w:val="16"/>
                <w:szCs w:val="16"/>
                <w:lang w:val="en-US"/>
              </w:rPr>
              <w:t>fc_schema_owner</w:t>
            </w:r>
            <w:proofErr w:type="spellEnd"/>
            <w:r w:rsidRPr="00AC2A30">
              <w:rPr>
                <w:rFonts w:ascii="Book Antiqua" w:hAnsi="Book Antiqua" w:cs="Courier New"/>
                <w:sz w:val="16"/>
                <w:szCs w:val="16"/>
                <w:lang w:val="en-US"/>
              </w:rPr>
              <w:t xml:space="preserve">, </w:t>
            </w:r>
            <w:proofErr w:type="spellStart"/>
            <w:r w:rsidRPr="00AC2A30">
              <w:rPr>
                <w:rFonts w:ascii="Book Antiqua" w:hAnsi="Book Antiqua" w:cs="Courier New"/>
                <w:sz w:val="16"/>
                <w:szCs w:val="16"/>
                <w:lang w:val="en-US"/>
              </w:rPr>
              <w:t>db_username</w:t>
            </w:r>
            <w:proofErr w:type="spellEnd"/>
            <w:r w:rsidRPr="00AC2A30">
              <w:rPr>
                <w:rFonts w:ascii="Book Antiqua" w:hAnsi="Book Antiqua" w:cs="Courier New"/>
                <w:sz w:val="16"/>
                <w:szCs w:val="16"/>
                <w:lang w:val="en-US"/>
              </w:rPr>
              <w:t xml:space="preserve">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dbConnections</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defaultValues</w:t>
            </w:r>
            <w:proofErr w:type="spellEnd"/>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dbusername</w:t>
            </w:r>
            <w:proofErr w:type="spellEnd"/>
            <w:r w:rsidRPr="00AC2A30">
              <w:rPr>
                <w:rFonts w:ascii="Book Antiqua" w:hAnsi="Book Antiqua" w:cs="Courier New"/>
                <w:sz w:val="16"/>
                <w:szCs w:val="16"/>
                <w:lang w:val="en-US"/>
              </w:rPr>
              <w:t>="FORMS_CONSTRUCTOR"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fcSchemaOwner</w:t>
            </w:r>
            <w:proofErr w:type="spellEnd"/>
            <w:r w:rsidRPr="00AC2A30">
              <w:rPr>
                <w:rFonts w:ascii="Book Antiqua" w:hAnsi="Book Antiqua" w:cs="Courier New"/>
                <w:sz w:val="16"/>
                <w:szCs w:val="16"/>
                <w:lang w:val="en-US"/>
              </w:rPr>
              <w:t>="FORMS_CONSTRUCTOR"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validationFN</w:t>
            </w:r>
            <w:proofErr w:type="spellEnd"/>
            <w:r w:rsidRPr="00AC2A30">
              <w:rPr>
                <w:rFonts w:ascii="Book Antiqua" w:hAnsi="Book Antiqua" w:cs="Courier New"/>
                <w:sz w:val="16"/>
                <w:szCs w:val="16"/>
                <w:lang w:val="en-US"/>
              </w:rPr>
              <w:t>="&amp;amp;fc_schema_owner..</w:t>
            </w:r>
            <w:proofErr w:type="spellStart"/>
            <w:r w:rsidRPr="00AC2A30">
              <w:rPr>
                <w:rFonts w:ascii="Book Antiqua" w:hAnsi="Book Antiqua" w:cs="Courier New"/>
                <w:sz w:val="16"/>
                <w:szCs w:val="16"/>
                <w:lang w:val="en-US"/>
              </w:rPr>
              <w:t>users_pkg.validate_login</w:t>
            </w:r>
            <w:proofErr w:type="spellEnd"/>
            <w:r w:rsidRPr="00AC2A30">
              <w:rPr>
                <w:rFonts w:ascii="Book Antiqua" w:hAnsi="Book Antiqua" w:cs="Courier New"/>
                <w:sz w:val="16"/>
                <w:szCs w:val="16"/>
                <w:lang w:val="en-US"/>
              </w:rPr>
              <w: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title="Forms Constructor" /&gt;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id="1"</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w:t>
            </w:r>
            <w:proofErr w:type="spellStart"/>
            <w:r w:rsidRPr="00AC2A30">
              <w:rPr>
                <w:rFonts w:ascii="Book Antiqua" w:hAnsi="Book Antiqua" w:cs="Courier New"/>
                <w:sz w:val="16"/>
                <w:szCs w:val="16"/>
                <w:lang w:val="en-US"/>
              </w:rPr>
              <w:t>AppAdmin</w:t>
            </w:r>
            <w:proofErr w:type="spellEnd"/>
            <w:r w:rsidRPr="00AC2A30">
              <w:rPr>
                <w:rFonts w:ascii="Book Antiqua" w:hAnsi="Book Antiqua" w:cs="Courier New"/>
                <w:sz w:val="16"/>
                <w:szCs w:val="16"/>
                <w:lang w:val="en-US"/>
              </w:rPr>
              <w:t xml:space="preserve"> (FC22)"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default="true"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fcSchemaOwner</w:t>
            </w:r>
            <w:proofErr w:type="spellEnd"/>
            <w:r w:rsidRPr="00AC2A30">
              <w:rPr>
                <w:rFonts w:ascii="Book Antiqua" w:hAnsi="Book Antiqua" w:cs="Courier New"/>
                <w:sz w:val="16"/>
                <w:szCs w:val="16"/>
                <w:lang w:val="en-US"/>
              </w:rPr>
              <w:t xml:space="preserve">="FC22"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dbusername</w:t>
            </w:r>
            <w:proofErr w:type="spellEnd"/>
            <w:r w:rsidRPr="00AC2A30">
              <w:rPr>
                <w:rFonts w:ascii="Book Antiqua" w:hAnsi="Book Antiqua" w:cs="Courier New"/>
                <w:sz w:val="16"/>
                <w:szCs w:val="16"/>
                <w:lang w:val="en-US"/>
              </w:rPr>
              <w:t>="FC22"&gt;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 id="2"</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display="BTA </w:t>
            </w:r>
            <w:proofErr w:type="spellStart"/>
            <w:r w:rsidRPr="00AC2A30">
              <w:rPr>
                <w:rFonts w:ascii="Book Antiqua" w:hAnsi="Book Antiqua" w:cs="Courier New"/>
                <w:sz w:val="16"/>
                <w:szCs w:val="16"/>
                <w:lang w:val="en-US"/>
              </w:rPr>
              <w:t>UserLogin</w:t>
            </w:r>
            <w:proofErr w:type="spellEnd"/>
            <w:r w:rsidRPr="00AC2A30">
              <w:rPr>
                <w:rFonts w:ascii="Book Antiqua" w:hAnsi="Book Antiqua" w:cs="Courier New"/>
                <w:sz w:val="16"/>
                <w:szCs w:val="16"/>
                <w:lang w:val="en-US"/>
              </w:rPr>
              <w:t xml:space="preserv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dbusername</w:t>
            </w:r>
            <w:proofErr w:type="spellEnd"/>
            <w:r w:rsidRPr="00AC2A30">
              <w:rPr>
                <w:rFonts w:ascii="Book Antiqua" w:hAnsi="Book Antiqua" w:cs="Courier New"/>
                <w:sz w:val="16"/>
                <w:szCs w:val="16"/>
                <w:lang w:val="en-US"/>
              </w:rPr>
              <w:t>="APPS"</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dbpassword</w:t>
            </w:r>
            <w:proofErr w:type="spellEnd"/>
            <w:r w:rsidRPr="00AC2A30">
              <w:rPr>
                <w:rFonts w:ascii="Book Antiqua" w:hAnsi="Book Antiqua" w:cs="Courier New"/>
                <w:sz w:val="16"/>
                <w:szCs w:val="16"/>
                <w:lang w:val="en-US"/>
              </w:rPr>
              <w:t>="</w:t>
            </w:r>
            <w:proofErr w:type="spellStart"/>
            <w:r>
              <w:rPr>
                <w:rFonts w:ascii="Book Antiqua" w:hAnsi="Book Antiqua" w:cs="Courier New"/>
                <w:sz w:val="16"/>
                <w:szCs w:val="16"/>
                <w:lang w:val="en-US"/>
              </w:rPr>
              <w:t>xxxxx</w:t>
            </w:r>
            <w:proofErr w:type="spellEnd"/>
            <w:r w:rsidRPr="00AC2A30">
              <w:rPr>
                <w:rFonts w:ascii="Book Antiqua" w:hAnsi="Book Antiqua" w:cs="Courier New"/>
                <w:sz w:val="16"/>
                <w:szCs w:val="16"/>
                <w:lang w:val="en-US"/>
              </w:rPr>
              <w:t xml:space="preserve">" </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allowuserchange</w:t>
            </w:r>
            <w:proofErr w:type="spellEnd"/>
            <w:r w:rsidRPr="00AC2A30">
              <w:rPr>
                <w:rFonts w:ascii="Book Antiqua" w:hAnsi="Book Antiqua" w:cs="Courier New"/>
                <w:sz w:val="16"/>
                <w:szCs w:val="16"/>
                <w:lang w:val="en-US"/>
              </w:rPr>
              <w:t>="false"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debug="true"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title="BTA User"</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default="false"</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validationFN</w:t>
            </w:r>
            <w:proofErr w:type="spellEnd"/>
            <w:r w:rsidRPr="00AC2A30">
              <w:rPr>
                <w:rFonts w:ascii="Book Antiqua" w:hAnsi="Book Antiqua" w:cs="Courier New"/>
                <w:sz w:val="16"/>
                <w:szCs w:val="16"/>
                <w:lang w:val="en-US"/>
              </w:rPr>
              <w:t>="</w:t>
            </w:r>
            <w:proofErr w:type="spellStart"/>
            <w:r w:rsidRPr="00AC2A30">
              <w:rPr>
                <w:rFonts w:ascii="Book Antiqua" w:hAnsi="Book Antiqua" w:cs="Courier New"/>
                <w:sz w:val="16"/>
                <w:szCs w:val="16"/>
                <w:lang w:val="en-US"/>
              </w:rPr>
              <w:t>apps.xxfnd_apps_utils_pkg.validate_ebs_login</w:t>
            </w:r>
            <w:proofErr w:type="spellEnd"/>
            <w:r w:rsidRPr="00AC2A30">
              <w:rPr>
                <w:rFonts w:ascii="Book Antiqua" w:hAnsi="Book Antiqua" w:cs="Courier New"/>
                <w:sz w:val="16"/>
                <w:szCs w:val="16"/>
                <w:lang w:val="en-US"/>
              </w:rPr>
              <w: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proofErr w:type="spellStart"/>
            <w:r w:rsidRPr="00AC2A30">
              <w:rPr>
                <w:rFonts w:ascii="Book Antiqua" w:hAnsi="Book Antiqua" w:cs="Courier New"/>
                <w:sz w:val="16"/>
                <w:szCs w:val="16"/>
                <w:lang w:val="en-US"/>
              </w:rPr>
              <w:t>fcSchemaOwner</w:t>
            </w:r>
            <w:proofErr w:type="spellEnd"/>
            <w:r w:rsidRPr="00AC2A30">
              <w:rPr>
                <w:rFonts w:ascii="Book Antiqua" w:hAnsi="Book Antiqua" w:cs="Courier New"/>
                <w:sz w:val="16"/>
                <w:szCs w:val="16"/>
                <w:lang w:val="en-US"/>
              </w:rPr>
              <w:t>="FC22"&gt;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erpg-t.tural.kz:1521:erpg</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&lt;/server&gt;</w:t>
            </w:r>
          </w:p>
          <w:p w:rsidR="004701DB" w:rsidRPr="00AC2A30" w:rsidRDefault="004701DB" w:rsidP="00175A84">
            <w:pPr>
              <w:rPr>
                <w:rFonts w:ascii="Book Antiqua" w:hAnsi="Book Antiqua" w:cs="Courier New"/>
                <w:sz w:val="16"/>
                <w:szCs w:val="16"/>
                <w:lang w:val="en-US"/>
              </w:rPr>
            </w:pP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dbConnections</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metadataQuery</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 xml:space="preserve">&lt;!-- </w:t>
            </w:r>
            <w:proofErr w:type="spellStart"/>
            <w:r w:rsidRPr="00AC2A30">
              <w:rPr>
                <w:rFonts w:ascii="Book Antiqua" w:hAnsi="Book Antiqua" w:cs="Courier New"/>
                <w:sz w:val="16"/>
                <w:szCs w:val="16"/>
                <w:lang w:val="en-US"/>
              </w:rPr>
              <w:t>metadataSQL</w:t>
            </w:r>
            <w:proofErr w:type="spellEnd"/>
            <w:r w:rsidRPr="00AC2A30">
              <w:rPr>
                <w:rFonts w:ascii="Book Antiqua" w:hAnsi="Book Antiqua" w:cs="Courier New"/>
                <w:sz w:val="16"/>
                <w:szCs w:val="16"/>
                <w:lang w:val="en-US"/>
              </w:rPr>
              <w:t xml:space="preserve"> --&gt;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sqlStatement</w:t>
            </w:r>
            <w:proofErr w:type="spellEnd"/>
            <w:r w:rsidRPr="00AC2A30">
              <w:rPr>
                <w:rFonts w:ascii="Book Antiqua" w:hAnsi="Book Antiqua" w:cs="Courier New"/>
                <w:sz w:val="16"/>
                <w:szCs w:val="16"/>
                <w:lang w:val="en-US"/>
              </w:rPr>
              <w:t xml:space="preserve"> name="</w:t>
            </w:r>
            <w:proofErr w:type="spellStart"/>
            <w:r w:rsidRPr="00AC2A30">
              <w:rPr>
                <w:rFonts w:ascii="Book Antiqua" w:hAnsi="Book Antiqua" w:cs="Courier New"/>
                <w:sz w:val="16"/>
                <w:szCs w:val="16"/>
                <w:lang w:val="en-US"/>
              </w:rPr>
              <w:t>metadataSQL</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&lt;![CDATA[</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SELECT * FROM &amp;fc_schema_owner..</w:t>
            </w:r>
            <w:proofErr w:type="spellStart"/>
            <w:r w:rsidRPr="00AC2A30">
              <w:rPr>
                <w:rFonts w:ascii="Book Antiqua" w:hAnsi="Book Antiqua" w:cs="Courier New"/>
                <w:sz w:val="16"/>
                <w:szCs w:val="16"/>
                <w:lang w:val="en-US"/>
              </w:rPr>
              <w:t>global_params</w:t>
            </w:r>
            <w:proofErr w:type="spellEnd"/>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r>
            <w:r w:rsidRPr="00AC2A30">
              <w:rPr>
                <w:rFonts w:ascii="Book Antiqua" w:hAnsi="Book Antiqua" w:cs="Courier New"/>
                <w:sz w:val="16"/>
                <w:szCs w:val="16"/>
                <w:lang w:val="en-US"/>
              </w:rPr>
              <w:tab/>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sqlStatement</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rPr>
            </w:pPr>
            <w:r w:rsidRPr="00AC2A30">
              <w:rPr>
                <w:rFonts w:ascii="Book Antiqua" w:hAnsi="Book Antiqua" w:cs="Courier New"/>
                <w:sz w:val="16"/>
                <w:szCs w:val="16"/>
                <w:lang w:val="en-US"/>
              </w:rPr>
              <w:tab/>
              <w:t>&lt;/</w:t>
            </w:r>
            <w:proofErr w:type="spellStart"/>
            <w:r w:rsidRPr="00AC2A30">
              <w:rPr>
                <w:rFonts w:ascii="Book Antiqua" w:hAnsi="Book Antiqua" w:cs="Courier New"/>
                <w:sz w:val="16"/>
                <w:szCs w:val="16"/>
                <w:lang w:val="en-US"/>
              </w:rPr>
              <w:t>metadataQuery</w:t>
            </w:r>
            <w:proofErr w:type="spellEnd"/>
            <w:r w:rsidRPr="00AC2A30">
              <w:rPr>
                <w:rFonts w:ascii="Book Antiqua" w:hAnsi="Book Antiqua" w:cs="Courier New"/>
                <w:sz w:val="16"/>
                <w:szCs w:val="16"/>
                <w:lang w:val="en-US"/>
              </w:rPr>
              <w:t>&gt;</w:t>
            </w:r>
          </w:p>
          <w:p w:rsidR="004701DB" w:rsidRPr="00AC2A30" w:rsidRDefault="004701DB" w:rsidP="00175A84">
            <w:pPr>
              <w:rPr>
                <w:rFonts w:ascii="Book Antiqua" w:hAnsi="Book Antiqua" w:cs="Courier New"/>
                <w:sz w:val="16"/>
                <w:szCs w:val="16"/>
                <w:lang w:val="en-US" w:eastAsia="en-US"/>
              </w:rPr>
            </w:pPr>
            <w:r w:rsidRPr="00AC2A30">
              <w:rPr>
                <w:rFonts w:ascii="Book Antiqua" w:hAnsi="Book Antiqua" w:cs="Courier New"/>
                <w:sz w:val="16"/>
                <w:szCs w:val="16"/>
                <w:lang w:val="en-US"/>
              </w:rPr>
              <w:t>&lt;/root&gt;</w:t>
            </w:r>
          </w:p>
        </w:tc>
      </w:tr>
    </w:tbl>
    <w:p w:rsidR="00394A47" w:rsidRPr="005433D7" w:rsidRDefault="00606E64" w:rsidP="005433D7">
      <w:pPr>
        <w:pStyle w:val="4"/>
        <w:numPr>
          <w:ilvl w:val="1"/>
          <w:numId w:val="22"/>
        </w:numPr>
        <w:spacing w:after="120"/>
        <w:ind w:left="788" w:hanging="431"/>
        <w:rPr>
          <w:sz w:val="24"/>
          <w:szCs w:val="24"/>
        </w:rPr>
      </w:pPr>
      <w:bookmarkStart w:id="144" w:name="_Toc369822037"/>
      <w:r>
        <w:rPr>
          <w:sz w:val="24"/>
          <w:szCs w:val="24"/>
        </w:rPr>
        <w:lastRenderedPageBreak/>
        <w:t xml:space="preserve">Дополнительные параметры строки вызова </w:t>
      </w:r>
      <w:r w:rsidR="005433D7" w:rsidRPr="005433D7">
        <w:rPr>
          <w:sz w:val="24"/>
          <w:szCs w:val="24"/>
        </w:rPr>
        <w:t>(</w:t>
      </w:r>
      <w:r w:rsidR="00394A47" w:rsidRPr="005433D7">
        <w:rPr>
          <w:sz w:val="24"/>
          <w:szCs w:val="24"/>
        </w:rPr>
        <w:t>URL</w:t>
      </w:r>
      <w:bookmarkEnd w:id="139"/>
      <w:bookmarkEnd w:id="140"/>
      <w:r w:rsidR="005433D7" w:rsidRPr="005433D7">
        <w:rPr>
          <w:sz w:val="24"/>
          <w:szCs w:val="24"/>
        </w:rPr>
        <w:t>)</w:t>
      </w:r>
      <w:r>
        <w:rPr>
          <w:sz w:val="24"/>
          <w:szCs w:val="24"/>
        </w:rPr>
        <w:t xml:space="preserve"> приложения</w:t>
      </w:r>
      <w:bookmarkEnd w:id="144"/>
    </w:p>
    <w:p w:rsidR="005433D7" w:rsidRDefault="00394A47" w:rsidP="005433D7">
      <w:pPr>
        <w:ind w:left="1276"/>
        <w:rPr>
          <w:rFonts w:ascii="Book Antiqua" w:hAnsi="Book Antiqua" w:cstheme="minorHAnsi"/>
        </w:rPr>
      </w:pPr>
      <w:r w:rsidRPr="005433D7">
        <w:rPr>
          <w:rFonts w:ascii="Book Antiqua" w:hAnsi="Book Antiqua" w:cstheme="minorHAnsi"/>
        </w:rPr>
        <w:t>Синтаксис</w:t>
      </w:r>
      <w:r w:rsidRPr="005433D7">
        <w:rPr>
          <w:rFonts w:ascii="Book Antiqua" w:hAnsi="Book Antiqua" w:cstheme="minorHAnsi"/>
          <w:lang w:val="en-US"/>
        </w:rPr>
        <w:t>:</w:t>
      </w:r>
    </w:p>
    <w:p w:rsidR="00394A47" w:rsidRPr="005433D7" w:rsidRDefault="00394A47" w:rsidP="005433D7">
      <w:pPr>
        <w:pStyle w:val="affa"/>
        <w:numPr>
          <w:ilvl w:val="0"/>
          <w:numId w:val="32"/>
        </w:numPr>
        <w:rPr>
          <w:rFonts w:cstheme="minorHAnsi"/>
          <w:sz w:val="22"/>
          <w:szCs w:val="22"/>
          <w:lang w:val="en-US"/>
        </w:rPr>
      </w:pPr>
      <w:r w:rsidRPr="005433D7">
        <w:rPr>
          <w:rFonts w:cstheme="minorHAnsi"/>
          <w:sz w:val="22"/>
          <w:szCs w:val="22"/>
          <w:lang w:val="en-US"/>
        </w:rPr>
        <w:t>Base_url?[&amp;app.serverID=N][&amp;app.userName=USERNAME][&amp;app.form=FORM_CODE_1]…[&amp;app.form=FORM_CODE_N]</w:t>
      </w:r>
    </w:p>
    <w:tbl>
      <w:tblPr>
        <w:tblStyle w:val="af9"/>
        <w:tblW w:w="9214" w:type="dxa"/>
        <w:tblInd w:w="1384" w:type="dxa"/>
        <w:tblLook w:val="04A0" w:firstRow="1" w:lastRow="0" w:firstColumn="1" w:lastColumn="0" w:noHBand="0" w:noVBand="1"/>
      </w:tblPr>
      <w:tblGrid>
        <w:gridCol w:w="1418"/>
        <w:gridCol w:w="7796"/>
      </w:tblGrid>
      <w:tr w:rsidR="00394A47" w:rsidRPr="00AC2A30" w:rsidTr="005433D7">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Параметр</w:t>
            </w:r>
          </w:p>
        </w:tc>
        <w:tc>
          <w:tcPr>
            <w:tcW w:w="779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94A47" w:rsidRPr="007B1E40" w:rsidRDefault="00394A47" w:rsidP="00D67A08">
            <w:r w:rsidRPr="007B1E40">
              <w:t>Описание</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proofErr w:type="spellStart"/>
            <w:r w:rsidRPr="007B1E40">
              <w:t>app.serverID</w:t>
            </w:r>
            <w:proofErr w:type="spellEnd"/>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 xml:space="preserve">Идентификатор сервера из файла </w:t>
            </w:r>
            <w:r w:rsidRPr="007B1E40">
              <w:t>constructorapp.connections.xml</w:t>
            </w:r>
            <w:r w:rsidRPr="00AC2A30">
              <w:t xml:space="preserve"> на сервере приложений</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proofErr w:type="spellStart"/>
            <w:r w:rsidRPr="007B1E40">
              <w:t>app.userName</w:t>
            </w:r>
            <w:proofErr w:type="spellEnd"/>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 xml:space="preserve">Имя пользователя (для </w:t>
            </w:r>
            <w:proofErr w:type="spellStart"/>
            <w:r w:rsidRPr="00AC2A30">
              <w:t>автоподстановки</w:t>
            </w:r>
            <w:proofErr w:type="spellEnd"/>
            <w:r w:rsidRPr="00AC2A30">
              <w:t>)</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r w:rsidRPr="007B1E40">
              <w:t>app.pwd</w:t>
            </w:r>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5433D7">
            <w:r w:rsidRPr="00AC2A30">
              <w:t xml:space="preserve">Пароль (для </w:t>
            </w:r>
            <w:proofErr w:type="spellStart"/>
            <w:r w:rsidRPr="00AC2A30">
              <w:t>автоподстановки</w:t>
            </w:r>
            <w:proofErr w:type="spellEnd"/>
            <w:r w:rsidRPr="00AC2A30">
              <w:t>)</w:t>
            </w:r>
            <w:r w:rsidR="005433D7">
              <w:t xml:space="preserve">. Используется для ускорения процесса разработки ядра, в продуктивной эксплуатации </w:t>
            </w:r>
            <w:r w:rsidR="00606E64">
              <w:t>явное заполнение данного поля реальными данными не рекомендуется.</w:t>
            </w:r>
          </w:p>
        </w:tc>
      </w:tr>
      <w:tr w:rsidR="00394A47" w:rsidRPr="00AC2A30" w:rsidTr="005433D7">
        <w:tc>
          <w:tcPr>
            <w:tcW w:w="1418" w:type="dxa"/>
            <w:tcBorders>
              <w:top w:val="single" w:sz="4" w:space="0" w:color="auto"/>
              <w:left w:val="single" w:sz="4" w:space="0" w:color="auto"/>
              <w:bottom w:val="single" w:sz="4" w:space="0" w:color="auto"/>
              <w:right w:val="single" w:sz="4" w:space="0" w:color="auto"/>
            </w:tcBorders>
            <w:hideMark/>
          </w:tcPr>
          <w:p w:rsidR="00394A47" w:rsidRPr="007B1E40" w:rsidRDefault="00394A47" w:rsidP="00D67A08">
            <w:proofErr w:type="spellStart"/>
            <w:r w:rsidRPr="007B1E40">
              <w:t>app.form</w:t>
            </w:r>
            <w:proofErr w:type="spellEnd"/>
          </w:p>
        </w:tc>
        <w:tc>
          <w:tcPr>
            <w:tcW w:w="7796" w:type="dxa"/>
            <w:tcBorders>
              <w:top w:val="single" w:sz="4" w:space="0" w:color="auto"/>
              <w:left w:val="single" w:sz="4" w:space="0" w:color="auto"/>
              <w:bottom w:val="single" w:sz="4" w:space="0" w:color="auto"/>
              <w:right w:val="single" w:sz="4" w:space="0" w:color="auto"/>
            </w:tcBorders>
            <w:hideMark/>
          </w:tcPr>
          <w:p w:rsidR="00394A47" w:rsidRPr="00AC2A30" w:rsidRDefault="00394A47" w:rsidP="00D67A08">
            <w:r w:rsidRPr="00AC2A30">
              <w:t>Код формы, открываемой после логина</w:t>
            </w:r>
          </w:p>
        </w:tc>
      </w:tr>
    </w:tbl>
    <w:p w:rsidR="005433D7" w:rsidRDefault="005433D7" w:rsidP="005433D7">
      <w:pPr>
        <w:ind w:left="1276"/>
        <w:rPr>
          <w:rFonts w:ascii="Book Antiqua" w:hAnsi="Book Antiqua" w:cstheme="minorHAnsi"/>
        </w:rPr>
      </w:pPr>
    </w:p>
    <w:p w:rsidR="00394A47" w:rsidRPr="005433D7" w:rsidRDefault="00394A47" w:rsidP="005433D7">
      <w:pPr>
        <w:ind w:left="1276"/>
        <w:rPr>
          <w:rFonts w:ascii="Book Antiqua" w:hAnsi="Book Antiqua" w:cstheme="minorHAnsi"/>
        </w:rPr>
      </w:pPr>
      <w:r w:rsidRPr="005433D7">
        <w:rPr>
          <w:rFonts w:ascii="Book Antiqua" w:hAnsi="Book Antiqua" w:cstheme="minorHAnsi"/>
        </w:rPr>
        <w:t>Пример URL</w:t>
      </w:r>
      <w:r w:rsidR="00D67A08" w:rsidRPr="005433D7">
        <w:rPr>
          <w:rFonts w:ascii="Book Antiqua" w:hAnsi="Book Antiqua" w:cstheme="minorHAnsi"/>
        </w:rPr>
        <w:t xml:space="preserve">: </w:t>
      </w:r>
      <w:r w:rsidRPr="005433D7">
        <w:rPr>
          <w:rFonts w:ascii="Book Antiqua" w:hAnsi="Book Antiqua" w:cstheme="minorHAnsi"/>
        </w:rPr>
        <w:t>http://erpg.tural.kz:8080/ConstructorApp/?&amp;app.serverID=2&amp;app.userName=amuslimov&amp;app.form=FA_ADDITIONS&amp;app.form=LOOKUPS</w:t>
      </w:r>
    </w:p>
    <w:p w:rsidR="00394A47" w:rsidRPr="005433D7" w:rsidRDefault="00394A47" w:rsidP="005433D7">
      <w:pPr>
        <w:ind w:left="1276"/>
        <w:rPr>
          <w:rFonts w:ascii="Book Antiqua" w:hAnsi="Book Antiqua" w:cstheme="minorHAnsi"/>
        </w:rPr>
      </w:pPr>
      <w:r w:rsidRPr="005433D7">
        <w:rPr>
          <w:rFonts w:ascii="Book Antiqua" w:hAnsi="Book Antiqua" w:cstheme="minorHAnsi"/>
        </w:rPr>
        <w:t xml:space="preserve">В данном случае </w:t>
      </w:r>
      <w:r w:rsidR="005433D7">
        <w:rPr>
          <w:rFonts w:ascii="Book Antiqua" w:hAnsi="Book Antiqua" w:cstheme="minorHAnsi"/>
        </w:rPr>
        <w:t xml:space="preserve">успешного подключения (после ввода пароля) под </w:t>
      </w:r>
      <w:r w:rsidRPr="005433D7">
        <w:rPr>
          <w:rFonts w:ascii="Book Antiqua" w:hAnsi="Book Antiqua" w:cstheme="minorHAnsi"/>
        </w:rPr>
        <w:t xml:space="preserve">пользователем AMUSLIMOV будут открыты формы FA_ADDITIONS и LOOKUPS </w:t>
      </w:r>
      <w:r w:rsidR="005433D7">
        <w:rPr>
          <w:rFonts w:ascii="Book Antiqua" w:hAnsi="Book Antiqua" w:cstheme="minorHAnsi"/>
        </w:rPr>
        <w:t xml:space="preserve">(без возможности закрытия в приложении) </w:t>
      </w:r>
      <w:r w:rsidRPr="005433D7">
        <w:rPr>
          <w:rFonts w:ascii="Book Antiqua" w:hAnsi="Book Antiqua" w:cstheme="minorHAnsi"/>
        </w:rPr>
        <w:t>на сервере приложений http://erpg.tural.kz:8080</w:t>
      </w:r>
    </w:p>
    <w:p w:rsidR="00F35003" w:rsidRPr="00AC2A30" w:rsidRDefault="003566D7" w:rsidP="005B1E33">
      <w:pPr>
        <w:pStyle w:val="1"/>
        <w:pageBreakBefore/>
      </w:pPr>
      <w:bookmarkStart w:id="145" w:name="_Toc369798467"/>
      <w:bookmarkStart w:id="146" w:name="_Toc369822038"/>
      <w:r w:rsidRPr="00AC2A30">
        <w:lastRenderedPageBreak/>
        <w:t>Технические характеристики</w:t>
      </w:r>
      <w:r w:rsidR="00654202" w:rsidRPr="00AC2A30">
        <w:t>:</w:t>
      </w:r>
      <w:bookmarkEnd w:id="145"/>
      <w:bookmarkEnd w:id="146"/>
      <w:r w:rsidRPr="00AC2A30">
        <w:t xml:space="preserve"> </w:t>
      </w:r>
    </w:p>
    <w:p w:rsidR="003566D7" w:rsidRDefault="00AC3800">
      <w:pPr>
        <w:rPr>
          <w:rFonts w:ascii="Book Antiqua" w:hAnsi="Book Antiqua"/>
        </w:rPr>
      </w:pPr>
      <w:r w:rsidRPr="00E016B6">
        <w:rPr>
          <w:rFonts w:ascii="Book Antiqua" w:hAnsi="Book Antiqua"/>
        </w:rPr>
        <w:t>Программное обеспечение для ЭВ</w:t>
      </w:r>
      <w:r w:rsidR="008C16FF" w:rsidRPr="00E016B6">
        <w:rPr>
          <w:rFonts w:ascii="Book Antiqua" w:hAnsi="Book Antiqua"/>
        </w:rPr>
        <w:t>М «</w:t>
      </w:r>
      <w:r w:rsidR="00E016B6" w:rsidRPr="00E016B6">
        <w:rPr>
          <w:rFonts w:ascii="Book Antiqua" w:hAnsi="Book Antiqua"/>
          <w:lang w:val="en-US"/>
        </w:rPr>
        <w:t>BAS</w:t>
      </w:r>
      <w:r w:rsidR="00E016B6" w:rsidRPr="00E016B6">
        <w:rPr>
          <w:rFonts w:ascii="Book Antiqua" w:hAnsi="Book Antiqua"/>
        </w:rPr>
        <w:t xml:space="preserve"> </w:t>
      </w:r>
      <w:r w:rsidR="00E016B6" w:rsidRPr="00E016B6">
        <w:rPr>
          <w:rFonts w:ascii="Book Antiqua" w:hAnsi="Book Antiqua"/>
          <w:lang w:val="en-US"/>
        </w:rPr>
        <w:t>Forms</w:t>
      </w:r>
      <w:r w:rsidR="00E016B6" w:rsidRPr="00E016B6">
        <w:rPr>
          <w:rFonts w:ascii="Book Antiqua" w:hAnsi="Book Antiqua"/>
        </w:rPr>
        <w:t xml:space="preserve"> </w:t>
      </w:r>
      <w:r w:rsidR="00E016B6" w:rsidRPr="00E016B6">
        <w:rPr>
          <w:rFonts w:ascii="Book Antiqua" w:hAnsi="Book Antiqua"/>
          <w:lang w:val="en-US"/>
        </w:rPr>
        <w:t>Constructor</w:t>
      </w:r>
      <w:r w:rsidR="008C16FF" w:rsidRPr="00E016B6">
        <w:rPr>
          <w:rFonts w:ascii="Book Antiqua" w:hAnsi="Book Antiqua"/>
        </w:rPr>
        <w:t xml:space="preserve">» состоит из комплекса объектов базы данных, процедур, пакетов и классов </w:t>
      </w:r>
      <w:r w:rsidR="008C16FF" w:rsidRPr="00E016B6">
        <w:rPr>
          <w:rFonts w:ascii="Book Antiqua" w:hAnsi="Book Antiqua"/>
          <w:lang w:val="en-US"/>
        </w:rPr>
        <w:t>JAVA</w:t>
      </w:r>
      <w:r w:rsidR="008C16FF" w:rsidRPr="00E016B6">
        <w:rPr>
          <w:rFonts w:ascii="Book Antiqua" w:hAnsi="Book Antiqua"/>
        </w:rPr>
        <w:t xml:space="preserve"> и </w:t>
      </w:r>
      <w:r w:rsidR="00E016B6" w:rsidRPr="00E016B6">
        <w:rPr>
          <w:rFonts w:ascii="Book Antiqua" w:hAnsi="Book Antiqua"/>
        </w:rPr>
        <w:t>слоя метаданных, хранящихся в объектах БД</w:t>
      </w:r>
      <w:r w:rsidR="008C16FF" w:rsidRPr="00E016B6">
        <w:rPr>
          <w:rFonts w:ascii="Book Antiqua" w:hAnsi="Book Antiqua"/>
        </w:rPr>
        <w:t>.</w:t>
      </w:r>
    </w:p>
    <w:p w:rsidR="00331539" w:rsidRPr="00331539" w:rsidRDefault="00331539" w:rsidP="00331539">
      <w:pPr>
        <w:pStyle w:val="2"/>
        <w:rPr>
          <w:szCs w:val="28"/>
        </w:rPr>
      </w:pPr>
      <w:r w:rsidRPr="00331539">
        <w:rPr>
          <w:szCs w:val="28"/>
        </w:rPr>
        <w:lastRenderedPageBreak/>
        <w:t>Общая информация о технической реализации</w:t>
      </w:r>
    </w:p>
    <w:p w:rsidR="00254F4F" w:rsidRPr="00AC2A30" w:rsidRDefault="00254F4F" w:rsidP="00254F4F">
      <w:pPr>
        <w:pStyle w:val="4"/>
      </w:pPr>
      <w:bookmarkStart w:id="147" w:name="_Toc369798475"/>
      <w:bookmarkStart w:id="148" w:name="_Toc369822039"/>
      <w:r w:rsidRPr="00AC2A30">
        <w:t>Используемые библиотеки и средства разработки</w:t>
      </w:r>
      <w:bookmarkEnd w:id="147"/>
      <w:bookmarkEnd w:id="148"/>
    </w:p>
    <w:p w:rsidR="00254F4F" w:rsidRPr="00AC2A30" w:rsidRDefault="00254F4F" w:rsidP="00254F4F">
      <w:pPr>
        <w:pStyle w:val="a1"/>
        <w:spacing w:before="0" w:after="0"/>
        <w:ind w:left="2880"/>
        <w:rPr>
          <w:b/>
          <w:bCs/>
        </w:rPr>
      </w:pP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4678"/>
      </w:tblGrid>
      <w:tr w:rsidR="00254F4F" w:rsidRPr="00AC2A30" w:rsidTr="00861C6D">
        <w:trPr>
          <w:trHeight w:val="270"/>
        </w:trPr>
        <w:tc>
          <w:tcPr>
            <w:tcW w:w="2835" w:type="dxa"/>
            <w:shd w:val="clear" w:color="auto" w:fill="C0C0C0"/>
          </w:tcPr>
          <w:p w:rsidR="00254F4F" w:rsidRPr="00AC2A30" w:rsidRDefault="00254F4F" w:rsidP="00861C6D">
            <w:pPr>
              <w:rPr>
                <w:rFonts w:ascii="Book Antiqua" w:hAnsi="Book Antiqua"/>
                <w:b/>
              </w:rPr>
            </w:pPr>
            <w:r w:rsidRPr="00AC2A30">
              <w:rPr>
                <w:rFonts w:ascii="Book Antiqua" w:hAnsi="Book Antiqua"/>
                <w:b/>
              </w:rPr>
              <w:t>Наименование</w:t>
            </w:r>
          </w:p>
        </w:tc>
        <w:tc>
          <w:tcPr>
            <w:tcW w:w="4678" w:type="dxa"/>
            <w:shd w:val="clear" w:color="auto" w:fill="C0C0C0"/>
          </w:tcPr>
          <w:p w:rsidR="00254F4F" w:rsidRPr="00AC2A30" w:rsidRDefault="00254F4F" w:rsidP="00861C6D">
            <w:pPr>
              <w:rPr>
                <w:rFonts w:ascii="Book Antiqua" w:hAnsi="Book Antiqua"/>
                <w:b/>
              </w:rPr>
            </w:pPr>
            <w:r w:rsidRPr="00AC2A30">
              <w:rPr>
                <w:rFonts w:ascii="Book Antiqua" w:hAnsi="Book Antiqua"/>
                <w:b/>
              </w:rPr>
              <w:t>Сайт разработчика</w:t>
            </w:r>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Google</w:t>
            </w:r>
            <w:proofErr w:type="spellEnd"/>
            <w:r w:rsidRPr="00AC2A30">
              <w:rPr>
                <w:rFonts w:ascii="Book Antiqua" w:hAnsi="Book Antiqua"/>
              </w:rPr>
              <w:t xml:space="preserve"> </w:t>
            </w:r>
            <w:proofErr w:type="spellStart"/>
            <w:r w:rsidRPr="00AC2A30">
              <w:rPr>
                <w:rFonts w:ascii="Book Antiqua" w:hAnsi="Book Antiqua"/>
              </w:rPr>
              <w:t>Web</w:t>
            </w:r>
            <w:proofErr w:type="spellEnd"/>
            <w:r w:rsidRPr="00AC2A30">
              <w:rPr>
                <w:rFonts w:ascii="Book Antiqua" w:hAnsi="Book Antiqua"/>
              </w:rPr>
              <w:t xml:space="preserve"> </w:t>
            </w:r>
            <w:proofErr w:type="spellStart"/>
            <w:r w:rsidRPr="00AC2A30">
              <w:rPr>
                <w:rFonts w:ascii="Book Antiqua" w:hAnsi="Book Antiqua"/>
              </w:rPr>
              <w:t>Toolkit</w:t>
            </w:r>
            <w:proofErr w:type="spellEnd"/>
            <w:r w:rsidRPr="00AC2A30">
              <w:rPr>
                <w:rFonts w:ascii="Book Antiqua" w:hAnsi="Book Antiqua"/>
              </w:rPr>
              <w:t xml:space="preserve"> 2.1</w:t>
            </w:r>
          </w:p>
        </w:tc>
        <w:tc>
          <w:tcPr>
            <w:tcW w:w="4678" w:type="dxa"/>
          </w:tcPr>
          <w:p w:rsidR="00254F4F" w:rsidRPr="00AC2A30" w:rsidRDefault="00254F4F" w:rsidP="00295002">
            <w:pPr>
              <w:spacing w:after="0" w:line="240" w:lineRule="auto"/>
              <w:rPr>
                <w:rFonts w:ascii="Book Antiqua" w:hAnsi="Book Antiqua"/>
              </w:rPr>
            </w:pPr>
            <w:hyperlink r:id="rId60" w:history="1">
              <w:r w:rsidRPr="00AC2A30">
                <w:rPr>
                  <w:rStyle w:val="af7"/>
                  <w:rFonts w:ascii="Book Antiqua" w:hAnsi="Book Antiqua"/>
                </w:rPr>
                <w:t>http://code.google.com/webtoolkit/</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SmartGWT</w:t>
            </w:r>
            <w:proofErr w:type="spellEnd"/>
            <w:r w:rsidRPr="00AC2A30">
              <w:rPr>
                <w:rFonts w:ascii="Book Antiqua" w:hAnsi="Book Antiqua"/>
              </w:rPr>
              <w:t xml:space="preserve"> 2.1 LGPL</w:t>
            </w:r>
          </w:p>
        </w:tc>
        <w:tc>
          <w:tcPr>
            <w:tcW w:w="4678" w:type="dxa"/>
          </w:tcPr>
          <w:p w:rsidR="00254F4F" w:rsidRPr="00AC2A30" w:rsidRDefault="00254F4F" w:rsidP="00295002">
            <w:pPr>
              <w:spacing w:after="0" w:line="240" w:lineRule="auto"/>
              <w:rPr>
                <w:rFonts w:ascii="Book Antiqua" w:hAnsi="Book Antiqua"/>
              </w:rPr>
            </w:pPr>
            <w:hyperlink r:id="rId61" w:history="1">
              <w:r w:rsidRPr="00AC2A30">
                <w:rPr>
                  <w:rStyle w:val="af7"/>
                  <w:rFonts w:ascii="Book Antiqua" w:hAnsi="Book Antiqua"/>
                </w:rPr>
                <w:t>http://www.smartclient.com/product/index.jsp</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Eclipse</w:t>
            </w:r>
            <w:proofErr w:type="spellEnd"/>
            <w:r w:rsidRPr="00AC2A30">
              <w:rPr>
                <w:rFonts w:ascii="Book Antiqua" w:hAnsi="Book Antiqua"/>
              </w:rPr>
              <w:t xml:space="preserve"> 3.6</w:t>
            </w:r>
          </w:p>
        </w:tc>
        <w:tc>
          <w:tcPr>
            <w:tcW w:w="4678" w:type="dxa"/>
          </w:tcPr>
          <w:p w:rsidR="00254F4F" w:rsidRPr="00AC2A30" w:rsidRDefault="00254F4F" w:rsidP="00295002">
            <w:pPr>
              <w:spacing w:after="0" w:line="240" w:lineRule="auto"/>
              <w:rPr>
                <w:rFonts w:ascii="Book Antiqua" w:hAnsi="Book Antiqua"/>
              </w:rPr>
            </w:pPr>
            <w:hyperlink r:id="rId62" w:history="1">
              <w:r w:rsidRPr="00AC2A30">
                <w:rPr>
                  <w:rStyle w:val="af7"/>
                  <w:rFonts w:ascii="Book Antiqua" w:hAnsi="Book Antiqua"/>
                </w:rPr>
                <w:t>http://www.eclipse.org/</w:t>
              </w:r>
            </w:hyperlink>
          </w:p>
        </w:tc>
      </w:tr>
      <w:tr w:rsidR="00254F4F" w:rsidRPr="00AC2A30" w:rsidTr="00861C6D">
        <w:trPr>
          <w:trHeight w:val="270"/>
        </w:trPr>
        <w:tc>
          <w:tcPr>
            <w:tcW w:w="2835" w:type="dxa"/>
          </w:tcPr>
          <w:p w:rsidR="00254F4F" w:rsidRPr="00AC2A30" w:rsidRDefault="00254F4F" w:rsidP="00295002">
            <w:pPr>
              <w:spacing w:after="0" w:line="240" w:lineRule="auto"/>
              <w:rPr>
                <w:rFonts w:ascii="Book Antiqua" w:hAnsi="Book Antiqua"/>
                <w:lang w:val="en-US"/>
              </w:rPr>
            </w:pPr>
            <w:proofErr w:type="spellStart"/>
            <w:r w:rsidRPr="00AC2A30">
              <w:rPr>
                <w:rFonts w:ascii="Book Antiqua" w:hAnsi="Book Antiqua"/>
                <w:lang w:val="en-US"/>
              </w:rPr>
              <w:t>jOra</w:t>
            </w:r>
            <w:proofErr w:type="spellEnd"/>
            <w:r w:rsidRPr="00AC2A30">
              <w:rPr>
                <w:rFonts w:ascii="Book Antiqua" w:hAnsi="Book Antiqua"/>
                <w:lang w:val="en-US"/>
              </w:rPr>
              <w:t xml:space="preserve"> – Oracle Plugin for Eclipse</w:t>
            </w:r>
          </w:p>
        </w:tc>
        <w:tc>
          <w:tcPr>
            <w:tcW w:w="4678" w:type="dxa"/>
          </w:tcPr>
          <w:p w:rsidR="00254F4F" w:rsidRPr="00AC2A30" w:rsidRDefault="00254F4F" w:rsidP="00295002">
            <w:pPr>
              <w:spacing w:after="0" w:line="240" w:lineRule="auto"/>
              <w:rPr>
                <w:rFonts w:ascii="Book Antiqua" w:hAnsi="Book Antiqua"/>
              </w:rPr>
            </w:pPr>
            <w:hyperlink r:id="rId63" w:history="1">
              <w:r w:rsidRPr="00AC2A30">
                <w:rPr>
                  <w:rStyle w:val="af7"/>
                  <w:rFonts w:ascii="Book Antiqua" w:hAnsi="Book Antiqua"/>
                </w:rPr>
                <w:t>http://jora.sourceforge.net/</w:t>
              </w:r>
            </w:hyperlink>
          </w:p>
        </w:tc>
      </w:tr>
    </w:tbl>
    <w:p w:rsidR="00254F4F" w:rsidRPr="00AC2A30" w:rsidRDefault="00254F4F" w:rsidP="00254F4F">
      <w:pPr>
        <w:pStyle w:val="a1"/>
        <w:spacing w:before="0" w:after="0"/>
        <w:ind w:left="2880"/>
        <w:rPr>
          <w:b/>
          <w:bCs/>
        </w:rPr>
      </w:pPr>
    </w:p>
    <w:p w:rsidR="00254F4F" w:rsidRPr="00AC2A30" w:rsidRDefault="00254F4F" w:rsidP="00254F4F">
      <w:pPr>
        <w:pStyle w:val="4"/>
      </w:pPr>
      <w:bookmarkStart w:id="149" w:name="_Toc369798476"/>
      <w:bookmarkStart w:id="150" w:name="_Toc369822040"/>
      <w:r w:rsidRPr="00AC2A30">
        <w:t>СУБД</w:t>
      </w:r>
      <w:bookmarkEnd w:id="149"/>
      <w:bookmarkEnd w:id="150"/>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v9.2 и выше. Рекомендуется 10.X и выше. Возможно использование на бесплатном сервере СУБД </w:t>
      </w:r>
      <w:proofErr w:type="spellStart"/>
      <w:r w:rsidRPr="00AC2A30">
        <w:rPr>
          <w:rFonts w:ascii="Book Antiqua" w:hAnsi="Book Antiqua"/>
        </w:rPr>
        <w:t>Oracle</w:t>
      </w:r>
      <w:proofErr w:type="spellEnd"/>
      <w:r w:rsidRPr="00AC2A30">
        <w:rPr>
          <w:rFonts w:ascii="Book Antiqua" w:hAnsi="Book Antiqua"/>
        </w:rPr>
        <w:t xml:space="preserve"> 10 XE.</w:t>
      </w:r>
    </w:p>
    <w:p w:rsidR="00254F4F" w:rsidRPr="00AC2A30" w:rsidRDefault="00254F4F" w:rsidP="00254F4F">
      <w:pPr>
        <w:pStyle w:val="a1"/>
        <w:spacing w:before="0" w:after="0"/>
        <w:rPr>
          <w:b/>
          <w:bCs/>
        </w:rPr>
      </w:pPr>
    </w:p>
    <w:p w:rsidR="00254F4F" w:rsidRPr="00AC2A30" w:rsidRDefault="00254F4F" w:rsidP="00254F4F">
      <w:pPr>
        <w:pStyle w:val="4"/>
      </w:pPr>
      <w:bookmarkStart w:id="151" w:name="_Toc369798477"/>
      <w:bookmarkStart w:id="152" w:name="_Toc369822041"/>
      <w:proofErr w:type="spellStart"/>
      <w:r w:rsidRPr="00AC2A30">
        <w:t>Web</w:t>
      </w:r>
      <w:proofErr w:type="spellEnd"/>
      <w:r w:rsidRPr="00AC2A30">
        <w:t>-сервер</w:t>
      </w:r>
      <w:bookmarkEnd w:id="151"/>
      <w:bookmarkEnd w:id="152"/>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Любой </w:t>
      </w:r>
      <w:proofErr w:type="spellStart"/>
      <w:r w:rsidRPr="00AC2A30">
        <w:rPr>
          <w:rFonts w:ascii="Book Antiqua" w:hAnsi="Book Antiqua"/>
        </w:rPr>
        <w:t>сервлет</w:t>
      </w:r>
      <w:proofErr w:type="spellEnd"/>
      <w:r w:rsidRPr="00AC2A30">
        <w:rPr>
          <w:rFonts w:ascii="Book Antiqua" w:hAnsi="Book Antiqua"/>
        </w:rPr>
        <w:t xml:space="preserve">-контейнер, поддерживающий спецификацию WAR </w:t>
      </w:r>
      <w:proofErr w:type="spellStart"/>
      <w:r w:rsidRPr="00AC2A30">
        <w:rPr>
          <w:rFonts w:ascii="Book Antiqua" w:hAnsi="Book Antiqua"/>
        </w:rPr>
        <w:t>java</w:t>
      </w:r>
      <w:proofErr w:type="spellEnd"/>
      <w:r w:rsidRPr="00AC2A30">
        <w:rPr>
          <w:rFonts w:ascii="Book Antiqua" w:hAnsi="Book Antiqua"/>
        </w:rPr>
        <w:t xml:space="preserve"> 2EE. Проверена работоспособность на следующих серверах:</w:t>
      </w:r>
    </w:p>
    <w:tbl>
      <w:tblPr>
        <w:tblW w:w="0" w:type="auto"/>
        <w:tblInd w:w="2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5"/>
        <w:gridCol w:w="2968"/>
      </w:tblGrid>
      <w:tr w:rsidR="00254F4F" w:rsidRPr="00AC2A30" w:rsidTr="00861C6D">
        <w:trPr>
          <w:trHeight w:val="270"/>
        </w:trPr>
        <w:tc>
          <w:tcPr>
            <w:tcW w:w="3685"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Веб-сервер</w:t>
            </w:r>
          </w:p>
        </w:tc>
        <w:tc>
          <w:tcPr>
            <w:tcW w:w="2968" w:type="dxa"/>
            <w:shd w:val="clear" w:color="auto" w:fill="C0C0C0"/>
          </w:tcPr>
          <w:p w:rsidR="00254F4F" w:rsidRPr="00AC2A30" w:rsidRDefault="00254F4F" w:rsidP="00861C6D">
            <w:pPr>
              <w:rPr>
                <w:rFonts w:ascii="Book Antiqua" w:hAnsi="Book Antiqua"/>
                <w:b/>
              </w:rPr>
            </w:pPr>
            <w:r w:rsidRPr="00AC2A30">
              <w:rPr>
                <w:rFonts w:ascii="Book Antiqua" w:hAnsi="Book Antiqua"/>
                <w:b/>
              </w:rPr>
              <w:t>Версия</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Apache</w:t>
            </w:r>
            <w:proofErr w:type="spellEnd"/>
            <w:r w:rsidRPr="00AC2A30">
              <w:rPr>
                <w:rFonts w:ascii="Book Antiqua" w:hAnsi="Book Antiqua"/>
              </w:rPr>
              <w:t xml:space="preserve"> </w:t>
            </w:r>
            <w:proofErr w:type="spellStart"/>
            <w:r w:rsidRPr="00AC2A30">
              <w:rPr>
                <w:rFonts w:ascii="Book Antiqua" w:hAnsi="Book Antiqua"/>
              </w:rPr>
              <w:t>Tomcat</w:t>
            </w:r>
            <w:proofErr w:type="spellEnd"/>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5.xx-7.xx</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w:t>
            </w:r>
            <w:proofErr w:type="spellStart"/>
            <w:r w:rsidRPr="00AC2A30">
              <w:rPr>
                <w:rFonts w:ascii="Book Antiqua" w:hAnsi="Book Antiqua"/>
              </w:rPr>
              <w:t>Web</w:t>
            </w:r>
            <w:proofErr w:type="spellEnd"/>
            <w:r w:rsidRPr="00AC2A30">
              <w:rPr>
                <w:rFonts w:ascii="Book Antiqua" w:hAnsi="Book Antiqua"/>
              </w:rPr>
              <w:t xml:space="preserve"> </w:t>
            </w:r>
            <w:proofErr w:type="spellStart"/>
            <w:r w:rsidRPr="00AC2A30">
              <w:rPr>
                <w:rFonts w:ascii="Book Antiqua" w:hAnsi="Book Antiqua"/>
              </w:rPr>
              <w:t>Logic</w:t>
            </w:r>
            <w:proofErr w:type="spellEnd"/>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OC4J</w:t>
            </w:r>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1.0.2</w:t>
            </w:r>
          </w:p>
        </w:tc>
      </w:tr>
      <w:tr w:rsidR="00254F4F" w:rsidRPr="00AC2A30" w:rsidTr="00861C6D">
        <w:trPr>
          <w:trHeight w:val="270"/>
        </w:trPr>
        <w:tc>
          <w:tcPr>
            <w:tcW w:w="3685" w:type="dxa"/>
          </w:tcPr>
          <w:p w:rsidR="00254F4F" w:rsidRPr="00AC2A30" w:rsidRDefault="00254F4F" w:rsidP="00295002">
            <w:pPr>
              <w:spacing w:after="0" w:line="240" w:lineRule="auto"/>
              <w:rPr>
                <w:rFonts w:ascii="Book Antiqua" w:hAnsi="Book Antiqua"/>
              </w:rPr>
            </w:pPr>
            <w:proofErr w:type="spellStart"/>
            <w:r w:rsidRPr="00AC2A30">
              <w:rPr>
                <w:rFonts w:ascii="Book Antiqua" w:hAnsi="Book Antiqua"/>
              </w:rPr>
              <w:t>Jetty</w:t>
            </w:r>
            <w:proofErr w:type="spellEnd"/>
          </w:p>
        </w:tc>
        <w:tc>
          <w:tcPr>
            <w:tcW w:w="2968" w:type="dxa"/>
          </w:tcPr>
          <w:p w:rsidR="00254F4F" w:rsidRPr="00AC2A30" w:rsidRDefault="00254F4F" w:rsidP="00295002">
            <w:pPr>
              <w:spacing w:after="0" w:line="240" w:lineRule="auto"/>
              <w:rPr>
                <w:rFonts w:ascii="Book Antiqua" w:hAnsi="Book Antiqua"/>
              </w:rPr>
            </w:pPr>
            <w:r w:rsidRPr="00AC2A30">
              <w:rPr>
                <w:rFonts w:ascii="Book Antiqua" w:hAnsi="Book Antiqua"/>
              </w:rPr>
              <w:t>7.xx</w:t>
            </w:r>
          </w:p>
        </w:tc>
      </w:tr>
    </w:tbl>
    <w:p w:rsidR="00254F4F" w:rsidRPr="00AC2A30" w:rsidRDefault="00254F4F" w:rsidP="00254F4F">
      <w:pPr>
        <w:pStyle w:val="a1"/>
        <w:spacing w:before="0" w:after="0"/>
        <w:rPr>
          <w:b/>
          <w:bCs/>
        </w:rPr>
      </w:pPr>
    </w:p>
    <w:p w:rsidR="00254F4F" w:rsidRPr="00AC2A30" w:rsidRDefault="00254F4F" w:rsidP="00254F4F">
      <w:pPr>
        <w:pStyle w:val="4"/>
      </w:pPr>
      <w:bookmarkStart w:id="153" w:name="_Toc369798478"/>
      <w:bookmarkStart w:id="154" w:name="_Toc369822042"/>
      <w:r w:rsidRPr="00AC2A30">
        <w:t>Рекомендуемые браузеры</w:t>
      </w:r>
      <w:bookmarkEnd w:id="153"/>
      <w:bookmarkEnd w:id="154"/>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Google</w:t>
      </w:r>
      <w:proofErr w:type="spellEnd"/>
      <w:r w:rsidRPr="00AC2A30">
        <w:rPr>
          <w:rFonts w:ascii="Book Antiqua" w:hAnsi="Book Antiqua"/>
        </w:rPr>
        <w:t xml:space="preserve"> </w:t>
      </w:r>
      <w:proofErr w:type="spellStart"/>
      <w:r w:rsidRPr="00AC2A30">
        <w:rPr>
          <w:rFonts w:ascii="Book Antiqua" w:hAnsi="Book Antiqua"/>
        </w:rPr>
        <w:t>Chrome</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Firefox</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6-8 (</w:t>
      </w:r>
      <w:r w:rsidRPr="00AC2A30">
        <w:rPr>
          <w:rFonts w:ascii="Book Antiqua" w:hAnsi="Book Antiqua"/>
        </w:rPr>
        <w:t>необходима</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lang w:val="en-US"/>
        </w:rPr>
      </w:pPr>
      <w:r w:rsidRPr="00AC2A30">
        <w:rPr>
          <w:rFonts w:ascii="Book Antiqua" w:hAnsi="Book Antiqua"/>
          <w:lang w:val="en-US"/>
        </w:rPr>
        <w:t>Internet Explorer 9, 10 (</w:t>
      </w:r>
      <w:r w:rsidRPr="00AC2A30">
        <w:rPr>
          <w:rFonts w:ascii="Book Antiqua" w:hAnsi="Book Antiqua"/>
        </w:rPr>
        <w:t>рекомендуется</w:t>
      </w:r>
      <w:r w:rsidRPr="00AC2A30">
        <w:rPr>
          <w:rFonts w:ascii="Book Antiqua" w:hAnsi="Book Antiqua"/>
          <w:lang w:val="en-US"/>
        </w:rPr>
        <w:t xml:space="preserve"> </w:t>
      </w:r>
      <w:r w:rsidRPr="00AC2A30">
        <w:rPr>
          <w:rFonts w:ascii="Book Antiqua" w:hAnsi="Book Antiqua"/>
        </w:rPr>
        <w:t>установка</w:t>
      </w:r>
      <w:r w:rsidRPr="00AC2A30">
        <w:rPr>
          <w:rFonts w:ascii="Book Antiqua" w:hAnsi="Book Antiqua"/>
          <w:lang w:val="en-US"/>
        </w:rPr>
        <w:t xml:space="preserve"> </w:t>
      </w:r>
      <w:r w:rsidRPr="00AC2A30">
        <w:rPr>
          <w:rFonts w:ascii="Book Antiqua" w:hAnsi="Book Antiqua"/>
        </w:rPr>
        <w:t>дополнения</w:t>
      </w:r>
      <w:r w:rsidRPr="00AC2A30">
        <w:rPr>
          <w:rFonts w:ascii="Book Antiqua" w:hAnsi="Book Antiqua"/>
          <w:lang w:val="en-US"/>
        </w:rPr>
        <w:t xml:space="preserve"> Google Chrome Frame plugin).</w:t>
      </w:r>
    </w:p>
    <w:p w:rsidR="00254F4F" w:rsidRPr="00AC2A30" w:rsidRDefault="00254F4F" w:rsidP="00254F4F">
      <w:pPr>
        <w:pStyle w:val="4"/>
      </w:pPr>
      <w:bookmarkStart w:id="155" w:name="_Toc369798479"/>
      <w:bookmarkStart w:id="156" w:name="_Toc369822043"/>
      <w:r w:rsidRPr="00AC2A30">
        <w:t>Архитектура приложений</w:t>
      </w:r>
      <w:bookmarkEnd w:id="155"/>
      <w:bookmarkEnd w:id="156"/>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трехзвенная (сервер БД – сервер приложений – веб-клиент).</w:t>
      </w:r>
    </w:p>
    <w:p w:rsidR="00254F4F" w:rsidRPr="00AC2A30" w:rsidRDefault="00254F4F" w:rsidP="00254F4F">
      <w:pPr>
        <w:pStyle w:val="4"/>
      </w:pPr>
      <w:bookmarkStart w:id="157" w:name="_Toc369798480"/>
      <w:bookmarkStart w:id="158" w:name="_Toc369822044"/>
      <w:r w:rsidRPr="00AC2A30">
        <w:t>Поддерживаемые кодировки</w:t>
      </w:r>
      <w:bookmarkEnd w:id="157"/>
      <w:bookmarkEnd w:id="158"/>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любая, поддерживаемая СУБД </w:t>
      </w:r>
      <w:proofErr w:type="spellStart"/>
      <w:r w:rsidRPr="00AC2A30">
        <w:rPr>
          <w:rFonts w:ascii="Book Antiqua" w:hAnsi="Book Antiqua"/>
        </w:rPr>
        <w:t>Oracle</w:t>
      </w:r>
      <w:proofErr w:type="spellEnd"/>
      <w:r w:rsidRPr="00AC2A30">
        <w:rPr>
          <w:rFonts w:ascii="Book Antiqua" w:hAnsi="Book Antiqua"/>
        </w:rPr>
        <w:t>.</w:t>
      </w:r>
    </w:p>
    <w:p w:rsidR="00254F4F" w:rsidRPr="00AC2A30" w:rsidRDefault="00254F4F" w:rsidP="00254F4F">
      <w:pPr>
        <w:pStyle w:val="4"/>
      </w:pPr>
      <w:bookmarkStart w:id="159" w:name="_Toc369798481"/>
      <w:bookmarkStart w:id="160" w:name="_Toc369822045"/>
      <w:r w:rsidRPr="00AC2A30">
        <w:t>Авторизация в приложении</w:t>
      </w:r>
      <w:bookmarkEnd w:id="159"/>
      <w:bookmarkEnd w:id="160"/>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БД</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Пользователь приложения</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Custom</w:t>
      </w:r>
      <w:proofErr w:type="spellEnd"/>
      <w:r w:rsidRPr="00AC2A30">
        <w:rPr>
          <w:rFonts w:ascii="Book Antiqua" w:hAnsi="Book Antiqua"/>
        </w:rPr>
        <w:t xml:space="preserve"> правила. (Для </w:t>
      </w:r>
      <w:r w:rsidR="007B3A8A">
        <w:rPr>
          <w:rFonts w:ascii="Book Antiqua" w:hAnsi="Book Antiqua"/>
          <w:lang w:val="en-US"/>
        </w:rPr>
        <w:t>Oracle</w:t>
      </w:r>
      <w:r w:rsidR="007B3A8A" w:rsidRPr="007B3A8A">
        <w:rPr>
          <w:rFonts w:ascii="Book Antiqua" w:hAnsi="Book Antiqua"/>
        </w:rPr>
        <w:t xml:space="preserve"> </w:t>
      </w:r>
      <w:r w:rsidR="007B3A8A">
        <w:rPr>
          <w:rFonts w:ascii="Book Antiqua" w:hAnsi="Book Antiqua"/>
          <w:lang w:val="en-US"/>
        </w:rPr>
        <w:t>e</w:t>
      </w:r>
      <w:r w:rsidR="007B3A8A" w:rsidRPr="007B3A8A">
        <w:rPr>
          <w:rFonts w:ascii="Book Antiqua" w:hAnsi="Book Antiqua"/>
        </w:rPr>
        <w:t>-</w:t>
      </w:r>
      <w:r w:rsidR="007B3A8A">
        <w:rPr>
          <w:rFonts w:ascii="Book Antiqua" w:hAnsi="Book Antiqua"/>
          <w:lang w:val="en-US"/>
        </w:rPr>
        <w:t>Business</w:t>
      </w:r>
      <w:r w:rsidR="007B3A8A" w:rsidRPr="007B3A8A">
        <w:rPr>
          <w:rFonts w:ascii="Book Antiqua" w:hAnsi="Book Antiqua"/>
        </w:rPr>
        <w:t xml:space="preserve"> </w:t>
      </w:r>
      <w:r w:rsidR="007B3A8A">
        <w:rPr>
          <w:rFonts w:ascii="Book Antiqua" w:hAnsi="Book Antiqua"/>
          <w:lang w:val="en-US"/>
        </w:rPr>
        <w:t>Suite</w:t>
      </w:r>
      <w:r w:rsidRPr="00AC2A30">
        <w:rPr>
          <w:rFonts w:ascii="Book Antiqua" w:hAnsi="Book Antiqua"/>
        </w:rPr>
        <w:t xml:space="preserve"> используется альтернативная версия авторизации пользователей посредством пакета </w:t>
      </w:r>
      <w:r w:rsidR="00E016B6">
        <w:rPr>
          <w:rFonts w:ascii="Book Antiqua" w:hAnsi="Book Antiqua"/>
        </w:rPr>
        <w:lastRenderedPageBreak/>
        <w:t xml:space="preserve">расширения </w:t>
      </w:r>
      <w:r w:rsidRPr="00AC2A30">
        <w:rPr>
          <w:rFonts w:ascii="Book Antiqua" w:hAnsi="Book Antiqua"/>
        </w:rPr>
        <w:t>XXFND_APPS_UTILS_PKG включающего вызовы стандартных API)</w:t>
      </w:r>
    </w:p>
    <w:p w:rsidR="00254F4F" w:rsidRPr="00AC2A30" w:rsidRDefault="00254F4F" w:rsidP="00254F4F">
      <w:pPr>
        <w:pStyle w:val="a1"/>
        <w:spacing w:before="0" w:after="0"/>
      </w:pPr>
    </w:p>
    <w:p w:rsidR="00254F4F" w:rsidRPr="00AC2A30" w:rsidRDefault="00254F4F" w:rsidP="00254F4F">
      <w:pPr>
        <w:pStyle w:val="4"/>
      </w:pPr>
      <w:bookmarkStart w:id="161" w:name="_Toc369798482"/>
      <w:bookmarkStart w:id="162" w:name="_Toc369822046"/>
      <w:r w:rsidRPr="00AC2A30">
        <w:t>Средства формирования отчетности</w:t>
      </w:r>
      <w:bookmarkEnd w:id="161"/>
      <w:bookmarkEnd w:id="162"/>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Oracle</w:t>
      </w:r>
      <w:proofErr w:type="spellEnd"/>
      <w:r w:rsidRPr="00AC2A30">
        <w:rPr>
          <w:rFonts w:ascii="Book Antiqua" w:hAnsi="Book Antiqua"/>
        </w:rPr>
        <w:t xml:space="preserve"> XML </w:t>
      </w:r>
      <w:proofErr w:type="spellStart"/>
      <w:r w:rsidRPr="00AC2A30">
        <w:rPr>
          <w:rFonts w:ascii="Book Antiqua" w:hAnsi="Book Antiqua"/>
        </w:rPr>
        <w:t>Publisher</w:t>
      </w:r>
      <w:proofErr w:type="spellEnd"/>
      <w:r w:rsidRPr="00AC2A30">
        <w:rPr>
          <w:rFonts w:ascii="Book Antiqua" w:hAnsi="Book Antiqua"/>
        </w:rPr>
        <w:t xml:space="preserve"> API</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PL/SQL</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XSLT</w:t>
      </w:r>
    </w:p>
    <w:p w:rsidR="00254F4F" w:rsidRPr="00AC2A30" w:rsidRDefault="00254F4F" w:rsidP="00254F4F">
      <w:pPr>
        <w:pStyle w:val="a1"/>
        <w:spacing w:before="0" w:after="0"/>
      </w:pPr>
    </w:p>
    <w:p w:rsidR="00254F4F" w:rsidRPr="00AC2A30" w:rsidRDefault="00254F4F" w:rsidP="00254F4F">
      <w:pPr>
        <w:pStyle w:val="4"/>
      </w:pPr>
      <w:bookmarkStart w:id="163" w:name="_Toc369798483"/>
      <w:bookmarkStart w:id="164" w:name="_Toc369822047"/>
      <w:r w:rsidRPr="00AC2A30">
        <w:t>Требования к разработчику приложений</w:t>
      </w:r>
      <w:bookmarkEnd w:id="163"/>
      <w:bookmarkEnd w:id="164"/>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SQL: средний.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PL/SQL: средний.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Для разработки отчетов – умение разрабатывать отчеты на </w:t>
      </w:r>
      <w:proofErr w:type="spellStart"/>
      <w:r w:rsidRPr="00AC2A30">
        <w:rPr>
          <w:rFonts w:ascii="Book Antiqua" w:hAnsi="Book Antiqua"/>
        </w:rPr>
        <w:t>Oracle</w:t>
      </w:r>
      <w:proofErr w:type="spellEnd"/>
      <w:r w:rsidRPr="00AC2A30">
        <w:rPr>
          <w:rFonts w:ascii="Book Antiqua" w:hAnsi="Book Antiqua"/>
        </w:rPr>
        <w:t xml:space="preserve"> XML </w:t>
      </w:r>
      <w:proofErr w:type="spellStart"/>
      <w:r w:rsidRPr="00AC2A30">
        <w:rPr>
          <w:rFonts w:ascii="Book Antiqua" w:hAnsi="Book Antiqua"/>
        </w:rPr>
        <w:t>Publisher</w:t>
      </w:r>
      <w:proofErr w:type="spellEnd"/>
    </w:p>
    <w:p w:rsidR="00254F4F" w:rsidRPr="00AC2A30" w:rsidRDefault="00254F4F" w:rsidP="00254F4F">
      <w:pPr>
        <w:pStyle w:val="4"/>
      </w:pPr>
      <w:bookmarkStart w:id="165" w:name="_Toc369798484"/>
      <w:bookmarkStart w:id="166" w:name="_Toc369822048"/>
      <w:r w:rsidRPr="00AC2A30">
        <w:t>Требования к разработчику ядра приложений</w:t>
      </w:r>
      <w:bookmarkEnd w:id="165"/>
      <w:bookmarkEnd w:id="166"/>
    </w:p>
    <w:p w:rsidR="00254F4F" w:rsidRPr="00AC2A30" w:rsidRDefault="00254F4F" w:rsidP="00254F4F">
      <w:pPr>
        <w:pStyle w:val="a1"/>
        <w:spacing w:before="0" w:after="0"/>
        <w:ind w:left="2880"/>
        <w:rPr>
          <w:b/>
          <w:bCs/>
        </w:rPr>
      </w:pP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SQL: высокий.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Знания PL/SQL: высокий.</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Знание </w:t>
      </w:r>
      <w:r w:rsidRPr="00AC2A30">
        <w:rPr>
          <w:rFonts w:ascii="Book Antiqua" w:hAnsi="Book Antiqua"/>
          <w:lang w:val="en-US"/>
        </w:rPr>
        <w:t xml:space="preserve">Java: </w:t>
      </w:r>
      <w:r w:rsidRPr="00AC2A30">
        <w:rPr>
          <w:rFonts w:ascii="Book Antiqua" w:hAnsi="Book Antiqua"/>
        </w:rPr>
        <w:t>средний</w:t>
      </w:r>
    </w:p>
    <w:p w:rsidR="00254F4F" w:rsidRPr="00AC2A30" w:rsidRDefault="00254F4F" w:rsidP="00254F4F">
      <w:pPr>
        <w:ind w:left="2552"/>
        <w:rPr>
          <w:rFonts w:ascii="Book Antiqua" w:hAnsi="Book Antiqua"/>
        </w:rPr>
      </w:pPr>
      <w:r w:rsidRPr="00AC2A30">
        <w:rPr>
          <w:rFonts w:ascii="Book Antiqua" w:hAnsi="Book Antiqua"/>
        </w:rPr>
        <w:t>Дополнительные рекомендации</w:t>
      </w:r>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Среда разработки </w:t>
      </w:r>
      <w:proofErr w:type="spellStart"/>
      <w:r w:rsidRPr="00AC2A30">
        <w:rPr>
          <w:rFonts w:ascii="Book Antiqua" w:hAnsi="Book Antiqua"/>
        </w:rPr>
        <w:t>Eclipse</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proofErr w:type="spellStart"/>
      <w:r w:rsidRPr="00AC2A30">
        <w:rPr>
          <w:rFonts w:ascii="Book Antiqua" w:hAnsi="Book Antiqua"/>
        </w:rPr>
        <w:t>Google</w:t>
      </w:r>
      <w:proofErr w:type="spellEnd"/>
      <w:r w:rsidRPr="00AC2A30">
        <w:rPr>
          <w:rFonts w:ascii="Book Antiqua" w:hAnsi="Book Antiqua"/>
        </w:rPr>
        <w:t xml:space="preserve"> </w:t>
      </w:r>
      <w:proofErr w:type="spellStart"/>
      <w:r w:rsidRPr="00AC2A30">
        <w:rPr>
          <w:rFonts w:ascii="Book Antiqua" w:hAnsi="Book Antiqua"/>
        </w:rPr>
        <w:t>Web-Toolkit</w:t>
      </w:r>
      <w:proofErr w:type="spellEnd"/>
      <w:r w:rsidRPr="00AC2A30">
        <w:rPr>
          <w:rFonts w:ascii="Book Antiqua" w:hAnsi="Book Antiqua"/>
        </w:rPr>
        <w:t xml:space="preserve"> </w:t>
      </w:r>
      <w:proofErr w:type="spellStart"/>
      <w:r w:rsidRPr="00AC2A30">
        <w:rPr>
          <w:rFonts w:ascii="Book Antiqua" w:hAnsi="Book Antiqua"/>
        </w:rPr>
        <w:t>Framework</w:t>
      </w:r>
      <w:proofErr w:type="spellEnd"/>
    </w:p>
    <w:p w:rsidR="00254F4F" w:rsidRPr="00AC2A30" w:rsidRDefault="00254F4F" w:rsidP="00254F4F">
      <w:pPr>
        <w:numPr>
          <w:ilvl w:val="0"/>
          <w:numId w:val="5"/>
        </w:numPr>
        <w:tabs>
          <w:tab w:val="clear" w:pos="720"/>
          <w:tab w:val="num" w:pos="567"/>
        </w:tabs>
        <w:spacing w:after="0" w:line="240" w:lineRule="auto"/>
        <w:ind w:left="2552" w:firstLine="0"/>
        <w:rPr>
          <w:rFonts w:ascii="Book Antiqua" w:hAnsi="Book Antiqua"/>
        </w:rPr>
      </w:pPr>
      <w:r w:rsidRPr="00AC2A30">
        <w:rPr>
          <w:rFonts w:ascii="Book Antiqua" w:hAnsi="Book Antiqua"/>
        </w:rPr>
        <w:t xml:space="preserve">Общие представления о разработке </w:t>
      </w:r>
      <w:proofErr w:type="spellStart"/>
      <w:r w:rsidRPr="00AC2A30">
        <w:rPr>
          <w:rFonts w:ascii="Book Antiqua" w:hAnsi="Book Antiqua"/>
        </w:rPr>
        <w:t>web</w:t>
      </w:r>
      <w:proofErr w:type="spellEnd"/>
      <w:r w:rsidRPr="00AC2A30">
        <w:rPr>
          <w:rFonts w:ascii="Book Antiqua" w:hAnsi="Book Antiqua"/>
        </w:rPr>
        <w:t>-приложений</w:t>
      </w:r>
    </w:p>
    <w:p w:rsidR="00654202" w:rsidRPr="00AC2A30" w:rsidRDefault="00654202" w:rsidP="00B53285">
      <w:pPr>
        <w:pStyle w:val="3"/>
        <w:rPr>
          <w:sz w:val="22"/>
          <w:szCs w:val="22"/>
        </w:rPr>
      </w:pPr>
    </w:p>
    <w:p w:rsidR="00B53285" w:rsidRPr="00AC2A30" w:rsidRDefault="00B53285" w:rsidP="000D1209">
      <w:pPr>
        <w:pStyle w:val="2"/>
        <w:rPr>
          <w:szCs w:val="28"/>
        </w:rPr>
      </w:pPr>
      <w:bookmarkStart w:id="167" w:name="_Toc369798468"/>
      <w:bookmarkStart w:id="168" w:name="_Toc369822049"/>
      <w:r w:rsidRPr="00AC2A30">
        <w:rPr>
          <w:szCs w:val="28"/>
        </w:rPr>
        <w:lastRenderedPageBreak/>
        <w:t>Языки программирования</w:t>
      </w:r>
      <w:r w:rsidR="00654202" w:rsidRPr="00AC2A30">
        <w:rPr>
          <w:szCs w:val="28"/>
        </w:rPr>
        <w:t>:</w:t>
      </w:r>
      <w:bookmarkEnd w:id="167"/>
      <w:bookmarkEnd w:id="168"/>
    </w:p>
    <w:p w:rsidR="00B53285" w:rsidRPr="00331539" w:rsidRDefault="00B53285">
      <w:pPr>
        <w:rPr>
          <w:rFonts w:ascii="Book Antiqua" w:hAnsi="Book Antiqua"/>
        </w:rPr>
      </w:pPr>
      <w:r w:rsidRPr="00331539">
        <w:rPr>
          <w:rFonts w:ascii="Book Antiqua" w:hAnsi="Book Antiqua"/>
        </w:rPr>
        <w:t xml:space="preserve">При разработке программы для ЭВМ использовались следующие языки программирования: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Oracle PL/SQL </w:t>
      </w:r>
    </w:p>
    <w:p w:rsidR="00B53285" w:rsidRPr="00331539" w:rsidRDefault="00B53285" w:rsidP="00101FAF">
      <w:pPr>
        <w:pStyle w:val="affa"/>
        <w:numPr>
          <w:ilvl w:val="0"/>
          <w:numId w:val="3"/>
        </w:numPr>
        <w:rPr>
          <w:sz w:val="22"/>
          <w:szCs w:val="22"/>
          <w:lang w:val="en-US"/>
        </w:rPr>
      </w:pPr>
      <w:r w:rsidRPr="00331539">
        <w:rPr>
          <w:sz w:val="22"/>
          <w:szCs w:val="22"/>
          <w:lang w:val="en-US"/>
        </w:rPr>
        <w:t xml:space="preserve">JAVA </w:t>
      </w:r>
    </w:p>
    <w:p w:rsidR="00B53285" w:rsidRPr="00AC2A30" w:rsidRDefault="00B53285" w:rsidP="00B53285">
      <w:pPr>
        <w:rPr>
          <w:rFonts w:ascii="Book Antiqua" w:hAnsi="Book Antiqua"/>
          <w:lang w:val="en-US"/>
        </w:rPr>
      </w:pPr>
    </w:p>
    <w:p w:rsidR="00B53285" w:rsidRPr="00AC2A30" w:rsidRDefault="00B53285" w:rsidP="000D1209">
      <w:pPr>
        <w:pStyle w:val="2"/>
        <w:rPr>
          <w:szCs w:val="28"/>
        </w:rPr>
      </w:pPr>
      <w:bookmarkStart w:id="169" w:name="_Toc369798469"/>
      <w:bookmarkStart w:id="170" w:name="_Toc369822050"/>
      <w:r w:rsidRPr="00AC2A30">
        <w:rPr>
          <w:szCs w:val="28"/>
        </w:rPr>
        <w:lastRenderedPageBreak/>
        <w:t>Тип реализующей ЭВМ</w:t>
      </w:r>
      <w:r w:rsidR="00654202" w:rsidRPr="00AC2A30">
        <w:rPr>
          <w:szCs w:val="28"/>
        </w:rPr>
        <w:t>:</w:t>
      </w:r>
      <w:bookmarkEnd w:id="169"/>
      <w:bookmarkEnd w:id="170"/>
    </w:p>
    <w:p w:rsidR="00CB5EA3" w:rsidRPr="00890623" w:rsidRDefault="00CB5EA3" w:rsidP="00331539">
      <w:pPr>
        <w:spacing w:after="120"/>
        <w:rPr>
          <w:rFonts w:ascii="Book Antiqua" w:hAnsi="Book Antiqua"/>
        </w:rPr>
      </w:pPr>
      <w:r w:rsidRPr="00890623">
        <w:rPr>
          <w:rFonts w:ascii="Book Antiqua" w:hAnsi="Book Antiqua"/>
        </w:rPr>
        <w:t>Для клиентской машины</w:t>
      </w:r>
      <w:r w:rsidR="001243A7" w:rsidRPr="00890623">
        <w:rPr>
          <w:rStyle w:val="aa"/>
          <w:rFonts w:ascii="Book Antiqua" w:hAnsi="Book Antiqua"/>
        </w:rPr>
        <w:footnoteReference w:id="3"/>
      </w:r>
      <w:r w:rsidRPr="00890623">
        <w:rPr>
          <w:rFonts w:ascii="Book Antiqua" w:hAnsi="Book Antiqua"/>
        </w:rPr>
        <w:t>:</w:t>
      </w:r>
    </w:p>
    <w:tbl>
      <w:tblPr>
        <w:tblW w:w="9666" w:type="dxa"/>
        <w:tblInd w:w="642" w:type="dxa"/>
        <w:tblCellMar>
          <w:left w:w="0" w:type="dxa"/>
          <w:right w:w="0" w:type="dxa"/>
        </w:tblCellMar>
        <w:tblLook w:val="04A0" w:firstRow="1" w:lastRow="0" w:firstColumn="1" w:lastColumn="0" w:noHBand="0" w:noVBand="1"/>
      </w:tblPr>
      <w:tblGrid>
        <w:gridCol w:w="1984"/>
        <w:gridCol w:w="3403"/>
        <w:gridCol w:w="1986"/>
        <w:gridCol w:w="2293"/>
      </w:tblGrid>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 </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 xml:space="preserve">Требования для </w:t>
            </w:r>
            <w:proofErr w:type="spellStart"/>
            <w:r w:rsidRPr="00890623">
              <w:rPr>
                <w:rFonts w:ascii="inherit" w:eastAsia="Times New Roman" w:hAnsi="inherit" w:cs="Times New Roman"/>
                <w:b/>
                <w:bCs/>
                <w:sz w:val="20"/>
                <w:szCs w:val="20"/>
                <w:bdr w:val="none" w:sz="0" w:space="0" w:color="auto" w:frame="1"/>
                <w:lang w:eastAsia="ru-RU"/>
              </w:rPr>
              <w:t>Windows</w:t>
            </w:r>
            <w:proofErr w:type="spellEnd"/>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 xml:space="preserve">Требования для </w:t>
            </w:r>
            <w:proofErr w:type="spellStart"/>
            <w:r w:rsidRPr="00890623">
              <w:rPr>
                <w:rFonts w:ascii="inherit" w:eastAsia="Times New Roman" w:hAnsi="inherit" w:cs="Times New Roman"/>
                <w:b/>
                <w:bCs/>
                <w:sz w:val="20"/>
                <w:szCs w:val="20"/>
                <w:bdr w:val="none" w:sz="0" w:space="0" w:color="auto" w:frame="1"/>
                <w:lang w:eastAsia="ru-RU"/>
              </w:rPr>
              <w:t>Mac</w:t>
            </w:r>
            <w:proofErr w:type="spellEnd"/>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 xml:space="preserve">Требования для </w:t>
            </w:r>
            <w:proofErr w:type="spellStart"/>
            <w:r w:rsidRPr="00890623">
              <w:rPr>
                <w:rFonts w:ascii="inherit" w:eastAsia="Times New Roman" w:hAnsi="inherit" w:cs="Times New Roman"/>
                <w:b/>
                <w:bCs/>
                <w:sz w:val="20"/>
                <w:szCs w:val="20"/>
                <w:bdr w:val="none" w:sz="0" w:space="0" w:color="auto" w:frame="1"/>
                <w:lang w:eastAsia="ru-RU"/>
              </w:rPr>
              <w:t>Linux</w:t>
            </w:r>
            <w:proofErr w:type="spellEnd"/>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Операционная система</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XP с пакетом обновления 2 или более поздней версии</w:t>
            </w:r>
            <w:r w:rsidRPr="00890623">
              <w:rPr>
                <w:rFonts w:ascii="inherit" w:eastAsia="Times New Roman" w:hAnsi="inherit" w:cs="Times New Roman"/>
                <w:sz w:val="20"/>
                <w:szCs w:val="20"/>
                <w:lang w:eastAsia="ru-RU"/>
              </w:rPr>
              <w:br/>
            </w: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w:t>
            </w:r>
            <w:proofErr w:type="spellStart"/>
            <w:r w:rsidRPr="00890623">
              <w:rPr>
                <w:rFonts w:ascii="inherit" w:eastAsia="Times New Roman" w:hAnsi="inherit" w:cs="Times New Roman"/>
                <w:sz w:val="20"/>
                <w:szCs w:val="20"/>
                <w:lang w:eastAsia="ru-RU"/>
              </w:rPr>
              <w:t>Vista</w:t>
            </w:r>
            <w:proofErr w:type="spellEnd"/>
            <w:r w:rsidRPr="00890623">
              <w:rPr>
                <w:rFonts w:ascii="inherit" w:eastAsia="Times New Roman" w:hAnsi="inherit" w:cs="Times New Roman"/>
                <w:sz w:val="20"/>
                <w:szCs w:val="20"/>
                <w:lang w:eastAsia="ru-RU"/>
              </w:rPr>
              <w:br/>
            </w: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7</w:t>
            </w:r>
            <w:r w:rsidRPr="00890623">
              <w:rPr>
                <w:rFonts w:ascii="inherit" w:eastAsia="Times New Roman" w:hAnsi="inherit" w:cs="Times New Roman"/>
                <w:sz w:val="20"/>
                <w:szCs w:val="20"/>
                <w:lang w:eastAsia="ru-RU"/>
              </w:rPr>
              <w:br/>
            </w:r>
            <w:proofErr w:type="spellStart"/>
            <w:r w:rsidRPr="00890623">
              <w:rPr>
                <w:rFonts w:ascii="inherit" w:eastAsia="Times New Roman" w:hAnsi="inherit" w:cs="Times New Roman"/>
                <w:sz w:val="20"/>
                <w:szCs w:val="20"/>
                <w:lang w:eastAsia="ru-RU"/>
              </w:rPr>
              <w:t>Windows</w:t>
            </w:r>
            <w:proofErr w:type="spellEnd"/>
            <w:r w:rsidRPr="00890623">
              <w:rPr>
                <w:rFonts w:ascii="inherit" w:eastAsia="Times New Roman" w:hAnsi="inherit" w:cs="Times New Roman"/>
                <w:sz w:val="20"/>
                <w:szCs w:val="20"/>
                <w:lang w:eastAsia="ru-RU"/>
              </w:rPr>
              <w:t xml:space="preserve"> 8</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Mac</w:t>
            </w:r>
            <w:proofErr w:type="spellEnd"/>
            <w:r w:rsidRPr="00890623">
              <w:rPr>
                <w:rFonts w:ascii="inherit" w:eastAsia="Times New Roman" w:hAnsi="inherit" w:cs="Times New Roman"/>
                <w:sz w:val="20"/>
                <w:szCs w:val="20"/>
                <w:lang w:eastAsia="ru-RU"/>
              </w:rPr>
              <w:t xml:space="preserve"> OS X 10.6 или более поздняя версия</w:t>
            </w:r>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val="en-US" w:eastAsia="ru-RU"/>
              </w:rPr>
            </w:pPr>
            <w:r w:rsidRPr="00890623">
              <w:rPr>
                <w:rFonts w:ascii="inherit" w:eastAsia="Times New Roman" w:hAnsi="inherit" w:cs="Times New Roman"/>
                <w:sz w:val="20"/>
                <w:szCs w:val="20"/>
                <w:lang w:val="en-US" w:eastAsia="ru-RU"/>
              </w:rPr>
              <w:t>Ubuntu 12.04+</w:t>
            </w:r>
            <w:r w:rsidRPr="00890623">
              <w:rPr>
                <w:rFonts w:ascii="inherit" w:eastAsia="Times New Roman" w:hAnsi="inherit" w:cs="Times New Roman"/>
                <w:sz w:val="20"/>
                <w:szCs w:val="20"/>
                <w:lang w:val="en-US" w:eastAsia="ru-RU"/>
              </w:rPr>
              <w:br/>
            </w:r>
            <w:proofErr w:type="spellStart"/>
            <w:r w:rsidRPr="00890623">
              <w:rPr>
                <w:rFonts w:ascii="inherit" w:eastAsia="Times New Roman" w:hAnsi="inherit" w:cs="Times New Roman"/>
                <w:sz w:val="20"/>
                <w:szCs w:val="20"/>
                <w:lang w:val="en-US" w:eastAsia="ru-RU"/>
              </w:rPr>
              <w:t>Debian</w:t>
            </w:r>
            <w:proofErr w:type="spellEnd"/>
            <w:r w:rsidRPr="00890623">
              <w:rPr>
                <w:rFonts w:ascii="inherit" w:eastAsia="Times New Roman" w:hAnsi="inherit" w:cs="Times New Roman"/>
                <w:sz w:val="20"/>
                <w:szCs w:val="20"/>
                <w:lang w:val="en-US" w:eastAsia="ru-RU"/>
              </w:rPr>
              <w:t xml:space="preserve"> 7+</w:t>
            </w:r>
            <w:r w:rsidRPr="00890623">
              <w:rPr>
                <w:rFonts w:ascii="inherit" w:eastAsia="Times New Roman" w:hAnsi="inherit" w:cs="Times New Roman"/>
                <w:sz w:val="20"/>
                <w:szCs w:val="20"/>
                <w:lang w:val="en-US" w:eastAsia="ru-RU"/>
              </w:rPr>
              <w:br/>
            </w:r>
            <w:proofErr w:type="spellStart"/>
            <w:r w:rsidRPr="00890623">
              <w:rPr>
                <w:rFonts w:ascii="inherit" w:eastAsia="Times New Roman" w:hAnsi="inherit" w:cs="Times New Roman"/>
                <w:sz w:val="20"/>
                <w:szCs w:val="20"/>
                <w:lang w:val="en-US" w:eastAsia="ru-RU"/>
              </w:rPr>
              <w:t>OpenSUSE</w:t>
            </w:r>
            <w:proofErr w:type="spellEnd"/>
            <w:r w:rsidRPr="00890623">
              <w:rPr>
                <w:rFonts w:ascii="inherit" w:eastAsia="Times New Roman" w:hAnsi="inherit" w:cs="Times New Roman"/>
                <w:sz w:val="20"/>
                <w:szCs w:val="20"/>
                <w:lang w:val="en-US" w:eastAsia="ru-RU"/>
              </w:rPr>
              <w:t xml:space="preserve"> 11.3+</w:t>
            </w:r>
            <w:r w:rsidRPr="00890623">
              <w:rPr>
                <w:rFonts w:ascii="inherit" w:eastAsia="Times New Roman" w:hAnsi="inherit" w:cs="Times New Roman"/>
                <w:sz w:val="20"/>
                <w:szCs w:val="20"/>
                <w:lang w:val="en-US" w:eastAsia="ru-RU"/>
              </w:rPr>
              <w:br/>
              <w:t>Fedora Linux 17+</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Процессор</w:t>
            </w:r>
          </w:p>
        </w:tc>
        <w:tc>
          <w:tcPr>
            <w:tcW w:w="340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Intel</w:t>
            </w:r>
            <w:proofErr w:type="spellEnd"/>
            <w:r w:rsidRPr="00890623">
              <w:rPr>
                <w:rFonts w:ascii="inherit" w:eastAsia="Times New Roman" w:hAnsi="inherit" w:cs="Times New Roman"/>
                <w:sz w:val="20"/>
                <w:szCs w:val="20"/>
                <w:lang w:eastAsia="ru-RU"/>
              </w:rPr>
              <w:t xml:space="preserve"> </w:t>
            </w:r>
            <w:proofErr w:type="spellStart"/>
            <w:r w:rsidRPr="00890623">
              <w:rPr>
                <w:rFonts w:ascii="inherit" w:eastAsia="Times New Roman" w:hAnsi="inherit" w:cs="Times New Roman"/>
                <w:sz w:val="20"/>
                <w:szCs w:val="20"/>
                <w:lang w:eastAsia="ru-RU"/>
              </w:rPr>
              <w:t>Pentium</w:t>
            </w:r>
            <w:proofErr w:type="spellEnd"/>
            <w:r w:rsidRPr="00890623">
              <w:rPr>
                <w:rFonts w:ascii="inherit" w:eastAsia="Times New Roman" w:hAnsi="inherit" w:cs="Times New Roman"/>
                <w:sz w:val="20"/>
                <w:szCs w:val="20"/>
                <w:lang w:eastAsia="ru-RU"/>
              </w:rPr>
              <w:t xml:space="preserve"> 4 или более поздней версии</w:t>
            </w:r>
          </w:p>
        </w:tc>
        <w:tc>
          <w:tcPr>
            <w:tcW w:w="1986"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Intel</w:t>
            </w:r>
            <w:proofErr w:type="spellEnd"/>
          </w:p>
        </w:tc>
        <w:tc>
          <w:tcPr>
            <w:tcW w:w="2293" w:type="dxa"/>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proofErr w:type="spellStart"/>
            <w:r w:rsidRPr="00890623">
              <w:rPr>
                <w:rFonts w:ascii="inherit" w:eastAsia="Times New Roman" w:hAnsi="inherit" w:cs="Times New Roman"/>
                <w:sz w:val="20"/>
                <w:szCs w:val="20"/>
                <w:lang w:eastAsia="ru-RU"/>
              </w:rPr>
              <w:t>Intel</w:t>
            </w:r>
            <w:proofErr w:type="spellEnd"/>
            <w:r w:rsidRPr="00890623">
              <w:rPr>
                <w:rFonts w:ascii="inherit" w:eastAsia="Times New Roman" w:hAnsi="inherit" w:cs="Times New Roman"/>
                <w:sz w:val="20"/>
                <w:szCs w:val="20"/>
                <w:lang w:eastAsia="ru-RU"/>
              </w:rPr>
              <w:t xml:space="preserve"> </w:t>
            </w:r>
            <w:proofErr w:type="spellStart"/>
            <w:r w:rsidRPr="00890623">
              <w:rPr>
                <w:rFonts w:ascii="inherit" w:eastAsia="Times New Roman" w:hAnsi="inherit" w:cs="Times New Roman"/>
                <w:sz w:val="20"/>
                <w:szCs w:val="20"/>
                <w:lang w:eastAsia="ru-RU"/>
              </w:rPr>
              <w:t>Pentium</w:t>
            </w:r>
            <w:proofErr w:type="spellEnd"/>
            <w:r w:rsidRPr="00890623">
              <w:rPr>
                <w:rFonts w:ascii="inherit" w:eastAsia="Times New Roman" w:hAnsi="inherit" w:cs="Times New Roman"/>
                <w:sz w:val="20"/>
                <w:szCs w:val="20"/>
                <w:lang w:eastAsia="ru-RU"/>
              </w:rPr>
              <w:t xml:space="preserve"> 3/</w:t>
            </w:r>
            <w:proofErr w:type="spellStart"/>
            <w:r w:rsidRPr="00890623">
              <w:rPr>
                <w:rFonts w:ascii="inherit" w:eastAsia="Times New Roman" w:hAnsi="inherit" w:cs="Times New Roman"/>
                <w:sz w:val="20"/>
                <w:szCs w:val="20"/>
                <w:lang w:eastAsia="ru-RU"/>
              </w:rPr>
              <w:t>Athlon</w:t>
            </w:r>
            <w:proofErr w:type="spellEnd"/>
            <w:r w:rsidRPr="00890623">
              <w:rPr>
                <w:rFonts w:ascii="inherit" w:eastAsia="Times New Roman" w:hAnsi="inherit" w:cs="Times New Roman"/>
                <w:sz w:val="20"/>
                <w:szCs w:val="20"/>
                <w:lang w:eastAsia="ru-RU"/>
              </w:rPr>
              <w:t xml:space="preserve"> 64 или более поздней версии</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Свободное место на диске</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100 МБ</w:t>
            </w:r>
          </w:p>
        </w:tc>
      </w:tr>
      <w:tr w:rsidR="00861C6D" w:rsidRPr="00890623" w:rsidTr="00861C6D">
        <w:tc>
          <w:tcPr>
            <w:tcW w:w="0" w:type="auto"/>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b/>
                <w:bCs/>
                <w:sz w:val="20"/>
                <w:szCs w:val="20"/>
                <w:bdr w:val="none" w:sz="0" w:space="0" w:color="auto" w:frame="1"/>
                <w:lang w:eastAsia="ru-RU"/>
              </w:rPr>
              <w:t>ОЗУ</w:t>
            </w:r>
          </w:p>
        </w:tc>
        <w:tc>
          <w:tcPr>
            <w:tcW w:w="7682" w:type="dxa"/>
            <w:gridSpan w:val="3"/>
            <w:tcBorders>
              <w:top w:val="single" w:sz="6" w:space="0" w:color="444444"/>
              <w:left w:val="single" w:sz="6" w:space="0" w:color="444444"/>
              <w:bottom w:val="single" w:sz="6" w:space="0" w:color="444444"/>
              <w:right w:val="single" w:sz="6" w:space="0" w:color="444444"/>
            </w:tcBorders>
            <w:tcMar>
              <w:top w:w="75" w:type="dxa"/>
              <w:left w:w="75" w:type="dxa"/>
              <w:bottom w:w="75" w:type="dxa"/>
              <w:right w:w="75" w:type="dxa"/>
            </w:tcMar>
            <w:hideMark/>
          </w:tcPr>
          <w:p w:rsidR="00861C6D" w:rsidRPr="00890623" w:rsidRDefault="00861C6D" w:rsidP="00861C6D">
            <w:pPr>
              <w:spacing w:after="0" w:line="240" w:lineRule="auto"/>
              <w:rPr>
                <w:rFonts w:ascii="inherit" w:eastAsia="Times New Roman" w:hAnsi="inherit" w:cs="Times New Roman"/>
                <w:sz w:val="20"/>
                <w:szCs w:val="20"/>
                <w:lang w:eastAsia="ru-RU"/>
              </w:rPr>
            </w:pPr>
            <w:r w:rsidRPr="00890623">
              <w:rPr>
                <w:rFonts w:ascii="inherit" w:eastAsia="Times New Roman" w:hAnsi="inherit" w:cs="Times New Roman"/>
                <w:sz w:val="20"/>
                <w:szCs w:val="20"/>
                <w:lang w:eastAsia="ru-RU"/>
              </w:rPr>
              <w:t>128 МБ</w:t>
            </w:r>
          </w:p>
        </w:tc>
      </w:tr>
    </w:tbl>
    <w:p w:rsidR="00CB5EA3" w:rsidRPr="00890623" w:rsidRDefault="00CB5EA3" w:rsidP="00331539">
      <w:pPr>
        <w:spacing w:before="120" w:after="120"/>
        <w:rPr>
          <w:rFonts w:ascii="Book Antiqua" w:hAnsi="Book Antiqua"/>
        </w:rPr>
      </w:pPr>
      <w:r w:rsidRPr="00890623">
        <w:rPr>
          <w:rFonts w:ascii="Book Antiqua" w:hAnsi="Book Antiqua"/>
        </w:rPr>
        <w:t>Для сервера</w:t>
      </w:r>
      <w:r w:rsidR="00A241A7" w:rsidRPr="00890623">
        <w:rPr>
          <w:rFonts w:ascii="Book Antiqua" w:hAnsi="Book Antiqua"/>
        </w:rPr>
        <w:t xml:space="preserve"> приложений и базы </w:t>
      </w:r>
      <w:r w:rsidR="00654202" w:rsidRPr="00890623">
        <w:rPr>
          <w:rFonts w:ascii="Book Antiqua" w:hAnsi="Book Antiqua"/>
        </w:rPr>
        <w:t>данных</w:t>
      </w:r>
      <w:r w:rsidR="00890623">
        <w:rPr>
          <w:rStyle w:val="aa"/>
          <w:rFonts w:ascii="Book Antiqua" w:hAnsi="Book Antiqua"/>
        </w:rPr>
        <w:footnoteReference w:id="4"/>
      </w:r>
      <w:r w:rsidR="00654202" w:rsidRPr="00890623">
        <w:rPr>
          <w:rFonts w:ascii="Book Antiqua" w:hAnsi="Book Antiqua"/>
        </w:rPr>
        <w:t xml:space="preserve"> (минимальные требования)</w:t>
      </w:r>
      <w:r w:rsidRPr="00890623">
        <w:rPr>
          <w:rFonts w:ascii="Book Antiqua" w:hAnsi="Book Antiqua"/>
        </w:rPr>
        <w:t>:</w:t>
      </w:r>
    </w:p>
    <w:tbl>
      <w:tblPr>
        <w:tblW w:w="4552" w:type="pct"/>
        <w:tblCellSpacing w:w="0" w:type="dxa"/>
        <w:tblInd w:w="627"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Caption w:val="Oracle Database XE Requirements"/>
        <w:tblDescription w:val="Oracle Express Server requirements"/>
      </w:tblPr>
      <w:tblGrid>
        <w:gridCol w:w="1984"/>
        <w:gridCol w:w="7654"/>
      </w:tblGrid>
      <w:tr w:rsidR="001243A7" w:rsidRPr="00331539" w:rsidTr="00890623">
        <w:trPr>
          <w:tblHeade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Параметр</w:t>
            </w:r>
          </w:p>
        </w:tc>
        <w:tc>
          <w:tcPr>
            <w:tcW w:w="3971" w:type="pct"/>
            <w:tcBorders>
              <w:top w:val="outset" w:sz="6" w:space="0" w:color="auto"/>
              <w:left w:val="outset" w:sz="6" w:space="0" w:color="auto"/>
              <w:bottom w:val="outset" w:sz="6" w:space="0" w:color="auto"/>
              <w:right w:val="outset" w:sz="6" w:space="0" w:color="auto"/>
            </w:tcBorders>
            <w:shd w:val="clear" w:color="auto" w:fill="FFFFFF"/>
            <w:vAlign w:val="bottom"/>
            <w:hideMark/>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Значение</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Arial" w:eastAsia="Times New Roman" w:hAnsi="Arial" w:cs="Arial"/>
                <w:color w:val="000000"/>
                <w:sz w:val="20"/>
                <w:szCs w:val="20"/>
                <w:lang w:eastAsia="ru-RU"/>
              </w:rPr>
            </w:pPr>
            <w:r w:rsidRPr="00331539">
              <w:rPr>
                <w:rFonts w:ascii="inherit" w:eastAsia="Times New Roman" w:hAnsi="inherit" w:cs="Times New Roman"/>
                <w:b/>
                <w:bCs/>
                <w:sz w:val="20"/>
                <w:szCs w:val="20"/>
                <w:bdr w:val="none" w:sz="0" w:space="0" w:color="auto" w:frame="1"/>
                <w:lang w:eastAsia="ru-RU"/>
              </w:rPr>
              <w:t>Операционная система</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numPr>
                <w:ilvl w:val="0"/>
                <w:numId w:val="35"/>
              </w:num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32-bit Windows</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2000 Service Pack 4 or later</w:t>
            </w:r>
          </w:p>
          <w:p w:rsidR="001243A7" w:rsidRPr="00712901" w:rsidRDefault="001243A7" w:rsidP="00331539">
            <w:pPr>
              <w:numPr>
                <w:ilvl w:val="1"/>
                <w:numId w:val="35"/>
              </w:numPr>
              <w:spacing w:after="0" w:line="240" w:lineRule="auto"/>
              <w:rPr>
                <w:rFonts w:ascii="inherit" w:eastAsia="Times New Roman" w:hAnsi="inherit" w:cs="Arial"/>
                <w:color w:val="000000"/>
                <w:sz w:val="20"/>
                <w:szCs w:val="20"/>
                <w:lang w:eastAsia="ru-RU"/>
              </w:rPr>
            </w:pPr>
            <w:proofErr w:type="spellStart"/>
            <w:r w:rsidRPr="00712901">
              <w:rPr>
                <w:rFonts w:ascii="inherit" w:eastAsia="Times New Roman" w:hAnsi="inherit" w:cs="Arial"/>
                <w:color w:val="000000"/>
                <w:sz w:val="20"/>
                <w:szCs w:val="20"/>
                <w:lang w:eastAsia="ru-RU"/>
              </w:rPr>
              <w:t>Windows</w:t>
            </w:r>
            <w:proofErr w:type="spellEnd"/>
            <w:r w:rsidRPr="00712901">
              <w:rPr>
                <w:rFonts w:ascii="inherit" w:eastAsia="Times New Roman" w:hAnsi="inherit" w:cs="Arial"/>
                <w:color w:val="000000"/>
                <w:sz w:val="20"/>
                <w:szCs w:val="20"/>
                <w:lang w:eastAsia="ru-RU"/>
              </w:rPr>
              <w:t xml:space="preserve"> </w:t>
            </w:r>
            <w:proofErr w:type="spellStart"/>
            <w:r w:rsidRPr="00712901">
              <w:rPr>
                <w:rFonts w:ascii="inherit" w:eastAsia="Times New Roman" w:hAnsi="inherit" w:cs="Arial"/>
                <w:color w:val="000000"/>
                <w:sz w:val="20"/>
                <w:szCs w:val="20"/>
                <w:lang w:eastAsia="ru-RU"/>
              </w:rPr>
              <w:t>Server</w:t>
            </w:r>
            <w:proofErr w:type="spellEnd"/>
            <w:r w:rsidRPr="00712901">
              <w:rPr>
                <w:rFonts w:ascii="inherit" w:eastAsia="Times New Roman" w:hAnsi="inherit" w:cs="Arial"/>
                <w:color w:val="000000"/>
                <w:sz w:val="20"/>
                <w:szCs w:val="20"/>
                <w:lang w:eastAsia="ru-RU"/>
              </w:rPr>
              <w:t xml:space="preserve"> 2003</w:t>
            </w:r>
          </w:p>
          <w:p w:rsidR="001243A7" w:rsidRPr="00331539" w:rsidRDefault="001243A7" w:rsidP="00331539">
            <w:pPr>
              <w:numPr>
                <w:ilvl w:val="1"/>
                <w:numId w:val="35"/>
              </w:numPr>
              <w:spacing w:after="0" w:line="240" w:lineRule="auto"/>
              <w:rPr>
                <w:rFonts w:ascii="inherit" w:eastAsia="Times New Roman" w:hAnsi="inherit" w:cs="Arial"/>
                <w:color w:val="000000"/>
                <w:sz w:val="20"/>
                <w:szCs w:val="20"/>
                <w:lang w:val="en-US" w:eastAsia="ru-RU"/>
              </w:rPr>
            </w:pPr>
            <w:r w:rsidRPr="00712901">
              <w:rPr>
                <w:rFonts w:ascii="inherit" w:eastAsia="Times New Roman" w:hAnsi="inherit" w:cs="Arial"/>
                <w:color w:val="000000"/>
                <w:sz w:val="20"/>
                <w:szCs w:val="20"/>
                <w:lang w:val="en-US" w:eastAsia="ru-RU"/>
              </w:rPr>
              <w:t>Windows XP Professional Service Pack 1 or later</w:t>
            </w:r>
          </w:p>
          <w:p w:rsidR="001243A7" w:rsidRPr="00331539" w:rsidRDefault="001243A7" w:rsidP="00331539">
            <w:pPr>
              <w:pStyle w:val="affd"/>
              <w:numPr>
                <w:ilvl w:val="0"/>
                <w:numId w:val="35"/>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x86-64</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Oracle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4 </w:t>
            </w:r>
            <w:proofErr w:type="spellStart"/>
            <w:r w:rsidRPr="00331539">
              <w:rPr>
                <w:rFonts w:ascii="inherit" w:hAnsi="inherit" w:cs="Tahoma"/>
                <w:color w:val="000000"/>
                <w:sz w:val="20"/>
                <w:szCs w:val="20"/>
              </w:rPr>
              <w:t>Update</w:t>
            </w:r>
            <w:proofErr w:type="spellEnd"/>
            <w:r w:rsidRPr="00331539">
              <w:rPr>
                <w:rFonts w:ascii="inherit" w:hAnsi="inherit" w:cs="Tahoma"/>
                <w:color w:val="000000"/>
                <w:sz w:val="20"/>
                <w:szCs w:val="20"/>
              </w:rPr>
              <w:t xml:space="preserv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Oracle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5 </w:t>
            </w:r>
            <w:proofErr w:type="spellStart"/>
            <w:r w:rsidRPr="00331539">
              <w:rPr>
                <w:rFonts w:ascii="inherit" w:hAnsi="inherit" w:cs="Tahoma"/>
                <w:color w:val="000000"/>
                <w:sz w:val="20"/>
                <w:szCs w:val="20"/>
              </w:rPr>
              <w:t>Update</w:t>
            </w:r>
            <w:proofErr w:type="spellEnd"/>
            <w:r w:rsidRPr="00331539">
              <w:rPr>
                <w:rFonts w:ascii="inherit" w:hAnsi="inherit" w:cs="Tahoma"/>
                <w:color w:val="000000"/>
                <w:sz w:val="20"/>
                <w:szCs w:val="20"/>
              </w:rPr>
              <w:t xml:space="preserv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4 Update 7</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lang w:val="en-US"/>
              </w:rPr>
            </w:pPr>
            <w:r w:rsidRPr="00331539">
              <w:rPr>
                <w:rFonts w:ascii="inherit" w:hAnsi="inherit" w:cs="Tahoma"/>
                <w:color w:val="000000"/>
                <w:sz w:val="20"/>
                <w:szCs w:val="20"/>
                <w:lang w:val="en-US"/>
              </w:rPr>
              <w:t>Red Hat Enterprise Linux 5 Update 2</w:t>
            </w:r>
          </w:p>
          <w:p w:rsidR="001243A7" w:rsidRPr="00331539" w:rsidRDefault="001243A7" w:rsidP="00331539">
            <w:pPr>
              <w:pStyle w:val="affd"/>
              <w:numPr>
                <w:ilvl w:val="1"/>
                <w:numId w:val="35"/>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 xml:space="preserve">SUSE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Server</w:t>
            </w:r>
            <w:proofErr w:type="spellEnd"/>
            <w:r w:rsidRPr="00331539">
              <w:rPr>
                <w:rFonts w:ascii="inherit" w:hAnsi="inherit" w:cs="Tahoma"/>
                <w:color w:val="000000"/>
                <w:sz w:val="20"/>
                <w:szCs w:val="20"/>
              </w:rPr>
              <w:t xml:space="preserve"> 10 SP2</w:t>
            </w:r>
          </w:p>
          <w:p w:rsidR="00331539" w:rsidRPr="00712901" w:rsidRDefault="001243A7" w:rsidP="00331539">
            <w:pPr>
              <w:pStyle w:val="affd"/>
              <w:numPr>
                <w:ilvl w:val="1"/>
                <w:numId w:val="35"/>
              </w:numPr>
              <w:shd w:val="clear" w:color="auto" w:fill="FFFFFF"/>
              <w:spacing w:before="0" w:beforeAutospacing="0" w:after="0" w:afterAutospacing="0"/>
              <w:rPr>
                <w:rFonts w:ascii="inherit" w:hAnsi="inherit" w:cs="Arial"/>
                <w:color w:val="000000"/>
                <w:sz w:val="20"/>
                <w:szCs w:val="20"/>
                <w:lang w:val="en-US"/>
              </w:rPr>
            </w:pPr>
            <w:r w:rsidRPr="00331539">
              <w:rPr>
                <w:rFonts w:ascii="inherit" w:hAnsi="inherit" w:cs="Tahoma"/>
                <w:color w:val="000000"/>
                <w:sz w:val="20"/>
                <w:szCs w:val="20"/>
              </w:rPr>
              <w:t xml:space="preserve">SUSE </w:t>
            </w:r>
            <w:proofErr w:type="spellStart"/>
            <w:r w:rsidRPr="00331539">
              <w:rPr>
                <w:rFonts w:ascii="inherit" w:hAnsi="inherit" w:cs="Tahoma"/>
                <w:color w:val="000000"/>
                <w:sz w:val="20"/>
                <w:szCs w:val="20"/>
              </w:rPr>
              <w:t>Linux</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Enterprise</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Server</w:t>
            </w:r>
            <w:proofErr w:type="spellEnd"/>
            <w:r w:rsidRPr="00331539">
              <w:rPr>
                <w:rFonts w:ascii="inherit" w:hAnsi="inherit" w:cs="Tahoma"/>
                <w:color w:val="000000"/>
                <w:sz w:val="20"/>
                <w:szCs w:val="20"/>
              </w:rPr>
              <w:t xml:space="preserve"> 11</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Сетевой протокол</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IPC</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proofErr w:type="spellStart"/>
            <w:r w:rsidRPr="00331539">
              <w:rPr>
                <w:rFonts w:ascii="inherit" w:hAnsi="inherit" w:cs="Tahoma"/>
                <w:color w:val="000000"/>
                <w:sz w:val="20"/>
                <w:szCs w:val="20"/>
              </w:rPr>
              <w:t>Named</w:t>
            </w:r>
            <w:proofErr w:type="spellEnd"/>
            <w:r w:rsidRPr="00331539">
              <w:rPr>
                <w:rFonts w:ascii="inherit" w:hAnsi="inherit" w:cs="Tahoma"/>
                <w:color w:val="000000"/>
                <w:sz w:val="20"/>
                <w:szCs w:val="20"/>
              </w:rPr>
              <w:t xml:space="preserve"> </w:t>
            </w:r>
            <w:proofErr w:type="spellStart"/>
            <w:r w:rsidRPr="00331539">
              <w:rPr>
                <w:rFonts w:ascii="inherit" w:hAnsi="inherit" w:cs="Tahoma"/>
                <w:color w:val="000000"/>
                <w:sz w:val="20"/>
                <w:szCs w:val="20"/>
              </w:rPr>
              <w:t>Pipes</w:t>
            </w:r>
            <w:proofErr w:type="spellEnd"/>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SDP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TCP/IP</w:t>
            </w:r>
          </w:p>
          <w:p w:rsidR="001243A7" w:rsidRPr="00331539" w:rsidRDefault="001243A7" w:rsidP="00331539">
            <w:pPr>
              <w:pStyle w:val="affd"/>
              <w:numPr>
                <w:ilvl w:val="0"/>
                <w:numId w:val="36"/>
              </w:numPr>
              <w:shd w:val="clear" w:color="auto" w:fill="FFFFFF"/>
              <w:spacing w:before="0" w:beforeAutospacing="0" w:after="0" w:afterAutospacing="0"/>
              <w:rPr>
                <w:rFonts w:ascii="inherit" w:hAnsi="inherit" w:cs="Tahoma"/>
                <w:color w:val="000000"/>
                <w:sz w:val="20"/>
                <w:szCs w:val="20"/>
              </w:rPr>
            </w:pPr>
            <w:r w:rsidRPr="00331539">
              <w:rPr>
                <w:rFonts w:ascii="inherit" w:hAnsi="inherit" w:cs="Tahoma"/>
                <w:color w:val="000000"/>
                <w:sz w:val="20"/>
                <w:szCs w:val="20"/>
              </w:rPr>
              <w:t xml:space="preserve">TCP/IP </w:t>
            </w:r>
            <w:proofErr w:type="spellStart"/>
            <w:r w:rsidRPr="00331539">
              <w:rPr>
                <w:rFonts w:ascii="inherit" w:hAnsi="inherit" w:cs="Tahoma"/>
                <w:color w:val="000000"/>
                <w:sz w:val="20"/>
                <w:szCs w:val="20"/>
              </w:rPr>
              <w:t>with</w:t>
            </w:r>
            <w:proofErr w:type="spellEnd"/>
            <w:r w:rsidRPr="00331539">
              <w:rPr>
                <w:rFonts w:ascii="inherit" w:hAnsi="inherit" w:cs="Tahoma"/>
                <w:color w:val="000000"/>
                <w:sz w:val="20"/>
                <w:szCs w:val="20"/>
              </w:rPr>
              <w:t xml:space="preserve"> SSL</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Свободное место на диске</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1243A7"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Серверная часть:</w:t>
            </w:r>
            <w:r w:rsidRPr="00331539">
              <w:rPr>
                <w:rFonts w:ascii="inherit" w:hAnsi="inherit" w:cs="Arial"/>
                <w:color w:val="000000"/>
                <w:lang w:val="en-US"/>
              </w:rPr>
              <w:t> </w:t>
            </w:r>
            <w:r w:rsidR="00890623" w:rsidRPr="00331539">
              <w:rPr>
                <w:rFonts w:ascii="inherit" w:hAnsi="inherit" w:cs="Arial"/>
                <w:color w:val="000000"/>
              </w:rPr>
              <w:t xml:space="preserve">Минимально </w:t>
            </w:r>
            <w:r w:rsidRPr="00331539">
              <w:rPr>
                <w:rFonts w:ascii="inherit" w:hAnsi="inherit" w:cs="Arial"/>
                <w:color w:val="000000"/>
              </w:rPr>
              <w:t xml:space="preserve">1.6 </w:t>
            </w:r>
            <w:r w:rsidR="00890623" w:rsidRPr="00331539">
              <w:rPr>
                <w:rFonts w:ascii="inherit" w:hAnsi="inherit" w:cs="Arial"/>
                <w:color w:val="000000"/>
              </w:rPr>
              <w:t xml:space="preserve">ГБ </w:t>
            </w:r>
          </w:p>
          <w:p w:rsidR="00331539" w:rsidRPr="00331539" w:rsidRDefault="001243A7" w:rsidP="00331539">
            <w:pPr>
              <w:pStyle w:val="affa"/>
              <w:numPr>
                <w:ilvl w:val="0"/>
                <w:numId w:val="38"/>
              </w:numPr>
              <w:rPr>
                <w:rFonts w:ascii="inherit" w:hAnsi="inherit" w:cs="Arial"/>
                <w:color w:val="000000"/>
              </w:rPr>
            </w:pPr>
            <w:r w:rsidRPr="00331539">
              <w:rPr>
                <w:rFonts w:ascii="inherit" w:hAnsi="inherit" w:cs="Arial"/>
                <w:b/>
                <w:bCs/>
                <w:color w:val="000000"/>
              </w:rPr>
              <w:t>Клиентская часть:</w:t>
            </w:r>
            <w:r w:rsidRPr="00331539">
              <w:rPr>
                <w:rFonts w:ascii="inherit" w:hAnsi="inherit" w:cs="Arial"/>
                <w:color w:val="000000"/>
                <w:lang w:val="en-US"/>
              </w:rPr>
              <w:t> </w:t>
            </w:r>
            <w:r w:rsidRPr="00331539">
              <w:rPr>
                <w:rFonts w:ascii="inherit" w:hAnsi="inherit" w:cs="Arial"/>
                <w:color w:val="000000"/>
              </w:rPr>
              <w:t>75 МБ</w:t>
            </w:r>
          </w:p>
        </w:tc>
      </w:tr>
      <w:tr w:rsidR="001243A7"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ОЗУ</w:t>
            </w:r>
          </w:p>
        </w:tc>
        <w:tc>
          <w:tcPr>
            <w:tcW w:w="3971" w:type="pct"/>
            <w:tcBorders>
              <w:top w:val="outset" w:sz="6" w:space="0" w:color="auto"/>
              <w:left w:val="outset" w:sz="6" w:space="0" w:color="auto"/>
              <w:bottom w:val="outset" w:sz="6" w:space="0" w:color="auto"/>
              <w:right w:val="outset" w:sz="6" w:space="0" w:color="auto"/>
            </w:tcBorders>
            <w:shd w:val="clear" w:color="auto" w:fill="FFFFFF"/>
            <w:hideMark/>
          </w:tcPr>
          <w:p w:rsidR="00331539" w:rsidRPr="00712901" w:rsidRDefault="001243A7" w:rsidP="00331539">
            <w:pPr>
              <w:spacing w:after="0" w:line="240" w:lineRule="auto"/>
              <w:rPr>
                <w:rFonts w:ascii="inherit" w:eastAsia="Times New Roman" w:hAnsi="inherit" w:cs="Arial"/>
                <w:color w:val="000000"/>
                <w:sz w:val="20"/>
                <w:szCs w:val="20"/>
                <w:lang w:eastAsia="ru-RU"/>
              </w:rPr>
            </w:pPr>
            <w:r w:rsidRPr="00712901">
              <w:rPr>
                <w:rFonts w:ascii="inherit" w:eastAsia="Times New Roman" w:hAnsi="inherit" w:cs="Arial"/>
                <w:color w:val="000000"/>
                <w:sz w:val="20"/>
                <w:szCs w:val="20"/>
                <w:lang w:val="en-US" w:eastAsia="ru-RU"/>
              </w:rPr>
              <w:t xml:space="preserve">256 </w:t>
            </w:r>
            <w:r w:rsidR="00890623" w:rsidRPr="00331539">
              <w:rPr>
                <w:rFonts w:ascii="inherit" w:eastAsia="Times New Roman" w:hAnsi="inherit" w:cs="Arial"/>
                <w:color w:val="000000"/>
                <w:sz w:val="20"/>
                <w:szCs w:val="20"/>
                <w:lang w:eastAsia="ru-RU"/>
              </w:rPr>
              <w:t>МБ</w:t>
            </w:r>
            <w:r w:rsidR="00890623" w:rsidRPr="00331539">
              <w:rPr>
                <w:rFonts w:ascii="inherit" w:eastAsia="Times New Roman" w:hAnsi="inherit" w:cs="Arial"/>
                <w:color w:val="000000"/>
                <w:sz w:val="20"/>
                <w:szCs w:val="20"/>
                <w:lang w:val="en-US" w:eastAsia="ru-RU"/>
              </w:rPr>
              <w:t xml:space="preserve"> </w:t>
            </w:r>
            <w:r w:rsidR="00890623" w:rsidRPr="00331539">
              <w:rPr>
                <w:rFonts w:ascii="inherit" w:eastAsia="Times New Roman" w:hAnsi="inherit" w:cs="Arial"/>
                <w:color w:val="000000"/>
                <w:sz w:val="20"/>
                <w:szCs w:val="20"/>
                <w:lang w:eastAsia="ru-RU"/>
              </w:rPr>
              <w:t>минимально</w:t>
            </w:r>
            <w:r w:rsidRPr="00712901">
              <w:rPr>
                <w:rFonts w:ascii="inherit" w:eastAsia="Times New Roman" w:hAnsi="inherit" w:cs="Arial"/>
                <w:color w:val="000000"/>
                <w:sz w:val="20"/>
                <w:szCs w:val="20"/>
                <w:lang w:val="en-US" w:eastAsia="ru-RU"/>
              </w:rPr>
              <w:t xml:space="preserve">, 512 </w:t>
            </w:r>
            <w:r w:rsidR="00890623" w:rsidRPr="00331539">
              <w:rPr>
                <w:rFonts w:ascii="inherit" w:eastAsia="Times New Roman" w:hAnsi="inherit" w:cs="Arial"/>
                <w:color w:val="000000"/>
                <w:sz w:val="20"/>
                <w:szCs w:val="20"/>
                <w:lang w:eastAsia="ru-RU"/>
              </w:rPr>
              <w:t>МБ рекомендуется</w:t>
            </w:r>
          </w:p>
        </w:tc>
      </w:tr>
      <w:tr w:rsidR="00331539" w:rsidRPr="00331539" w:rsidTr="00890623">
        <w:trPr>
          <w:tblCellSpacing w:w="0" w:type="dxa"/>
        </w:trPr>
        <w:tc>
          <w:tcPr>
            <w:tcW w:w="1029"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spacing w:after="0" w:line="240" w:lineRule="auto"/>
              <w:rPr>
                <w:rFonts w:ascii="inherit" w:eastAsia="Times New Roman" w:hAnsi="inherit" w:cs="Times New Roman"/>
                <w:b/>
                <w:bCs/>
                <w:sz w:val="20"/>
                <w:szCs w:val="20"/>
                <w:bdr w:val="none" w:sz="0" w:space="0" w:color="auto" w:frame="1"/>
                <w:lang w:eastAsia="ru-RU"/>
              </w:rPr>
            </w:pPr>
            <w:r w:rsidRPr="00331539">
              <w:rPr>
                <w:rFonts w:ascii="inherit" w:eastAsia="Times New Roman" w:hAnsi="inherit" w:cs="Times New Roman"/>
                <w:b/>
                <w:bCs/>
                <w:sz w:val="20"/>
                <w:szCs w:val="20"/>
                <w:bdr w:val="none" w:sz="0" w:space="0" w:color="auto" w:frame="1"/>
                <w:lang w:eastAsia="ru-RU"/>
              </w:rPr>
              <w:t>Дополнительные библиотеки</w:t>
            </w:r>
          </w:p>
        </w:tc>
        <w:tc>
          <w:tcPr>
            <w:tcW w:w="3971" w:type="pct"/>
            <w:tcBorders>
              <w:top w:val="outset" w:sz="6" w:space="0" w:color="auto"/>
              <w:left w:val="outset" w:sz="6" w:space="0" w:color="auto"/>
              <w:bottom w:val="outset" w:sz="6" w:space="0" w:color="auto"/>
              <w:right w:val="outset" w:sz="6" w:space="0" w:color="auto"/>
            </w:tcBorders>
            <w:shd w:val="clear" w:color="auto" w:fill="FFFFFF"/>
          </w:tcPr>
          <w:p w:rsidR="001243A7" w:rsidRPr="00331539" w:rsidRDefault="001243A7" w:rsidP="00331539">
            <w:pPr>
              <w:pStyle w:val="affd"/>
              <w:shd w:val="clear" w:color="auto" w:fill="FFFFFF"/>
              <w:spacing w:before="0" w:beforeAutospacing="0" w:after="0" w:afterAutospacing="0"/>
              <w:rPr>
                <w:rStyle w:val="HTML"/>
                <w:rFonts w:ascii="Tahoma" w:hAnsi="Tahoma" w:cs="Tahoma"/>
                <w:color w:val="000000"/>
                <w:lang w:val="en-US"/>
              </w:rPr>
            </w:pPr>
            <w:proofErr w:type="spellStart"/>
            <w:r w:rsidRPr="00331539">
              <w:rPr>
                <w:rFonts w:ascii="inherit" w:hAnsi="inherit"/>
                <w:b/>
                <w:bCs/>
                <w:sz w:val="20"/>
                <w:szCs w:val="20"/>
                <w:bdr w:val="none" w:sz="0" w:space="0" w:color="auto" w:frame="1"/>
              </w:rPr>
              <w:t>Packages</w:t>
            </w:r>
            <w:proofErr w:type="spellEnd"/>
            <w:r w:rsidRPr="00331539">
              <w:rPr>
                <w:rFonts w:ascii="inherit" w:hAnsi="inherit"/>
                <w:b/>
                <w:bCs/>
                <w:sz w:val="20"/>
                <w:szCs w:val="20"/>
                <w:bdr w:val="none" w:sz="0" w:space="0" w:color="auto" w:frame="1"/>
              </w:rPr>
              <w:t xml:space="preserve"> (</w:t>
            </w:r>
            <w:proofErr w:type="spellStart"/>
            <w:r w:rsidRPr="00331539">
              <w:rPr>
                <w:rFonts w:ascii="inherit" w:hAnsi="inherit"/>
                <w:b/>
                <w:bCs/>
                <w:sz w:val="20"/>
                <w:szCs w:val="20"/>
                <w:bdr w:val="none" w:sz="0" w:space="0" w:color="auto" w:frame="1"/>
              </w:rPr>
              <w:t>Linux</w:t>
            </w:r>
            <w:proofErr w:type="spellEnd"/>
            <w:r w:rsidRPr="00331539">
              <w:rPr>
                <w:rFonts w:ascii="inherit" w:hAnsi="inherit"/>
                <w:b/>
                <w:bCs/>
                <w:sz w:val="20"/>
                <w:szCs w:val="20"/>
                <w:bdr w:val="none" w:sz="0" w:space="0" w:color="auto" w:frame="1"/>
              </w:rPr>
              <w:t>)</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glibc</w:t>
            </w:r>
            <w:proofErr w:type="spellEnd"/>
            <w:r w:rsidRPr="00331539">
              <w:rPr>
                <w:rStyle w:val="apple-converted-space"/>
                <w:rFonts w:ascii="Tahoma" w:hAnsi="Tahoma" w:cs="Tahoma"/>
                <w:color w:val="000000"/>
                <w:sz w:val="20"/>
                <w:szCs w:val="20"/>
                <w:lang w:val="en-US"/>
              </w:rPr>
              <w:t xml:space="preserve"> </w:t>
            </w:r>
            <w:r w:rsidRPr="00331539">
              <w:rPr>
                <w:rStyle w:val="HTML"/>
                <w:color w:val="000000"/>
                <w:lang w:val="en-US"/>
              </w:rPr>
              <w:t>2.3.4-2.41</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r w:rsidRPr="00331539">
              <w:rPr>
                <w:rStyle w:val="HTML"/>
                <w:color w:val="000000"/>
                <w:lang w:val="en-US"/>
              </w:rPr>
              <w:t>make</w:t>
            </w:r>
            <w:r w:rsidRPr="00331539">
              <w:rPr>
                <w:rStyle w:val="apple-converted-space"/>
                <w:rFonts w:ascii="Tahoma" w:hAnsi="Tahoma" w:cs="Tahoma"/>
                <w:color w:val="000000"/>
                <w:sz w:val="20"/>
                <w:szCs w:val="20"/>
                <w:lang w:val="en-US"/>
              </w:rPr>
              <w:t xml:space="preserve"> </w:t>
            </w:r>
            <w:r w:rsidRPr="00331539">
              <w:rPr>
                <w:rStyle w:val="HTML"/>
                <w:color w:val="000000"/>
                <w:lang w:val="en-US"/>
              </w:rPr>
              <w:t>3.80</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binutils</w:t>
            </w:r>
            <w:proofErr w:type="spellEnd"/>
            <w:r w:rsidRPr="00331539">
              <w:rPr>
                <w:rFonts w:ascii="Tahoma" w:hAnsi="Tahoma" w:cs="Tahoma"/>
                <w:color w:val="000000"/>
                <w:sz w:val="20"/>
                <w:szCs w:val="20"/>
                <w:lang w:val="en-US"/>
              </w:rPr>
              <w:t xml:space="preserve"> </w:t>
            </w:r>
            <w:r w:rsidRPr="00331539">
              <w:rPr>
                <w:rStyle w:val="HTML"/>
                <w:color w:val="000000"/>
                <w:lang w:val="en-US"/>
              </w:rPr>
              <w:t>2.16.91.0.5</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gcc</w:t>
            </w:r>
            <w:proofErr w:type="spellEnd"/>
            <w:r w:rsidRPr="00331539">
              <w:rPr>
                <w:rFonts w:ascii="Tahoma" w:hAnsi="Tahoma" w:cs="Tahoma"/>
                <w:color w:val="000000"/>
                <w:sz w:val="20"/>
                <w:szCs w:val="20"/>
                <w:lang w:val="en-US"/>
              </w:rPr>
              <w:t xml:space="preserve"> </w:t>
            </w:r>
            <w:r w:rsidRPr="00331539">
              <w:rPr>
                <w:rStyle w:val="HTML"/>
                <w:color w:val="000000"/>
                <w:lang w:val="en-US"/>
              </w:rPr>
              <w:t>4.1.2</w:t>
            </w:r>
          </w:p>
          <w:p w:rsidR="001243A7" w:rsidRPr="00331539" w:rsidRDefault="001243A7" w:rsidP="00331539">
            <w:pPr>
              <w:pStyle w:val="affd"/>
              <w:numPr>
                <w:ilvl w:val="0"/>
                <w:numId w:val="37"/>
              </w:numPr>
              <w:shd w:val="clear" w:color="auto" w:fill="FFFFFF"/>
              <w:spacing w:before="0" w:beforeAutospacing="0" w:after="0" w:afterAutospacing="0"/>
              <w:rPr>
                <w:rFonts w:ascii="Tahoma" w:hAnsi="Tahoma" w:cs="Tahoma"/>
                <w:color w:val="000000"/>
                <w:sz w:val="20"/>
                <w:szCs w:val="20"/>
                <w:lang w:val="en-US"/>
              </w:rPr>
            </w:pPr>
            <w:proofErr w:type="spellStart"/>
            <w:r w:rsidRPr="00331539">
              <w:rPr>
                <w:rStyle w:val="HTML"/>
                <w:color w:val="000000"/>
                <w:lang w:val="en-US"/>
              </w:rPr>
              <w:t>libaio</w:t>
            </w:r>
            <w:proofErr w:type="spellEnd"/>
            <w:r w:rsidRPr="00331539">
              <w:rPr>
                <w:rFonts w:ascii="Tahoma" w:hAnsi="Tahoma" w:cs="Tahoma"/>
                <w:color w:val="000000"/>
                <w:sz w:val="20"/>
                <w:szCs w:val="20"/>
                <w:lang w:val="en-US"/>
              </w:rPr>
              <w:t xml:space="preserve"> </w:t>
            </w:r>
            <w:r w:rsidRPr="00331539">
              <w:rPr>
                <w:rStyle w:val="HTML"/>
                <w:color w:val="000000"/>
                <w:lang w:val="en-US"/>
              </w:rPr>
              <w:t>0.3.104</w:t>
            </w:r>
          </w:p>
        </w:tc>
      </w:tr>
    </w:tbl>
    <w:p w:rsidR="001243A7" w:rsidRDefault="001243A7" w:rsidP="001243A7">
      <w:pPr>
        <w:ind w:left="567"/>
        <w:rPr>
          <w:rFonts w:ascii="Book Antiqua" w:hAnsi="Book Antiqua"/>
          <w:highlight w:val="yellow"/>
        </w:rPr>
      </w:pPr>
    </w:p>
    <w:p w:rsidR="00654202" w:rsidRPr="00AC2A30" w:rsidRDefault="00654202" w:rsidP="008C16FF">
      <w:pPr>
        <w:pStyle w:val="3"/>
        <w:rPr>
          <w:sz w:val="22"/>
          <w:szCs w:val="22"/>
        </w:rPr>
      </w:pPr>
    </w:p>
    <w:p w:rsidR="008C16FF" w:rsidRPr="00AC2A30" w:rsidRDefault="008C16FF" w:rsidP="000D1209">
      <w:pPr>
        <w:pStyle w:val="2"/>
        <w:rPr>
          <w:sz w:val="22"/>
          <w:szCs w:val="22"/>
        </w:rPr>
      </w:pPr>
      <w:bookmarkStart w:id="171" w:name="_Toc369798470"/>
      <w:bookmarkStart w:id="172" w:name="_Toc369822051"/>
      <w:r w:rsidRPr="00AC2A30">
        <w:rPr>
          <w:sz w:val="22"/>
          <w:szCs w:val="22"/>
        </w:rPr>
        <w:lastRenderedPageBreak/>
        <w:t>Объекты базы данных</w:t>
      </w:r>
      <w:bookmarkEnd w:id="171"/>
      <w:bookmarkEnd w:id="172"/>
      <w:r w:rsidRPr="00AC2A30">
        <w:rPr>
          <w:sz w:val="22"/>
          <w:szCs w:val="22"/>
        </w:rPr>
        <w:t xml:space="preserve"> </w:t>
      </w:r>
    </w:p>
    <w:p w:rsidR="009A489E" w:rsidRPr="00AC2A30" w:rsidRDefault="009A489E" w:rsidP="009A489E">
      <w:pPr>
        <w:pStyle w:val="a1"/>
      </w:pPr>
    </w:p>
    <w:tbl>
      <w:tblPr>
        <w:tblW w:w="6819" w:type="dxa"/>
        <w:tblInd w:w="1809" w:type="dxa"/>
        <w:tblLook w:val="04A0" w:firstRow="1" w:lastRow="0" w:firstColumn="1" w:lastColumn="0" w:noHBand="0" w:noVBand="1"/>
      </w:tblPr>
      <w:tblGrid>
        <w:gridCol w:w="3483"/>
        <w:gridCol w:w="3336"/>
      </w:tblGrid>
      <w:tr w:rsidR="009A489E" w:rsidRPr="00AC2A30" w:rsidTr="009A489E">
        <w:trPr>
          <w:trHeight w:val="300"/>
        </w:trPr>
        <w:tc>
          <w:tcPr>
            <w:tcW w:w="34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Объект</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jc w:val="center"/>
              <w:rPr>
                <w:rFonts w:ascii="Book Antiqua" w:eastAsia="Times New Roman" w:hAnsi="Book Antiqua" w:cs="Times New Roman"/>
                <w:b/>
                <w:color w:val="000000"/>
                <w:sz w:val="18"/>
                <w:szCs w:val="18"/>
                <w:lang w:eastAsia="ru-RU"/>
              </w:rPr>
            </w:pPr>
            <w:r w:rsidRPr="00AC2A30">
              <w:rPr>
                <w:rFonts w:ascii="Book Antiqua" w:eastAsia="Times New Roman" w:hAnsi="Book Antiqua" w:cs="Times New Roman"/>
                <w:b/>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STRAGG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Функция</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ACTION_INTERACTIONS_TST_PKG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CLOB_ACT_PKG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FC_DBMS_OUTPUT_VIEWER_PKG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FORMS2_PKG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FORMS_ENGINE_PKG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FORM_AUTH_CUR_USER_UTLIS_PKG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FORM_COLUMN_ATTR_VALS_PKG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FORM_DML_UTILS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FORM_TAB_CHILDS_ALLOWED_PKG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FORM_TAB_PARENT_EXCLNS_PKG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FORM_UTILS_CUSTOMIZATION</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LOOKUP_VALUES_PKG_OLD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MATRIX_REP_DEMO_PKG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TEST_FORM_PKG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TEXT_UTILS_PKG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TREE_TEST_PKG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USERS_PKG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Пакет базы данных</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ADDSERVLETMAPPING</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Процедура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MAIN_SQ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MENU_SQ</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Последовательность</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APPLICATIONS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APPS_PRIVS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APPS_ROLE_USERS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lastRenderedPageBreak/>
              <w:t>FORM_ACTIONS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FORM_COLUMN_ACTIONS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FORM_COLUMN_ATTR_VALS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FORM_COLUMN_LOOKUP_MAP</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FORM_PROP_VALUES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FORM_TAB_CHILDS_ALLOWED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FORM_TAB_PARENT_EXCLNS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GLOBAL_PARAMS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ICONS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LOOKUP_ATTRIBUTE_VALUES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MENUS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REPORT_TEMPLATES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USERS</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Таблица</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FORMS_SQL_UPDATE_AIUD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LOOKUP_VALUES_BIUD</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Триггер</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ARGS_T</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STRING_AGG_TYPE</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Тип</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BINDS_V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val="en-US" w:eastAsia="ru-RU"/>
              </w:rPr>
            </w:pPr>
            <w:r w:rsidRPr="00AC2A30">
              <w:rPr>
                <w:rFonts w:ascii="Book Antiqua" w:eastAsia="Times New Roman" w:hAnsi="Book Antiqua" w:cs="Times New Roman"/>
                <w:color w:val="000000"/>
                <w:sz w:val="18"/>
                <w:szCs w:val="18"/>
                <w:lang w:val="en-US" w:eastAsia="ru-RU"/>
              </w:rPr>
              <w:t>FORM_COLUMN_LOOKUP_MAP_V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r w:rsidR="009A489E" w:rsidRPr="00AC2A30" w:rsidTr="009A489E">
        <w:trPr>
          <w:trHeight w:val="300"/>
        </w:trPr>
        <w:tc>
          <w:tcPr>
            <w:tcW w:w="3483" w:type="dxa"/>
            <w:tcBorders>
              <w:top w:val="nil"/>
              <w:left w:val="single" w:sz="4" w:space="0" w:color="auto"/>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FORM_TABS_V</w:t>
            </w:r>
          </w:p>
        </w:tc>
        <w:tc>
          <w:tcPr>
            <w:tcW w:w="3336" w:type="dxa"/>
            <w:tcBorders>
              <w:top w:val="nil"/>
              <w:left w:val="nil"/>
              <w:bottom w:val="single" w:sz="4" w:space="0" w:color="auto"/>
              <w:right w:val="single" w:sz="4" w:space="0" w:color="auto"/>
            </w:tcBorders>
            <w:shd w:val="clear" w:color="auto" w:fill="auto"/>
            <w:noWrap/>
            <w:vAlign w:val="bottom"/>
            <w:hideMark/>
          </w:tcPr>
          <w:p w:rsidR="009A489E" w:rsidRPr="00AC2A30" w:rsidRDefault="009A489E" w:rsidP="009A489E">
            <w:pPr>
              <w:spacing w:after="0" w:line="240" w:lineRule="auto"/>
              <w:rPr>
                <w:rFonts w:ascii="Book Antiqua" w:eastAsia="Times New Roman" w:hAnsi="Book Antiqua" w:cs="Times New Roman"/>
                <w:color w:val="000000"/>
                <w:sz w:val="18"/>
                <w:szCs w:val="18"/>
                <w:lang w:eastAsia="ru-RU"/>
              </w:rPr>
            </w:pPr>
            <w:r w:rsidRPr="00AC2A30">
              <w:rPr>
                <w:rFonts w:ascii="Book Antiqua" w:eastAsia="Times New Roman" w:hAnsi="Book Antiqua" w:cs="Times New Roman"/>
                <w:color w:val="000000"/>
                <w:sz w:val="18"/>
                <w:szCs w:val="18"/>
                <w:lang w:eastAsia="ru-RU"/>
              </w:rPr>
              <w:t>Представление</w:t>
            </w:r>
          </w:p>
        </w:tc>
      </w:tr>
    </w:tbl>
    <w:p w:rsidR="002551A4" w:rsidRPr="00AC2A30" w:rsidRDefault="002551A4">
      <w:pPr>
        <w:rPr>
          <w:rFonts w:ascii="Book Antiqua" w:hAnsi="Book Antiqua"/>
        </w:rPr>
      </w:pPr>
    </w:p>
    <w:p w:rsidR="000504E9" w:rsidRPr="00AC2A30" w:rsidRDefault="000504E9">
      <w:pPr>
        <w:rPr>
          <w:rFonts w:ascii="Book Antiqua" w:hAnsi="Book Antiqua"/>
        </w:rPr>
      </w:pPr>
      <w:bookmarkStart w:id="173" w:name="_GoBack"/>
      <w:r w:rsidRPr="00AC2A30">
        <w:rPr>
          <w:rFonts w:ascii="Book Antiqua" w:hAnsi="Book Antiqua"/>
          <w:noProof/>
          <w:lang w:eastAsia="ru-RU"/>
        </w:rPr>
        <w:drawing>
          <wp:inline distT="0" distB="0" distL="0" distR="0" wp14:anchorId="22356D33" wp14:editId="76AB0036">
            <wp:extent cx="6152515" cy="28448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52515" cy="2844800"/>
                    </a:xfrm>
                    <a:prstGeom prst="rect">
                      <a:avLst/>
                    </a:prstGeom>
                  </pic:spPr>
                </pic:pic>
              </a:graphicData>
            </a:graphic>
          </wp:inline>
        </w:drawing>
      </w:r>
      <w:bookmarkEnd w:id="173"/>
    </w:p>
    <w:p w:rsidR="00F35003" w:rsidRPr="00AC2A30" w:rsidRDefault="004B44BB" w:rsidP="000D1209">
      <w:pPr>
        <w:pStyle w:val="2"/>
      </w:pPr>
      <w:bookmarkStart w:id="174" w:name="_Toc369798471"/>
      <w:bookmarkStart w:id="175" w:name="_Toc369822052"/>
      <w:r w:rsidRPr="00AC2A30">
        <w:lastRenderedPageBreak/>
        <w:t xml:space="preserve">Классы </w:t>
      </w:r>
      <w:r w:rsidRPr="00AC2A30">
        <w:rPr>
          <w:lang w:val="en-US"/>
        </w:rPr>
        <w:t>JAVA</w:t>
      </w:r>
      <w:bookmarkEnd w:id="174"/>
      <w:bookmarkEnd w:id="175"/>
    </w:p>
    <w:tbl>
      <w:tblPr>
        <w:tblW w:w="10221" w:type="dxa"/>
        <w:tblInd w:w="93" w:type="dxa"/>
        <w:tblLook w:val="04A0" w:firstRow="1" w:lastRow="0" w:firstColumn="1" w:lastColumn="0" w:noHBand="0" w:noVBand="1"/>
      </w:tblPr>
      <w:tblGrid>
        <w:gridCol w:w="10221"/>
      </w:tblGrid>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200" w:firstLine="402"/>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/constructor/ConstructorApp.gwt.xml</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5"/>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client</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/constructor/client/ConstructorApp.java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/constructor/client/TestCase1.java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/constructor/client/TestWindow.java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/constructor/client/RestfulDataSourceSample.java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/constructor/client/app</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/constructor/client/app/ConnectWindow.java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/constructor/client/app/MenusDataCallback.java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/constructor/client/app/SkinSelectorMenu.java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/constructor/client/common</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/constructor/client/common/Constants.java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/constructor/client/common/FormTab.java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/constructor/client/common/KeyIdentifier.java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/constructor/client/common/MapPair.java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/constructor/client/common/TabSet.java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/constructor/client/common/ToolBar.java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/constructor/client/data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/constructor/client/data/ActionItem.java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/constructor/client/data/DMLProcExecution.java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/constructor/client/data/EditorFormItem.java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/constructor/client/data/FormAction.java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/constructor/client/data/FormDataSource.java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/constructor/client/data/FormDataSourceField.java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/constructor/client/data/FormTreeGridField.java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/constructor/client/data/QueryService.java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/constructor/client/data/QueryServiceAsync.java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/constructor/client/data/Utils.java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8"/>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/constructor/client/data/common</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/constructor/client/data/common/DSAsyncCallback.java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200" w:firstLine="24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/com/abssoft/constructor/client/data/common/GwtRpcDataSource.java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/constructor/client/form</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/constructor/client/form/ApplicationToolBar.java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/constructor/client/form/DetailFormsContainer.java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/constructor/client/form/FormBottomToolBar.java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/constructor/client/form/FormColumns.java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/constructor/client/form/FormRowEditorTab.java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/constructor/client/form/FormToolbar.java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/constructor/client/form/MainForm.java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/constructor/client/form/MainFormContainer.java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/constructor/client/form/MainFormPane.java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/constructor/client/widgets</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/constructor/client/widgets/ActionStatusWindow.java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/constructor/client/widgets/CodeEditorItem.java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lastRenderedPageBreak/>
              <w:t>/com/abssoft/constructor/client/widgets/FormLookupComboboxItem.java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/constructor/client/widgets/FormPickTreeItem.java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/constructor/client/widgets/GridComboBoxItem.java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/constructor/client/widgets/HTMLPaneItem.java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/constructor/client/widgets/MenuWithHover.java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/constructor/client/widgets/MyComboBoxItem.java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/constructor/client/widgets/MyRichTextItem.java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common</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/constructor/common/ActionStatus.java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/constructor/common/Attribute.java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/constructor/common/ConnectionInfo.java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/constructor/common/ExportData.java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/constructor/common/FormActionsArr.java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/constructor/common/FormColumnsArr.java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/constructor/common/FormInstanceIdentifier.java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/constructor/common/FormTabsArr.java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/constructor/common/IconsArr.java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/constructor/common/MenusArr.java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/constructor/common/Row.java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/constructor/common/RowsArr.java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/constructor/common/ServerInfoArr.java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/constructor/common/StaticLookupsArr.java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800" w:firstLine="1606"/>
              <w:rPr>
                <w:rFonts w:ascii="Book Antiqua" w:eastAsia="Times New Roman" w:hAnsi="Book Antiqua" w:cs="Times New Roman"/>
                <w:b/>
                <w:bCs/>
                <w:color w:val="000000"/>
                <w:sz w:val="20"/>
                <w:szCs w:val="20"/>
                <w:lang w:val="en-US" w:eastAsia="ru-RU"/>
              </w:rPr>
            </w:pPr>
            <w:r w:rsidRPr="00407890">
              <w:rPr>
                <w:rFonts w:ascii="Book Antiqua" w:eastAsia="Times New Roman" w:hAnsi="Book Antiqua" w:cs="Times New Roman"/>
                <w:b/>
                <w:bCs/>
                <w:color w:val="000000"/>
                <w:sz w:val="20"/>
                <w:szCs w:val="20"/>
                <w:lang w:val="en-US" w:eastAsia="ru-RU"/>
              </w:rPr>
              <w:t>/com/</w:t>
            </w:r>
            <w:proofErr w:type="spellStart"/>
            <w:r w:rsidRPr="00407890">
              <w:rPr>
                <w:rFonts w:ascii="Book Antiqua" w:eastAsia="Times New Roman" w:hAnsi="Book Antiqua" w:cs="Times New Roman"/>
                <w:b/>
                <w:bCs/>
                <w:color w:val="000000"/>
                <w:sz w:val="20"/>
                <w:szCs w:val="20"/>
                <w:lang w:val="en-US" w:eastAsia="ru-RU"/>
              </w:rPr>
              <w:t>abssoft</w:t>
            </w:r>
            <w:proofErr w:type="spellEnd"/>
            <w:r w:rsidRPr="00407890">
              <w:rPr>
                <w:rFonts w:ascii="Book Antiqua" w:eastAsia="Times New Roman" w:hAnsi="Book Antiqua" w:cs="Times New Roman"/>
                <w:b/>
                <w:bCs/>
                <w:color w:val="000000"/>
                <w:sz w:val="20"/>
                <w:szCs w:val="20"/>
                <w:lang w:val="en-US" w:eastAsia="ru-RU"/>
              </w:rPr>
              <w:t>/constructor/common/metadata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/constructor/common/metadata/ColumnAction.java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/constructor/common/metadata/FormActionMD.java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/com/abssoft/constructor/common/metadata/FormColumnLookupMappingMD.java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/constructor/common/metadata/FormColumnMD.java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/constructor/common/metadata/FormTabMD.java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/constructor/common/metadata/MenuMD.java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/constructor/common/metadata/ServerInfoMD.java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1000" w:firstLine="20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/constructor/common/metadata/StaticLookup.java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400" w:firstLine="803"/>
              <w:rPr>
                <w:rFonts w:ascii="Book Antiqua" w:eastAsia="Times New Roman" w:hAnsi="Book Antiqua" w:cs="Times New Roman"/>
                <w:b/>
                <w:bCs/>
                <w:color w:val="000000"/>
                <w:sz w:val="20"/>
                <w:szCs w:val="20"/>
                <w:lang w:eastAsia="ru-RU"/>
              </w:rPr>
            </w:pPr>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com</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abssoft</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constructor</w:t>
            </w:r>
            <w:proofErr w:type="spellEnd"/>
            <w:r w:rsidRPr="00407890">
              <w:rPr>
                <w:rFonts w:ascii="Book Antiqua" w:eastAsia="Times New Roman" w:hAnsi="Book Antiqua" w:cs="Times New Roman"/>
                <w:b/>
                <w:bCs/>
                <w:color w:val="000000"/>
                <w:sz w:val="20"/>
                <w:szCs w:val="20"/>
                <w:lang w:eastAsia="ru-RU"/>
              </w:rPr>
              <w:t>/</w:t>
            </w:r>
            <w:proofErr w:type="spellStart"/>
            <w:r w:rsidRPr="00407890">
              <w:rPr>
                <w:rFonts w:ascii="Book Antiqua" w:eastAsia="Times New Roman" w:hAnsi="Book Antiqua" w:cs="Times New Roman"/>
                <w:b/>
                <w:bCs/>
                <w:color w:val="000000"/>
                <w:sz w:val="20"/>
                <w:szCs w:val="20"/>
                <w:lang w:eastAsia="ru-RU"/>
              </w:rPr>
              <w:t>server</w:t>
            </w:r>
            <w:proofErr w:type="spellEnd"/>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/constructor/server/AppLayerTestClass.java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/constructor/server/Form.java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/constructor/server/FormInstance.java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/constructor/server/QueryServiceImpl.java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/constructor/server/Session.java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/constructor/server/Utils.java</w:t>
            </w:r>
          </w:p>
        </w:tc>
      </w:tr>
      <w:tr w:rsidR="00EE1911" w:rsidRPr="00407890" w:rsidTr="00EE1911">
        <w:trPr>
          <w:trHeight w:val="300"/>
        </w:trPr>
        <w:tc>
          <w:tcPr>
            <w:tcW w:w="10221" w:type="dxa"/>
            <w:tcBorders>
              <w:top w:val="nil"/>
              <w:left w:val="nil"/>
              <w:bottom w:val="nil"/>
              <w:right w:val="nil"/>
            </w:tcBorders>
            <w:shd w:val="clear" w:color="auto" w:fill="auto"/>
            <w:noWrap/>
            <w:vAlign w:val="bottom"/>
            <w:hideMark/>
          </w:tcPr>
          <w:p w:rsidR="00EE1911" w:rsidRPr="00407890" w:rsidRDefault="00EE1911" w:rsidP="00407890">
            <w:pPr>
              <w:spacing w:after="0" w:line="240" w:lineRule="auto"/>
              <w:ind w:right="-108" w:firstLineChars="600" w:firstLine="1200"/>
              <w:rPr>
                <w:rFonts w:ascii="Book Antiqua" w:eastAsia="Times New Roman" w:hAnsi="Book Antiqua" w:cs="Times New Roman"/>
                <w:color w:val="000000"/>
                <w:sz w:val="20"/>
                <w:szCs w:val="20"/>
                <w:lang w:val="en-US" w:eastAsia="ru-RU"/>
              </w:rPr>
            </w:pPr>
            <w:r w:rsidRPr="00407890">
              <w:rPr>
                <w:rFonts w:ascii="Book Antiqua" w:eastAsia="Times New Roman" w:hAnsi="Book Antiqua" w:cs="Times New Roman"/>
                <w:color w:val="000000"/>
                <w:sz w:val="20"/>
                <w:szCs w:val="20"/>
                <w:lang w:val="en-US" w:eastAsia="ru-RU"/>
              </w:rPr>
              <w:t>/com/</w:t>
            </w:r>
            <w:proofErr w:type="spellStart"/>
            <w:r w:rsidRPr="00407890">
              <w:rPr>
                <w:rFonts w:ascii="Book Antiqua" w:eastAsia="Times New Roman" w:hAnsi="Book Antiqua" w:cs="Times New Roman"/>
                <w:color w:val="000000"/>
                <w:sz w:val="20"/>
                <w:szCs w:val="20"/>
                <w:lang w:val="en-US" w:eastAsia="ru-RU"/>
              </w:rPr>
              <w:t>abssoft</w:t>
            </w:r>
            <w:proofErr w:type="spellEnd"/>
            <w:r w:rsidRPr="00407890">
              <w:rPr>
                <w:rFonts w:ascii="Book Antiqua" w:eastAsia="Times New Roman" w:hAnsi="Book Antiqua" w:cs="Times New Roman"/>
                <w:color w:val="000000"/>
                <w:sz w:val="20"/>
                <w:szCs w:val="20"/>
                <w:lang w:val="en-US" w:eastAsia="ru-RU"/>
              </w:rPr>
              <w:t>/constructor/server/XMLPublisherServlet.java</w:t>
            </w:r>
          </w:p>
        </w:tc>
      </w:tr>
    </w:tbl>
    <w:p w:rsidR="00F35003" w:rsidRPr="00AC2A30" w:rsidRDefault="00F35003">
      <w:pPr>
        <w:rPr>
          <w:rFonts w:ascii="Book Antiqua" w:hAnsi="Book Antiqua"/>
          <w:lang w:val="en-US"/>
        </w:rPr>
      </w:pPr>
    </w:p>
    <w:p w:rsidR="00254F4F" w:rsidRPr="00AC2A30" w:rsidRDefault="00254F4F" w:rsidP="00254F4F">
      <w:pPr>
        <w:pStyle w:val="2"/>
      </w:pPr>
      <w:bookmarkStart w:id="176" w:name="_Toc366235023"/>
      <w:bookmarkStart w:id="177" w:name="_Toc366235024"/>
      <w:bookmarkStart w:id="178" w:name="_Toc369798485"/>
      <w:bookmarkStart w:id="179" w:name="_Toc369822053"/>
      <w:r w:rsidRPr="00AC2A30">
        <w:lastRenderedPageBreak/>
        <w:t xml:space="preserve">Особенности </w:t>
      </w:r>
      <w:r w:rsidR="00E016B6">
        <w:t xml:space="preserve">технической </w:t>
      </w:r>
      <w:r w:rsidRPr="00AC2A30">
        <w:t xml:space="preserve">реализации </w:t>
      </w:r>
      <w:r w:rsidR="00E016B6">
        <w:rPr>
          <w:lang w:val="en-US"/>
        </w:rPr>
        <w:t>BAS</w:t>
      </w:r>
      <w:r w:rsidR="00E016B6" w:rsidRPr="00E016B6">
        <w:t xml:space="preserve"> </w:t>
      </w:r>
      <w:proofErr w:type="spellStart"/>
      <w:r w:rsidRPr="00AC2A30">
        <w:t>F</w:t>
      </w:r>
      <w:r w:rsidRPr="00254F4F">
        <w:t>orms</w:t>
      </w:r>
      <w:proofErr w:type="spellEnd"/>
      <w:r w:rsidRPr="00AC2A30">
        <w:t xml:space="preserve"> </w:t>
      </w:r>
      <w:proofErr w:type="spellStart"/>
      <w:r w:rsidRPr="00AC2A30">
        <w:t>C</w:t>
      </w:r>
      <w:r w:rsidRPr="00254F4F">
        <w:t>onstructor</w:t>
      </w:r>
      <w:proofErr w:type="spellEnd"/>
      <w:r w:rsidRPr="00AC2A30">
        <w:t xml:space="preserve"> в рамках </w:t>
      </w:r>
      <w:r w:rsidRPr="00254F4F">
        <w:t>ERP</w:t>
      </w:r>
      <w:r w:rsidRPr="00AC2A30">
        <w:t xml:space="preserve">-системы </w:t>
      </w:r>
      <w:r w:rsidRPr="00254F4F">
        <w:t>OeBS</w:t>
      </w:r>
      <w:bookmarkEnd w:id="177"/>
      <w:bookmarkEnd w:id="178"/>
      <w:bookmarkEnd w:id="179"/>
    </w:p>
    <w:p w:rsidR="00254F4F" w:rsidRPr="00AC2A30" w:rsidRDefault="00254F4F" w:rsidP="00254F4F">
      <w:pPr>
        <w:pStyle w:val="3"/>
        <w:rPr>
          <w:lang w:val="en-US"/>
        </w:rPr>
      </w:pPr>
      <w:bookmarkStart w:id="180" w:name="_Toc369798486"/>
      <w:bookmarkStart w:id="181" w:name="_Toc369822054"/>
      <w:r w:rsidRPr="00AC2A30">
        <w:t>Место</w:t>
      </w:r>
      <w:r w:rsidRPr="00AC2A30">
        <w:rPr>
          <w:lang w:val="en-US"/>
        </w:rPr>
        <w:t xml:space="preserve"> </w:t>
      </w:r>
      <w:r w:rsidR="00E016B6">
        <w:rPr>
          <w:lang w:val="en-US"/>
        </w:rPr>
        <w:t>BAS</w:t>
      </w:r>
      <w:r w:rsidRPr="00AC2A30">
        <w:rPr>
          <w:lang w:val="en-US"/>
        </w:rPr>
        <w:t xml:space="preserve"> Forms </w:t>
      </w:r>
      <w:proofErr w:type="spellStart"/>
      <w:r w:rsidRPr="00AC2A30">
        <w:rPr>
          <w:lang w:val="en-US"/>
        </w:rPr>
        <w:t>Constuctor</w:t>
      </w:r>
      <w:proofErr w:type="spellEnd"/>
      <w:r w:rsidRPr="00AC2A30">
        <w:rPr>
          <w:lang w:val="en-US"/>
        </w:rPr>
        <w:t xml:space="preserve"> </w:t>
      </w:r>
      <w:r w:rsidRPr="00AC2A30">
        <w:t>в</w:t>
      </w:r>
      <w:r w:rsidRPr="00AC2A30">
        <w:rPr>
          <w:lang w:val="en-US"/>
        </w:rPr>
        <w:t xml:space="preserve"> </w:t>
      </w:r>
      <w:r w:rsidRPr="00AC2A30">
        <w:t>архитектуре</w:t>
      </w:r>
      <w:r w:rsidRPr="00AC2A30">
        <w:rPr>
          <w:lang w:val="en-US"/>
        </w:rPr>
        <w:t xml:space="preserve"> Oracle E-Business Suite</w:t>
      </w:r>
      <w:bookmarkEnd w:id="176"/>
      <w:bookmarkEnd w:id="180"/>
      <w:bookmarkEnd w:id="181"/>
    </w:p>
    <w:p w:rsidR="00254F4F" w:rsidRPr="00AC2A30" w:rsidRDefault="00254F4F" w:rsidP="00254F4F">
      <w:pPr>
        <w:pStyle w:val="a1"/>
        <w:numPr>
          <w:ilvl w:val="0"/>
          <w:numId w:val="7"/>
        </w:numPr>
        <w:jc w:val="left"/>
      </w:pPr>
      <w:r w:rsidRPr="00AC2A30">
        <w:rPr>
          <w:lang w:val="en-US"/>
        </w:rPr>
        <w:t xml:space="preserve">Bas Forms Constructor </w:t>
      </w:r>
      <w:r w:rsidRPr="00AC2A30">
        <w:t>с</w:t>
      </w:r>
      <w:r w:rsidRPr="00AC2A30">
        <w:rPr>
          <w:lang w:val="en-US"/>
        </w:rPr>
        <w:t xml:space="preserve"> </w:t>
      </w:r>
      <w:r w:rsidRPr="00AC2A30">
        <w:t>точки</w:t>
      </w:r>
      <w:r w:rsidRPr="00AC2A30">
        <w:rPr>
          <w:lang w:val="en-US"/>
        </w:rPr>
        <w:t xml:space="preserve"> </w:t>
      </w:r>
      <w:r w:rsidRPr="00AC2A30">
        <w:t>зрения</w:t>
      </w:r>
      <w:r w:rsidRPr="00AC2A30">
        <w:rPr>
          <w:lang w:val="en-US"/>
        </w:rPr>
        <w:t xml:space="preserve"> </w:t>
      </w:r>
      <w:proofErr w:type="spellStart"/>
      <w:r w:rsidRPr="00AC2A30">
        <w:rPr>
          <w:lang w:val="en-US"/>
        </w:rPr>
        <w:t>Apllication</w:t>
      </w:r>
      <w:proofErr w:type="spellEnd"/>
      <w:r w:rsidRPr="00AC2A30">
        <w:rPr>
          <w:lang w:val="en-US"/>
        </w:rPr>
        <w:t xml:space="preserve"> Tier </w:t>
      </w:r>
      <w:r w:rsidRPr="00AC2A30">
        <w:t>является</w:t>
      </w:r>
      <w:r w:rsidRPr="00AC2A30">
        <w:rPr>
          <w:lang w:val="en-US"/>
        </w:rPr>
        <w:t xml:space="preserve"> </w:t>
      </w:r>
      <w:r w:rsidRPr="00AC2A30">
        <w:t>приложением</w:t>
      </w:r>
      <w:r w:rsidRPr="00AC2A30">
        <w:rPr>
          <w:lang w:val="en-US"/>
        </w:rPr>
        <w:t xml:space="preserve"> </w:t>
      </w:r>
      <w:r w:rsidRPr="00AC2A30">
        <w:t>наряду</w:t>
      </w:r>
      <w:r w:rsidRPr="00AC2A30">
        <w:rPr>
          <w:lang w:val="en-US"/>
        </w:rPr>
        <w:t xml:space="preserve"> </w:t>
      </w:r>
      <w:r w:rsidRPr="00AC2A30">
        <w:t>с</w:t>
      </w:r>
      <w:r w:rsidRPr="00AC2A30">
        <w:rPr>
          <w:lang w:val="en-US"/>
        </w:rPr>
        <w:t xml:space="preserve"> </w:t>
      </w:r>
      <w:r w:rsidRPr="00AC2A30">
        <w:t>такими</w:t>
      </w:r>
      <w:r w:rsidRPr="00AC2A30">
        <w:rPr>
          <w:lang w:val="en-US"/>
        </w:rPr>
        <w:t xml:space="preserve"> </w:t>
      </w:r>
      <w:r w:rsidRPr="00AC2A30">
        <w:t>сервисами</w:t>
      </w:r>
      <w:r w:rsidRPr="00AC2A30">
        <w:rPr>
          <w:lang w:val="en-US"/>
        </w:rPr>
        <w:t xml:space="preserve"> </w:t>
      </w:r>
      <w:proofErr w:type="spellStart"/>
      <w:r w:rsidRPr="00AC2A30">
        <w:rPr>
          <w:lang w:val="en-US"/>
        </w:rPr>
        <w:t>Oebs</w:t>
      </w:r>
      <w:proofErr w:type="spellEnd"/>
      <w:r w:rsidRPr="00AC2A30">
        <w:rPr>
          <w:lang w:val="en-US"/>
        </w:rPr>
        <w:t xml:space="preserve"> </w:t>
      </w:r>
      <w:r w:rsidRPr="00AC2A30">
        <w:t>как</w:t>
      </w:r>
      <w:r w:rsidRPr="00AC2A30">
        <w:rPr>
          <w:lang w:val="en-US"/>
        </w:rPr>
        <w:t xml:space="preserve"> Web Services, Forms Services. </w:t>
      </w:r>
      <w:r w:rsidRPr="00AC2A30">
        <w:t>(см Рис 1)</w:t>
      </w:r>
    </w:p>
    <w:p w:rsidR="00254F4F" w:rsidRPr="00AC2A30" w:rsidRDefault="00254F4F" w:rsidP="00254F4F">
      <w:pPr>
        <w:pStyle w:val="a1"/>
        <w:numPr>
          <w:ilvl w:val="0"/>
          <w:numId w:val="7"/>
        </w:numPr>
        <w:jc w:val="left"/>
      </w:pPr>
      <w:proofErr w:type="spellStart"/>
      <w:r w:rsidRPr="00AC2A30">
        <w:t>Bas</w:t>
      </w:r>
      <w:proofErr w:type="spellEnd"/>
      <w:r w:rsidRPr="00AC2A30">
        <w:t xml:space="preserve"> </w:t>
      </w:r>
      <w:proofErr w:type="spellStart"/>
      <w:r w:rsidRPr="00AC2A30">
        <w:t>Forms</w:t>
      </w:r>
      <w:proofErr w:type="spellEnd"/>
      <w:r w:rsidRPr="00AC2A30">
        <w:t xml:space="preserve"> </w:t>
      </w:r>
      <w:proofErr w:type="spellStart"/>
      <w:r w:rsidRPr="00AC2A30">
        <w:t>Constructor</w:t>
      </w:r>
      <w:proofErr w:type="spellEnd"/>
      <w:r w:rsidRPr="00AC2A30">
        <w:t xml:space="preserve"> с точки зрения программной архитектуры является контейнером бизнес-логики, в составе OC4J-Core OeBS. (см Рис 2)</w:t>
      </w:r>
    </w:p>
    <w:p w:rsidR="00254F4F" w:rsidRPr="00AC2A30" w:rsidRDefault="00254F4F" w:rsidP="00254F4F">
      <w:pPr>
        <w:pStyle w:val="a1"/>
        <w:numPr>
          <w:ilvl w:val="0"/>
          <w:numId w:val="7"/>
        </w:numPr>
        <w:jc w:val="left"/>
      </w:pPr>
      <w:r w:rsidRPr="00AC2A30">
        <w:t xml:space="preserve"> </w:t>
      </w:r>
      <w:proofErr w:type="spellStart"/>
      <w:r w:rsidRPr="00AC2A30">
        <w:t>Bas</w:t>
      </w:r>
      <w:proofErr w:type="spellEnd"/>
      <w:r w:rsidRPr="00AC2A30">
        <w:t xml:space="preserve"> </w:t>
      </w:r>
      <w:proofErr w:type="spellStart"/>
      <w:r w:rsidRPr="00AC2A30">
        <w:t>Forms</w:t>
      </w:r>
      <w:proofErr w:type="spellEnd"/>
      <w:r w:rsidRPr="00AC2A30">
        <w:t xml:space="preserve"> </w:t>
      </w:r>
      <w:proofErr w:type="spellStart"/>
      <w:r w:rsidRPr="00AC2A30">
        <w:t>Constructor</w:t>
      </w:r>
      <w:proofErr w:type="spellEnd"/>
      <w:r w:rsidRPr="00AC2A30">
        <w:t xml:space="preserve"> с точки зрения </w:t>
      </w:r>
      <w:proofErr w:type="spellStart"/>
      <w:r w:rsidRPr="00AC2A30">
        <w:t>Web</w:t>
      </w:r>
      <w:proofErr w:type="spellEnd"/>
      <w:r w:rsidRPr="00AC2A30">
        <w:t xml:space="preserve"> - </w:t>
      </w:r>
      <w:proofErr w:type="spellStart"/>
      <w:r w:rsidRPr="00AC2A30">
        <w:t>based</w:t>
      </w:r>
      <w:proofErr w:type="spellEnd"/>
      <w:r w:rsidRPr="00AC2A30">
        <w:t xml:space="preserve"> архитектуры является машиной исполнения </w:t>
      </w:r>
      <w:proofErr w:type="spellStart"/>
      <w:r w:rsidRPr="00AC2A30">
        <w:t>web</w:t>
      </w:r>
      <w:proofErr w:type="spellEnd"/>
      <w:r w:rsidRPr="00AC2A30">
        <w:t xml:space="preserve">-запросов наряду с </w:t>
      </w:r>
      <w:proofErr w:type="spellStart"/>
      <w:r w:rsidRPr="00AC2A30">
        <w:t>Servlet</w:t>
      </w:r>
      <w:proofErr w:type="spellEnd"/>
      <w:r w:rsidRPr="00AC2A30">
        <w:t xml:space="preserve"> </w:t>
      </w:r>
      <w:proofErr w:type="spellStart"/>
      <w:r w:rsidRPr="00AC2A30">
        <w:t>Engine</w:t>
      </w:r>
      <w:proofErr w:type="spellEnd"/>
      <w:r w:rsidRPr="00AC2A30">
        <w:t xml:space="preserve"> OeBS. (см Рис 3)</w:t>
      </w:r>
    </w:p>
    <w:p w:rsidR="00254F4F" w:rsidRPr="00AC2A30" w:rsidRDefault="00254F4F" w:rsidP="00254F4F">
      <w:pPr>
        <w:pStyle w:val="a1"/>
        <w:ind w:left="2880"/>
      </w:pPr>
      <w:r w:rsidRPr="00AC2A30">
        <w:t>Детальная архитектура OeBS и ее описание находится в документе “</w:t>
      </w:r>
      <w:proofErr w:type="spellStart"/>
      <w:r w:rsidRPr="00AC2A30">
        <w:rPr>
          <w:rStyle w:val="afff"/>
          <w:rFonts w:cs="Tahoma"/>
          <w:color w:val="000000"/>
          <w:sz w:val="18"/>
          <w:szCs w:val="18"/>
          <w:shd w:val="clear" w:color="auto" w:fill="FFFFFF"/>
        </w:rPr>
        <w:t>Oracle</w:t>
      </w:r>
      <w:proofErr w:type="spellEnd"/>
      <w:r w:rsidRPr="00AC2A30">
        <w:rPr>
          <w:rStyle w:val="afff"/>
          <w:rFonts w:cs="Tahoma"/>
          <w:color w:val="000000"/>
          <w:sz w:val="18"/>
          <w:szCs w:val="18"/>
          <w:shd w:val="clear" w:color="auto" w:fill="FFFFFF"/>
        </w:rPr>
        <w:t xml:space="preserve"> E-</w:t>
      </w:r>
      <w:proofErr w:type="spellStart"/>
      <w:r w:rsidRPr="00AC2A30">
        <w:rPr>
          <w:rStyle w:val="afff"/>
          <w:rFonts w:cs="Tahoma"/>
          <w:color w:val="000000"/>
          <w:sz w:val="18"/>
          <w:szCs w:val="18"/>
          <w:shd w:val="clear" w:color="auto" w:fill="FFFFFF"/>
        </w:rPr>
        <w:t>Business</w:t>
      </w:r>
      <w:proofErr w:type="spellEnd"/>
      <w:r w:rsidRPr="00AC2A30">
        <w:rPr>
          <w:rStyle w:val="afff"/>
          <w:rFonts w:cs="Tahoma"/>
          <w:color w:val="000000"/>
          <w:sz w:val="18"/>
          <w:szCs w:val="18"/>
          <w:shd w:val="clear" w:color="auto" w:fill="FFFFFF"/>
        </w:rPr>
        <w:t xml:space="preserve"> </w:t>
      </w:r>
      <w:proofErr w:type="spellStart"/>
      <w:r w:rsidRPr="00AC2A30">
        <w:rPr>
          <w:rStyle w:val="afff"/>
          <w:rFonts w:cs="Tahoma"/>
          <w:color w:val="000000"/>
          <w:sz w:val="18"/>
          <w:szCs w:val="18"/>
          <w:shd w:val="clear" w:color="auto" w:fill="FFFFFF"/>
        </w:rPr>
        <w:t>Suite</w:t>
      </w:r>
      <w:proofErr w:type="spellEnd"/>
      <w:r w:rsidRPr="00AC2A30">
        <w:rPr>
          <w:rStyle w:val="afff"/>
          <w:rFonts w:cs="Tahoma"/>
          <w:color w:val="000000"/>
          <w:sz w:val="18"/>
          <w:szCs w:val="18"/>
          <w:shd w:val="clear" w:color="auto" w:fill="FFFFFF"/>
        </w:rPr>
        <w:t xml:space="preserve"> </w:t>
      </w:r>
      <w:proofErr w:type="spellStart"/>
      <w:r w:rsidRPr="00AC2A30">
        <w:rPr>
          <w:rStyle w:val="afff"/>
          <w:rFonts w:cs="Tahoma"/>
          <w:color w:val="000000"/>
          <w:sz w:val="18"/>
          <w:szCs w:val="18"/>
          <w:shd w:val="clear" w:color="auto" w:fill="FFFFFF"/>
        </w:rPr>
        <w:t>Concepts</w:t>
      </w:r>
      <w:proofErr w:type="spellEnd"/>
      <w:r w:rsidRPr="00AC2A30">
        <w:rPr>
          <w:rStyle w:val="afff"/>
          <w:rFonts w:cs="Tahoma"/>
          <w:color w:val="000000"/>
          <w:sz w:val="18"/>
          <w:szCs w:val="18"/>
          <w:shd w:val="clear" w:color="auto" w:fill="FFFFFF"/>
        </w:rPr>
        <w:t xml:space="preserve"> </w:t>
      </w:r>
      <w:proofErr w:type="spellStart"/>
      <w:r w:rsidRPr="00AC2A30">
        <w:rPr>
          <w:rFonts w:cs="Tahoma"/>
          <w:color w:val="000000"/>
          <w:sz w:val="18"/>
          <w:szCs w:val="18"/>
          <w:shd w:val="clear" w:color="auto" w:fill="FFFFFF"/>
        </w:rPr>
        <w:t>Release</w:t>
      </w:r>
      <w:proofErr w:type="spellEnd"/>
      <w:r w:rsidRPr="00AC2A30">
        <w:rPr>
          <w:rFonts w:cs="Tahoma"/>
          <w:color w:val="000000"/>
          <w:sz w:val="18"/>
          <w:szCs w:val="18"/>
          <w:shd w:val="clear" w:color="auto" w:fill="FFFFFF"/>
        </w:rPr>
        <w:t xml:space="preserve"> 12.1 </w:t>
      </w:r>
      <w:proofErr w:type="spellStart"/>
      <w:r w:rsidRPr="00AC2A30">
        <w:rPr>
          <w:rFonts w:cs="Tahoma"/>
          <w:color w:val="000000"/>
          <w:sz w:val="18"/>
          <w:szCs w:val="18"/>
          <w:shd w:val="clear" w:color="auto" w:fill="FFFFFF"/>
        </w:rPr>
        <w:t>Part</w:t>
      </w:r>
      <w:proofErr w:type="spellEnd"/>
      <w:r w:rsidRPr="00AC2A30">
        <w:rPr>
          <w:rFonts w:cs="Tahoma"/>
          <w:color w:val="000000"/>
          <w:sz w:val="18"/>
          <w:szCs w:val="18"/>
          <w:shd w:val="clear" w:color="auto" w:fill="FFFFFF"/>
        </w:rPr>
        <w:t xml:space="preserve"> </w:t>
      </w:r>
      <w:proofErr w:type="spellStart"/>
      <w:r w:rsidRPr="00AC2A30">
        <w:rPr>
          <w:rFonts w:cs="Tahoma"/>
          <w:color w:val="000000"/>
          <w:sz w:val="18"/>
          <w:szCs w:val="18"/>
          <w:shd w:val="clear" w:color="auto" w:fill="FFFFFF"/>
        </w:rPr>
        <w:t>Number</w:t>
      </w:r>
      <w:proofErr w:type="spellEnd"/>
      <w:r w:rsidRPr="00AC2A30">
        <w:rPr>
          <w:rFonts w:cs="Tahoma"/>
          <w:color w:val="000000"/>
          <w:sz w:val="18"/>
          <w:szCs w:val="18"/>
          <w:shd w:val="clear" w:color="auto" w:fill="FFFFFF"/>
        </w:rPr>
        <w:t xml:space="preserve"> E12841-04»</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lang w:val="en-US"/>
        </w:rPr>
      </w:pPr>
      <w:r w:rsidRPr="00AC2A30">
        <w:rPr>
          <w:rFonts w:ascii="Book Antiqua" w:hAnsi="Book Antiqua"/>
          <w:noProof/>
          <w:lang w:eastAsia="ru-RU"/>
        </w:rPr>
        <mc:AlternateContent>
          <mc:Choice Requires="wps">
            <w:drawing>
              <wp:inline distT="0" distB="0" distL="0" distR="0" wp14:anchorId="448904D4" wp14:editId="578B1028">
                <wp:extent cx="304800" cy="304800"/>
                <wp:effectExtent l="0" t="0" r="0" b="0"/>
                <wp:docPr id="15" name="Прямоугольник 15" descr="the picture is described in the documen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5" o:spid="_x0000_s1026" alt="the picture is described in the documen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5s3D&#10;5PsCAAAA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AC2A30">
        <w:rPr>
          <w:rFonts w:ascii="Book Antiqua" w:hAnsi="Book Antiqua"/>
          <w:noProof/>
          <w:lang w:eastAsia="ru-RU"/>
        </w:rPr>
        <w:drawing>
          <wp:inline distT="0" distB="0" distL="0" distR="0" wp14:anchorId="0CF7B1E4" wp14:editId="157025C3">
            <wp:extent cx="5114925" cy="48863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14925" cy="4886325"/>
                    </a:xfrm>
                    <a:prstGeom prst="rect">
                      <a:avLst/>
                    </a:prstGeom>
                    <a:noFill/>
                    <a:ln>
                      <a:noFill/>
                    </a:ln>
                  </pic:spPr>
                </pic:pic>
              </a:graphicData>
            </a:graphic>
          </wp:inline>
        </w:drawing>
      </w:r>
    </w:p>
    <w:p w:rsidR="00254F4F" w:rsidRPr="00AC2A30" w:rsidRDefault="00254F4F" w:rsidP="00254F4F">
      <w:pPr>
        <w:jc w:val="right"/>
        <w:rPr>
          <w:rFonts w:ascii="Book Antiqua" w:hAnsi="Book Antiqua"/>
          <w:lang w:val="en-US"/>
        </w:rPr>
      </w:pPr>
      <w:r w:rsidRPr="00AC2A30">
        <w:rPr>
          <w:rFonts w:ascii="Book Antiqua" w:hAnsi="Book Antiqua"/>
          <w:b/>
        </w:rPr>
        <w:t>Рис</w:t>
      </w:r>
      <w:r w:rsidRPr="00AC2A30">
        <w:rPr>
          <w:rFonts w:ascii="Book Antiqua" w:hAnsi="Book Antiqua"/>
          <w:b/>
          <w:lang w:val="en-US"/>
        </w:rPr>
        <w:t xml:space="preserve">  1.</w:t>
      </w:r>
      <w:r w:rsidRPr="00AC2A30">
        <w:rPr>
          <w:rFonts w:ascii="Book Antiqua" w:hAnsi="Book Antiqua"/>
          <w:lang w:val="en-US"/>
        </w:rPr>
        <w:t xml:space="preserve"> </w:t>
      </w:r>
      <w:r w:rsidRPr="00AC2A30">
        <w:rPr>
          <w:rFonts w:ascii="Book Antiqua" w:hAnsi="Book Antiqua"/>
        </w:rPr>
        <w:t>Место</w:t>
      </w:r>
      <w:r w:rsidRPr="00AC2A30">
        <w:rPr>
          <w:rFonts w:ascii="Book Antiqua" w:hAnsi="Book Antiqua"/>
          <w:lang w:val="en-US"/>
        </w:rPr>
        <w:t xml:space="preserve"> Bas Forms </w:t>
      </w:r>
      <w:proofErr w:type="spellStart"/>
      <w:r w:rsidRPr="00AC2A30">
        <w:rPr>
          <w:rFonts w:ascii="Book Antiqua" w:hAnsi="Book Antiqua"/>
          <w:lang w:val="en-US"/>
        </w:rPr>
        <w:t>Constuctor</w:t>
      </w:r>
      <w:proofErr w:type="spellEnd"/>
      <w:r w:rsidRPr="00AC2A30">
        <w:rPr>
          <w:rFonts w:ascii="Book Antiqua" w:hAnsi="Book Antiqua"/>
          <w:lang w:val="en-US"/>
        </w:rPr>
        <w:t xml:space="preserve"> </w:t>
      </w:r>
      <w:r w:rsidRPr="00AC2A30">
        <w:rPr>
          <w:rFonts w:ascii="Book Antiqua" w:hAnsi="Book Antiqua"/>
        </w:rPr>
        <w:t>в</w:t>
      </w:r>
      <w:r w:rsidRPr="00AC2A30">
        <w:rPr>
          <w:rFonts w:ascii="Book Antiqua" w:hAnsi="Book Antiqua"/>
          <w:lang w:val="en-US"/>
        </w:rPr>
        <w:t xml:space="preserve"> </w:t>
      </w:r>
      <w:r w:rsidRPr="00AC2A30">
        <w:rPr>
          <w:rFonts w:ascii="Book Antiqua" w:hAnsi="Book Antiqua"/>
        </w:rPr>
        <w:t>общей</w:t>
      </w:r>
      <w:r w:rsidRPr="00AC2A30">
        <w:rPr>
          <w:rFonts w:ascii="Book Antiqua" w:hAnsi="Book Antiqua"/>
          <w:lang w:val="en-US"/>
        </w:rPr>
        <w:t xml:space="preserve"> </w:t>
      </w:r>
      <w:r w:rsidRPr="00AC2A30">
        <w:rPr>
          <w:rFonts w:ascii="Book Antiqua" w:hAnsi="Book Antiqua"/>
        </w:rPr>
        <w:t>архитектуре</w:t>
      </w:r>
      <w:r w:rsidRPr="00AC2A30">
        <w:rPr>
          <w:rFonts w:ascii="Book Antiqua" w:hAnsi="Book Antiqua"/>
          <w:lang w:val="en-US"/>
        </w:rPr>
        <w:t xml:space="preserve"> Oracle E-Business Suite</w:t>
      </w:r>
    </w:p>
    <w:p w:rsidR="00254F4F" w:rsidRPr="00AC2A30" w:rsidRDefault="00254F4F" w:rsidP="00254F4F">
      <w:pPr>
        <w:jc w:val="right"/>
        <w:rPr>
          <w:rFonts w:ascii="Book Antiqua" w:hAnsi="Book Antiqua"/>
          <w:lang w:val="en-US"/>
        </w:rPr>
      </w:pPr>
      <w:r w:rsidRPr="00AC2A30">
        <w:rPr>
          <w:rFonts w:ascii="Book Antiqua" w:hAnsi="Book Antiqua"/>
          <w:noProof/>
          <w:lang w:eastAsia="ru-RU"/>
        </w:rPr>
        <w:lastRenderedPageBreak/>
        <w:drawing>
          <wp:inline distT="0" distB="0" distL="0" distR="0" wp14:anchorId="0A656A95" wp14:editId="6FB68734">
            <wp:extent cx="4371975" cy="4400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71975" cy="4400550"/>
                    </a:xfrm>
                    <a:prstGeom prst="rect">
                      <a:avLst/>
                    </a:prstGeom>
                    <a:noFill/>
                    <a:ln>
                      <a:noFill/>
                    </a:ln>
                  </pic:spPr>
                </pic:pic>
              </a:graphicData>
            </a:graphic>
          </wp:inline>
        </w:drawing>
      </w:r>
    </w:p>
    <w:p w:rsidR="00254F4F" w:rsidRPr="00AC2A30" w:rsidRDefault="00254F4F" w:rsidP="00254F4F">
      <w:pPr>
        <w:jc w:val="right"/>
        <w:rPr>
          <w:rFonts w:ascii="Book Antiqua" w:hAnsi="Book Antiqua"/>
        </w:rPr>
      </w:pPr>
      <w:r w:rsidRPr="00AC2A30">
        <w:rPr>
          <w:rFonts w:ascii="Book Antiqua" w:hAnsi="Book Antiqua"/>
          <w:b/>
        </w:rPr>
        <w:t>Рис  2.</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proofErr w:type="spellStart"/>
      <w:r w:rsidRPr="00AC2A30">
        <w:rPr>
          <w:rFonts w:ascii="Book Antiqua" w:hAnsi="Book Antiqua"/>
          <w:lang w:val="en-US"/>
        </w:rPr>
        <w:t>Constuctor</w:t>
      </w:r>
      <w:proofErr w:type="spellEnd"/>
      <w:r w:rsidRPr="00AC2A30">
        <w:rPr>
          <w:rFonts w:ascii="Book Antiqua" w:hAnsi="Book Antiqua"/>
        </w:rPr>
        <w:t xml:space="preserve"> в разрезе программной архитектуры приложений</w:t>
      </w:r>
    </w:p>
    <w:p w:rsidR="00254F4F" w:rsidRPr="00AC2A30" w:rsidRDefault="00254F4F" w:rsidP="00254F4F">
      <w:pPr>
        <w:rPr>
          <w:rFonts w:ascii="Book Antiqua" w:hAnsi="Book Antiqua"/>
        </w:rPr>
      </w:pPr>
    </w:p>
    <w:p w:rsidR="00254F4F" w:rsidRPr="00AC2A30" w:rsidRDefault="00254F4F" w:rsidP="00254F4F">
      <w:pPr>
        <w:jc w:val="right"/>
        <w:rPr>
          <w:rFonts w:ascii="Book Antiqua" w:hAnsi="Book Antiqua"/>
        </w:rPr>
      </w:pPr>
      <w:r w:rsidRPr="00AC2A30">
        <w:rPr>
          <w:rFonts w:ascii="Book Antiqua" w:hAnsi="Book Antiqua"/>
          <w:noProof/>
          <w:lang w:eastAsia="ru-RU"/>
        </w:rPr>
        <w:drawing>
          <wp:inline distT="0" distB="0" distL="0" distR="0" wp14:anchorId="486DD51E" wp14:editId="3895CA39">
            <wp:extent cx="4924425" cy="37814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4425" cy="3781425"/>
                    </a:xfrm>
                    <a:prstGeom prst="rect">
                      <a:avLst/>
                    </a:prstGeom>
                    <a:noFill/>
                    <a:ln>
                      <a:noFill/>
                    </a:ln>
                  </pic:spPr>
                </pic:pic>
              </a:graphicData>
            </a:graphic>
          </wp:inline>
        </w:drawing>
      </w:r>
    </w:p>
    <w:p w:rsidR="00254F4F" w:rsidRPr="00AC2A30" w:rsidRDefault="00254F4F" w:rsidP="00254F4F">
      <w:pPr>
        <w:ind w:left="2552"/>
        <w:rPr>
          <w:rFonts w:ascii="Book Antiqua" w:hAnsi="Book Antiqua"/>
        </w:rPr>
      </w:pPr>
      <w:r w:rsidRPr="00AC2A30">
        <w:rPr>
          <w:rFonts w:ascii="Book Antiqua" w:hAnsi="Book Antiqua"/>
          <w:b/>
        </w:rPr>
        <w:t>Рис  3.</w:t>
      </w:r>
      <w:r w:rsidRPr="00AC2A30">
        <w:rPr>
          <w:rFonts w:ascii="Book Antiqua" w:hAnsi="Book Antiqua"/>
        </w:rPr>
        <w:t xml:space="preserve"> Место </w:t>
      </w:r>
      <w:r w:rsidRPr="00AC2A30">
        <w:rPr>
          <w:rFonts w:ascii="Book Antiqua" w:hAnsi="Book Antiqua"/>
          <w:lang w:val="en-US"/>
        </w:rPr>
        <w:t>Bas</w:t>
      </w:r>
      <w:r w:rsidRPr="00AC2A30">
        <w:rPr>
          <w:rFonts w:ascii="Book Antiqua" w:hAnsi="Book Antiqua"/>
        </w:rPr>
        <w:t xml:space="preserve"> </w:t>
      </w:r>
      <w:r w:rsidRPr="00AC2A30">
        <w:rPr>
          <w:rFonts w:ascii="Book Antiqua" w:hAnsi="Book Antiqua"/>
          <w:lang w:val="en-US"/>
        </w:rPr>
        <w:t>Forms</w:t>
      </w:r>
      <w:r w:rsidRPr="00AC2A30">
        <w:rPr>
          <w:rFonts w:ascii="Book Antiqua" w:hAnsi="Book Antiqua"/>
        </w:rPr>
        <w:t xml:space="preserve"> </w:t>
      </w:r>
      <w:proofErr w:type="spellStart"/>
      <w:r w:rsidRPr="00AC2A30">
        <w:rPr>
          <w:rFonts w:ascii="Book Antiqua" w:hAnsi="Book Antiqua"/>
          <w:lang w:val="en-US"/>
        </w:rPr>
        <w:t>Constuctor</w:t>
      </w:r>
      <w:proofErr w:type="spellEnd"/>
      <w:r w:rsidRPr="00AC2A30">
        <w:rPr>
          <w:rFonts w:ascii="Book Antiqua" w:hAnsi="Book Antiqua"/>
        </w:rPr>
        <w:t xml:space="preserve"> в разрезе </w:t>
      </w:r>
      <w:r w:rsidRPr="00AC2A30">
        <w:rPr>
          <w:rFonts w:ascii="Book Antiqua" w:hAnsi="Book Antiqua"/>
          <w:lang w:val="en-US"/>
        </w:rPr>
        <w:t>Web</w:t>
      </w:r>
      <w:r w:rsidRPr="00AC2A30">
        <w:rPr>
          <w:rFonts w:ascii="Book Antiqua" w:hAnsi="Book Antiqua"/>
        </w:rPr>
        <w:t>-</w:t>
      </w:r>
      <w:r w:rsidRPr="00AC2A30">
        <w:rPr>
          <w:rFonts w:ascii="Book Antiqua" w:hAnsi="Book Antiqua"/>
          <w:lang w:val="en-US"/>
        </w:rPr>
        <w:t>Based</w:t>
      </w:r>
      <w:r w:rsidRPr="00AC2A30">
        <w:rPr>
          <w:rFonts w:ascii="Book Antiqua" w:hAnsi="Book Antiqua"/>
        </w:rPr>
        <w:t xml:space="preserve"> архитектуры</w:t>
      </w:r>
    </w:p>
    <w:p w:rsidR="00254F4F" w:rsidRPr="00AC2A30" w:rsidRDefault="00254F4F" w:rsidP="00254F4F">
      <w:pPr>
        <w:pStyle w:val="HeadingBar"/>
        <w:rPr>
          <w:color w:val="auto"/>
        </w:rPr>
      </w:pPr>
    </w:p>
    <w:p w:rsidR="00254F4F" w:rsidRPr="00AC2A30" w:rsidRDefault="00254F4F" w:rsidP="00254F4F">
      <w:pPr>
        <w:pStyle w:val="4"/>
      </w:pPr>
      <w:bookmarkStart w:id="182" w:name="_Toc369798487"/>
      <w:bookmarkStart w:id="183" w:name="_Toc369822055"/>
      <w:r w:rsidRPr="00AC2A30">
        <w:t>Авторизация в приложении</w:t>
      </w:r>
      <w:bookmarkEnd w:id="182"/>
      <w:bookmarkEnd w:id="183"/>
    </w:p>
    <w:p w:rsidR="00254F4F" w:rsidRPr="00AC2A30" w:rsidRDefault="00254F4F" w:rsidP="00254F4F">
      <w:pPr>
        <w:ind w:left="2552" w:firstLine="280"/>
        <w:rPr>
          <w:rFonts w:ascii="Book Antiqua" w:hAnsi="Book Antiqua"/>
        </w:rPr>
      </w:pPr>
      <w:r w:rsidRPr="00AC2A30">
        <w:rPr>
          <w:rFonts w:ascii="Book Antiqua" w:hAnsi="Book Antiqua"/>
        </w:rPr>
        <w:t>С целью обеспечения безопасности в части ядра FC произведены ограничения в функциональности, перечисленные ниже.</w:t>
      </w:r>
    </w:p>
    <w:p w:rsidR="00254F4F" w:rsidRPr="00AC2A30" w:rsidRDefault="00254F4F" w:rsidP="00254F4F">
      <w:pPr>
        <w:numPr>
          <w:ilvl w:val="0"/>
          <w:numId w:val="9"/>
        </w:numPr>
        <w:spacing w:after="0" w:line="240" w:lineRule="auto"/>
        <w:rPr>
          <w:rFonts w:ascii="Book Antiqua" w:hAnsi="Book Antiqua"/>
        </w:rPr>
      </w:pPr>
      <w:r w:rsidRPr="00AC2A30">
        <w:rPr>
          <w:rFonts w:ascii="Book Antiqua" w:hAnsi="Book Antiqua"/>
        </w:rPr>
        <w:t>Из имеющихся способов авторизации на продуктивной среде будет доступен только способ авторизации из OeBS, после предварительного входа в интерфейс системы.</w:t>
      </w:r>
    </w:p>
    <w:p w:rsidR="00254F4F" w:rsidRPr="00AC2A30" w:rsidRDefault="00254F4F" w:rsidP="00254F4F">
      <w:pPr>
        <w:numPr>
          <w:ilvl w:val="0"/>
          <w:numId w:val="9"/>
        </w:numPr>
        <w:spacing w:after="0" w:line="240" w:lineRule="auto"/>
        <w:rPr>
          <w:rFonts w:ascii="Book Antiqua" w:hAnsi="Book Antiqua"/>
        </w:rPr>
      </w:pPr>
      <w:r w:rsidRPr="00AC2A30">
        <w:rPr>
          <w:rFonts w:ascii="Book Antiqua" w:hAnsi="Book Antiqua"/>
        </w:rPr>
        <w:t>Внутренним пользователем БД является пользователь APPS, аналогично методике, используемой в OeBS. Пользователь-схема FC22, пользователи-схемы приложений (XXWO, XXHCMM) имеют статус «Заблокирован» (</w:t>
      </w:r>
      <w:proofErr w:type="spellStart"/>
      <w:r w:rsidRPr="00AC2A30">
        <w:rPr>
          <w:rFonts w:ascii="Book Antiqua" w:hAnsi="Book Antiqua"/>
        </w:rPr>
        <w:t>account</w:t>
      </w:r>
      <w:proofErr w:type="spellEnd"/>
      <w:r w:rsidRPr="00AC2A30">
        <w:rPr>
          <w:rFonts w:ascii="Book Antiqua" w:hAnsi="Book Antiqua"/>
        </w:rPr>
        <w:t xml:space="preserve"> </w:t>
      </w:r>
      <w:proofErr w:type="spellStart"/>
      <w:r w:rsidRPr="00AC2A30">
        <w:rPr>
          <w:rFonts w:ascii="Book Antiqua" w:hAnsi="Book Antiqua"/>
        </w:rPr>
        <w:t>locked</w:t>
      </w:r>
      <w:proofErr w:type="spellEnd"/>
      <w:r w:rsidRPr="00AC2A30">
        <w:rPr>
          <w:rFonts w:ascii="Book Antiqua" w:hAnsi="Book Antiqua"/>
        </w:rPr>
        <w:t>).</w:t>
      </w:r>
    </w:p>
    <w:p w:rsidR="00254F4F" w:rsidRPr="00AC2A30" w:rsidRDefault="00254F4F" w:rsidP="00254F4F">
      <w:pPr>
        <w:numPr>
          <w:ilvl w:val="0"/>
          <w:numId w:val="9"/>
        </w:numPr>
        <w:spacing w:after="0" w:line="240" w:lineRule="auto"/>
        <w:rPr>
          <w:rFonts w:ascii="Book Antiqua" w:hAnsi="Book Antiqua"/>
        </w:rPr>
      </w:pPr>
      <w:r w:rsidRPr="00AC2A30">
        <w:rPr>
          <w:rFonts w:ascii="Book Antiqua" w:hAnsi="Book Antiqua"/>
        </w:rPr>
        <w:t>В связи с тем, что переход из интерфейсов OA-</w:t>
      </w:r>
      <w:proofErr w:type="spellStart"/>
      <w:r w:rsidRPr="00AC2A30">
        <w:rPr>
          <w:rFonts w:ascii="Book Antiqua" w:hAnsi="Book Antiqua"/>
        </w:rPr>
        <w:t>Framrework</w:t>
      </w:r>
      <w:proofErr w:type="spellEnd"/>
      <w:r w:rsidRPr="00AC2A30">
        <w:rPr>
          <w:rFonts w:ascii="Book Antiqua" w:hAnsi="Book Antiqua"/>
        </w:rPr>
        <w:t xml:space="preserve"> и </w:t>
      </w:r>
      <w:proofErr w:type="spellStart"/>
      <w:r w:rsidRPr="00AC2A30">
        <w:rPr>
          <w:rFonts w:ascii="Book Antiqua" w:hAnsi="Book Antiqua"/>
        </w:rPr>
        <w:t>Oracle</w:t>
      </w:r>
      <w:proofErr w:type="spellEnd"/>
      <w:r w:rsidRPr="00AC2A30">
        <w:rPr>
          <w:rFonts w:ascii="Book Antiqua" w:hAnsi="Book Antiqua"/>
        </w:rPr>
        <w:t xml:space="preserve"> </w:t>
      </w:r>
      <w:proofErr w:type="spellStart"/>
      <w:r w:rsidRPr="00AC2A30">
        <w:rPr>
          <w:rFonts w:ascii="Book Antiqua" w:hAnsi="Book Antiqua"/>
        </w:rPr>
        <w:t>Forms</w:t>
      </w:r>
      <w:proofErr w:type="spellEnd"/>
      <w:r w:rsidRPr="00AC2A30">
        <w:rPr>
          <w:rFonts w:ascii="Book Antiqua" w:hAnsi="Book Antiqua"/>
        </w:rPr>
        <w:t xml:space="preserve"> осуществляется по сгенерированной OeBS ссылке, заблокирована возможность повторного входа по ней (ссылке). Ссылка является однократной.</w:t>
      </w:r>
    </w:p>
    <w:p w:rsidR="00254F4F" w:rsidRPr="00AC2A30" w:rsidRDefault="00254F4F" w:rsidP="00254F4F">
      <w:pPr>
        <w:numPr>
          <w:ilvl w:val="0"/>
          <w:numId w:val="9"/>
        </w:numPr>
        <w:spacing w:after="0" w:line="240" w:lineRule="auto"/>
        <w:rPr>
          <w:rFonts w:ascii="Book Antiqua" w:hAnsi="Book Antiqua"/>
        </w:rPr>
      </w:pPr>
      <w:r w:rsidRPr="00AC2A30">
        <w:rPr>
          <w:rFonts w:ascii="Book Antiqua" w:hAnsi="Book Antiqua"/>
        </w:rPr>
        <w:t>Создание полномочий для доступа к формам приложений FC осуществляется в два этапа:</w:t>
      </w:r>
    </w:p>
    <w:p w:rsidR="00254F4F" w:rsidRPr="00AC2A30" w:rsidRDefault="00254F4F" w:rsidP="00254F4F">
      <w:pPr>
        <w:numPr>
          <w:ilvl w:val="1"/>
          <w:numId w:val="9"/>
        </w:numPr>
        <w:spacing w:after="0" w:line="240" w:lineRule="auto"/>
        <w:rPr>
          <w:rFonts w:ascii="Book Antiqua" w:hAnsi="Book Antiqua"/>
        </w:rPr>
      </w:pPr>
      <w:r w:rsidRPr="00AC2A30">
        <w:rPr>
          <w:rFonts w:ascii="Book Antiqua" w:hAnsi="Book Antiqua"/>
        </w:rPr>
        <w:t>создание полномочий/ролей в OeBS с выдачей прав на функцию XXFC;</w:t>
      </w:r>
    </w:p>
    <w:p w:rsidR="00254F4F" w:rsidRPr="00AC2A30" w:rsidRDefault="00254F4F" w:rsidP="00254F4F">
      <w:pPr>
        <w:numPr>
          <w:ilvl w:val="1"/>
          <w:numId w:val="9"/>
        </w:numPr>
        <w:spacing w:after="0" w:line="240" w:lineRule="auto"/>
        <w:rPr>
          <w:rFonts w:ascii="Book Antiqua" w:hAnsi="Book Antiqua"/>
        </w:rPr>
      </w:pPr>
      <w:r w:rsidRPr="00AC2A30">
        <w:rPr>
          <w:rFonts w:ascii="Book Antiqua" w:hAnsi="Book Antiqua"/>
        </w:rPr>
        <w:t xml:space="preserve">определение дополнительных прав на </w:t>
      </w:r>
      <w:proofErr w:type="spellStart"/>
      <w:r w:rsidRPr="00AC2A30">
        <w:rPr>
          <w:rFonts w:ascii="Book Antiqua" w:hAnsi="Book Antiqua"/>
        </w:rPr>
        <w:t>формs</w:t>
      </w:r>
      <w:proofErr w:type="spellEnd"/>
      <w:r w:rsidRPr="00AC2A30">
        <w:rPr>
          <w:rFonts w:ascii="Book Antiqua" w:hAnsi="Book Antiqua"/>
        </w:rPr>
        <w:t xml:space="preserve"> приложений FC через интерфейс администратора.</w:t>
      </w:r>
    </w:p>
    <w:p w:rsidR="00F35003" w:rsidRPr="00254F4F" w:rsidRDefault="00F35003">
      <w:pPr>
        <w:rPr>
          <w:rFonts w:ascii="Book Antiqua" w:hAnsi="Book Antiqua"/>
        </w:rPr>
      </w:pPr>
    </w:p>
    <w:p w:rsidR="008D3E0E" w:rsidRPr="00AC2A30" w:rsidRDefault="008D3E0E" w:rsidP="008D3E0E">
      <w:pPr>
        <w:pStyle w:val="a1"/>
        <w:ind w:firstLine="312"/>
      </w:pPr>
    </w:p>
    <w:p w:rsidR="00EA3BF5" w:rsidRPr="00AC2A30" w:rsidRDefault="00EA3BF5" w:rsidP="00EA3BF5">
      <w:pPr>
        <w:rPr>
          <w:rFonts w:ascii="Book Antiqua" w:hAnsi="Book Antiqua" w:cstheme="minorHAnsi"/>
        </w:rPr>
      </w:pPr>
      <w:r w:rsidRPr="00AC2A30">
        <w:rPr>
          <w:rFonts w:ascii="Book Antiqua" w:hAnsi="Book Antiqua" w:cstheme="minorHAnsi"/>
        </w:rPr>
        <w:br w:type="page"/>
      </w:r>
    </w:p>
    <w:p w:rsidR="00EA3BF5" w:rsidRPr="00AC2A30" w:rsidRDefault="00EA3BF5">
      <w:pPr>
        <w:rPr>
          <w:rFonts w:ascii="Book Antiqua" w:hAnsi="Book Antiqua"/>
        </w:rPr>
        <w:sectPr w:rsidR="00EA3BF5" w:rsidRPr="00AC2A30" w:rsidSect="00363826">
          <w:headerReference w:type="first" r:id="rId68"/>
          <w:pgSz w:w="11907" w:h="16834" w:code="1"/>
          <w:pgMar w:top="720" w:right="720" w:bottom="720" w:left="720" w:header="708" w:footer="708" w:gutter="0"/>
          <w:cols w:space="708"/>
          <w:docGrid w:linePitch="360"/>
        </w:sectPr>
      </w:pPr>
    </w:p>
    <w:p w:rsidR="00254F4F" w:rsidRPr="00AC2A30" w:rsidRDefault="00254F4F" w:rsidP="00254F4F">
      <w:pPr>
        <w:pStyle w:val="2"/>
      </w:pPr>
      <w:bookmarkStart w:id="184" w:name="_Toc369822056"/>
      <w:r>
        <w:lastRenderedPageBreak/>
        <w:t xml:space="preserve">Приложение </w:t>
      </w:r>
      <w:r w:rsidRPr="00E016B6">
        <w:t>1</w:t>
      </w:r>
      <w:r w:rsidRPr="00AC2A30">
        <w:t>.</w:t>
      </w:r>
      <w:bookmarkEnd w:id="184"/>
    </w:p>
    <w:p w:rsidR="00EA3BF5" w:rsidRPr="00AC2A30" w:rsidRDefault="00EA3BF5" w:rsidP="00EA3BF5">
      <w:pPr>
        <w:rPr>
          <w:rFonts w:ascii="Book Antiqua" w:hAnsi="Book Antiqua" w:cs="Times New Roman"/>
          <w:b/>
          <w:sz w:val="24"/>
          <w:szCs w:val="24"/>
        </w:rPr>
      </w:pPr>
      <w:r w:rsidRPr="00AC2A30">
        <w:rPr>
          <w:rFonts w:ascii="Book Antiqua" w:hAnsi="Book Antiqua" w:cs="Times New Roman"/>
          <w:b/>
          <w:sz w:val="24"/>
          <w:szCs w:val="24"/>
        </w:rPr>
        <w:t xml:space="preserve">Возможные варианты применения </w:t>
      </w:r>
      <w:r w:rsidRPr="00AC2A30">
        <w:rPr>
          <w:rFonts w:ascii="Book Antiqua" w:hAnsi="Book Antiqua" w:cs="Times New Roman"/>
          <w:b/>
          <w:sz w:val="24"/>
          <w:szCs w:val="24"/>
          <w:lang w:val="en-US"/>
        </w:rPr>
        <w:t>BAS</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Form</w:t>
      </w:r>
      <w:r w:rsidRPr="00AC2A30">
        <w:rPr>
          <w:rFonts w:ascii="Book Antiqua" w:hAnsi="Book Antiqua" w:cs="Times New Roman"/>
          <w:b/>
          <w:sz w:val="24"/>
          <w:szCs w:val="24"/>
        </w:rPr>
        <w:t xml:space="preserve"> </w:t>
      </w:r>
      <w:r w:rsidRPr="00AC2A30">
        <w:rPr>
          <w:rFonts w:ascii="Book Antiqua" w:hAnsi="Book Antiqua" w:cs="Times New Roman"/>
          <w:b/>
          <w:sz w:val="24"/>
          <w:szCs w:val="24"/>
          <w:lang w:val="en-US"/>
        </w:rPr>
        <w:t>Constructor</w:t>
      </w:r>
      <w:r w:rsidRPr="00AC2A30">
        <w:rPr>
          <w:rStyle w:val="aa"/>
          <w:rFonts w:ascii="Book Antiqua" w:hAnsi="Book Antiqua"/>
          <w:b/>
          <w:sz w:val="24"/>
          <w:szCs w:val="24"/>
          <w:lang w:val="en-US"/>
        </w:rPr>
        <w:footnoteReference w:id="5"/>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Разработка приложений БД </w:t>
      </w:r>
      <w:r w:rsidRPr="00AC2A30">
        <w:rPr>
          <w:b/>
          <w:sz w:val="24"/>
          <w:szCs w:val="24"/>
          <w:lang w:val="en-US"/>
        </w:rPr>
        <w:t>Oracle</w:t>
      </w:r>
      <w:r w:rsidRPr="00AC2A30">
        <w:rPr>
          <w:b/>
          <w:sz w:val="24"/>
          <w:szCs w:val="24"/>
        </w:rPr>
        <w:t xml:space="preserve"> (</w:t>
      </w:r>
      <w:r w:rsidRPr="00AC2A30">
        <w:rPr>
          <w:b/>
          <w:sz w:val="24"/>
          <w:szCs w:val="24"/>
          <w:lang w:val="en-US"/>
        </w:rPr>
        <w:t>XE</w:t>
      </w:r>
      <w:r w:rsidRPr="00AC2A30">
        <w:rPr>
          <w:b/>
          <w:sz w:val="24"/>
          <w:szCs w:val="24"/>
        </w:rPr>
        <w:t>/</w:t>
      </w:r>
      <w:r w:rsidRPr="00AC2A30">
        <w:rPr>
          <w:b/>
          <w:sz w:val="24"/>
          <w:szCs w:val="24"/>
          <w:lang w:val="en-US"/>
        </w:rPr>
        <w:t>SE</w:t>
      </w:r>
      <w:r w:rsidRPr="00AC2A30">
        <w:rPr>
          <w:b/>
          <w:sz w:val="24"/>
          <w:szCs w:val="24"/>
        </w:rPr>
        <w:t>/</w:t>
      </w:r>
      <w:r w:rsidRPr="00AC2A30">
        <w:rPr>
          <w:b/>
          <w:sz w:val="24"/>
          <w:szCs w:val="24"/>
          <w:lang w:val="en-US"/>
        </w:rPr>
        <w:t>EE</w:t>
      </w:r>
      <w:r w:rsidRPr="00AC2A30">
        <w:rPr>
          <w:b/>
          <w:sz w:val="24"/>
          <w:szCs w:val="24"/>
        </w:rPr>
        <w:t>) под нужды заказчика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MDM</w:t>
      </w:r>
      <w:r w:rsidRPr="00AC2A30">
        <w:rPr>
          <w:sz w:val="24"/>
          <w:szCs w:val="24"/>
        </w:rPr>
        <w:t xml:space="preserve"> – Хранилище нормативно-справочной информации для интеграции систем</w:t>
      </w:r>
    </w:p>
    <w:p w:rsidR="00EA3BF5" w:rsidRPr="00AC2A30" w:rsidRDefault="00EA3BF5" w:rsidP="00101FAF">
      <w:pPr>
        <w:pStyle w:val="affa"/>
        <w:numPr>
          <w:ilvl w:val="1"/>
          <w:numId w:val="16"/>
        </w:numPr>
        <w:spacing w:after="200" w:line="276" w:lineRule="auto"/>
        <w:contextualSpacing/>
        <w:rPr>
          <w:color w:val="FF0000"/>
          <w:sz w:val="24"/>
          <w:szCs w:val="24"/>
        </w:rPr>
      </w:pPr>
      <w:r w:rsidRPr="00AC2A30">
        <w:rPr>
          <w:color w:val="FF0000"/>
          <w:sz w:val="24"/>
          <w:szCs w:val="24"/>
        </w:rPr>
        <w:t xml:space="preserve">Конфигуратор шины (например </w:t>
      </w:r>
      <w:proofErr w:type="spellStart"/>
      <w:r w:rsidRPr="00AC2A30">
        <w:rPr>
          <w:color w:val="FF0000"/>
          <w:sz w:val="24"/>
          <w:szCs w:val="24"/>
          <w:lang w:val="en-US"/>
        </w:rPr>
        <w:t>JBoss</w:t>
      </w:r>
      <w:proofErr w:type="spellEnd"/>
      <w:r w:rsidRPr="00AC2A30">
        <w:rPr>
          <w:color w:val="FF0000"/>
          <w:sz w:val="24"/>
          <w:szCs w:val="24"/>
        </w:rPr>
        <w:t xml:space="preserve"> </w:t>
      </w:r>
      <w:r w:rsidRPr="00AC2A30">
        <w:rPr>
          <w:color w:val="FF0000"/>
          <w:sz w:val="24"/>
          <w:szCs w:val="24"/>
          <w:lang w:val="en-US"/>
        </w:rPr>
        <w:t>ESB</w:t>
      </w:r>
      <w:r w:rsidRPr="00AC2A30">
        <w:rPr>
          <w:color w:val="FF0000"/>
          <w:sz w:val="24"/>
          <w:szCs w:val="24"/>
        </w:rPr>
        <w:t xml:space="preserve"> для </w:t>
      </w:r>
      <w:proofErr w:type="spellStart"/>
      <w:r w:rsidRPr="00AC2A30">
        <w:rPr>
          <w:color w:val="FF0000"/>
          <w:sz w:val="24"/>
          <w:szCs w:val="24"/>
        </w:rPr>
        <w:t>Казахмыс</w:t>
      </w:r>
      <w:proofErr w:type="spellEnd"/>
      <w:r w:rsidRPr="00AC2A30">
        <w:rPr>
          <w:color w:val="FF0000"/>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Функциональные модули и приложения (бухгалтерия/кадры/зарплата)</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Модуль учета разработок </w:t>
      </w:r>
      <w:r w:rsidRPr="00AC2A30">
        <w:rPr>
          <w:sz w:val="24"/>
          <w:szCs w:val="24"/>
          <w:lang w:val="en-US"/>
        </w:rPr>
        <w:t>OeBS</w:t>
      </w:r>
      <w:r w:rsidRPr="00AC2A30">
        <w:rPr>
          <w:sz w:val="24"/>
          <w:szCs w:val="24"/>
        </w:rPr>
        <w:t xml:space="preserve"> </w:t>
      </w:r>
      <w:r w:rsidRPr="00AC2A30">
        <w:rPr>
          <w:sz w:val="24"/>
          <w:szCs w:val="24"/>
          <w:lang w:val="en-US"/>
        </w:rPr>
        <w:t>c</w:t>
      </w:r>
      <w:r w:rsidRPr="00AC2A30">
        <w:rPr>
          <w:sz w:val="24"/>
          <w:szCs w:val="24"/>
        </w:rPr>
        <w:t xml:space="preserve"> возможностью формирования проектной документации по разработкам от сбора требований до сдачи разработки заказчику: </w:t>
      </w:r>
      <w:r w:rsidRPr="00AC2A30">
        <w:rPr>
          <w:sz w:val="24"/>
          <w:szCs w:val="24"/>
          <w:lang w:val="en-US"/>
        </w:rPr>
        <w:t>BF</w:t>
      </w:r>
      <w:r w:rsidRPr="00AC2A30">
        <w:rPr>
          <w:sz w:val="24"/>
          <w:szCs w:val="24"/>
        </w:rPr>
        <w:t xml:space="preserve">080, </w:t>
      </w:r>
      <w:r w:rsidRPr="00AC2A30">
        <w:rPr>
          <w:sz w:val="24"/>
          <w:szCs w:val="24"/>
          <w:lang w:val="en-US"/>
        </w:rPr>
        <w:t>MD</w:t>
      </w:r>
      <w:r w:rsidRPr="00AC2A30">
        <w:rPr>
          <w:sz w:val="24"/>
          <w:szCs w:val="24"/>
        </w:rPr>
        <w:t xml:space="preserve">020, </w:t>
      </w:r>
      <w:r w:rsidRPr="00AC2A30">
        <w:rPr>
          <w:sz w:val="24"/>
          <w:szCs w:val="24"/>
          <w:lang w:val="en-US"/>
        </w:rPr>
        <w:t>MD</w:t>
      </w:r>
      <w:r w:rsidRPr="00AC2A30">
        <w:rPr>
          <w:sz w:val="24"/>
          <w:szCs w:val="24"/>
        </w:rPr>
        <w:t xml:space="preserve">050, </w:t>
      </w:r>
      <w:r w:rsidRPr="00AC2A30">
        <w:rPr>
          <w:sz w:val="24"/>
          <w:szCs w:val="24"/>
          <w:lang w:val="en-US"/>
        </w:rPr>
        <w:t>MD</w:t>
      </w:r>
      <w:r w:rsidRPr="00AC2A30">
        <w:rPr>
          <w:sz w:val="24"/>
          <w:szCs w:val="24"/>
        </w:rPr>
        <w:t xml:space="preserve">070, </w:t>
      </w:r>
      <w:r w:rsidRPr="00AC2A30">
        <w:rPr>
          <w:sz w:val="24"/>
          <w:szCs w:val="24"/>
          <w:lang w:val="en-US"/>
        </w:rPr>
        <w:t>MD</w:t>
      </w:r>
      <w:r w:rsidRPr="00AC2A30">
        <w:rPr>
          <w:sz w:val="24"/>
          <w:szCs w:val="24"/>
        </w:rPr>
        <w:t xml:space="preserve">110. Позволит сформировать единый список разработок по </w:t>
      </w:r>
      <w:r w:rsidRPr="00AC2A30">
        <w:rPr>
          <w:sz w:val="24"/>
          <w:szCs w:val="24"/>
          <w:lang w:val="en-US"/>
        </w:rPr>
        <w:t>OeBS</w:t>
      </w:r>
      <w:r w:rsidRPr="00AC2A30">
        <w:rPr>
          <w:sz w:val="24"/>
          <w:szCs w:val="24"/>
        </w:rPr>
        <w:t xml:space="preserve"> в рамках </w:t>
      </w:r>
      <w:r w:rsidRPr="00AC2A30">
        <w:rPr>
          <w:sz w:val="24"/>
          <w:szCs w:val="24"/>
          <w:lang w:val="en-US"/>
        </w:rPr>
        <w:t>BAS</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Разработка страхового решения (для страховых компаний, для которых дорого наше решение на </w:t>
      </w:r>
      <w:r w:rsidRPr="00AC2A30">
        <w:rPr>
          <w:sz w:val="24"/>
          <w:szCs w:val="24"/>
          <w:lang w:val="en-US"/>
        </w:rPr>
        <w:t>Siebel</w:t>
      </w:r>
      <w:r w:rsidRPr="00AC2A30">
        <w:rPr>
          <w:sz w:val="24"/>
          <w:szCs w:val="24"/>
        </w:rPr>
        <w:t xml:space="preserve"> </w:t>
      </w:r>
      <w:r w:rsidRPr="00AC2A30">
        <w:rPr>
          <w:sz w:val="24"/>
          <w:szCs w:val="24"/>
          <w:lang w:val="en-US"/>
        </w:rPr>
        <w:t>CRM</w:t>
      </w:r>
      <w:r w:rsidRPr="00AC2A30">
        <w:rPr>
          <w:sz w:val="24"/>
          <w:szCs w:val="24"/>
        </w:rPr>
        <w:t>).</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rPr>
        <w:t xml:space="preserve">Расширение функциональности приложений сторонних разработчиков с БД </w:t>
      </w:r>
      <w:r w:rsidRPr="00AC2A30">
        <w:rPr>
          <w:b/>
          <w:sz w:val="24"/>
          <w:szCs w:val="24"/>
          <w:lang w:val="en-US"/>
        </w:rPr>
        <w:t>Oracle</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w:t>
      </w:r>
      <w:r w:rsidRPr="00AC2A30">
        <w:rPr>
          <w:sz w:val="24"/>
          <w:szCs w:val="24"/>
          <w:lang w:val="en-US"/>
        </w:rPr>
        <w:t>OeBS</w:t>
      </w:r>
      <w:r w:rsidRPr="00AC2A30">
        <w:rPr>
          <w:sz w:val="24"/>
          <w:szCs w:val="24"/>
        </w:rPr>
        <w:t xml:space="preserve"> (используются </w:t>
      </w:r>
      <w:r w:rsidRPr="00AC2A30">
        <w:rPr>
          <w:sz w:val="24"/>
          <w:szCs w:val="24"/>
          <w:lang w:val="en-US"/>
        </w:rPr>
        <w:t>API</w:t>
      </w:r>
      <w:r w:rsidRPr="00AC2A30">
        <w:rPr>
          <w:sz w:val="24"/>
          <w:szCs w:val="24"/>
        </w:rPr>
        <w:t xml:space="preserve">/интерфейсные таблицы </w:t>
      </w:r>
      <w:r w:rsidRPr="00AC2A30">
        <w:rPr>
          <w:sz w:val="24"/>
          <w:szCs w:val="24"/>
          <w:lang w:val="en-US"/>
        </w:rPr>
        <w:t>OeBS</w:t>
      </w:r>
      <w:r w:rsidRPr="00AC2A30">
        <w:rPr>
          <w:sz w:val="24"/>
          <w:szCs w:val="24"/>
        </w:rPr>
        <w:t>, интерфейс реализуется под требования пользователя).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Hyperion Planning</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Формы ввода для </w:t>
      </w:r>
      <w:r w:rsidRPr="00AC2A30">
        <w:rPr>
          <w:sz w:val="24"/>
          <w:szCs w:val="24"/>
          <w:lang w:val="en-US"/>
        </w:rPr>
        <w:t>Siebel</w:t>
      </w:r>
      <w:r w:rsidRPr="00AC2A30">
        <w:rPr>
          <w:sz w:val="24"/>
          <w:szCs w:val="24"/>
        </w:rPr>
        <w:t xml:space="preserve"> (</w:t>
      </w:r>
      <w:r w:rsidRPr="00AC2A30">
        <w:rPr>
          <w:color w:val="FF0000"/>
          <w:sz w:val="24"/>
          <w:szCs w:val="24"/>
        </w:rPr>
        <w:t>Сбербанк – требуется доработка визуального интерфейса</w:t>
      </w:r>
      <w:r w:rsidRPr="00AC2A30">
        <w:rPr>
          <w:sz w:val="24"/>
          <w:szCs w:val="24"/>
        </w:rPr>
        <w:t>)</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Расширение функциональности приложений сторонних разработчиков с БД </w:t>
      </w:r>
      <w:r w:rsidRPr="00AC2A30">
        <w:rPr>
          <w:sz w:val="24"/>
          <w:szCs w:val="24"/>
          <w:lang w:val="en-US"/>
        </w:rPr>
        <w:t>Oracle</w:t>
      </w:r>
      <w:r w:rsidRPr="00AC2A30">
        <w:rPr>
          <w:sz w:val="24"/>
          <w:szCs w:val="24"/>
        </w:rPr>
        <w:t xml:space="preserve"> (СОП, </w:t>
      </w:r>
      <w:proofErr w:type="spellStart"/>
      <w:r w:rsidRPr="00AC2A30">
        <w:rPr>
          <w:sz w:val="24"/>
          <w:szCs w:val="24"/>
        </w:rPr>
        <w:t>ОперДень</w:t>
      </w:r>
      <w:proofErr w:type="spellEnd"/>
      <w:r w:rsidRPr="00AC2A30">
        <w:rPr>
          <w:sz w:val="24"/>
          <w:szCs w:val="24"/>
        </w:rPr>
        <w:t xml:space="preserve"> </w:t>
      </w:r>
      <w:proofErr w:type="spellStart"/>
      <w:r w:rsidRPr="00AC2A30">
        <w:rPr>
          <w:sz w:val="24"/>
          <w:szCs w:val="24"/>
          <w:lang w:val="en-US"/>
        </w:rPr>
        <w:t>Afina</w:t>
      </w:r>
      <w:proofErr w:type="spellEnd"/>
      <w:r w:rsidRPr="00AC2A30">
        <w:rPr>
          <w:sz w:val="24"/>
          <w:szCs w:val="24"/>
        </w:rPr>
        <w:t xml:space="preserve"> и т.п.)</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Разработка приложений для миграции данных (очистка, сопоставление и проверка) из существующих систем.</w:t>
      </w:r>
    </w:p>
    <w:p w:rsidR="00EA3BF5" w:rsidRPr="00AC2A30" w:rsidRDefault="00EA3BF5" w:rsidP="00101FAF">
      <w:pPr>
        <w:pStyle w:val="affa"/>
        <w:numPr>
          <w:ilvl w:val="0"/>
          <w:numId w:val="16"/>
        </w:numPr>
        <w:spacing w:after="200" w:line="276" w:lineRule="auto"/>
        <w:contextualSpacing/>
        <w:rPr>
          <w:b/>
          <w:sz w:val="24"/>
          <w:szCs w:val="24"/>
        </w:rPr>
      </w:pPr>
      <w:r w:rsidRPr="00AC2A30">
        <w:rPr>
          <w:b/>
          <w:sz w:val="24"/>
          <w:szCs w:val="24"/>
          <w:lang w:val="en-US"/>
        </w:rPr>
        <w:t xml:space="preserve">SAAS </w:t>
      </w:r>
      <w:r w:rsidRPr="00AC2A30">
        <w:rPr>
          <w:b/>
          <w:sz w:val="24"/>
          <w:szCs w:val="24"/>
        </w:rPr>
        <w:t>приложения</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rPr>
        <w:t xml:space="preserve">Бухгалтерия (в </w:t>
      </w:r>
      <w:proofErr w:type="spellStart"/>
      <w:r w:rsidRPr="00AC2A30">
        <w:rPr>
          <w:sz w:val="24"/>
          <w:szCs w:val="24"/>
        </w:rPr>
        <w:t>т.ч</w:t>
      </w:r>
      <w:proofErr w:type="spellEnd"/>
      <w:r w:rsidRPr="00AC2A30">
        <w:rPr>
          <w:sz w:val="24"/>
          <w:szCs w:val="24"/>
        </w:rPr>
        <w:t>. расчет ЗП), Кадры</w:t>
      </w:r>
    </w:p>
    <w:p w:rsidR="00EA3BF5" w:rsidRPr="00AC2A30" w:rsidRDefault="00EA3BF5" w:rsidP="00101FAF">
      <w:pPr>
        <w:pStyle w:val="affa"/>
        <w:numPr>
          <w:ilvl w:val="1"/>
          <w:numId w:val="16"/>
        </w:numPr>
        <w:spacing w:after="200" w:line="276" w:lineRule="auto"/>
        <w:contextualSpacing/>
        <w:rPr>
          <w:sz w:val="24"/>
          <w:szCs w:val="24"/>
        </w:rPr>
      </w:pPr>
      <w:r w:rsidRPr="00AC2A30">
        <w:rPr>
          <w:sz w:val="24"/>
          <w:szCs w:val="24"/>
          <w:lang w:val="en-US"/>
        </w:rPr>
        <w:t>Assistance</w:t>
      </w:r>
    </w:p>
    <w:p w:rsidR="00EA3BF5" w:rsidRPr="00AC2A30" w:rsidRDefault="00EA3BF5" w:rsidP="00101FAF">
      <w:pPr>
        <w:pStyle w:val="affa"/>
        <w:numPr>
          <w:ilvl w:val="0"/>
          <w:numId w:val="16"/>
        </w:numPr>
        <w:spacing w:after="200" w:line="276" w:lineRule="auto"/>
        <w:contextualSpacing/>
        <w:rPr>
          <w:b/>
          <w:color w:val="FF0000"/>
          <w:sz w:val="24"/>
          <w:szCs w:val="24"/>
        </w:rPr>
      </w:pPr>
      <w:r w:rsidRPr="00AC2A30">
        <w:rPr>
          <w:b/>
          <w:color w:val="FF0000"/>
          <w:sz w:val="24"/>
          <w:szCs w:val="24"/>
        </w:rPr>
        <w:t>Мобильные</w:t>
      </w:r>
      <w:r w:rsidRPr="00AC2A30">
        <w:rPr>
          <w:b/>
          <w:color w:val="FF0000"/>
          <w:sz w:val="24"/>
          <w:szCs w:val="24"/>
          <w:lang w:val="en-US"/>
        </w:rPr>
        <w:t xml:space="preserve"> </w:t>
      </w:r>
      <w:r w:rsidRPr="00AC2A30">
        <w:rPr>
          <w:b/>
          <w:color w:val="FF0000"/>
          <w:sz w:val="24"/>
          <w:szCs w:val="24"/>
        </w:rPr>
        <w:t>приложения</w:t>
      </w:r>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t xml:space="preserve">В рамках проекта </w:t>
      </w:r>
      <w:proofErr w:type="spellStart"/>
      <w:r w:rsidRPr="00AC2A30">
        <w:rPr>
          <w:rFonts w:ascii="Book Antiqua" w:hAnsi="Book Antiqua" w:cs="Times New Roman"/>
          <w:sz w:val="24"/>
          <w:szCs w:val="24"/>
        </w:rPr>
        <w:t>Казахмыс</w:t>
      </w:r>
      <w:proofErr w:type="spellEnd"/>
      <w:r w:rsidRPr="00AC2A30">
        <w:rPr>
          <w:rFonts w:ascii="Book Antiqua" w:hAnsi="Book Antiqua" w:cs="Times New Roman"/>
          <w:sz w:val="24"/>
          <w:szCs w:val="24"/>
        </w:rPr>
        <w:t xml:space="preserve"> </w:t>
      </w:r>
      <w:r w:rsidRPr="00AC2A30">
        <w:rPr>
          <w:rFonts w:ascii="Book Antiqua" w:hAnsi="Book Antiqua" w:cs="Times New Roman"/>
          <w:sz w:val="24"/>
          <w:szCs w:val="24"/>
          <w:lang w:val="en-US"/>
        </w:rPr>
        <w:t>HCM</w:t>
      </w:r>
      <w:r w:rsidRPr="00AC2A30">
        <w:rPr>
          <w:rFonts w:ascii="Book Antiqua" w:hAnsi="Book Antiqua" w:cs="Times New Roman"/>
          <w:sz w:val="24"/>
          <w:szCs w:val="24"/>
        </w:rPr>
        <w:t xml:space="preserve"> для использования конструктора для реализации требований заказчика требуют предоставить гарантии </w:t>
      </w:r>
      <w:r w:rsidRPr="00AC2A30">
        <w:rPr>
          <w:rFonts w:ascii="Book Antiqua" w:hAnsi="Book Antiqua" w:cs="Times New Roman"/>
          <w:sz w:val="24"/>
          <w:szCs w:val="24"/>
          <w:lang w:val="en-US"/>
        </w:rPr>
        <w:t>BAS</w:t>
      </w:r>
      <w:r w:rsidRPr="00AC2A30">
        <w:rPr>
          <w:rFonts w:ascii="Book Antiqua" w:hAnsi="Book Antiqua" w:cs="Times New Roman"/>
          <w:sz w:val="24"/>
          <w:szCs w:val="24"/>
        </w:rPr>
        <w:t xml:space="preserve"> о бесплатности использования и гарантию технической поддержки. Использование конструктора целесообразно по нескольким причинам:</w:t>
      </w:r>
    </w:p>
    <w:p w:rsidR="00EA3BF5" w:rsidRPr="00AC2A30" w:rsidRDefault="00EA3BF5" w:rsidP="00101FAF">
      <w:pPr>
        <w:pStyle w:val="affa"/>
        <w:numPr>
          <w:ilvl w:val="0"/>
          <w:numId w:val="17"/>
        </w:numPr>
        <w:spacing w:after="200" w:line="276" w:lineRule="auto"/>
        <w:contextualSpacing/>
        <w:jc w:val="both"/>
        <w:rPr>
          <w:sz w:val="24"/>
          <w:szCs w:val="24"/>
        </w:rPr>
      </w:pPr>
      <w:r w:rsidRPr="00AC2A30">
        <w:rPr>
          <w:sz w:val="24"/>
          <w:szCs w:val="24"/>
        </w:rPr>
        <w:lastRenderedPageBreak/>
        <w:t xml:space="preserve">Разрабатывается модуль «Наряды» (при проведении </w:t>
      </w:r>
      <w:r w:rsidRPr="00AC2A30">
        <w:rPr>
          <w:sz w:val="24"/>
          <w:szCs w:val="24"/>
          <w:lang w:val="en-US"/>
        </w:rPr>
        <w:t>CRP</w:t>
      </w:r>
      <w:r w:rsidRPr="00AC2A30">
        <w:rPr>
          <w:sz w:val="24"/>
          <w:szCs w:val="24"/>
        </w:rPr>
        <w:t xml:space="preserve">1 был воспринят наиболее положительно в связи с тем, что модуль был разработан согласно требованиям </w:t>
      </w:r>
      <w:proofErr w:type="spellStart"/>
      <w:r w:rsidRPr="00AC2A30">
        <w:rPr>
          <w:sz w:val="24"/>
          <w:szCs w:val="24"/>
        </w:rPr>
        <w:t>Казахмыс</w:t>
      </w:r>
      <w:proofErr w:type="spellEnd"/>
      <w:r w:rsidRPr="00AC2A30">
        <w:rPr>
          <w:sz w:val="24"/>
          <w:szCs w:val="24"/>
        </w:rPr>
        <w:t>).</w:t>
      </w:r>
    </w:p>
    <w:p w:rsidR="00EA3BF5" w:rsidRPr="00AC2A30" w:rsidRDefault="00EA3BF5" w:rsidP="00101FAF">
      <w:pPr>
        <w:pStyle w:val="affa"/>
        <w:numPr>
          <w:ilvl w:val="0"/>
          <w:numId w:val="17"/>
        </w:numPr>
        <w:spacing w:after="200" w:line="276" w:lineRule="auto"/>
        <w:contextualSpacing/>
        <w:jc w:val="both"/>
        <w:rPr>
          <w:sz w:val="24"/>
          <w:szCs w:val="24"/>
        </w:rPr>
      </w:pPr>
      <w:r w:rsidRPr="00AC2A30">
        <w:rPr>
          <w:sz w:val="24"/>
          <w:szCs w:val="24"/>
        </w:rPr>
        <w:t xml:space="preserve">Разрабатывается отсутствующая в </w:t>
      </w:r>
      <w:r w:rsidRPr="00AC2A30">
        <w:rPr>
          <w:sz w:val="24"/>
          <w:szCs w:val="24"/>
          <w:lang w:val="en-US"/>
        </w:rPr>
        <w:t>OeBS</w:t>
      </w:r>
      <w:r w:rsidRPr="00AC2A30">
        <w:rPr>
          <w:sz w:val="24"/>
          <w:szCs w:val="24"/>
        </w:rPr>
        <w:t xml:space="preserve"> функциональность.</w:t>
      </w:r>
    </w:p>
    <w:p w:rsidR="00EA3BF5" w:rsidRPr="00AC2A30" w:rsidRDefault="00EA3BF5" w:rsidP="00101FAF">
      <w:pPr>
        <w:pStyle w:val="affa"/>
        <w:numPr>
          <w:ilvl w:val="0"/>
          <w:numId w:val="17"/>
        </w:numPr>
        <w:spacing w:after="200" w:line="276" w:lineRule="auto"/>
        <w:contextualSpacing/>
        <w:jc w:val="both"/>
        <w:rPr>
          <w:sz w:val="24"/>
          <w:szCs w:val="24"/>
        </w:rPr>
      </w:pPr>
      <w:r w:rsidRPr="00AC2A30">
        <w:rPr>
          <w:sz w:val="24"/>
          <w:szCs w:val="24"/>
        </w:rPr>
        <w:t xml:space="preserve">Модификация </w:t>
      </w:r>
      <w:r w:rsidRPr="00AC2A30">
        <w:rPr>
          <w:sz w:val="24"/>
          <w:szCs w:val="24"/>
          <w:lang w:val="en-US"/>
        </w:rPr>
        <w:t>user</w:t>
      </w:r>
      <w:r w:rsidRPr="00AC2A30">
        <w:rPr>
          <w:sz w:val="24"/>
          <w:szCs w:val="24"/>
        </w:rPr>
        <w:t>-</w:t>
      </w:r>
      <w:r w:rsidRPr="00AC2A30">
        <w:rPr>
          <w:sz w:val="24"/>
          <w:szCs w:val="24"/>
          <w:lang w:val="en-US"/>
        </w:rPr>
        <w:t>friendly</w:t>
      </w:r>
      <w:r w:rsidRPr="00AC2A30">
        <w:rPr>
          <w:sz w:val="24"/>
          <w:szCs w:val="24"/>
        </w:rPr>
        <w:t xml:space="preserve"> интерфейса (Табель, зарплата) позволит сформировать у заказчика положительное мнение об </w:t>
      </w:r>
      <w:r w:rsidRPr="00AC2A30">
        <w:rPr>
          <w:sz w:val="24"/>
          <w:szCs w:val="24"/>
          <w:lang w:val="en-US"/>
        </w:rPr>
        <w:t>OeBS</w:t>
      </w:r>
      <w:r w:rsidRPr="00AC2A30">
        <w:rPr>
          <w:sz w:val="24"/>
          <w:szCs w:val="24"/>
        </w:rPr>
        <w:t>.</w:t>
      </w:r>
    </w:p>
    <w:p w:rsidR="00EA3BF5" w:rsidRPr="00AC2A30" w:rsidRDefault="00EA3BF5" w:rsidP="00101FAF">
      <w:pPr>
        <w:pStyle w:val="affa"/>
        <w:numPr>
          <w:ilvl w:val="0"/>
          <w:numId w:val="17"/>
        </w:numPr>
        <w:spacing w:after="200" w:line="276" w:lineRule="auto"/>
        <w:contextualSpacing/>
        <w:jc w:val="both"/>
        <w:rPr>
          <w:sz w:val="24"/>
          <w:szCs w:val="24"/>
        </w:rPr>
      </w:pPr>
      <w:r w:rsidRPr="00AC2A30">
        <w:rPr>
          <w:sz w:val="24"/>
          <w:szCs w:val="24"/>
        </w:rPr>
        <w:t>Разрабатывается интерфейс для миграции данных из разнородных источников для обеспечения выполнения работ по переносу данных из существующих систем в короткие сроки.</w:t>
      </w:r>
    </w:p>
    <w:p w:rsidR="00EA3BF5" w:rsidRPr="00AC2A30" w:rsidRDefault="00EA3BF5" w:rsidP="00EA3BF5">
      <w:pPr>
        <w:jc w:val="both"/>
        <w:rPr>
          <w:rFonts w:ascii="Book Antiqua" w:hAnsi="Book Antiqua" w:cs="Times New Roman"/>
          <w:b/>
          <w:sz w:val="24"/>
          <w:szCs w:val="24"/>
        </w:rPr>
      </w:pPr>
      <w:r w:rsidRPr="00AC2A30">
        <w:rPr>
          <w:rFonts w:ascii="Book Antiqua" w:hAnsi="Book Antiqua" w:cs="Times New Roman"/>
          <w:b/>
          <w:sz w:val="24"/>
          <w:szCs w:val="24"/>
        </w:rPr>
        <w:t>Для формирования законченного программного продукта необходимо:</w:t>
      </w:r>
    </w:p>
    <w:p w:rsidR="00EA3BF5" w:rsidRPr="00AC2A30" w:rsidRDefault="00EA3BF5" w:rsidP="00101FAF">
      <w:pPr>
        <w:pStyle w:val="affa"/>
        <w:numPr>
          <w:ilvl w:val="0"/>
          <w:numId w:val="18"/>
        </w:numPr>
        <w:spacing w:after="200" w:line="276" w:lineRule="auto"/>
        <w:contextualSpacing/>
        <w:jc w:val="both"/>
        <w:rPr>
          <w:sz w:val="24"/>
          <w:szCs w:val="24"/>
        </w:rPr>
      </w:pPr>
      <w:r w:rsidRPr="00AC2A30">
        <w:rPr>
          <w:sz w:val="24"/>
          <w:szCs w:val="24"/>
        </w:rPr>
        <w:t xml:space="preserve">Работы по документированию (тех. описание, руководство пользователя, демонстрационные примеры – </w:t>
      </w:r>
      <w:r w:rsidRPr="00AC2A30">
        <w:rPr>
          <w:sz w:val="24"/>
          <w:szCs w:val="24"/>
          <w:lang w:val="en-US"/>
        </w:rPr>
        <w:t>Showcase</w:t>
      </w:r>
      <w:r w:rsidRPr="00AC2A30">
        <w:rPr>
          <w:sz w:val="24"/>
          <w:szCs w:val="24"/>
        </w:rPr>
        <w:t>, видеоролики). Частично реализовано, необходима реализация в полном объеме.</w:t>
      </w:r>
    </w:p>
    <w:p w:rsidR="00EA3BF5" w:rsidRPr="00AC2A30" w:rsidRDefault="00EA3BF5" w:rsidP="00101FAF">
      <w:pPr>
        <w:pStyle w:val="affa"/>
        <w:numPr>
          <w:ilvl w:val="0"/>
          <w:numId w:val="18"/>
        </w:numPr>
        <w:spacing w:after="200" w:line="276" w:lineRule="auto"/>
        <w:contextualSpacing/>
        <w:jc w:val="both"/>
        <w:rPr>
          <w:sz w:val="24"/>
          <w:szCs w:val="24"/>
        </w:rPr>
      </w:pPr>
      <w:r w:rsidRPr="00AC2A30">
        <w:rPr>
          <w:sz w:val="24"/>
          <w:szCs w:val="24"/>
        </w:rPr>
        <w:t xml:space="preserve">Выделение ответственного за сопровождение данного продукта - необходим разработчик со знанием </w:t>
      </w:r>
      <w:r w:rsidRPr="00AC2A30">
        <w:rPr>
          <w:sz w:val="24"/>
          <w:szCs w:val="24"/>
          <w:lang w:val="en-US"/>
        </w:rPr>
        <w:t>Java</w:t>
      </w:r>
      <w:r w:rsidRPr="00AC2A30">
        <w:rPr>
          <w:sz w:val="24"/>
          <w:szCs w:val="24"/>
        </w:rPr>
        <w:t xml:space="preserve"> (Рекомендую </w:t>
      </w:r>
      <w:proofErr w:type="spellStart"/>
      <w:r w:rsidRPr="00AC2A30">
        <w:rPr>
          <w:sz w:val="24"/>
          <w:szCs w:val="24"/>
        </w:rPr>
        <w:t>Дуйсенова</w:t>
      </w:r>
      <w:proofErr w:type="spellEnd"/>
      <w:r w:rsidRPr="00AC2A30">
        <w:rPr>
          <w:sz w:val="24"/>
          <w:szCs w:val="24"/>
        </w:rPr>
        <w:t xml:space="preserve"> </w:t>
      </w:r>
      <w:proofErr w:type="spellStart"/>
      <w:r w:rsidRPr="00AC2A30">
        <w:rPr>
          <w:sz w:val="24"/>
          <w:szCs w:val="24"/>
        </w:rPr>
        <w:t>Бабурхана</w:t>
      </w:r>
      <w:proofErr w:type="spellEnd"/>
      <w:r w:rsidRPr="00AC2A30">
        <w:rPr>
          <w:sz w:val="24"/>
          <w:szCs w:val="24"/>
        </w:rPr>
        <w:t>). Несмотря на то, что разработку продукт можно считать завершенной, существуют задачи развития системы. Сопровождение в данный момент осуществляется мной в инициативном порядке, что не всегда позволяет оперативно реагировать на возникающие требования к расширению функциональности.</w:t>
      </w:r>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t xml:space="preserve">За время разработки Конструктора на рынке появился конкурентный продукт – </w:t>
      </w:r>
      <w:proofErr w:type="spellStart"/>
      <w:r w:rsidRPr="00AC2A30">
        <w:rPr>
          <w:rFonts w:ascii="Book Antiqua" w:hAnsi="Book Antiqua" w:cs="Times New Roman"/>
          <w:sz w:val="24"/>
          <w:szCs w:val="24"/>
          <w:lang w:val="en-US"/>
        </w:rPr>
        <w:t>FormSpider</w:t>
      </w:r>
      <w:proofErr w:type="spellEnd"/>
      <w:r w:rsidRPr="00AC2A30">
        <w:rPr>
          <w:rFonts w:ascii="Book Antiqua" w:hAnsi="Book Antiqua" w:cs="Times New Roman"/>
          <w:sz w:val="24"/>
          <w:szCs w:val="24"/>
        </w:rPr>
        <w:t xml:space="preserve"> </w:t>
      </w:r>
      <w:r w:rsidRPr="00AC2A30">
        <w:rPr>
          <w:rFonts w:ascii="Book Antiqua" w:hAnsi="Book Antiqua" w:cs="Times New Roman"/>
          <w:sz w:val="24"/>
          <w:szCs w:val="24"/>
          <w:lang w:val="en-US"/>
        </w:rPr>
        <w:t>c</w:t>
      </w:r>
      <w:r w:rsidRPr="00AC2A30">
        <w:rPr>
          <w:rFonts w:ascii="Book Antiqua" w:hAnsi="Book Antiqua" w:cs="Times New Roman"/>
          <w:sz w:val="24"/>
          <w:szCs w:val="24"/>
        </w:rPr>
        <w:t xml:space="preserve"> близкой идеологией.  Их преимущества – оформление продукта с маркетинговой точки зрения и с точки зрения использования разработчиками логически завершено.</w:t>
      </w:r>
    </w:p>
    <w:p w:rsidR="00EA3BF5" w:rsidRPr="00AC2A30" w:rsidRDefault="00EA3BF5" w:rsidP="00EA3BF5">
      <w:pPr>
        <w:jc w:val="both"/>
        <w:rPr>
          <w:rFonts w:ascii="Book Antiqua" w:hAnsi="Book Antiqua" w:cs="Times New Roman"/>
          <w:b/>
          <w:sz w:val="24"/>
          <w:szCs w:val="24"/>
        </w:rPr>
      </w:pPr>
      <w:r w:rsidRPr="00AC2A30">
        <w:rPr>
          <w:rFonts w:ascii="Book Antiqua" w:hAnsi="Book Antiqua" w:cs="Times New Roman"/>
          <w:b/>
          <w:sz w:val="24"/>
          <w:szCs w:val="24"/>
        </w:rPr>
        <w:t>Позиционирование продукта:</w:t>
      </w:r>
    </w:p>
    <w:p w:rsidR="00EA3BF5" w:rsidRPr="00AC2A30" w:rsidRDefault="00EA3BF5" w:rsidP="00101FAF">
      <w:pPr>
        <w:pStyle w:val="affa"/>
        <w:numPr>
          <w:ilvl w:val="0"/>
          <w:numId w:val="19"/>
        </w:numPr>
        <w:spacing w:after="200" w:line="276" w:lineRule="auto"/>
        <w:contextualSpacing/>
        <w:jc w:val="both"/>
        <w:rPr>
          <w:sz w:val="24"/>
          <w:szCs w:val="24"/>
        </w:rPr>
      </w:pPr>
      <w:r w:rsidRPr="00AC2A30">
        <w:rPr>
          <w:sz w:val="24"/>
          <w:szCs w:val="24"/>
        </w:rPr>
        <w:t>Быстрая разработка приложений БД</w:t>
      </w:r>
    </w:p>
    <w:p w:rsidR="00EA3BF5" w:rsidRPr="00AC2A30" w:rsidRDefault="00EA3BF5" w:rsidP="00101FAF">
      <w:pPr>
        <w:pStyle w:val="affa"/>
        <w:numPr>
          <w:ilvl w:val="0"/>
          <w:numId w:val="19"/>
        </w:numPr>
        <w:spacing w:after="200" w:line="276" w:lineRule="auto"/>
        <w:contextualSpacing/>
        <w:jc w:val="both"/>
        <w:rPr>
          <w:sz w:val="24"/>
          <w:szCs w:val="24"/>
        </w:rPr>
      </w:pPr>
      <w:r w:rsidRPr="00AC2A30">
        <w:rPr>
          <w:sz w:val="24"/>
          <w:szCs w:val="24"/>
        </w:rPr>
        <w:t xml:space="preserve">Расширение функциональности </w:t>
      </w:r>
      <w:r w:rsidRPr="00AC2A30">
        <w:rPr>
          <w:sz w:val="24"/>
          <w:szCs w:val="24"/>
          <w:lang w:val="en-US"/>
        </w:rPr>
        <w:t>OeBS</w:t>
      </w:r>
      <w:r w:rsidRPr="00AC2A30">
        <w:rPr>
          <w:sz w:val="24"/>
          <w:szCs w:val="24"/>
        </w:rPr>
        <w:t xml:space="preserve"> – аналог </w:t>
      </w:r>
      <w:proofErr w:type="spellStart"/>
      <w:r w:rsidRPr="00AC2A30">
        <w:rPr>
          <w:sz w:val="24"/>
          <w:szCs w:val="24"/>
          <w:lang w:val="en-US"/>
        </w:rPr>
        <w:t>Nakisa</w:t>
      </w:r>
      <w:proofErr w:type="spellEnd"/>
      <w:r w:rsidRPr="00AC2A30">
        <w:rPr>
          <w:sz w:val="24"/>
          <w:szCs w:val="24"/>
        </w:rPr>
        <w:t xml:space="preserve"> </w:t>
      </w:r>
      <w:r w:rsidRPr="00AC2A30">
        <w:rPr>
          <w:sz w:val="24"/>
          <w:szCs w:val="24"/>
          <w:lang w:val="en-US"/>
        </w:rPr>
        <w:t>Visualization</w:t>
      </w:r>
      <w:r w:rsidRPr="00AC2A30">
        <w:rPr>
          <w:sz w:val="24"/>
          <w:szCs w:val="24"/>
        </w:rPr>
        <w:t xml:space="preserve"> для </w:t>
      </w:r>
      <w:r w:rsidRPr="00AC2A30">
        <w:rPr>
          <w:sz w:val="24"/>
          <w:szCs w:val="24"/>
          <w:lang w:val="en-US"/>
        </w:rPr>
        <w:t>SAP</w:t>
      </w:r>
      <w:r w:rsidRPr="00AC2A30">
        <w:rPr>
          <w:sz w:val="24"/>
          <w:szCs w:val="24"/>
        </w:rPr>
        <w:t xml:space="preserve">. Работает в </w:t>
      </w:r>
      <w:proofErr w:type="spellStart"/>
      <w:r w:rsidRPr="00AC2A30">
        <w:rPr>
          <w:sz w:val="24"/>
          <w:szCs w:val="24"/>
        </w:rPr>
        <w:t>т.ч</w:t>
      </w:r>
      <w:proofErr w:type="spellEnd"/>
      <w:r w:rsidRPr="00AC2A30">
        <w:rPr>
          <w:sz w:val="24"/>
          <w:szCs w:val="24"/>
        </w:rPr>
        <w:t xml:space="preserve">. и на версии </w:t>
      </w:r>
      <w:r w:rsidRPr="00AC2A30">
        <w:rPr>
          <w:sz w:val="24"/>
          <w:szCs w:val="24"/>
          <w:lang w:val="en-US"/>
        </w:rPr>
        <w:t>OeBS</w:t>
      </w:r>
      <w:r w:rsidRPr="00AC2A30">
        <w:rPr>
          <w:sz w:val="24"/>
          <w:szCs w:val="24"/>
        </w:rPr>
        <w:t xml:space="preserve"> 11. Возможна реализация нового пользовательского интерфейса – система старая, а интерфейс новый. </w:t>
      </w:r>
    </w:p>
    <w:p w:rsidR="00EA3BF5" w:rsidRPr="00AC2A30" w:rsidRDefault="00EA3BF5" w:rsidP="00101FAF">
      <w:pPr>
        <w:pStyle w:val="affa"/>
        <w:numPr>
          <w:ilvl w:val="0"/>
          <w:numId w:val="19"/>
        </w:numPr>
        <w:spacing w:after="200" w:line="276" w:lineRule="auto"/>
        <w:contextualSpacing/>
        <w:jc w:val="both"/>
        <w:rPr>
          <w:sz w:val="24"/>
          <w:szCs w:val="24"/>
        </w:rPr>
      </w:pPr>
      <w:r w:rsidRPr="00AC2A30">
        <w:rPr>
          <w:sz w:val="24"/>
          <w:szCs w:val="24"/>
          <w:lang w:val="en-US"/>
        </w:rPr>
        <w:t>SAAS</w:t>
      </w:r>
      <w:r w:rsidRPr="00AC2A30">
        <w:rPr>
          <w:sz w:val="24"/>
          <w:szCs w:val="24"/>
        </w:rPr>
        <w:t xml:space="preserve">, в </w:t>
      </w:r>
      <w:proofErr w:type="spellStart"/>
      <w:r w:rsidRPr="00AC2A30">
        <w:rPr>
          <w:sz w:val="24"/>
          <w:szCs w:val="24"/>
        </w:rPr>
        <w:t>т.ч</w:t>
      </w:r>
      <w:proofErr w:type="spellEnd"/>
      <w:r w:rsidRPr="00AC2A30">
        <w:rPr>
          <w:sz w:val="24"/>
          <w:szCs w:val="24"/>
        </w:rPr>
        <w:t xml:space="preserve">. мобильные приложения под </w:t>
      </w:r>
      <w:proofErr w:type="spellStart"/>
      <w:r w:rsidRPr="00AC2A30">
        <w:rPr>
          <w:sz w:val="24"/>
          <w:szCs w:val="24"/>
          <w:lang w:val="en-US"/>
        </w:rPr>
        <w:t>iOS</w:t>
      </w:r>
      <w:proofErr w:type="spellEnd"/>
      <w:r w:rsidRPr="00AC2A30">
        <w:rPr>
          <w:sz w:val="24"/>
          <w:szCs w:val="24"/>
        </w:rPr>
        <w:t xml:space="preserve">, </w:t>
      </w:r>
      <w:r w:rsidRPr="00AC2A30">
        <w:rPr>
          <w:sz w:val="24"/>
          <w:szCs w:val="24"/>
          <w:lang w:val="en-US"/>
        </w:rPr>
        <w:t>Android</w:t>
      </w:r>
      <w:r w:rsidRPr="00AC2A30">
        <w:rPr>
          <w:rStyle w:val="aa"/>
          <w:sz w:val="24"/>
          <w:szCs w:val="24"/>
          <w:lang w:val="en-US"/>
        </w:rPr>
        <w:footnoteReference w:id="6"/>
      </w:r>
      <w:r w:rsidRPr="00AC2A30">
        <w:rPr>
          <w:sz w:val="24"/>
          <w:szCs w:val="24"/>
        </w:rPr>
        <w:t xml:space="preserve">. </w:t>
      </w:r>
    </w:p>
    <w:p w:rsidR="00EA3BF5" w:rsidRPr="00AC2A30" w:rsidRDefault="00EA3BF5" w:rsidP="00EA3BF5">
      <w:pPr>
        <w:ind w:left="360"/>
        <w:jc w:val="both"/>
        <w:rPr>
          <w:rFonts w:ascii="Book Antiqua" w:hAnsi="Book Antiqua" w:cs="Times New Roman"/>
          <w:sz w:val="24"/>
          <w:szCs w:val="24"/>
        </w:rPr>
      </w:pPr>
      <w:r w:rsidRPr="00AC2A30">
        <w:rPr>
          <w:rFonts w:ascii="Book Antiqua" w:hAnsi="Book Antiqua" w:cs="Times New Roman"/>
          <w:sz w:val="24"/>
          <w:szCs w:val="24"/>
        </w:rPr>
        <w:t xml:space="preserve">Продукт должен быть </w:t>
      </w:r>
      <w:r w:rsidRPr="00AC2A30">
        <w:rPr>
          <w:rFonts w:ascii="Book Antiqua" w:hAnsi="Book Antiqua" w:cs="Times New Roman"/>
          <w:sz w:val="24"/>
          <w:szCs w:val="24"/>
          <w:lang w:val="en-US"/>
        </w:rPr>
        <w:t>Open</w:t>
      </w:r>
      <w:r w:rsidRPr="00AC2A30">
        <w:rPr>
          <w:rFonts w:ascii="Book Antiqua" w:hAnsi="Book Antiqua" w:cs="Times New Roman"/>
          <w:sz w:val="24"/>
          <w:szCs w:val="24"/>
        </w:rPr>
        <w:t xml:space="preserve"> </w:t>
      </w:r>
      <w:r w:rsidRPr="00AC2A30">
        <w:rPr>
          <w:rFonts w:ascii="Book Antiqua" w:hAnsi="Book Antiqua" w:cs="Times New Roman"/>
          <w:sz w:val="24"/>
          <w:szCs w:val="24"/>
          <w:lang w:val="en-US"/>
        </w:rPr>
        <w:t>Source</w:t>
      </w:r>
      <w:r w:rsidRPr="00AC2A30">
        <w:rPr>
          <w:rFonts w:ascii="Book Antiqua" w:hAnsi="Book Antiqua" w:cs="Times New Roman"/>
          <w:sz w:val="24"/>
          <w:szCs w:val="24"/>
        </w:rPr>
        <w:t xml:space="preserve"> с двойной политикой лицензирования - возможность бесплатного использования без сопровождения и платное использование с гарантийной поддержкой.</w:t>
      </w:r>
    </w:p>
    <w:p w:rsidR="00EA3BF5" w:rsidRPr="00AC2A30" w:rsidRDefault="00EA3BF5" w:rsidP="00EA3BF5">
      <w:pPr>
        <w:jc w:val="both"/>
        <w:rPr>
          <w:rFonts w:ascii="Book Antiqua" w:hAnsi="Book Antiqua" w:cs="Times New Roman"/>
          <w:sz w:val="24"/>
          <w:szCs w:val="24"/>
        </w:rPr>
      </w:pPr>
      <w:r w:rsidRPr="00AC2A30">
        <w:rPr>
          <w:rFonts w:ascii="Book Antiqua" w:hAnsi="Book Antiqua" w:cs="Times New Roman"/>
          <w:sz w:val="24"/>
          <w:szCs w:val="24"/>
        </w:rPr>
        <w:lastRenderedPageBreak/>
        <w:br w:type="page"/>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lastRenderedPageBreak/>
        <w:t xml:space="preserve">Рис. 1. Интерфейс инструмента по миграции данных для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drawing>
          <wp:inline distT="0" distB="0" distL="0" distR="0" wp14:anchorId="16708176" wp14:editId="75234A5B">
            <wp:extent cx="9344025" cy="5257800"/>
            <wp:effectExtent l="0" t="0" r="952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344025" cy="5257800"/>
                    </a:xfrm>
                    <a:prstGeom prst="rect">
                      <a:avLst/>
                    </a:prstGeom>
                    <a:noFill/>
                    <a:ln>
                      <a:noFill/>
                    </a:ln>
                  </pic:spPr>
                </pic:pic>
              </a:graphicData>
            </a:graphic>
          </wp:inline>
        </w:drawing>
      </w:r>
    </w:p>
    <w:p w:rsidR="00EA3BF5" w:rsidRPr="00AC2A30" w:rsidRDefault="00EA3BF5" w:rsidP="00EA3BF5">
      <w:pPr>
        <w:rPr>
          <w:rFonts w:ascii="Book Antiqua" w:hAnsi="Book Antiqua" w:cs="Times New Roman"/>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2. Интерфейс Справочника разрядов для оплаты труда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65E871A1" wp14:editId="215C0EF9">
            <wp:extent cx="9677400" cy="543877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677400" cy="543877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3. Интерфейс просмотра организационной структуры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noProof/>
          <w:lang w:eastAsia="ru-RU"/>
        </w:rPr>
      </w:pPr>
      <w:r w:rsidRPr="00AC2A30">
        <w:rPr>
          <w:rFonts w:ascii="Book Antiqua" w:hAnsi="Book Antiqua"/>
          <w:noProof/>
          <w:lang w:eastAsia="ru-RU"/>
        </w:rPr>
        <w:lastRenderedPageBreak/>
        <w:drawing>
          <wp:inline distT="0" distB="0" distL="0" distR="0" wp14:anchorId="63B725FF" wp14:editId="043982AE">
            <wp:extent cx="9505950" cy="53435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05950" cy="5343525"/>
                    </a:xfrm>
                    <a:prstGeom prst="rect">
                      <a:avLst/>
                    </a:prstGeom>
                    <a:noFill/>
                    <a:ln>
                      <a:noFill/>
                    </a:ln>
                  </pic:spPr>
                </pic:pic>
              </a:graphicData>
            </a:graphic>
          </wp:inline>
        </w:drawing>
      </w:r>
    </w:p>
    <w:p w:rsidR="00EA3BF5" w:rsidRPr="00AC2A30" w:rsidRDefault="00EA3BF5" w:rsidP="00EA3BF5">
      <w:pPr>
        <w:rPr>
          <w:rFonts w:ascii="Book Antiqua" w:hAnsi="Book Antiqua"/>
          <w:noProof/>
          <w:lang w:eastAsia="ru-RU"/>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4. Интерфейс модуля «Табель»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2D56F4ED" wp14:editId="7BFEE5E9">
            <wp:extent cx="9572625" cy="538162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72625" cy="5381625"/>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 xml:space="preserve">Рис. 5. Интерфейс модуля «Наряды» </w:t>
      </w:r>
      <w:proofErr w:type="spellStart"/>
      <w:r w:rsidRPr="00AC2A30">
        <w:rPr>
          <w:rFonts w:ascii="Book Antiqua" w:hAnsi="Book Antiqua" w:cs="Times New Roman"/>
          <w:b/>
          <w:sz w:val="24"/>
          <w:szCs w:val="24"/>
        </w:rPr>
        <w:t>Казахмыс</w:t>
      </w:r>
      <w:proofErr w:type="spellEnd"/>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7CC71639" wp14:editId="7CAC8F33">
            <wp:extent cx="9686925" cy="5448300"/>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686925" cy="5448300"/>
                    </a:xfrm>
                    <a:prstGeom prst="rect">
                      <a:avLst/>
                    </a:prstGeom>
                    <a:noFill/>
                    <a:ln>
                      <a:noFill/>
                    </a:ln>
                  </pic:spPr>
                </pic:pic>
              </a:graphicData>
            </a:graphic>
          </wp:inline>
        </w:drawing>
      </w:r>
    </w:p>
    <w:p w:rsidR="00EA3BF5" w:rsidRPr="00AC2A30" w:rsidRDefault="00EA3BF5" w:rsidP="00EA3BF5">
      <w:pPr>
        <w:spacing w:after="0"/>
        <w:jc w:val="center"/>
        <w:rPr>
          <w:rFonts w:ascii="Book Antiqua" w:hAnsi="Book Antiqua" w:cs="Times New Roman"/>
          <w:b/>
          <w:sz w:val="24"/>
          <w:szCs w:val="24"/>
        </w:rPr>
      </w:pPr>
      <w:r w:rsidRPr="00AC2A30">
        <w:rPr>
          <w:rFonts w:ascii="Book Antiqua" w:hAnsi="Book Antiqua" w:cs="Times New Roman"/>
          <w:b/>
          <w:sz w:val="24"/>
          <w:szCs w:val="24"/>
        </w:rPr>
        <w:t>Рис. 6. Интерфейс модуля «</w:t>
      </w:r>
      <w:r w:rsidRPr="00AC2A30">
        <w:rPr>
          <w:rFonts w:ascii="Book Antiqua" w:hAnsi="Book Antiqua" w:cs="Times New Roman"/>
          <w:b/>
          <w:sz w:val="24"/>
          <w:szCs w:val="24"/>
          <w:lang w:val="en-US"/>
        </w:rPr>
        <w:t>AIM</w:t>
      </w:r>
      <w:r w:rsidRPr="00AC2A30">
        <w:rPr>
          <w:rFonts w:ascii="Book Antiqua" w:hAnsi="Book Antiqua" w:cs="Times New Roman"/>
          <w:b/>
          <w:sz w:val="24"/>
          <w:szCs w:val="24"/>
        </w:rPr>
        <w:t>» - просмотр файлов</w:t>
      </w:r>
    </w:p>
    <w:p w:rsidR="00EA3BF5" w:rsidRPr="00AC2A30" w:rsidRDefault="00EA3BF5" w:rsidP="00EA3BF5">
      <w:pPr>
        <w:rPr>
          <w:rFonts w:ascii="Book Antiqua" w:hAnsi="Book Antiqua" w:cs="Times New Roman"/>
          <w:sz w:val="24"/>
          <w:szCs w:val="24"/>
        </w:rPr>
      </w:pPr>
      <w:r w:rsidRPr="00AC2A30">
        <w:rPr>
          <w:rFonts w:ascii="Book Antiqua" w:hAnsi="Book Antiqua"/>
          <w:noProof/>
          <w:lang w:eastAsia="ru-RU"/>
        </w:rPr>
        <w:lastRenderedPageBreak/>
        <w:drawing>
          <wp:inline distT="0" distB="0" distL="0" distR="0" wp14:anchorId="02FE9988" wp14:editId="7C54AF93">
            <wp:extent cx="9591675" cy="5391150"/>
            <wp:effectExtent l="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91675" cy="5391150"/>
                    </a:xfrm>
                    <a:prstGeom prst="rect">
                      <a:avLst/>
                    </a:prstGeom>
                    <a:noFill/>
                    <a:ln>
                      <a:noFill/>
                    </a:ln>
                  </pic:spPr>
                </pic:pic>
              </a:graphicData>
            </a:graphic>
          </wp:inline>
        </w:drawing>
      </w:r>
    </w:p>
    <w:p w:rsidR="00EA3BF5" w:rsidRPr="00AC2A30" w:rsidRDefault="00EA3BF5">
      <w:pPr>
        <w:rPr>
          <w:rFonts w:ascii="Book Antiqua" w:hAnsi="Book Antiqua"/>
        </w:rPr>
      </w:pPr>
    </w:p>
    <w:sectPr w:rsidR="00EA3BF5" w:rsidRPr="00AC2A30" w:rsidSect="00EA3BF5">
      <w:pgSz w:w="16834" w:h="11907" w:orient="landscape" w:code="1"/>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238" w:rsidRDefault="00363238" w:rsidP="00F35003">
      <w:pPr>
        <w:spacing w:after="0" w:line="240" w:lineRule="auto"/>
      </w:pPr>
      <w:r>
        <w:separator/>
      </w:r>
    </w:p>
  </w:endnote>
  <w:endnote w:type="continuationSeparator" w:id="0">
    <w:p w:rsidR="00363238" w:rsidRDefault="00363238" w:rsidP="00F35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Times">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 w:name="Segoe UI Light">
    <w:panose1 w:val="020B0502040204020203"/>
    <w:charset w:val="CC"/>
    <w:family w:val="swiss"/>
    <w:pitch w:val="variable"/>
    <w:sig w:usb0="E00002FF" w:usb1="4000A47B"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921902"/>
      <w:docPartObj>
        <w:docPartGallery w:val="Page Numbers (Bottom of Page)"/>
        <w:docPartUnique/>
      </w:docPartObj>
    </w:sdtPr>
    <w:sdtEndPr>
      <w:rPr>
        <w:noProof/>
      </w:rPr>
    </w:sdtEndPr>
    <w:sdtContent>
      <w:p w:rsidR="00331539" w:rsidRDefault="00331539">
        <w:pPr>
          <w:pStyle w:val="a6"/>
          <w:jc w:val="center"/>
        </w:pPr>
        <w:r>
          <w:fldChar w:fldCharType="begin"/>
        </w:r>
        <w:r>
          <w:instrText xml:space="preserve"> PAGE   \* MERGEFORMAT </w:instrText>
        </w:r>
        <w:r>
          <w:fldChar w:fldCharType="separate"/>
        </w:r>
        <w:r w:rsidR="00295002">
          <w:rPr>
            <w:noProof/>
          </w:rPr>
          <w:t>30</w:t>
        </w:r>
        <w:r>
          <w:rPr>
            <w:noProof/>
          </w:rPr>
          <w:fldChar w:fldCharType="end"/>
        </w:r>
      </w:p>
    </w:sdtContent>
  </w:sdt>
  <w:p w:rsidR="00331539" w:rsidRDefault="00331539">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539" w:rsidRDefault="00331539">
    <w:pPr>
      <w:pStyle w:val="a6"/>
      <w:jc w:val="right"/>
    </w:pPr>
  </w:p>
  <w:p w:rsidR="00331539" w:rsidRDefault="0033153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238" w:rsidRDefault="00363238" w:rsidP="00F35003">
      <w:pPr>
        <w:spacing w:after="0" w:line="240" w:lineRule="auto"/>
      </w:pPr>
      <w:r>
        <w:separator/>
      </w:r>
    </w:p>
  </w:footnote>
  <w:footnote w:type="continuationSeparator" w:id="0">
    <w:p w:rsidR="00363238" w:rsidRDefault="00363238" w:rsidP="00F35003">
      <w:pPr>
        <w:spacing w:after="0" w:line="240" w:lineRule="auto"/>
      </w:pPr>
      <w:r>
        <w:continuationSeparator/>
      </w:r>
    </w:p>
  </w:footnote>
  <w:footnote w:id="1">
    <w:p w:rsidR="00331539" w:rsidRDefault="00331539" w:rsidP="008053C8">
      <w:pPr>
        <w:pStyle w:val="ab"/>
        <w:ind w:left="567"/>
      </w:pPr>
      <w:r>
        <w:rPr>
          <w:rStyle w:val="aa"/>
        </w:rPr>
        <w:footnoteRef/>
      </w:r>
      <w:r>
        <w:t xml:space="preserve"> Приводится ссылка на раздел, содержащий основное описание функциональности поля.</w:t>
      </w:r>
    </w:p>
  </w:footnote>
  <w:footnote w:id="2">
    <w:p w:rsidR="00331539" w:rsidRPr="00175A84" w:rsidRDefault="00331539" w:rsidP="00175A84">
      <w:pPr>
        <w:pStyle w:val="ab"/>
        <w:ind w:left="742"/>
      </w:pPr>
      <w:r>
        <w:rPr>
          <w:rStyle w:val="aa"/>
        </w:rPr>
        <w:footnoteRef/>
      </w:r>
      <w:r>
        <w:t xml:space="preserve"> Требуется наличие лицензии на продукт </w:t>
      </w:r>
      <w:r>
        <w:rPr>
          <w:lang w:val="en-US"/>
        </w:rPr>
        <w:t>Oracle</w:t>
      </w:r>
      <w:r w:rsidRPr="00175A84">
        <w:t xml:space="preserve"> </w:t>
      </w:r>
      <w:r>
        <w:rPr>
          <w:lang w:val="en-US"/>
        </w:rPr>
        <w:t>BI</w:t>
      </w:r>
      <w:r w:rsidRPr="00175A84">
        <w:t xml:space="preserve"> </w:t>
      </w:r>
      <w:r>
        <w:rPr>
          <w:lang w:val="en-US"/>
        </w:rPr>
        <w:t>Publisher</w:t>
      </w:r>
      <w:r>
        <w:t>.</w:t>
      </w:r>
    </w:p>
  </w:footnote>
  <w:footnote w:id="3">
    <w:p w:rsidR="00331539" w:rsidRDefault="00331539" w:rsidP="00890623">
      <w:pPr>
        <w:pStyle w:val="ab"/>
        <w:spacing w:after="0"/>
        <w:ind w:left="709"/>
      </w:pPr>
      <w:r>
        <w:rPr>
          <w:rStyle w:val="aa"/>
        </w:rPr>
        <w:footnoteRef/>
      </w:r>
      <w:r>
        <w:t xml:space="preserve"> Источник:</w:t>
      </w:r>
    </w:p>
    <w:p w:rsidR="00331539" w:rsidRDefault="00331539" w:rsidP="00331539">
      <w:pPr>
        <w:pStyle w:val="ab"/>
        <w:numPr>
          <w:ilvl w:val="0"/>
          <w:numId w:val="40"/>
        </w:numPr>
        <w:spacing w:after="0"/>
      </w:pPr>
      <w:hyperlink r:id="rId1" w:history="1">
        <w:r>
          <w:rPr>
            <w:rStyle w:val="af7"/>
          </w:rPr>
          <w:t>https://support.google.com/chrome/answer/95411?hl=ru</w:t>
        </w:r>
      </w:hyperlink>
    </w:p>
  </w:footnote>
  <w:footnote w:id="4">
    <w:p w:rsidR="00331539" w:rsidRDefault="00331539" w:rsidP="00890623">
      <w:pPr>
        <w:pStyle w:val="ab"/>
        <w:spacing w:after="0"/>
        <w:ind w:left="709"/>
      </w:pPr>
      <w:r>
        <w:rPr>
          <w:rStyle w:val="aa"/>
        </w:rPr>
        <w:footnoteRef/>
      </w:r>
      <w:r>
        <w:t xml:space="preserve"> Источники:</w:t>
      </w:r>
    </w:p>
    <w:p w:rsidR="00331539" w:rsidRDefault="00331539" w:rsidP="00331539">
      <w:pPr>
        <w:pStyle w:val="ab"/>
        <w:numPr>
          <w:ilvl w:val="0"/>
          <w:numId w:val="39"/>
        </w:numPr>
        <w:spacing w:after="0"/>
      </w:pPr>
      <w:hyperlink r:id="rId2" w:anchor="CIHFEBGE" w:history="1">
        <w:r>
          <w:rPr>
            <w:rStyle w:val="af7"/>
          </w:rPr>
          <w:t>http://docs.oracle.com/cd/E17781_01/install.112/e18802/toc.htm#CIHFEBGE</w:t>
        </w:r>
      </w:hyperlink>
    </w:p>
    <w:p w:rsidR="00331539" w:rsidRDefault="00331539" w:rsidP="00331539">
      <w:pPr>
        <w:pStyle w:val="ab"/>
        <w:numPr>
          <w:ilvl w:val="0"/>
          <w:numId w:val="39"/>
        </w:numPr>
        <w:spacing w:after="0"/>
      </w:pPr>
      <w:hyperlink r:id="rId3" w:anchor="BABHICJH" w:history="1">
        <w:r>
          <w:rPr>
            <w:rStyle w:val="af7"/>
          </w:rPr>
          <w:t>http://docs.oracle.com/cd/B25329_01/doc/install.102/b25143/toc.htm#BABHICJH</w:t>
        </w:r>
      </w:hyperlink>
    </w:p>
  </w:footnote>
  <w:footnote w:id="5">
    <w:p w:rsidR="00331539" w:rsidRDefault="00331539" w:rsidP="00175A84">
      <w:pPr>
        <w:pStyle w:val="ab"/>
        <w:ind w:left="714"/>
        <w:rPr>
          <w:rFonts w:asciiTheme="minorHAnsi" w:hAnsiTheme="minorHAnsi" w:cstheme="minorBidi"/>
        </w:rPr>
      </w:pPr>
      <w:r>
        <w:rPr>
          <w:rStyle w:val="aa"/>
        </w:rPr>
        <w:footnoteRef/>
      </w:r>
      <w:r>
        <w:t xml:space="preserve"> Для выделенного красным - требуется расширение функциональности</w:t>
      </w:r>
    </w:p>
  </w:footnote>
  <w:footnote w:id="6">
    <w:p w:rsidR="00331539" w:rsidRDefault="00331539" w:rsidP="00175A84">
      <w:pPr>
        <w:pStyle w:val="ab"/>
        <w:ind w:left="798"/>
      </w:pPr>
      <w:r>
        <w:rPr>
          <w:rStyle w:val="aa"/>
        </w:rPr>
        <w:footnoteRef/>
      </w:r>
      <w:r>
        <w:t xml:space="preserve"> В данный момент работает на мобильных как веб-приложение, необходима адаптация интерфейса под </w:t>
      </w:r>
      <w:proofErr w:type="spellStart"/>
      <w:r>
        <w:t>Touch</w:t>
      </w:r>
      <w:proofErr w:type="spellEnd"/>
      <w:r>
        <w:t xml:space="preserve"> для комфортной работы.</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539" w:rsidRDefault="00331539" w:rsidP="00F35003">
    <w:pPr>
      <w:pStyle w:val="Title-Major"/>
      <w:framePr w:wrap="auto" w:hAnchor="text" w:y="44"/>
      <w:ind w:left="0" w:right="210"/>
      <w:rPr>
        <w:smallCaps w:val="0"/>
        <w:noProof/>
        <w:sz w:val="16"/>
      </w:rPr>
    </w:pPr>
    <w:r w:rsidRPr="00232C2C">
      <w:rPr>
        <w:smallCaps w:val="0"/>
        <w:noProof/>
        <w:sz w:val="16"/>
      </w:rPr>
      <w:t>Модель будущего бизнес-потока «Регистрация участников»</w:t>
    </w:r>
    <w:r>
      <w:rPr>
        <w:smallCaps w:val="0"/>
        <w:noProof/>
        <w:sz w:val="16"/>
      </w:rPr>
      <w:tab/>
    </w:r>
    <w:r>
      <w:rPr>
        <w:smallCaps w:val="0"/>
        <w:noProof/>
        <w:sz w:val="16"/>
      </w:rPr>
      <w:tab/>
    </w:r>
    <w:r>
      <w:rPr>
        <w:smallCaps w:val="0"/>
        <w:noProof/>
        <w:sz w:val="16"/>
      </w:rPr>
      <w:tab/>
    </w:r>
  </w:p>
  <w:p w:rsidR="00331539" w:rsidRPr="0024098D" w:rsidRDefault="00331539" w:rsidP="00F35003">
    <w:pPr>
      <w:pStyle w:val="Title-Major"/>
      <w:framePr w:wrap="auto" w:hAnchor="text" w:y="44"/>
      <w:ind w:left="0" w:right="210"/>
      <w:jc w:val="right"/>
    </w:pPr>
    <w:r w:rsidRPr="00232C2C">
      <w:rPr>
        <w:smallCaps w:val="0"/>
        <w:noProof/>
        <w:sz w:val="16"/>
      </w:rPr>
      <w:t xml:space="preserve">Контрольный номер: </w:t>
    </w:r>
    <w:r>
      <w:rPr>
        <w:smallCaps w:val="0"/>
        <w:noProof/>
        <w:sz w:val="16"/>
        <w:lang w:val="en-US"/>
      </w:rPr>
      <w:t>RD030_SK01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55F3F"/>
    <w:multiLevelType w:val="multilevel"/>
    <w:tmpl w:val="985EF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7033E02"/>
    <w:multiLevelType w:val="hybridMultilevel"/>
    <w:tmpl w:val="3E0CA8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nsid w:val="0AB32CFC"/>
    <w:multiLevelType w:val="hybridMultilevel"/>
    <w:tmpl w:val="EDF676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1B0302DB"/>
    <w:multiLevelType w:val="hybridMultilevel"/>
    <w:tmpl w:val="29E0ECF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FA0F08"/>
    <w:multiLevelType w:val="hybridMultilevel"/>
    <w:tmpl w:val="C1B02D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D00CC8"/>
    <w:multiLevelType w:val="hybridMultilevel"/>
    <w:tmpl w:val="EBD854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D8E00E6"/>
    <w:multiLevelType w:val="hybridMultilevel"/>
    <w:tmpl w:val="F7A068FC"/>
    <w:lvl w:ilvl="0" w:tplc="C28894AC">
      <w:numFmt w:val="bullet"/>
      <w:lvlText w:val=""/>
      <w:lvlJc w:val="left"/>
      <w:pPr>
        <w:ind w:left="2880" w:hanging="360"/>
      </w:pPr>
      <w:rPr>
        <w:rFonts w:ascii="Symbol" w:eastAsia="Times New Roman" w:hAnsi="Symbol" w:cs="Times New Roman"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7">
    <w:nsid w:val="24BA2AB8"/>
    <w:multiLevelType w:val="hybridMultilevel"/>
    <w:tmpl w:val="6088D7F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25880745"/>
    <w:multiLevelType w:val="hybridMultilevel"/>
    <w:tmpl w:val="3B244F46"/>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9">
    <w:nsid w:val="280D29EF"/>
    <w:multiLevelType w:val="hybridMultilevel"/>
    <w:tmpl w:val="04C42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E819E1"/>
    <w:multiLevelType w:val="multilevel"/>
    <w:tmpl w:val="FE24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F64974"/>
    <w:multiLevelType w:val="hybridMultilevel"/>
    <w:tmpl w:val="0BC4BC9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2F6C7BC7"/>
    <w:multiLevelType w:val="hybridMultilevel"/>
    <w:tmpl w:val="EB780FA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13">
    <w:nsid w:val="34654146"/>
    <w:multiLevelType w:val="hybridMultilevel"/>
    <w:tmpl w:val="B816AA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nsid w:val="355A7A12"/>
    <w:multiLevelType w:val="hybridMultilevel"/>
    <w:tmpl w:val="D01C590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nsid w:val="3ABA3ACA"/>
    <w:multiLevelType w:val="hybridMultilevel"/>
    <w:tmpl w:val="111CA4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BCB16AA"/>
    <w:multiLevelType w:val="hybridMultilevel"/>
    <w:tmpl w:val="38AA30E2"/>
    <w:lvl w:ilvl="0" w:tplc="04190001">
      <w:start w:val="1"/>
      <w:numFmt w:val="bullet"/>
      <w:lvlText w:val=""/>
      <w:lvlJc w:val="left"/>
      <w:pPr>
        <w:ind w:left="3240" w:hanging="360"/>
      </w:pPr>
      <w:rPr>
        <w:rFonts w:ascii="Symbol" w:hAnsi="Symbol" w:hint="default"/>
      </w:rPr>
    </w:lvl>
    <w:lvl w:ilvl="1" w:tplc="04190003" w:tentative="1">
      <w:start w:val="1"/>
      <w:numFmt w:val="bullet"/>
      <w:lvlText w:val="o"/>
      <w:lvlJc w:val="left"/>
      <w:pPr>
        <w:ind w:left="3960" w:hanging="360"/>
      </w:pPr>
      <w:rPr>
        <w:rFonts w:ascii="Courier New" w:hAnsi="Courier New" w:cs="Courier New" w:hint="default"/>
      </w:rPr>
    </w:lvl>
    <w:lvl w:ilvl="2" w:tplc="04190005" w:tentative="1">
      <w:start w:val="1"/>
      <w:numFmt w:val="bullet"/>
      <w:lvlText w:val=""/>
      <w:lvlJc w:val="left"/>
      <w:pPr>
        <w:ind w:left="4680" w:hanging="360"/>
      </w:pPr>
      <w:rPr>
        <w:rFonts w:ascii="Wingdings" w:hAnsi="Wingdings" w:hint="default"/>
      </w:rPr>
    </w:lvl>
    <w:lvl w:ilvl="3" w:tplc="04190001" w:tentative="1">
      <w:start w:val="1"/>
      <w:numFmt w:val="bullet"/>
      <w:lvlText w:val=""/>
      <w:lvlJc w:val="left"/>
      <w:pPr>
        <w:ind w:left="5400" w:hanging="360"/>
      </w:pPr>
      <w:rPr>
        <w:rFonts w:ascii="Symbol" w:hAnsi="Symbol" w:hint="default"/>
      </w:rPr>
    </w:lvl>
    <w:lvl w:ilvl="4" w:tplc="04190003" w:tentative="1">
      <w:start w:val="1"/>
      <w:numFmt w:val="bullet"/>
      <w:lvlText w:val="o"/>
      <w:lvlJc w:val="left"/>
      <w:pPr>
        <w:ind w:left="6120" w:hanging="360"/>
      </w:pPr>
      <w:rPr>
        <w:rFonts w:ascii="Courier New" w:hAnsi="Courier New" w:cs="Courier New" w:hint="default"/>
      </w:rPr>
    </w:lvl>
    <w:lvl w:ilvl="5" w:tplc="04190005" w:tentative="1">
      <w:start w:val="1"/>
      <w:numFmt w:val="bullet"/>
      <w:lvlText w:val=""/>
      <w:lvlJc w:val="left"/>
      <w:pPr>
        <w:ind w:left="6840" w:hanging="360"/>
      </w:pPr>
      <w:rPr>
        <w:rFonts w:ascii="Wingdings" w:hAnsi="Wingdings" w:hint="default"/>
      </w:rPr>
    </w:lvl>
    <w:lvl w:ilvl="6" w:tplc="04190001" w:tentative="1">
      <w:start w:val="1"/>
      <w:numFmt w:val="bullet"/>
      <w:lvlText w:val=""/>
      <w:lvlJc w:val="left"/>
      <w:pPr>
        <w:ind w:left="7560" w:hanging="360"/>
      </w:pPr>
      <w:rPr>
        <w:rFonts w:ascii="Symbol" w:hAnsi="Symbol" w:hint="default"/>
      </w:rPr>
    </w:lvl>
    <w:lvl w:ilvl="7" w:tplc="04190003" w:tentative="1">
      <w:start w:val="1"/>
      <w:numFmt w:val="bullet"/>
      <w:lvlText w:val="o"/>
      <w:lvlJc w:val="left"/>
      <w:pPr>
        <w:ind w:left="8280" w:hanging="360"/>
      </w:pPr>
      <w:rPr>
        <w:rFonts w:ascii="Courier New" w:hAnsi="Courier New" w:cs="Courier New" w:hint="default"/>
      </w:rPr>
    </w:lvl>
    <w:lvl w:ilvl="8" w:tplc="04190005" w:tentative="1">
      <w:start w:val="1"/>
      <w:numFmt w:val="bullet"/>
      <w:lvlText w:val=""/>
      <w:lvlJc w:val="left"/>
      <w:pPr>
        <w:ind w:left="9000" w:hanging="360"/>
      </w:pPr>
      <w:rPr>
        <w:rFonts w:ascii="Wingdings" w:hAnsi="Wingdings" w:hint="default"/>
      </w:rPr>
    </w:lvl>
  </w:abstractNum>
  <w:abstractNum w:abstractNumId="17">
    <w:nsid w:val="3C1954E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852719"/>
    <w:multiLevelType w:val="hybridMultilevel"/>
    <w:tmpl w:val="27F09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E8A66CF"/>
    <w:multiLevelType w:val="hybridMultilevel"/>
    <w:tmpl w:val="CD442D04"/>
    <w:lvl w:ilvl="0" w:tplc="04190001">
      <w:start w:val="1"/>
      <w:numFmt w:val="bullet"/>
      <w:lvlText w:val=""/>
      <w:lvlJc w:val="left"/>
      <w:pPr>
        <w:ind w:left="3552" w:hanging="360"/>
      </w:pPr>
      <w:rPr>
        <w:rFonts w:ascii="Symbol" w:hAnsi="Symbol" w:hint="default"/>
      </w:rPr>
    </w:lvl>
    <w:lvl w:ilvl="1" w:tplc="04190003" w:tentative="1">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20">
    <w:nsid w:val="3F914D7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C350F7"/>
    <w:multiLevelType w:val="hybridMultilevel"/>
    <w:tmpl w:val="9EE2D7E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2">
    <w:nsid w:val="446C15CB"/>
    <w:multiLevelType w:val="multilevel"/>
    <w:tmpl w:val="7D20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444F81"/>
    <w:multiLevelType w:val="hybridMultilevel"/>
    <w:tmpl w:val="83CC8BE0"/>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4">
    <w:nsid w:val="47C52364"/>
    <w:multiLevelType w:val="hybridMultilevel"/>
    <w:tmpl w:val="F65E3716"/>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5">
    <w:nsid w:val="486D41C5"/>
    <w:multiLevelType w:val="hybridMultilevel"/>
    <w:tmpl w:val="BCEE892C"/>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6">
    <w:nsid w:val="54C84A62"/>
    <w:multiLevelType w:val="hybridMultilevel"/>
    <w:tmpl w:val="8C703A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nsid w:val="562D416D"/>
    <w:multiLevelType w:val="hybridMultilevel"/>
    <w:tmpl w:val="700E4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AAD5A2B"/>
    <w:multiLevelType w:val="hybridMultilevel"/>
    <w:tmpl w:val="48BE0DB4"/>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29">
    <w:nsid w:val="62F75E0A"/>
    <w:multiLevelType w:val="multilevel"/>
    <w:tmpl w:val="CBA88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D00F05"/>
    <w:multiLevelType w:val="hybridMultilevel"/>
    <w:tmpl w:val="E3D26B24"/>
    <w:lvl w:ilvl="0" w:tplc="04190001">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31">
    <w:nsid w:val="6A92320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1A7533"/>
    <w:multiLevelType w:val="hybridMultilevel"/>
    <w:tmpl w:val="7EEED4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nsid w:val="6DB755F1"/>
    <w:multiLevelType w:val="hybridMultilevel"/>
    <w:tmpl w:val="86EA640A"/>
    <w:lvl w:ilvl="0" w:tplc="04190001">
      <w:start w:val="1"/>
      <w:numFmt w:val="bullet"/>
      <w:lvlText w:val=""/>
      <w:lvlJc w:val="left"/>
      <w:pPr>
        <w:ind w:left="2988" w:hanging="360"/>
      </w:pPr>
      <w:rPr>
        <w:rFonts w:ascii="Symbol" w:hAnsi="Symbol"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34">
    <w:nsid w:val="7313635D"/>
    <w:multiLevelType w:val="hybridMultilevel"/>
    <w:tmpl w:val="8B141F6C"/>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35">
    <w:nsid w:val="7474521D"/>
    <w:multiLevelType w:val="hybridMultilevel"/>
    <w:tmpl w:val="B70E18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7BE555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405C6B"/>
    <w:multiLevelType w:val="hybridMultilevel"/>
    <w:tmpl w:val="A0F67F90"/>
    <w:lvl w:ilvl="0" w:tplc="04190001">
      <w:start w:val="1"/>
      <w:numFmt w:val="bullet"/>
      <w:lvlText w:val=""/>
      <w:lvlJc w:val="left"/>
      <w:pPr>
        <w:ind w:left="3552" w:hanging="360"/>
      </w:pPr>
      <w:rPr>
        <w:rFonts w:ascii="Symbol" w:hAnsi="Symbol" w:hint="default"/>
      </w:rPr>
    </w:lvl>
    <w:lvl w:ilvl="1" w:tplc="04190003">
      <w:start w:val="1"/>
      <w:numFmt w:val="bullet"/>
      <w:lvlText w:val="o"/>
      <w:lvlJc w:val="left"/>
      <w:pPr>
        <w:ind w:left="4272" w:hanging="360"/>
      </w:pPr>
      <w:rPr>
        <w:rFonts w:ascii="Courier New" w:hAnsi="Courier New" w:cs="Courier New" w:hint="default"/>
      </w:rPr>
    </w:lvl>
    <w:lvl w:ilvl="2" w:tplc="04190005" w:tentative="1">
      <w:start w:val="1"/>
      <w:numFmt w:val="bullet"/>
      <w:lvlText w:val=""/>
      <w:lvlJc w:val="left"/>
      <w:pPr>
        <w:ind w:left="4992" w:hanging="360"/>
      </w:pPr>
      <w:rPr>
        <w:rFonts w:ascii="Wingdings" w:hAnsi="Wingdings" w:hint="default"/>
      </w:rPr>
    </w:lvl>
    <w:lvl w:ilvl="3" w:tplc="04190001" w:tentative="1">
      <w:start w:val="1"/>
      <w:numFmt w:val="bullet"/>
      <w:lvlText w:val=""/>
      <w:lvlJc w:val="left"/>
      <w:pPr>
        <w:ind w:left="5712" w:hanging="360"/>
      </w:pPr>
      <w:rPr>
        <w:rFonts w:ascii="Symbol" w:hAnsi="Symbol" w:hint="default"/>
      </w:rPr>
    </w:lvl>
    <w:lvl w:ilvl="4" w:tplc="04190003" w:tentative="1">
      <w:start w:val="1"/>
      <w:numFmt w:val="bullet"/>
      <w:lvlText w:val="o"/>
      <w:lvlJc w:val="left"/>
      <w:pPr>
        <w:ind w:left="6432" w:hanging="360"/>
      </w:pPr>
      <w:rPr>
        <w:rFonts w:ascii="Courier New" w:hAnsi="Courier New" w:cs="Courier New" w:hint="default"/>
      </w:rPr>
    </w:lvl>
    <w:lvl w:ilvl="5" w:tplc="04190005" w:tentative="1">
      <w:start w:val="1"/>
      <w:numFmt w:val="bullet"/>
      <w:lvlText w:val=""/>
      <w:lvlJc w:val="left"/>
      <w:pPr>
        <w:ind w:left="7152" w:hanging="360"/>
      </w:pPr>
      <w:rPr>
        <w:rFonts w:ascii="Wingdings" w:hAnsi="Wingdings" w:hint="default"/>
      </w:rPr>
    </w:lvl>
    <w:lvl w:ilvl="6" w:tplc="04190001" w:tentative="1">
      <w:start w:val="1"/>
      <w:numFmt w:val="bullet"/>
      <w:lvlText w:val=""/>
      <w:lvlJc w:val="left"/>
      <w:pPr>
        <w:ind w:left="7872" w:hanging="360"/>
      </w:pPr>
      <w:rPr>
        <w:rFonts w:ascii="Symbol" w:hAnsi="Symbol" w:hint="default"/>
      </w:rPr>
    </w:lvl>
    <w:lvl w:ilvl="7" w:tplc="04190003" w:tentative="1">
      <w:start w:val="1"/>
      <w:numFmt w:val="bullet"/>
      <w:lvlText w:val="o"/>
      <w:lvlJc w:val="left"/>
      <w:pPr>
        <w:ind w:left="8592" w:hanging="360"/>
      </w:pPr>
      <w:rPr>
        <w:rFonts w:ascii="Courier New" w:hAnsi="Courier New" w:cs="Courier New" w:hint="default"/>
      </w:rPr>
    </w:lvl>
    <w:lvl w:ilvl="8" w:tplc="04190005" w:tentative="1">
      <w:start w:val="1"/>
      <w:numFmt w:val="bullet"/>
      <w:lvlText w:val=""/>
      <w:lvlJc w:val="left"/>
      <w:pPr>
        <w:ind w:left="9312" w:hanging="360"/>
      </w:pPr>
      <w:rPr>
        <w:rFonts w:ascii="Wingdings" w:hAnsi="Wingdings" w:hint="default"/>
      </w:rPr>
    </w:lvl>
  </w:abstractNum>
  <w:abstractNum w:abstractNumId="38">
    <w:nsid w:val="7E6405C4"/>
    <w:multiLevelType w:val="hybridMultilevel"/>
    <w:tmpl w:val="7728C244"/>
    <w:lvl w:ilvl="0" w:tplc="5936C374">
      <w:start w:val="1"/>
      <w:numFmt w:val="bullet"/>
      <w:pStyle w:val="a"/>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38"/>
  </w:num>
  <w:num w:numId="2">
    <w:abstractNumId w:val="4"/>
  </w:num>
  <w:num w:numId="3">
    <w:abstractNumId w:val="5"/>
  </w:num>
  <w:num w:numId="4">
    <w:abstractNumId w:val="18"/>
  </w:num>
  <w:num w:numId="5">
    <w:abstractNumId w:val="11"/>
  </w:num>
  <w:num w:numId="6">
    <w:abstractNumId w:val="7"/>
  </w:num>
  <w:num w:numId="7">
    <w:abstractNumId w:val="6"/>
  </w:num>
  <w:num w:numId="8">
    <w:abstractNumId w:val="19"/>
  </w:num>
  <w:num w:numId="9">
    <w:abstractNumId w:val="37"/>
  </w:num>
  <w:num w:numId="10">
    <w:abstractNumId w:val="11"/>
  </w:num>
  <w:num w:numId="11">
    <w:abstractNumId w:val="13"/>
  </w:num>
  <w:num w:numId="12">
    <w:abstractNumId w:val="32"/>
  </w:num>
  <w:num w:numId="13">
    <w:abstractNumId w:val="3"/>
  </w:num>
  <w:num w:numId="14">
    <w:abstractNumId w:val="1"/>
  </w:num>
  <w:num w:numId="15">
    <w:abstractNumId w:val="0"/>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26"/>
  </w:num>
  <w:num w:numId="20">
    <w:abstractNumId w:val="27"/>
  </w:num>
  <w:num w:numId="21">
    <w:abstractNumId w:val="9"/>
  </w:num>
  <w:num w:numId="22">
    <w:abstractNumId w:val="17"/>
  </w:num>
  <w:num w:numId="23">
    <w:abstractNumId w:val="20"/>
  </w:num>
  <w:num w:numId="24">
    <w:abstractNumId w:val="31"/>
  </w:num>
  <w:num w:numId="25">
    <w:abstractNumId w:val="33"/>
  </w:num>
  <w:num w:numId="26">
    <w:abstractNumId w:val="24"/>
  </w:num>
  <w:num w:numId="27">
    <w:abstractNumId w:val="25"/>
  </w:num>
  <w:num w:numId="28">
    <w:abstractNumId w:val="12"/>
  </w:num>
  <w:num w:numId="29">
    <w:abstractNumId w:val="23"/>
  </w:num>
  <w:num w:numId="30">
    <w:abstractNumId w:val="28"/>
  </w:num>
  <w:num w:numId="31">
    <w:abstractNumId w:val="21"/>
  </w:num>
  <w:num w:numId="32">
    <w:abstractNumId w:val="30"/>
  </w:num>
  <w:num w:numId="33">
    <w:abstractNumId w:val="16"/>
  </w:num>
  <w:num w:numId="34">
    <w:abstractNumId w:val="35"/>
  </w:num>
  <w:num w:numId="35">
    <w:abstractNumId w:val="29"/>
  </w:num>
  <w:num w:numId="36">
    <w:abstractNumId w:val="22"/>
  </w:num>
  <w:num w:numId="37">
    <w:abstractNumId w:val="10"/>
  </w:num>
  <w:num w:numId="38">
    <w:abstractNumId w:val="15"/>
  </w:num>
  <w:num w:numId="39">
    <w:abstractNumId w:val="34"/>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003"/>
    <w:rsid w:val="00000FCB"/>
    <w:rsid w:val="0000351A"/>
    <w:rsid w:val="0000615D"/>
    <w:rsid w:val="000074A4"/>
    <w:rsid w:val="00007E80"/>
    <w:rsid w:val="0001493E"/>
    <w:rsid w:val="00020A61"/>
    <w:rsid w:val="0002102F"/>
    <w:rsid w:val="00026A86"/>
    <w:rsid w:val="0003089F"/>
    <w:rsid w:val="000310F4"/>
    <w:rsid w:val="00033C95"/>
    <w:rsid w:val="00036775"/>
    <w:rsid w:val="000377C1"/>
    <w:rsid w:val="00042D99"/>
    <w:rsid w:val="00047733"/>
    <w:rsid w:val="000504E9"/>
    <w:rsid w:val="00051D3A"/>
    <w:rsid w:val="00052963"/>
    <w:rsid w:val="00054CF3"/>
    <w:rsid w:val="00056E9E"/>
    <w:rsid w:val="00063261"/>
    <w:rsid w:val="000708D9"/>
    <w:rsid w:val="00070FD4"/>
    <w:rsid w:val="000737FE"/>
    <w:rsid w:val="00076EC4"/>
    <w:rsid w:val="000779FC"/>
    <w:rsid w:val="000804B4"/>
    <w:rsid w:val="0008204D"/>
    <w:rsid w:val="000820ED"/>
    <w:rsid w:val="000864E8"/>
    <w:rsid w:val="00091A32"/>
    <w:rsid w:val="000952DA"/>
    <w:rsid w:val="00096F29"/>
    <w:rsid w:val="000972B3"/>
    <w:rsid w:val="00097BDD"/>
    <w:rsid w:val="000A035E"/>
    <w:rsid w:val="000A2A30"/>
    <w:rsid w:val="000A3C9A"/>
    <w:rsid w:val="000A400E"/>
    <w:rsid w:val="000A53C0"/>
    <w:rsid w:val="000B3C99"/>
    <w:rsid w:val="000B5816"/>
    <w:rsid w:val="000B63A2"/>
    <w:rsid w:val="000C4BBB"/>
    <w:rsid w:val="000C5503"/>
    <w:rsid w:val="000C6210"/>
    <w:rsid w:val="000C6622"/>
    <w:rsid w:val="000D1209"/>
    <w:rsid w:val="000D3691"/>
    <w:rsid w:val="000D48C0"/>
    <w:rsid w:val="000D58B3"/>
    <w:rsid w:val="000E2984"/>
    <w:rsid w:val="000E59F9"/>
    <w:rsid w:val="000E5B1B"/>
    <w:rsid w:val="000E7C08"/>
    <w:rsid w:val="000F2346"/>
    <w:rsid w:val="000F3258"/>
    <w:rsid w:val="000F393F"/>
    <w:rsid w:val="00101FAF"/>
    <w:rsid w:val="001046C5"/>
    <w:rsid w:val="00106F80"/>
    <w:rsid w:val="00107600"/>
    <w:rsid w:val="00107969"/>
    <w:rsid w:val="00114168"/>
    <w:rsid w:val="001165A8"/>
    <w:rsid w:val="0011718E"/>
    <w:rsid w:val="001233AE"/>
    <w:rsid w:val="0012376C"/>
    <w:rsid w:val="001243A7"/>
    <w:rsid w:val="00124A0D"/>
    <w:rsid w:val="001258AC"/>
    <w:rsid w:val="00135CBC"/>
    <w:rsid w:val="00136CF8"/>
    <w:rsid w:val="00137D86"/>
    <w:rsid w:val="0014143A"/>
    <w:rsid w:val="00143A72"/>
    <w:rsid w:val="0014798B"/>
    <w:rsid w:val="00153F4B"/>
    <w:rsid w:val="0015677C"/>
    <w:rsid w:val="00162B73"/>
    <w:rsid w:val="00163E30"/>
    <w:rsid w:val="00164B0D"/>
    <w:rsid w:val="0017027E"/>
    <w:rsid w:val="00170E54"/>
    <w:rsid w:val="001733C2"/>
    <w:rsid w:val="00175A84"/>
    <w:rsid w:val="00176E0A"/>
    <w:rsid w:val="00176EA1"/>
    <w:rsid w:val="00180141"/>
    <w:rsid w:val="00181760"/>
    <w:rsid w:val="00185437"/>
    <w:rsid w:val="00185BBA"/>
    <w:rsid w:val="00187A97"/>
    <w:rsid w:val="00191FF9"/>
    <w:rsid w:val="00197AF2"/>
    <w:rsid w:val="001A01F4"/>
    <w:rsid w:val="001A0F63"/>
    <w:rsid w:val="001A12EB"/>
    <w:rsid w:val="001A1D4B"/>
    <w:rsid w:val="001A2FED"/>
    <w:rsid w:val="001A3643"/>
    <w:rsid w:val="001A44B7"/>
    <w:rsid w:val="001A6DB2"/>
    <w:rsid w:val="001B081B"/>
    <w:rsid w:val="001B3CC1"/>
    <w:rsid w:val="001B53EC"/>
    <w:rsid w:val="001B5840"/>
    <w:rsid w:val="001B6980"/>
    <w:rsid w:val="001B7003"/>
    <w:rsid w:val="001C43CD"/>
    <w:rsid w:val="001C530D"/>
    <w:rsid w:val="001D29EE"/>
    <w:rsid w:val="001D2AE0"/>
    <w:rsid w:val="001D34A9"/>
    <w:rsid w:val="001D5EDE"/>
    <w:rsid w:val="001E0314"/>
    <w:rsid w:val="001E1A06"/>
    <w:rsid w:val="001E456D"/>
    <w:rsid w:val="001E4A6A"/>
    <w:rsid w:val="001E5ACF"/>
    <w:rsid w:val="001E5CE9"/>
    <w:rsid w:val="001E6A2C"/>
    <w:rsid w:val="001E7C67"/>
    <w:rsid w:val="001F2B7F"/>
    <w:rsid w:val="001F665B"/>
    <w:rsid w:val="002014B7"/>
    <w:rsid w:val="00206AC8"/>
    <w:rsid w:val="0021063A"/>
    <w:rsid w:val="002108C0"/>
    <w:rsid w:val="002136C6"/>
    <w:rsid w:val="0021495B"/>
    <w:rsid w:val="00215C38"/>
    <w:rsid w:val="00217A78"/>
    <w:rsid w:val="00217FB3"/>
    <w:rsid w:val="00224209"/>
    <w:rsid w:val="0022591A"/>
    <w:rsid w:val="002265CF"/>
    <w:rsid w:val="00226EB2"/>
    <w:rsid w:val="00232BDC"/>
    <w:rsid w:val="00235058"/>
    <w:rsid w:val="002376EF"/>
    <w:rsid w:val="00241048"/>
    <w:rsid w:val="00243013"/>
    <w:rsid w:val="0024379B"/>
    <w:rsid w:val="00244F95"/>
    <w:rsid w:val="002470C8"/>
    <w:rsid w:val="00250F2D"/>
    <w:rsid w:val="002523D8"/>
    <w:rsid w:val="00253549"/>
    <w:rsid w:val="00254F4F"/>
    <w:rsid w:val="002551A4"/>
    <w:rsid w:val="00257211"/>
    <w:rsid w:val="0025732A"/>
    <w:rsid w:val="00257753"/>
    <w:rsid w:val="0026119A"/>
    <w:rsid w:val="00261F15"/>
    <w:rsid w:val="002656AF"/>
    <w:rsid w:val="00265719"/>
    <w:rsid w:val="0026656F"/>
    <w:rsid w:val="00267A3D"/>
    <w:rsid w:val="00270870"/>
    <w:rsid w:val="00271236"/>
    <w:rsid w:val="002736D6"/>
    <w:rsid w:val="00276DAC"/>
    <w:rsid w:val="00280211"/>
    <w:rsid w:val="00280AA6"/>
    <w:rsid w:val="002823E5"/>
    <w:rsid w:val="00291D25"/>
    <w:rsid w:val="00295002"/>
    <w:rsid w:val="0029529B"/>
    <w:rsid w:val="00296252"/>
    <w:rsid w:val="002A17C0"/>
    <w:rsid w:val="002A217E"/>
    <w:rsid w:val="002A323F"/>
    <w:rsid w:val="002A6078"/>
    <w:rsid w:val="002B161F"/>
    <w:rsid w:val="002C2E0E"/>
    <w:rsid w:val="002D04EE"/>
    <w:rsid w:val="002D4239"/>
    <w:rsid w:val="002D481E"/>
    <w:rsid w:val="002D6AE4"/>
    <w:rsid w:val="002D7669"/>
    <w:rsid w:val="002E3D55"/>
    <w:rsid w:val="002F1E67"/>
    <w:rsid w:val="002F39E7"/>
    <w:rsid w:val="002F6C16"/>
    <w:rsid w:val="0030384E"/>
    <w:rsid w:val="00305477"/>
    <w:rsid w:val="00307E2D"/>
    <w:rsid w:val="00316117"/>
    <w:rsid w:val="003213C7"/>
    <w:rsid w:val="00331539"/>
    <w:rsid w:val="00332C5B"/>
    <w:rsid w:val="00333D0D"/>
    <w:rsid w:val="00335C27"/>
    <w:rsid w:val="0035195C"/>
    <w:rsid w:val="003559A8"/>
    <w:rsid w:val="003566D7"/>
    <w:rsid w:val="0035723F"/>
    <w:rsid w:val="00363238"/>
    <w:rsid w:val="00363826"/>
    <w:rsid w:val="003672AF"/>
    <w:rsid w:val="003672D1"/>
    <w:rsid w:val="00367B27"/>
    <w:rsid w:val="0037342E"/>
    <w:rsid w:val="003755C1"/>
    <w:rsid w:val="00375B82"/>
    <w:rsid w:val="00376251"/>
    <w:rsid w:val="00377724"/>
    <w:rsid w:val="00377FE7"/>
    <w:rsid w:val="00381E50"/>
    <w:rsid w:val="003821B6"/>
    <w:rsid w:val="0038607B"/>
    <w:rsid w:val="00386D75"/>
    <w:rsid w:val="00387C1D"/>
    <w:rsid w:val="003901FC"/>
    <w:rsid w:val="00390CBF"/>
    <w:rsid w:val="00391A5F"/>
    <w:rsid w:val="00391E1F"/>
    <w:rsid w:val="0039236F"/>
    <w:rsid w:val="00392CE8"/>
    <w:rsid w:val="0039406A"/>
    <w:rsid w:val="00394A47"/>
    <w:rsid w:val="003A2CC9"/>
    <w:rsid w:val="003A303B"/>
    <w:rsid w:val="003A5488"/>
    <w:rsid w:val="003B2C60"/>
    <w:rsid w:val="003B2F58"/>
    <w:rsid w:val="003B3502"/>
    <w:rsid w:val="003B7AD1"/>
    <w:rsid w:val="003B7BDE"/>
    <w:rsid w:val="003C249D"/>
    <w:rsid w:val="003C3869"/>
    <w:rsid w:val="003C5F5C"/>
    <w:rsid w:val="003D0E43"/>
    <w:rsid w:val="003D2344"/>
    <w:rsid w:val="003D29C1"/>
    <w:rsid w:val="003D3EBE"/>
    <w:rsid w:val="003D4DF1"/>
    <w:rsid w:val="003D66A3"/>
    <w:rsid w:val="003E040F"/>
    <w:rsid w:val="003E0756"/>
    <w:rsid w:val="003E10A5"/>
    <w:rsid w:val="003E250E"/>
    <w:rsid w:val="003E452D"/>
    <w:rsid w:val="003E64A8"/>
    <w:rsid w:val="003F03DB"/>
    <w:rsid w:val="003F0E2E"/>
    <w:rsid w:val="003F6AB3"/>
    <w:rsid w:val="0040076E"/>
    <w:rsid w:val="00401C91"/>
    <w:rsid w:val="00405226"/>
    <w:rsid w:val="00407890"/>
    <w:rsid w:val="0041100D"/>
    <w:rsid w:val="0041317A"/>
    <w:rsid w:val="00413E1D"/>
    <w:rsid w:val="004226A5"/>
    <w:rsid w:val="00422F49"/>
    <w:rsid w:val="00423690"/>
    <w:rsid w:val="00423F12"/>
    <w:rsid w:val="00430E99"/>
    <w:rsid w:val="0043437C"/>
    <w:rsid w:val="00434DA3"/>
    <w:rsid w:val="00443640"/>
    <w:rsid w:val="00444E4F"/>
    <w:rsid w:val="00445DB9"/>
    <w:rsid w:val="004468A1"/>
    <w:rsid w:val="00447016"/>
    <w:rsid w:val="004520BA"/>
    <w:rsid w:val="00455960"/>
    <w:rsid w:val="004569A5"/>
    <w:rsid w:val="00457864"/>
    <w:rsid w:val="00460627"/>
    <w:rsid w:val="0046352B"/>
    <w:rsid w:val="00464A09"/>
    <w:rsid w:val="00465802"/>
    <w:rsid w:val="004668E1"/>
    <w:rsid w:val="00467460"/>
    <w:rsid w:val="00467C00"/>
    <w:rsid w:val="004701DB"/>
    <w:rsid w:val="00472084"/>
    <w:rsid w:val="0047217F"/>
    <w:rsid w:val="0048170D"/>
    <w:rsid w:val="00487A24"/>
    <w:rsid w:val="00487FA2"/>
    <w:rsid w:val="004A2613"/>
    <w:rsid w:val="004A3ED0"/>
    <w:rsid w:val="004A4DF7"/>
    <w:rsid w:val="004A6776"/>
    <w:rsid w:val="004B1AC2"/>
    <w:rsid w:val="004B1DFB"/>
    <w:rsid w:val="004B2232"/>
    <w:rsid w:val="004B3942"/>
    <w:rsid w:val="004B44BB"/>
    <w:rsid w:val="004B4A4E"/>
    <w:rsid w:val="004B5368"/>
    <w:rsid w:val="004C00D8"/>
    <w:rsid w:val="004C104E"/>
    <w:rsid w:val="004C1E8D"/>
    <w:rsid w:val="004C3FF7"/>
    <w:rsid w:val="004D6930"/>
    <w:rsid w:val="004E3B19"/>
    <w:rsid w:val="004E4A86"/>
    <w:rsid w:val="004E6370"/>
    <w:rsid w:val="004E7A98"/>
    <w:rsid w:val="004F2B82"/>
    <w:rsid w:val="004F3C4F"/>
    <w:rsid w:val="004F5F70"/>
    <w:rsid w:val="00501669"/>
    <w:rsid w:val="0050741C"/>
    <w:rsid w:val="00510999"/>
    <w:rsid w:val="00510D1E"/>
    <w:rsid w:val="00512300"/>
    <w:rsid w:val="00512495"/>
    <w:rsid w:val="005135A6"/>
    <w:rsid w:val="00514A86"/>
    <w:rsid w:val="0051619D"/>
    <w:rsid w:val="0052039C"/>
    <w:rsid w:val="00522441"/>
    <w:rsid w:val="005247F5"/>
    <w:rsid w:val="00530844"/>
    <w:rsid w:val="00533C1F"/>
    <w:rsid w:val="00535EAE"/>
    <w:rsid w:val="00542A76"/>
    <w:rsid w:val="005433D7"/>
    <w:rsid w:val="00543CE4"/>
    <w:rsid w:val="00547A8F"/>
    <w:rsid w:val="005521EC"/>
    <w:rsid w:val="00554D7F"/>
    <w:rsid w:val="00555FD1"/>
    <w:rsid w:val="00556870"/>
    <w:rsid w:val="00557F70"/>
    <w:rsid w:val="005610B5"/>
    <w:rsid w:val="005637B7"/>
    <w:rsid w:val="00563C30"/>
    <w:rsid w:val="0056474F"/>
    <w:rsid w:val="00565632"/>
    <w:rsid w:val="0057090C"/>
    <w:rsid w:val="00570B8A"/>
    <w:rsid w:val="00573A98"/>
    <w:rsid w:val="005762F5"/>
    <w:rsid w:val="00581B24"/>
    <w:rsid w:val="00586774"/>
    <w:rsid w:val="0059018F"/>
    <w:rsid w:val="00590F9F"/>
    <w:rsid w:val="005920EB"/>
    <w:rsid w:val="00593F38"/>
    <w:rsid w:val="005A3720"/>
    <w:rsid w:val="005A3D97"/>
    <w:rsid w:val="005A48EF"/>
    <w:rsid w:val="005A5BEC"/>
    <w:rsid w:val="005B1E33"/>
    <w:rsid w:val="005B3310"/>
    <w:rsid w:val="005B3ED3"/>
    <w:rsid w:val="005B5453"/>
    <w:rsid w:val="005B7298"/>
    <w:rsid w:val="005C2374"/>
    <w:rsid w:val="005C667D"/>
    <w:rsid w:val="005C792C"/>
    <w:rsid w:val="005D0DB8"/>
    <w:rsid w:val="005D2F61"/>
    <w:rsid w:val="005D3C72"/>
    <w:rsid w:val="005D6A84"/>
    <w:rsid w:val="005E6210"/>
    <w:rsid w:val="005E62A6"/>
    <w:rsid w:val="005F32E8"/>
    <w:rsid w:val="005F33D0"/>
    <w:rsid w:val="005F569C"/>
    <w:rsid w:val="005F56FE"/>
    <w:rsid w:val="005F7DDA"/>
    <w:rsid w:val="0060453B"/>
    <w:rsid w:val="00605948"/>
    <w:rsid w:val="00606E64"/>
    <w:rsid w:val="0060716D"/>
    <w:rsid w:val="00607213"/>
    <w:rsid w:val="006076E7"/>
    <w:rsid w:val="00610225"/>
    <w:rsid w:val="00610D42"/>
    <w:rsid w:val="00612B53"/>
    <w:rsid w:val="00620FF4"/>
    <w:rsid w:val="006227CB"/>
    <w:rsid w:val="00623747"/>
    <w:rsid w:val="00623930"/>
    <w:rsid w:val="006243C8"/>
    <w:rsid w:val="0062556D"/>
    <w:rsid w:val="0063232C"/>
    <w:rsid w:val="0063272F"/>
    <w:rsid w:val="0063282D"/>
    <w:rsid w:val="0063374A"/>
    <w:rsid w:val="00634FBB"/>
    <w:rsid w:val="00635CD1"/>
    <w:rsid w:val="00637200"/>
    <w:rsid w:val="00643B89"/>
    <w:rsid w:val="00653E30"/>
    <w:rsid w:val="00654202"/>
    <w:rsid w:val="00654F90"/>
    <w:rsid w:val="0065548C"/>
    <w:rsid w:val="00660283"/>
    <w:rsid w:val="00662FA3"/>
    <w:rsid w:val="00663428"/>
    <w:rsid w:val="00666877"/>
    <w:rsid w:val="00666FC7"/>
    <w:rsid w:val="00672AC8"/>
    <w:rsid w:val="006773DD"/>
    <w:rsid w:val="00677512"/>
    <w:rsid w:val="0068085E"/>
    <w:rsid w:val="00681B3B"/>
    <w:rsid w:val="00686C2B"/>
    <w:rsid w:val="006874AE"/>
    <w:rsid w:val="00690339"/>
    <w:rsid w:val="00692BB8"/>
    <w:rsid w:val="00692CCF"/>
    <w:rsid w:val="00695BF6"/>
    <w:rsid w:val="0069740F"/>
    <w:rsid w:val="006A1A39"/>
    <w:rsid w:val="006A228D"/>
    <w:rsid w:val="006A3043"/>
    <w:rsid w:val="006A382A"/>
    <w:rsid w:val="006A4D36"/>
    <w:rsid w:val="006A5B12"/>
    <w:rsid w:val="006A5B9F"/>
    <w:rsid w:val="006B152D"/>
    <w:rsid w:val="006B58A0"/>
    <w:rsid w:val="006B60D2"/>
    <w:rsid w:val="006C3480"/>
    <w:rsid w:val="006D1906"/>
    <w:rsid w:val="006D22B7"/>
    <w:rsid w:val="006D54FE"/>
    <w:rsid w:val="006D6A95"/>
    <w:rsid w:val="006E05C3"/>
    <w:rsid w:val="006E09FB"/>
    <w:rsid w:val="006E2CAA"/>
    <w:rsid w:val="006E5038"/>
    <w:rsid w:val="006E6D19"/>
    <w:rsid w:val="006E7387"/>
    <w:rsid w:val="006E7B11"/>
    <w:rsid w:val="006F109C"/>
    <w:rsid w:val="006F75F3"/>
    <w:rsid w:val="007023D7"/>
    <w:rsid w:val="0070761C"/>
    <w:rsid w:val="0072004F"/>
    <w:rsid w:val="007203F1"/>
    <w:rsid w:val="00720474"/>
    <w:rsid w:val="0073021E"/>
    <w:rsid w:val="007344B5"/>
    <w:rsid w:val="00740152"/>
    <w:rsid w:val="00740DEC"/>
    <w:rsid w:val="00742CAE"/>
    <w:rsid w:val="0074351A"/>
    <w:rsid w:val="00746DC3"/>
    <w:rsid w:val="00754DDA"/>
    <w:rsid w:val="007562CC"/>
    <w:rsid w:val="00757B56"/>
    <w:rsid w:val="007645C5"/>
    <w:rsid w:val="0076515F"/>
    <w:rsid w:val="00770CC4"/>
    <w:rsid w:val="0077167E"/>
    <w:rsid w:val="00771A73"/>
    <w:rsid w:val="00773D61"/>
    <w:rsid w:val="00774DFC"/>
    <w:rsid w:val="007751CF"/>
    <w:rsid w:val="00775409"/>
    <w:rsid w:val="00777166"/>
    <w:rsid w:val="007772CB"/>
    <w:rsid w:val="007775EE"/>
    <w:rsid w:val="007814DB"/>
    <w:rsid w:val="00782707"/>
    <w:rsid w:val="00783726"/>
    <w:rsid w:val="007851BC"/>
    <w:rsid w:val="007902BA"/>
    <w:rsid w:val="0079171D"/>
    <w:rsid w:val="00792743"/>
    <w:rsid w:val="00792DB9"/>
    <w:rsid w:val="007A12C2"/>
    <w:rsid w:val="007A40BF"/>
    <w:rsid w:val="007A598B"/>
    <w:rsid w:val="007A606B"/>
    <w:rsid w:val="007B1E40"/>
    <w:rsid w:val="007B24D5"/>
    <w:rsid w:val="007B2DD1"/>
    <w:rsid w:val="007B3A8A"/>
    <w:rsid w:val="007B626A"/>
    <w:rsid w:val="007B72EF"/>
    <w:rsid w:val="007C1B58"/>
    <w:rsid w:val="007C362B"/>
    <w:rsid w:val="007C4CDB"/>
    <w:rsid w:val="007C5329"/>
    <w:rsid w:val="007D1379"/>
    <w:rsid w:val="007D4244"/>
    <w:rsid w:val="007D46B0"/>
    <w:rsid w:val="007D48CD"/>
    <w:rsid w:val="007D601C"/>
    <w:rsid w:val="007D745E"/>
    <w:rsid w:val="007E056A"/>
    <w:rsid w:val="007E3888"/>
    <w:rsid w:val="007E3BF6"/>
    <w:rsid w:val="007E6799"/>
    <w:rsid w:val="007E767E"/>
    <w:rsid w:val="00801796"/>
    <w:rsid w:val="00802983"/>
    <w:rsid w:val="00802EFA"/>
    <w:rsid w:val="00804BF0"/>
    <w:rsid w:val="008053C8"/>
    <w:rsid w:val="0080571D"/>
    <w:rsid w:val="00811A96"/>
    <w:rsid w:val="00816F60"/>
    <w:rsid w:val="0081766D"/>
    <w:rsid w:val="00821FF6"/>
    <w:rsid w:val="008231A9"/>
    <w:rsid w:val="008245F8"/>
    <w:rsid w:val="008277D6"/>
    <w:rsid w:val="00831983"/>
    <w:rsid w:val="00833568"/>
    <w:rsid w:val="00833C33"/>
    <w:rsid w:val="00835DAC"/>
    <w:rsid w:val="00836855"/>
    <w:rsid w:val="0083702E"/>
    <w:rsid w:val="008402CF"/>
    <w:rsid w:val="008406F8"/>
    <w:rsid w:val="00841C03"/>
    <w:rsid w:val="00843F43"/>
    <w:rsid w:val="00845E92"/>
    <w:rsid w:val="00847503"/>
    <w:rsid w:val="00847EA3"/>
    <w:rsid w:val="0085028E"/>
    <w:rsid w:val="008502EE"/>
    <w:rsid w:val="0085087E"/>
    <w:rsid w:val="00850A49"/>
    <w:rsid w:val="00852049"/>
    <w:rsid w:val="00855823"/>
    <w:rsid w:val="00860BED"/>
    <w:rsid w:val="00861845"/>
    <w:rsid w:val="00861C6D"/>
    <w:rsid w:val="00862A4A"/>
    <w:rsid w:val="00863FB5"/>
    <w:rsid w:val="00866354"/>
    <w:rsid w:val="00866E18"/>
    <w:rsid w:val="008672C6"/>
    <w:rsid w:val="008707C6"/>
    <w:rsid w:val="00875D01"/>
    <w:rsid w:val="008803F5"/>
    <w:rsid w:val="00882206"/>
    <w:rsid w:val="0088551C"/>
    <w:rsid w:val="00890623"/>
    <w:rsid w:val="00891DB6"/>
    <w:rsid w:val="00893254"/>
    <w:rsid w:val="00894519"/>
    <w:rsid w:val="0089639B"/>
    <w:rsid w:val="0089688C"/>
    <w:rsid w:val="008A1EFD"/>
    <w:rsid w:val="008A4AC5"/>
    <w:rsid w:val="008A759C"/>
    <w:rsid w:val="008B0C6B"/>
    <w:rsid w:val="008B15FD"/>
    <w:rsid w:val="008B1D5B"/>
    <w:rsid w:val="008B3025"/>
    <w:rsid w:val="008B3D4B"/>
    <w:rsid w:val="008B7914"/>
    <w:rsid w:val="008C0B90"/>
    <w:rsid w:val="008C16FF"/>
    <w:rsid w:val="008C1F50"/>
    <w:rsid w:val="008C535C"/>
    <w:rsid w:val="008C7B9F"/>
    <w:rsid w:val="008C7C0D"/>
    <w:rsid w:val="008D2941"/>
    <w:rsid w:val="008D3367"/>
    <w:rsid w:val="008D3E0E"/>
    <w:rsid w:val="008E4FDF"/>
    <w:rsid w:val="008E7173"/>
    <w:rsid w:val="008F153D"/>
    <w:rsid w:val="008F3F51"/>
    <w:rsid w:val="008F4D60"/>
    <w:rsid w:val="008F4E9C"/>
    <w:rsid w:val="008F5FB1"/>
    <w:rsid w:val="008F7091"/>
    <w:rsid w:val="00900FF1"/>
    <w:rsid w:val="00901079"/>
    <w:rsid w:val="00912ED0"/>
    <w:rsid w:val="00916891"/>
    <w:rsid w:val="00922792"/>
    <w:rsid w:val="00922E94"/>
    <w:rsid w:val="00924362"/>
    <w:rsid w:val="009245DB"/>
    <w:rsid w:val="00924936"/>
    <w:rsid w:val="00930907"/>
    <w:rsid w:val="00932A05"/>
    <w:rsid w:val="009338BA"/>
    <w:rsid w:val="009345A0"/>
    <w:rsid w:val="0093590D"/>
    <w:rsid w:val="00945A4B"/>
    <w:rsid w:val="00945BD9"/>
    <w:rsid w:val="00945C6A"/>
    <w:rsid w:val="00952DA2"/>
    <w:rsid w:val="00956C7A"/>
    <w:rsid w:val="009571D9"/>
    <w:rsid w:val="00961E22"/>
    <w:rsid w:val="009626E9"/>
    <w:rsid w:val="0096427E"/>
    <w:rsid w:val="00966267"/>
    <w:rsid w:val="0097267A"/>
    <w:rsid w:val="0097344F"/>
    <w:rsid w:val="00975190"/>
    <w:rsid w:val="009762DE"/>
    <w:rsid w:val="009777C6"/>
    <w:rsid w:val="00977FA4"/>
    <w:rsid w:val="0098071C"/>
    <w:rsid w:val="00980D1F"/>
    <w:rsid w:val="0098172B"/>
    <w:rsid w:val="00982797"/>
    <w:rsid w:val="00984756"/>
    <w:rsid w:val="00984A6B"/>
    <w:rsid w:val="00990872"/>
    <w:rsid w:val="00992E87"/>
    <w:rsid w:val="009A0E43"/>
    <w:rsid w:val="009A489E"/>
    <w:rsid w:val="009A77C1"/>
    <w:rsid w:val="009A7F1F"/>
    <w:rsid w:val="009B6FDA"/>
    <w:rsid w:val="009C126D"/>
    <w:rsid w:val="009C3CF2"/>
    <w:rsid w:val="009C4C6C"/>
    <w:rsid w:val="009D0E0D"/>
    <w:rsid w:val="009D0E6B"/>
    <w:rsid w:val="009D6F65"/>
    <w:rsid w:val="009E45CD"/>
    <w:rsid w:val="009E492F"/>
    <w:rsid w:val="009E5611"/>
    <w:rsid w:val="009E60EA"/>
    <w:rsid w:val="009F1DD6"/>
    <w:rsid w:val="009F38BB"/>
    <w:rsid w:val="00A00085"/>
    <w:rsid w:val="00A03351"/>
    <w:rsid w:val="00A06C40"/>
    <w:rsid w:val="00A113A1"/>
    <w:rsid w:val="00A13F92"/>
    <w:rsid w:val="00A157FE"/>
    <w:rsid w:val="00A17C43"/>
    <w:rsid w:val="00A21557"/>
    <w:rsid w:val="00A2262C"/>
    <w:rsid w:val="00A241A7"/>
    <w:rsid w:val="00A26CD3"/>
    <w:rsid w:val="00A27FA9"/>
    <w:rsid w:val="00A303C9"/>
    <w:rsid w:val="00A32B16"/>
    <w:rsid w:val="00A35417"/>
    <w:rsid w:val="00A41A1A"/>
    <w:rsid w:val="00A4289F"/>
    <w:rsid w:val="00A44017"/>
    <w:rsid w:val="00A4431D"/>
    <w:rsid w:val="00A4483A"/>
    <w:rsid w:val="00A507B8"/>
    <w:rsid w:val="00A56BE6"/>
    <w:rsid w:val="00A60907"/>
    <w:rsid w:val="00A62D72"/>
    <w:rsid w:val="00A6433C"/>
    <w:rsid w:val="00A64A92"/>
    <w:rsid w:val="00A662DB"/>
    <w:rsid w:val="00A7286B"/>
    <w:rsid w:val="00A739B7"/>
    <w:rsid w:val="00A83307"/>
    <w:rsid w:val="00A85A86"/>
    <w:rsid w:val="00A86611"/>
    <w:rsid w:val="00A904A4"/>
    <w:rsid w:val="00A90912"/>
    <w:rsid w:val="00A9183A"/>
    <w:rsid w:val="00A926EE"/>
    <w:rsid w:val="00A93473"/>
    <w:rsid w:val="00A9679F"/>
    <w:rsid w:val="00A9778E"/>
    <w:rsid w:val="00AA13CB"/>
    <w:rsid w:val="00AA409B"/>
    <w:rsid w:val="00AA45B4"/>
    <w:rsid w:val="00AA5DA0"/>
    <w:rsid w:val="00AB08EF"/>
    <w:rsid w:val="00AB0BCE"/>
    <w:rsid w:val="00AB5B7A"/>
    <w:rsid w:val="00AB645C"/>
    <w:rsid w:val="00AB6987"/>
    <w:rsid w:val="00AC0FF3"/>
    <w:rsid w:val="00AC2A30"/>
    <w:rsid w:val="00AC3800"/>
    <w:rsid w:val="00AC4A60"/>
    <w:rsid w:val="00AC5F8D"/>
    <w:rsid w:val="00AC6DF7"/>
    <w:rsid w:val="00AC6E72"/>
    <w:rsid w:val="00AC705A"/>
    <w:rsid w:val="00AD13EB"/>
    <w:rsid w:val="00AD32CE"/>
    <w:rsid w:val="00AD4FD2"/>
    <w:rsid w:val="00AD7B08"/>
    <w:rsid w:val="00AE700D"/>
    <w:rsid w:val="00AE75C5"/>
    <w:rsid w:val="00AF0C39"/>
    <w:rsid w:val="00AF160C"/>
    <w:rsid w:val="00AF22AC"/>
    <w:rsid w:val="00AF3004"/>
    <w:rsid w:val="00AF3365"/>
    <w:rsid w:val="00AF35B3"/>
    <w:rsid w:val="00AF371D"/>
    <w:rsid w:val="00B036B8"/>
    <w:rsid w:val="00B05050"/>
    <w:rsid w:val="00B10A22"/>
    <w:rsid w:val="00B132F6"/>
    <w:rsid w:val="00B21B9C"/>
    <w:rsid w:val="00B24073"/>
    <w:rsid w:val="00B24B28"/>
    <w:rsid w:val="00B25B38"/>
    <w:rsid w:val="00B301D7"/>
    <w:rsid w:val="00B30A3B"/>
    <w:rsid w:val="00B310A0"/>
    <w:rsid w:val="00B3237A"/>
    <w:rsid w:val="00B32398"/>
    <w:rsid w:val="00B33AD5"/>
    <w:rsid w:val="00B34249"/>
    <w:rsid w:val="00B37F54"/>
    <w:rsid w:val="00B40885"/>
    <w:rsid w:val="00B40CCC"/>
    <w:rsid w:val="00B40F62"/>
    <w:rsid w:val="00B43AE7"/>
    <w:rsid w:val="00B46EE9"/>
    <w:rsid w:val="00B52333"/>
    <w:rsid w:val="00B523D5"/>
    <w:rsid w:val="00B52A98"/>
    <w:rsid w:val="00B53285"/>
    <w:rsid w:val="00B568C3"/>
    <w:rsid w:val="00B66D8D"/>
    <w:rsid w:val="00B70812"/>
    <w:rsid w:val="00B720EB"/>
    <w:rsid w:val="00B738B1"/>
    <w:rsid w:val="00B73B7B"/>
    <w:rsid w:val="00B74744"/>
    <w:rsid w:val="00B80AC8"/>
    <w:rsid w:val="00B80DC0"/>
    <w:rsid w:val="00B8198A"/>
    <w:rsid w:val="00B852B5"/>
    <w:rsid w:val="00B85F9C"/>
    <w:rsid w:val="00B91A64"/>
    <w:rsid w:val="00B96A91"/>
    <w:rsid w:val="00BA2C5D"/>
    <w:rsid w:val="00BA7740"/>
    <w:rsid w:val="00BB33F8"/>
    <w:rsid w:val="00BB3509"/>
    <w:rsid w:val="00BB4D3C"/>
    <w:rsid w:val="00BB52F7"/>
    <w:rsid w:val="00BB6A2B"/>
    <w:rsid w:val="00BC035A"/>
    <w:rsid w:val="00BC4934"/>
    <w:rsid w:val="00BC6E09"/>
    <w:rsid w:val="00BC78C9"/>
    <w:rsid w:val="00BD15A4"/>
    <w:rsid w:val="00BD2BEB"/>
    <w:rsid w:val="00BD2EBE"/>
    <w:rsid w:val="00BD2F5D"/>
    <w:rsid w:val="00BD378D"/>
    <w:rsid w:val="00BD49F7"/>
    <w:rsid w:val="00BD5786"/>
    <w:rsid w:val="00BE086A"/>
    <w:rsid w:val="00BF003F"/>
    <w:rsid w:val="00BF10E0"/>
    <w:rsid w:val="00BF1D0B"/>
    <w:rsid w:val="00BF6AFE"/>
    <w:rsid w:val="00BF7F28"/>
    <w:rsid w:val="00C01311"/>
    <w:rsid w:val="00C026DD"/>
    <w:rsid w:val="00C0444C"/>
    <w:rsid w:val="00C045C2"/>
    <w:rsid w:val="00C04AD4"/>
    <w:rsid w:val="00C060E9"/>
    <w:rsid w:val="00C0668D"/>
    <w:rsid w:val="00C11B0E"/>
    <w:rsid w:val="00C12A51"/>
    <w:rsid w:val="00C158AC"/>
    <w:rsid w:val="00C23830"/>
    <w:rsid w:val="00C23AF5"/>
    <w:rsid w:val="00C24C25"/>
    <w:rsid w:val="00C26186"/>
    <w:rsid w:val="00C30418"/>
    <w:rsid w:val="00C322A8"/>
    <w:rsid w:val="00C378CF"/>
    <w:rsid w:val="00C400C3"/>
    <w:rsid w:val="00C408D3"/>
    <w:rsid w:val="00C40CED"/>
    <w:rsid w:val="00C410A4"/>
    <w:rsid w:val="00C44AA6"/>
    <w:rsid w:val="00C45093"/>
    <w:rsid w:val="00C520A6"/>
    <w:rsid w:val="00C55EB0"/>
    <w:rsid w:val="00C61039"/>
    <w:rsid w:val="00C61E10"/>
    <w:rsid w:val="00C651E3"/>
    <w:rsid w:val="00C6641D"/>
    <w:rsid w:val="00C75872"/>
    <w:rsid w:val="00C759FB"/>
    <w:rsid w:val="00C76AD9"/>
    <w:rsid w:val="00C76DD6"/>
    <w:rsid w:val="00C8221B"/>
    <w:rsid w:val="00C83430"/>
    <w:rsid w:val="00C8398F"/>
    <w:rsid w:val="00C87219"/>
    <w:rsid w:val="00C87831"/>
    <w:rsid w:val="00C93C78"/>
    <w:rsid w:val="00C943F2"/>
    <w:rsid w:val="00C9549E"/>
    <w:rsid w:val="00C96CD9"/>
    <w:rsid w:val="00C9799B"/>
    <w:rsid w:val="00CA1C41"/>
    <w:rsid w:val="00CA427B"/>
    <w:rsid w:val="00CA45C2"/>
    <w:rsid w:val="00CB10AE"/>
    <w:rsid w:val="00CB58B3"/>
    <w:rsid w:val="00CB5EA3"/>
    <w:rsid w:val="00CB7FA1"/>
    <w:rsid w:val="00CC0E4B"/>
    <w:rsid w:val="00CC4A61"/>
    <w:rsid w:val="00CD3279"/>
    <w:rsid w:val="00CD61B1"/>
    <w:rsid w:val="00CE0AB0"/>
    <w:rsid w:val="00CE2C70"/>
    <w:rsid w:val="00CE3B1F"/>
    <w:rsid w:val="00CF1D53"/>
    <w:rsid w:val="00CF42AE"/>
    <w:rsid w:val="00CF7189"/>
    <w:rsid w:val="00D07387"/>
    <w:rsid w:val="00D07643"/>
    <w:rsid w:val="00D111EC"/>
    <w:rsid w:val="00D11523"/>
    <w:rsid w:val="00D133D9"/>
    <w:rsid w:val="00D148DF"/>
    <w:rsid w:val="00D14B13"/>
    <w:rsid w:val="00D17EC0"/>
    <w:rsid w:val="00D22B1C"/>
    <w:rsid w:val="00D231E3"/>
    <w:rsid w:val="00D23BF6"/>
    <w:rsid w:val="00D24CA1"/>
    <w:rsid w:val="00D27C8C"/>
    <w:rsid w:val="00D321C0"/>
    <w:rsid w:val="00D33034"/>
    <w:rsid w:val="00D340E8"/>
    <w:rsid w:val="00D341FD"/>
    <w:rsid w:val="00D34822"/>
    <w:rsid w:val="00D37439"/>
    <w:rsid w:val="00D42667"/>
    <w:rsid w:val="00D4266F"/>
    <w:rsid w:val="00D4474F"/>
    <w:rsid w:val="00D47265"/>
    <w:rsid w:val="00D47D11"/>
    <w:rsid w:val="00D50405"/>
    <w:rsid w:val="00D52A40"/>
    <w:rsid w:val="00D544CD"/>
    <w:rsid w:val="00D5770C"/>
    <w:rsid w:val="00D57D23"/>
    <w:rsid w:val="00D601C6"/>
    <w:rsid w:val="00D616E6"/>
    <w:rsid w:val="00D61E88"/>
    <w:rsid w:val="00D6256D"/>
    <w:rsid w:val="00D639D2"/>
    <w:rsid w:val="00D6481C"/>
    <w:rsid w:val="00D67A08"/>
    <w:rsid w:val="00D70F83"/>
    <w:rsid w:val="00D716C8"/>
    <w:rsid w:val="00D74DD6"/>
    <w:rsid w:val="00D766CE"/>
    <w:rsid w:val="00D811FE"/>
    <w:rsid w:val="00D814A4"/>
    <w:rsid w:val="00D83654"/>
    <w:rsid w:val="00D8523C"/>
    <w:rsid w:val="00D85E98"/>
    <w:rsid w:val="00D867C1"/>
    <w:rsid w:val="00D96852"/>
    <w:rsid w:val="00D96D4F"/>
    <w:rsid w:val="00DA36B5"/>
    <w:rsid w:val="00DA38C4"/>
    <w:rsid w:val="00DA3FC5"/>
    <w:rsid w:val="00DA7047"/>
    <w:rsid w:val="00DB0BE2"/>
    <w:rsid w:val="00DB3198"/>
    <w:rsid w:val="00DB6CAD"/>
    <w:rsid w:val="00DB70C9"/>
    <w:rsid w:val="00DC0026"/>
    <w:rsid w:val="00DC0EEF"/>
    <w:rsid w:val="00DC19A0"/>
    <w:rsid w:val="00DD0DD2"/>
    <w:rsid w:val="00DD3585"/>
    <w:rsid w:val="00DE00D9"/>
    <w:rsid w:val="00DE11DA"/>
    <w:rsid w:val="00DE4EFE"/>
    <w:rsid w:val="00DE5462"/>
    <w:rsid w:val="00DE5C01"/>
    <w:rsid w:val="00DE7786"/>
    <w:rsid w:val="00DF1012"/>
    <w:rsid w:val="00DF11F6"/>
    <w:rsid w:val="00DF7925"/>
    <w:rsid w:val="00E00A59"/>
    <w:rsid w:val="00E00D2D"/>
    <w:rsid w:val="00E016B6"/>
    <w:rsid w:val="00E046ED"/>
    <w:rsid w:val="00E11995"/>
    <w:rsid w:val="00E12BE5"/>
    <w:rsid w:val="00E13C49"/>
    <w:rsid w:val="00E14AD2"/>
    <w:rsid w:val="00E21C27"/>
    <w:rsid w:val="00E24517"/>
    <w:rsid w:val="00E25901"/>
    <w:rsid w:val="00E2792C"/>
    <w:rsid w:val="00E30FD0"/>
    <w:rsid w:val="00E34998"/>
    <w:rsid w:val="00E36321"/>
    <w:rsid w:val="00E41B47"/>
    <w:rsid w:val="00E4220C"/>
    <w:rsid w:val="00E43BC4"/>
    <w:rsid w:val="00E444A9"/>
    <w:rsid w:val="00E45749"/>
    <w:rsid w:val="00E46D2B"/>
    <w:rsid w:val="00E508F9"/>
    <w:rsid w:val="00E52737"/>
    <w:rsid w:val="00E5580B"/>
    <w:rsid w:val="00E57322"/>
    <w:rsid w:val="00E57BA4"/>
    <w:rsid w:val="00E61EC8"/>
    <w:rsid w:val="00E632A8"/>
    <w:rsid w:val="00E72542"/>
    <w:rsid w:val="00E740A9"/>
    <w:rsid w:val="00E800AE"/>
    <w:rsid w:val="00E802FF"/>
    <w:rsid w:val="00E82AE8"/>
    <w:rsid w:val="00E846F6"/>
    <w:rsid w:val="00E8502B"/>
    <w:rsid w:val="00E92F8D"/>
    <w:rsid w:val="00E94872"/>
    <w:rsid w:val="00E94BD4"/>
    <w:rsid w:val="00EA3B6A"/>
    <w:rsid w:val="00EA3BF5"/>
    <w:rsid w:val="00EA5B11"/>
    <w:rsid w:val="00EB1B1A"/>
    <w:rsid w:val="00EB26D4"/>
    <w:rsid w:val="00EB4522"/>
    <w:rsid w:val="00EB665C"/>
    <w:rsid w:val="00EC1A7B"/>
    <w:rsid w:val="00ED0C1E"/>
    <w:rsid w:val="00ED3E8E"/>
    <w:rsid w:val="00ED419F"/>
    <w:rsid w:val="00ED4DF5"/>
    <w:rsid w:val="00ED5896"/>
    <w:rsid w:val="00ED5E2E"/>
    <w:rsid w:val="00ED6EF9"/>
    <w:rsid w:val="00EE04BC"/>
    <w:rsid w:val="00EE14C4"/>
    <w:rsid w:val="00EE17DB"/>
    <w:rsid w:val="00EE1911"/>
    <w:rsid w:val="00EE1C10"/>
    <w:rsid w:val="00EE1D65"/>
    <w:rsid w:val="00EE3BB9"/>
    <w:rsid w:val="00EE405F"/>
    <w:rsid w:val="00EF5B47"/>
    <w:rsid w:val="00EF7ECF"/>
    <w:rsid w:val="00F010F9"/>
    <w:rsid w:val="00F01561"/>
    <w:rsid w:val="00F01E2A"/>
    <w:rsid w:val="00F04D7D"/>
    <w:rsid w:val="00F052BD"/>
    <w:rsid w:val="00F05394"/>
    <w:rsid w:val="00F06532"/>
    <w:rsid w:val="00F14C70"/>
    <w:rsid w:val="00F16207"/>
    <w:rsid w:val="00F20143"/>
    <w:rsid w:val="00F232B5"/>
    <w:rsid w:val="00F23855"/>
    <w:rsid w:val="00F24801"/>
    <w:rsid w:val="00F24B67"/>
    <w:rsid w:val="00F32399"/>
    <w:rsid w:val="00F32671"/>
    <w:rsid w:val="00F35003"/>
    <w:rsid w:val="00F371B6"/>
    <w:rsid w:val="00F37428"/>
    <w:rsid w:val="00F37B05"/>
    <w:rsid w:val="00F37D71"/>
    <w:rsid w:val="00F40E33"/>
    <w:rsid w:val="00F47B5C"/>
    <w:rsid w:val="00F50C18"/>
    <w:rsid w:val="00F5119E"/>
    <w:rsid w:val="00F5277B"/>
    <w:rsid w:val="00F53C86"/>
    <w:rsid w:val="00F54382"/>
    <w:rsid w:val="00F6427D"/>
    <w:rsid w:val="00F6603F"/>
    <w:rsid w:val="00F66480"/>
    <w:rsid w:val="00F72B9E"/>
    <w:rsid w:val="00F74464"/>
    <w:rsid w:val="00F74F3F"/>
    <w:rsid w:val="00F7500E"/>
    <w:rsid w:val="00F761B8"/>
    <w:rsid w:val="00F76F7C"/>
    <w:rsid w:val="00F8283A"/>
    <w:rsid w:val="00F83DCE"/>
    <w:rsid w:val="00F84923"/>
    <w:rsid w:val="00F8537E"/>
    <w:rsid w:val="00F8790D"/>
    <w:rsid w:val="00F92EEF"/>
    <w:rsid w:val="00F949F0"/>
    <w:rsid w:val="00F95662"/>
    <w:rsid w:val="00FA78D5"/>
    <w:rsid w:val="00FB2BE4"/>
    <w:rsid w:val="00FB7424"/>
    <w:rsid w:val="00FC1B31"/>
    <w:rsid w:val="00FC319C"/>
    <w:rsid w:val="00FC3904"/>
    <w:rsid w:val="00FC7835"/>
    <w:rsid w:val="00FD0F99"/>
    <w:rsid w:val="00FD51EF"/>
    <w:rsid w:val="00FD5822"/>
    <w:rsid w:val="00FD72C3"/>
    <w:rsid w:val="00FD7780"/>
    <w:rsid w:val="00FE04D7"/>
    <w:rsid w:val="00FE2647"/>
    <w:rsid w:val="00FE4247"/>
    <w:rsid w:val="00FF2EE6"/>
    <w:rsid w:val="00FF401B"/>
    <w:rsid w:val="00FF60D4"/>
    <w:rsid w:val="00FF6535"/>
    <w:rsid w:val="00FF6673"/>
    <w:rsid w:val="00FF6A2F"/>
    <w:rsid w:val="00FF6B3A"/>
    <w:rsid w:val="00FF7B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macro"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1"/>
    <w:link w:val="10"/>
    <w:qFormat/>
    <w:rsid w:val="00F35003"/>
    <w:pPr>
      <w:keepNext/>
      <w:keepLines/>
      <w:tabs>
        <w:tab w:val="left" w:pos="2520"/>
      </w:tabs>
      <w:spacing w:after="960" w:line="240" w:lineRule="auto"/>
      <w:ind w:right="720"/>
      <w:outlineLvl w:val="0"/>
    </w:pPr>
    <w:rPr>
      <w:rFonts w:ascii="Book Antiqua" w:eastAsia="Times New Roman" w:hAnsi="Book Antiqua" w:cs="Times New Roman"/>
      <w:sz w:val="60"/>
      <w:szCs w:val="20"/>
      <w:lang w:eastAsia="ru-RU"/>
    </w:rPr>
  </w:style>
  <w:style w:type="paragraph" w:styleId="2">
    <w:name w:val="heading 2"/>
    <w:basedOn w:val="a1"/>
    <w:next w:val="a1"/>
    <w:link w:val="20"/>
    <w:qFormat/>
    <w:rsid w:val="00F35003"/>
    <w:pPr>
      <w:keepNext/>
      <w:keepLines/>
      <w:pageBreakBefore/>
      <w:pBdr>
        <w:top w:val="single" w:sz="48" w:space="4" w:color="auto"/>
      </w:pBdr>
      <w:ind w:left="0"/>
      <w:outlineLvl w:val="1"/>
    </w:pPr>
    <w:rPr>
      <w:b/>
      <w:sz w:val="28"/>
    </w:rPr>
  </w:style>
  <w:style w:type="paragraph" w:styleId="3">
    <w:name w:val="heading 3"/>
    <w:basedOn w:val="a1"/>
    <w:next w:val="a1"/>
    <w:link w:val="30"/>
    <w:qFormat/>
    <w:rsid w:val="00F35003"/>
    <w:pPr>
      <w:keepNext/>
      <w:keepLines/>
      <w:ind w:left="0"/>
      <w:outlineLvl w:val="2"/>
    </w:pPr>
    <w:rPr>
      <w:b/>
      <w:sz w:val="24"/>
    </w:rPr>
  </w:style>
  <w:style w:type="paragraph" w:styleId="4">
    <w:name w:val="heading 4"/>
    <w:basedOn w:val="a1"/>
    <w:next w:val="a1"/>
    <w:link w:val="40"/>
    <w:qFormat/>
    <w:rsid w:val="00F35003"/>
    <w:pPr>
      <w:keepNext/>
      <w:keepLines/>
      <w:pBdr>
        <w:bottom w:val="single" w:sz="6" w:space="1" w:color="auto"/>
      </w:pBdr>
      <w:tabs>
        <w:tab w:val="center" w:pos="6480"/>
        <w:tab w:val="right" w:pos="10440"/>
      </w:tabs>
      <w:spacing w:before="240" w:after="0"/>
      <w:ind w:left="0"/>
      <w:outlineLvl w:val="3"/>
    </w:pPr>
    <w:rPr>
      <w:b/>
    </w:rPr>
  </w:style>
  <w:style w:type="paragraph" w:styleId="5">
    <w:name w:val="heading 5"/>
    <w:basedOn w:val="a1"/>
    <w:next w:val="a1"/>
    <w:link w:val="50"/>
    <w:qFormat/>
    <w:rsid w:val="00F35003"/>
    <w:pPr>
      <w:keepNext/>
      <w:keepLines/>
      <w:outlineLvl w:val="4"/>
    </w:pPr>
    <w:rPr>
      <w:b/>
      <w:i/>
    </w:rPr>
  </w:style>
  <w:style w:type="paragraph" w:styleId="6">
    <w:name w:val="heading 6"/>
    <w:basedOn w:val="a0"/>
    <w:next w:val="a2"/>
    <w:link w:val="60"/>
    <w:qFormat/>
    <w:rsid w:val="00F35003"/>
    <w:pPr>
      <w:spacing w:after="0" w:line="240" w:lineRule="auto"/>
      <w:ind w:left="720"/>
      <w:outlineLvl w:val="5"/>
    </w:pPr>
    <w:rPr>
      <w:rFonts w:ascii="Times" w:eastAsia="Times New Roman" w:hAnsi="Times" w:cs="Times New Roman"/>
      <w:sz w:val="20"/>
      <w:szCs w:val="20"/>
      <w:u w:val="single"/>
      <w:lang w:eastAsia="ru-RU"/>
    </w:rPr>
  </w:style>
  <w:style w:type="paragraph" w:styleId="7">
    <w:name w:val="heading 7"/>
    <w:basedOn w:val="a0"/>
    <w:next w:val="a2"/>
    <w:link w:val="70"/>
    <w:qFormat/>
    <w:rsid w:val="00F35003"/>
    <w:pPr>
      <w:spacing w:after="0" w:line="240" w:lineRule="auto"/>
      <w:ind w:left="720"/>
      <w:outlineLvl w:val="6"/>
    </w:pPr>
    <w:rPr>
      <w:rFonts w:ascii="Times" w:eastAsia="Times New Roman" w:hAnsi="Times" w:cs="Times New Roman"/>
      <w:i/>
      <w:sz w:val="20"/>
      <w:szCs w:val="20"/>
      <w:lang w:eastAsia="ru-RU"/>
    </w:rPr>
  </w:style>
  <w:style w:type="paragraph" w:styleId="8">
    <w:name w:val="heading 8"/>
    <w:basedOn w:val="a0"/>
    <w:next w:val="a2"/>
    <w:link w:val="80"/>
    <w:qFormat/>
    <w:rsid w:val="00F35003"/>
    <w:pPr>
      <w:spacing w:after="0" w:line="240" w:lineRule="auto"/>
      <w:ind w:left="720"/>
      <w:outlineLvl w:val="7"/>
    </w:pPr>
    <w:rPr>
      <w:rFonts w:ascii="Times" w:eastAsia="Times New Roman" w:hAnsi="Times" w:cs="Times New Roman"/>
      <w:i/>
      <w:sz w:val="20"/>
      <w:szCs w:val="20"/>
      <w:lang w:eastAsia="ru-RU"/>
    </w:rPr>
  </w:style>
  <w:style w:type="paragraph" w:styleId="9">
    <w:name w:val="heading 9"/>
    <w:basedOn w:val="a0"/>
    <w:next w:val="a2"/>
    <w:link w:val="90"/>
    <w:qFormat/>
    <w:rsid w:val="00F35003"/>
    <w:pPr>
      <w:spacing w:after="0" w:line="240" w:lineRule="auto"/>
      <w:ind w:left="720"/>
      <w:outlineLvl w:val="8"/>
    </w:pPr>
    <w:rPr>
      <w:rFonts w:ascii="Times" w:eastAsia="Times New Roman" w:hAnsi="Times" w:cs="Times New Roman"/>
      <w:i/>
      <w:sz w:val="20"/>
      <w:szCs w:val="20"/>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F35003"/>
    <w:rPr>
      <w:rFonts w:ascii="Book Antiqua" w:eastAsia="Times New Roman" w:hAnsi="Book Antiqua" w:cs="Times New Roman"/>
      <w:sz w:val="60"/>
      <w:szCs w:val="20"/>
      <w:lang w:eastAsia="ru-RU"/>
    </w:rPr>
  </w:style>
  <w:style w:type="character" w:customStyle="1" w:styleId="20">
    <w:name w:val="Заголовок 2 Знак"/>
    <w:basedOn w:val="a3"/>
    <w:link w:val="2"/>
    <w:rsid w:val="00F35003"/>
    <w:rPr>
      <w:rFonts w:ascii="Book Antiqua" w:eastAsia="Times New Roman" w:hAnsi="Book Antiqua" w:cs="Times New Roman"/>
      <w:b/>
      <w:sz w:val="28"/>
      <w:szCs w:val="20"/>
      <w:lang w:eastAsia="ru-RU"/>
    </w:rPr>
  </w:style>
  <w:style w:type="character" w:customStyle="1" w:styleId="30">
    <w:name w:val="Заголовок 3 Знак"/>
    <w:basedOn w:val="a3"/>
    <w:link w:val="3"/>
    <w:rsid w:val="00F35003"/>
    <w:rPr>
      <w:rFonts w:ascii="Book Antiqua" w:eastAsia="Times New Roman" w:hAnsi="Book Antiqua" w:cs="Times New Roman"/>
      <w:b/>
      <w:sz w:val="24"/>
      <w:szCs w:val="20"/>
      <w:lang w:eastAsia="ru-RU"/>
    </w:rPr>
  </w:style>
  <w:style w:type="character" w:customStyle="1" w:styleId="40">
    <w:name w:val="Заголовок 4 Знак"/>
    <w:basedOn w:val="a3"/>
    <w:link w:val="4"/>
    <w:rsid w:val="00F35003"/>
    <w:rPr>
      <w:rFonts w:ascii="Book Antiqua" w:eastAsia="Times New Roman" w:hAnsi="Book Antiqua" w:cs="Times New Roman"/>
      <w:b/>
      <w:sz w:val="20"/>
      <w:szCs w:val="20"/>
      <w:lang w:eastAsia="ru-RU"/>
    </w:rPr>
  </w:style>
  <w:style w:type="character" w:customStyle="1" w:styleId="50">
    <w:name w:val="Заголовок 5 Знак"/>
    <w:basedOn w:val="a3"/>
    <w:link w:val="5"/>
    <w:rsid w:val="00F35003"/>
    <w:rPr>
      <w:rFonts w:ascii="Book Antiqua" w:eastAsia="Times New Roman" w:hAnsi="Book Antiqua" w:cs="Times New Roman"/>
      <w:b/>
      <w:i/>
      <w:sz w:val="20"/>
      <w:szCs w:val="20"/>
      <w:lang w:eastAsia="ru-RU"/>
    </w:rPr>
  </w:style>
  <w:style w:type="character" w:customStyle="1" w:styleId="60">
    <w:name w:val="Заголовок 6 Знак"/>
    <w:basedOn w:val="a3"/>
    <w:link w:val="6"/>
    <w:rsid w:val="00F35003"/>
    <w:rPr>
      <w:rFonts w:ascii="Times" w:eastAsia="Times New Roman" w:hAnsi="Times" w:cs="Times New Roman"/>
      <w:sz w:val="20"/>
      <w:szCs w:val="20"/>
      <w:u w:val="single"/>
      <w:lang w:eastAsia="ru-RU"/>
    </w:rPr>
  </w:style>
  <w:style w:type="character" w:customStyle="1" w:styleId="70">
    <w:name w:val="Заголовок 7 Знак"/>
    <w:basedOn w:val="a3"/>
    <w:link w:val="7"/>
    <w:rsid w:val="00F35003"/>
    <w:rPr>
      <w:rFonts w:ascii="Times" w:eastAsia="Times New Roman" w:hAnsi="Times" w:cs="Times New Roman"/>
      <w:i/>
      <w:sz w:val="20"/>
      <w:szCs w:val="20"/>
      <w:lang w:eastAsia="ru-RU"/>
    </w:rPr>
  </w:style>
  <w:style w:type="character" w:customStyle="1" w:styleId="80">
    <w:name w:val="Заголовок 8 Знак"/>
    <w:basedOn w:val="a3"/>
    <w:link w:val="8"/>
    <w:rsid w:val="00F35003"/>
    <w:rPr>
      <w:rFonts w:ascii="Times" w:eastAsia="Times New Roman" w:hAnsi="Times" w:cs="Times New Roman"/>
      <w:i/>
      <w:sz w:val="20"/>
      <w:szCs w:val="20"/>
      <w:lang w:eastAsia="ru-RU"/>
    </w:rPr>
  </w:style>
  <w:style w:type="character" w:customStyle="1" w:styleId="90">
    <w:name w:val="Заголовок 9 Знак"/>
    <w:basedOn w:val="a3"/>
    <w:link w:val="9"/>
    <w:rsid w:val="00F35003"/>
    <w:rPr>
      <w:rFonts w:ascii="Times" w:eastAsia="Times New Roman" w:hAnsi="Times" w:cs="Times New Roman"/>
      <w:i/>
      <w:sz w:val="20"/>
      <w:szCs w:val="20"/>
      <w:lang w:eastAsia="ru-RU"/>
    </w:rPr>
  </w:style>
  <w:style w:type="paragraph" w:styleId="a1">
    <w:name w:val="Body Text"/>
    <w:aliases w:val="body text"/>
    <w:basedOn w:val="a0"/>
    <w:link w:val="11"/>
    <w:rsid w:val="00F35003"/>
    <w:pPr>
      <w:spacing w:before="120" w:after="120" w:line="240" w:lineRule="auto"/>
      <w:ind w:left="2520"/>
      <w:jc w:val="both"/>
    </w:pPr>
    <w:rPr>
      <w:rFonts w:ascii="Book Antiqua" w:eastAsia="Times New Roman" w:hAnsi="Book Antiqua" w:cs="Times New Roman"/>
      <w:sz w:val="20"/>
      <w:szCs w:val="20"/>
      <w:lang w:eastAsia="ru-RU"/>
    </w:rPr>
  </w:style>
  <w:style w:type="character" w:customStyle="1" w:styleId="11">
    <w:name w:val="Основной текст Знак1"/>
    <w:aliases w:val="body text Знак"/>
    <w:basedOn w:val="a3"/>
    <w:link w:val="a1"/>
    <w:rsid w:val="00F35003"/>
    <w:rPr>
      <w:rFonts w:ascii="Book Antiqua" w:eastAsia="Times New Roman" w:hAnsi="Book Antiqua" w:cs="Times New Roman"/>
      <w:sz w:val="20"/>
      <w:szCs w:val="20"/>
      <w:lang w:eastAsia="ru-RU"/>
    </w:rPr>
  </w:style>
  <w:style w:type="paragraph" w:styleId="a2">
    <w:name w:val="Normal Indent"/>
    <w:basedOn w:val="a0"/>
    <w:rsid w:val="00F35003"/>
    <w:pPr>
      <w:spacing w:after="0" w:line="240" w:lineRule="auto"/>
      <w:ind w:left="720"/>
    </w:pPr>
    <w:rPr>
      <w:rFonts w:ascii="Book Antiqua" w:eastAsia="Times New Roman" w:hAnsi="Book Antiqua" w:cs="Times New Roman"/>
      <w:sz w:val="20"/>
      <w:szCs w:val="20"/>
      <w:lang w:eastAsia="ru-RU"/>
    </w:rPr>
  </w:style>
  <w:style w:type="paragraph" w:styleId="51">
    <w:name w:val="toc 5"/>
    <w:basedOn w:val="a0"/>
    <w:next w:val="a0"/>
    <w:uiPriority w:val="39"/>
    <w:rsid w:val="00F35003"/>
    <w:pPr>
      <w:spacing w:after="0"/>
      <w:ind w:left="880"/>
    </w:pPr>
    <w:rPr>
      <w:sz w:val="18"/>
      <w:szCs w:val="18"/>
    </w:rPr>
  </w:style>
  <w:style w:type="paragraph" w:customStyle="1" w:styleId="Checklist-X">
    <w:name w:val="Checklist-X"/>
    <w:basedOn w:val="Checklist"/>
    <w:rsid w:val="00F35003"/>
  </w:style>
  <w:style w:type="paragraph" w:styleId="31">
    <w:name w:val="toc 3"/>
    <w:basedOn w:val="a0"/>
    <w:next w:val="a0"/>
    <w:uiPriority w:val="39"/>
    <w:qFormat/>
    <w:rsid w:val="00F35003"/>
    <w:pPr>
      <w:spacing w:after="0"/>
      <w:ind w:left="440"/>
    </w:pPr>
    <w:rPr>
      <w:i/>
      <w:iCs/>
      <w:sz w:val="20"/>
      <w:szCs w:val="20"/>
    </w:rPr>
  </w:style>
  <w:style w:type="paragraph" w:styleId="21">
    <w:name w:val="toc 2"/>
    <w:basedOn w:val="a0"/>
    <w:next w:val="a0"/>
    <w:uiPriority w:val="39"/>
    <w:qFormat/>
    <w:rsid w:val="00F35003"/>
    <w:pPr>
      <w:spacing w:after="0"/>
      <w:ind w:left="220"/>
    </w:pPr>
    <w:rPr>
      <w:smallCaps/>
      <w:sz w:val="20"/>
      <w:szCs w:val="20"/>
    </w:rPr>
  </w:style>
  <w:style w:type="paragraph" w:styleId="12">
    <w:name w:val="toc 1"/>
    <w:basedOn w:val="a0"/>
    <w:next w:val="a0"/>
    <w:uiPriority w:val="39"/>
    <w:qFormat/>
    <w:rsid w:val="00F35003"/>
    <w:pPr>
      <w:spacing w:before="120" w:after="120"/>
    </w:pPr>
    <w:rPr>
      <w:b/>
      <w:bCs/>
      <w:caps/>
      <w:sz w:val="20"/>
      <w:szCs w:val="20"/>
    </w:rPr>
  </w:style>
  <w:style w:type="paragraph" w:styleId="a6">
    <w:name w:val="footer"/>
    <w:basedOn w:val="a0"/>
    <w:link w:val="a7"/>
    <w:uiPriority w:val="99"/>
    <w:rsid w:val="00F35003"/>
    <w:pPr>
      <w:tabs>
        <w:tab w:val="center" w:pos="5400"/>
        <w:tab w:val="right" w:pos="7920"/>
        <w:tab w:val="right" w:pos="9720"/>
        <w:tab w:val="right" w:pos="10440"/>
      </w:tabs>
      <w:spacing w:after="0" w:line="240" w:lineRule="auto"/>
      <w:ind w:firstLine="360"/>
      <w:jc w:val="both"/>
    </w:pPr>
    <w:rPr>
      <w:rFonts w:ascii="Book Antiqua" w:eastAsia="Times New Roman" w:hAnsi="Book Antiqua" w:cs="Times New Roman"/>
      <w:sz w:val="16"/>
      <w:szCs w:val="20"/>
      <w:lang w:eastAsia="ru-RU"/>
    </w:rPr>
  </w:style>
  <w:style w:type="character" w:customStyle="1" w:styleId="a7">
    <w:name w:val="Нижний колонтитул Знак"/>
    <w:basedOn w:val="a3"/>
    <w:link w:val="a6"/>
    <w:uiPriority w:val="99"/>
    <w:rsid w:val="00F35003"/>
    <w:rPr>
      <w:rFonts w:ascii="Book Antiqua" w:eastAsia="Times New Roman" w:hAnsi="Book Antiqua" w:cs="Times New Roman"/>
      <w:sz w:val="16"/>
      <w:szCs w:val="20"/>
      <w:lang w:eastAsia="ru-RU"/>
    </w:rPr>
  </w:style>
  <w:style w:type="paragraph" w:styleId="a8">
    <w:name w:val="header"/>
    <w:basedOn w:val="a0"/>
    <w:link w:val="a9"/>
    <w:uiPriority w:val="99"/>
    <w:rsid w:val="00F35003"/>
    <w:pPr>
      <w:tabs>
        <w:tab w:val="right" w:pos="10440"/>
      </w:tabs>
      <w:spacing w:after="0" w:line="240" w:lineRule="auto"/>
    </w:pPr>
    <w:rPr>
      <w:rFonts w:ascii="Book Antiqua" w:eastAsia="Times New Roman" w:hAnsi="Book Antiqua" w:cs="Times New Roman"/>
      <w:sz w:val="16"/>
      <w:szCs w:val="20"/>
      <w:lang w:eastAsia="ru-RU"/>
    </w:rPr>
  </w:style>
  <w:style w:type="character" w:customStyle="1" w:styleId="a9">
    <w:name w:val="Верхний колонтитул Знак"/>
    <w:basedOn w:val="a3"/>
    <w:link w:val="a8"/>
    <w:uiPriority w:val="99"/>
    <w:rsid w:val="00F35003"/>
    <w:rPr>
      <w:rFonts w:ascii="Book Antiqua" w:eastAsia="Times New Roman" w:hAnsi="Book Antiqua" w:cs="Times New Roman"/>
      <w:sz w:val="16"/>
      <w:szCs w:val="20"/>
      <w:lang w:eastAsia="ru-RU"/>
    </w:rPr>
  </w:style>
  <w:style w:type="character" w:styleId="aa">
    <w:name w:val="footnote reference"/>
    <w:uiPriority w:val="99"/>
    <w:semiHidden/>
    <w:rsid w:val="00F35003"/>
    <w:rPr>
      <w:position w:val="6"/>
      <w:sz w:val="16"/>
    </w:rPr>
  </w:style>
  <w:style w:type="paragraph" w:styleId="ab">
    <w:name w:val="footnote text"/>
    <w:basedOn w:val="a0"/>
    <w:link w:val="ac"/>
    <w:uiPriority w:val="99"/>
    <w:semiHidden/>
    <w:rsid w:val="00F35003"/>
    <w:pPr>
      <w:spacing w:after="240" w:line="240" w:lineRule="auto"/>
      <w:ind w:hanging="720"/>
    </w:pPr>
    <w:rPr>
      <w:rFonts w:ascii="Book Antiqua" w:eastAsia="Times New Roman" w:hAnsi="Book Antiqua" w:cs="Times New Roman"/>
      <w:sz w:val="20"/>
      <w:szCs w:val="20"/>
      <w:lang w:eastAsia="ru-RU"/>
    </w:rPr>
  </w:style>
  <w:style w:type="character" w:customStyle="1" w:styleId="ac">
    <w:name w:val="Текст сноски Знак"/>
    <w:basedOn w:val="a3"/>
    <w:link w:val="ab"/>
    <w:uiPriority w:val="99"/>
    <w:semiHidden/>
    <w:rsid w:val="00F35003"/>
    <w:rPr>
      <w:rFonts w:ascii="Book Antiqua" w:eastAsia="Times New Roman" w:hAnsi="Book Antiqua" w:cs="Times New Roman"/>
      <w:sz w:val="20"/>
      <w:szCs w:val="20"/>
      <w:lang w:eastAsia="ru-RU"/>
    </w:rPr>
  </w:style>
  <w:style w:type="paragraph" w:styleId="ad">
    <w:name w:val="Title"/>
    <w:basedOn w:val="a0"/>
    <w:link w:val="ae"/>
    <w:qFormat/>
    <w:rsid w:val="00F35003"/>
    <w:pPr>
      <w:keepLines/>
      <w:spacing w:after="120" w:line="240" w:lineRule="auto"/>
      <w:ind w:left="2520" w:right="720"/>
    </w:pPr>
    <w:rPr>
      <w:rFonts w:ascii="Book Antiqua" w:eastAsia="Times New Roman" w:hAnsi="Book Antiqua" w:cs="Times New Roman"/>
      <w:sz w:val="48"/>
      <w:szCs w:val="20"/>
      <w:lang w:eastAsia="ru-RU"/>
    </w:rPr>
  </w:style>
  <w:style w:type="character" w:customStyle="1" w:styleId="ae">
    <w:name w:val="Название Знак"/>
    <w:basedOn w:val="a3"/>
    <w:link w:val="ad"/>
    <w:rsid w:val="00F35003"/>
    <w:rPr>
      <w:rFonts w:ascii="Book Antiqua" w:eastAsia="Times New Roman" w:hAnsi="Book Antiqua" w:cs="Times New Roman"/>
      <w:sz w:val="48"/>
      <w:szCs w:val="20"/>
      <w:lang w:eastAsia="ru-RU"/>
    </w:rPr>
  </w:style>
  <w:style w:type="paragraph" w:customStyle="1" w:styleId="Bullet">
    <w:name w:val="Bullet"/>
    <w:basedOn w:val="a1"/>
    <w:rsid w:val="00F35003"/>
    <w:pPr>
      <w:keepLines/>
      <w:spacing w:before="60" w:after="60"/>
      <w:ind w:left="3096" w:hanging="216"/>
    </w:pPr>
  </w:style>
  <w:style w:type="paragraph" w:customStyle="1" w:styleId="tty132">
    <w:name w:val="tty132"/>
    <w:basedOn w:val="a0"/>
    <w:rsid w:val="00F35003"/>
    <w:pPr>
      <w:spacing w:after="0" w:line="240" w:lineRule="auto"/>
    </w:pPr>
    <w:rPr>
      <w:rFonts w:ascii="Courier New" w:eastAsia="Times New Roman" w:hAnsi="Courier New" w:cs="Times New Roman"/>
      <w:sz w:val="12"/>
      <w:szCs w:val="20"/>
      <w:lang w:eastAsia="ru-RU"/>
    </w:rPr>
  </w:style>
  <w:style w:type="paragraph" w:customStyle="1" w:styleId="tty80">
    <w:name w:val="tty80"/>
    <w:basedOn w:val="a0"/>
    <w:rsid w:val="00F35003"/>
    <w:pPr>
      <w:spacing w:after="0" w:line="240" w:lineRule="auto"/>
    </w:pPr>
    <w:rPr>
      <w:rFonts w:ascii="Courier New" w:eastAsia="Times New Roman" w:hAnsi="Courier New" w:cs="Times New Roman"/>
      <w:sz w:val="20"/>
      <w:szCs w:val="20"/>
      <w:lang w:eastAsia="ru-RU"/>
    </w:rPr>
  </w:style>
  <w:style w:type="paragraph" w:customStyle="1" w:styleId="hangingindent">
    <w:name w:val="hanging indent"/>
    <w:basedOn w:val="a1"/>
    <w:rsid w:val="00F35003"/>
    <w:pPr>
      <w:keepLines/>
      <w:ind w:left="5400" w:hanging="2880"/>
    </w:pPr>
  </w:style>
  <w:style w:type="paragraph" w:customStyle="1" w:styleId="TableText">
    <w:name w:val="Table Text"/>
    <w:basedOn w:val="a0"/>
    <w:link w:val="TableTextChar"/>
    <w:rsid w:val="00F35003"/>
    <w:pPr>
      <w:keepLines/>
      <w:spacing w:after="0" w:line="240" w:lineRule="auto"/>
    </w:pPr>
    <w:rPr>
      <w:rFonts w:ascii="Book Antiqua" w:eastAsia="Times New Roman" w:hAnsi="Book Antiqua" w:cs="Times New Roman"/>
      <w:sz w:val="16"/>
      <w:szCs w:val="20"/>
      <w:lang w:eastAsia="ru-RU"/>
    </w:rPr>
  </w:style>
  <w:style w:type="paragraph" w:customStyle="1" w:styleId="NumberList">
    <w:name w:val="Number List"/>
    <w:basedOn w:val="a1"/>
    <w:rsid w:val="00F35003"/>
    <w:pPr>
      <w:spacing w:before="60" w:after="60"/>
      <w:ind w:left="3240" w:hanging="360"/>
    </w:pPr>
  </w:style>
  <w:style w:type="paragraph" w:customStyle="1" w:styleId="HeadingBar">
    <w:name w:val="Heading Bar"/>
    <w:basedOn w:val="a0"/>
    <w:next w:val="3"/>
    <w:rsid w:val="00F35003"/>
    <w:pPr>
      <w:keepNext/>
      <w:keepLines/>
      <w:shd w:val="solid" w:color="auto" w:fill="auto"/>
      <w:spacing w:before="240" w:after="0" w:line="240" w:lineRule="auto"/>
      <w:ind w:right="7920"/>
    </w:pPr>
    <w:rPr>
      <w:rFonts w:ascii="Book Antiqua" w:eastAsia="Times New Roman" w:hAnsi="Book Antiqua" w:cs="Times New Roman"/>
      <w:color w:val="FFFFFF"/>
      <w:sz w:val="8"/>
      <w:szCs w:val="20"/>
      <w:lang w:eastAsia="ru-RU"/>
    </w:rPr>
  </w:style>
  <w:style w:type="paragraph" w:customStyle="1" w:styleId="InfoBox">
    <w:name w:val="Info Box"/>
    <w:basedOn w:val="a1"/>
    <w:rsid w:val="00F35003"/>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a0"/>
    <w:rsid w:val="00F35003"/>
    <w:pPr>
      <w:spacing w:after="0" w:line="240" w:lineRule="auto"/>
      <w:ind w:right="-720"/>
    </w:pPr>
    <w:rPr>
      <w:rFonts w:ascii="Courier New" w:eastAsia="Times New Roman" w:hAnsi="Courier New" w:cs="Times New Roman"/>
      <w:sz w:val="8"/>
      <w:szCs w:val="20"/>
      <w:lang w:eastAsia="ru-RU"/>
    </w:rPr>
  </w:style>
  <w:style w:type="paragraph" w:customStyle="1" w:styleId="TitleBar">
    <w:name w:val="Title Bar"/>
    <w:basedOn w:val="a0"/>
    <w:rsid w:val="00F35003"/>
    <w:pPr>
      <w:keepNext/>
      <w:pageBreakBefore/>
      <w:shd w:val="solid" w:color="auto" w:fill="auto"/>
      <w:spacing w:before="1680" w:after="0" w:line="240" w:lineRule="auto"/>
      <w:ind w:left="2520" w:right="720"/>
    </w:pPr>
    <w:rPr>
      <w:rFonts w:ascii="Book Antiqua" w:eastAsia="Times New Roman" w:hAnsi="Book Antiqua" w:cs="Times New Roman"/>
      <w:sz w:val="36"/>
      <w:szCs w:val="20"/>
      <w:lang w:eastAsia="ru-RU"/>
    </w:rPr>
  </w:style>
  <w:style w:type="paragraph" w:customStyle="1" w:styleId="tty80indent">
    <w:name w:val="tty80 indent"/>
    <w:basedOn w:val="tty80"/>
    <w:rsid w:val="00F35003"/>
    <w:pPr>
      <w:ind w:left="2895"/>
    </w:pPr>
  </w:style>
  <w:style w:type="paragraph" w:customStyle="1" w:styleId="TOCHeading1">
    <w:name w:val="TOC Heading1"/>
    <w:basedOn w:val="a0"/>
    <w:rsid w:val="00F35003"/>
    <w:pPr>
      <w:keepNext/>
      <w:pageBreakBefore/>
      <w:pBdr>
        <w:top w:val="single" w:sz="48" w:space="26" w:color="auto"/>
      </w:pBdr>
      <w:spacing w:before="960" w:after="960" w:line="240" w:lineRule="auto"/>
      <w:ind w:left="2520"/>
    </w:pPr>
    <w:rPr>
      <w:rFonts w:ascii="Book Antiqua" w:eastAsia="Times New Roman" w:hAnsi="Book Antiqua" w:cs="Times New Roman"/>
      <w:sz w:val="36"/>
      <w:szCs w:val="20"/>
      <w:lang w:eastAsia="ru-RU"/>
    </w:rPr>
  </w:style>
  <w:style w:type="character" w:customStyle="1" w:styleId="ChapterTitle">
    <w:name w:val="Chapter Title"/>
    <w:basedOn w:val="a3"/>
    <w:rsid w:val="00F35003"/>
  </w:style>
  <w:style w:type="paragraph" w:customStyle="1" w:styleId="Legal">
    <w:name w:val="Legal"/>
    <w:basedOn w:val="a0"/>
    <w:rsid w:val="00F35003"/>
    <w:pPr>
      <w:spacing w:after="240" w:line="240" w:lineRule="auto"/>
      <w:ind w:left="2160"/>
    </w:pPr>
    <w:rPr>
      <w:rFonts w:ascii="Times" w:eastAsia="Times New Roman" w:hAnsi="Times" w:cs="Times New Roman"/>
      <w:sz w:val="20"/>
      <w:szCs w:val="20"/>
      <w:lang w:eastAsia="ru-RU"/>
    </w:rPr>
  </w:style>
  <w:style w:type="character" w:customStyle="1" w:styleId="HighlightedVariable">
    <w:name w:val="Highlighted Variable"/>
    <w:rsid w:val="00F35003"/>
    <w:rPr>
      <w:rFonts w:ascii="Book Antiqua" w:hAnsi="Book Antiqua"/>
      <w:color w:val="0000FF"/>
    </w:rPr>
  </w:style>
  <w:style w:type="paragraph" w:customStyle="1" w:styleId="HelpNote">
    <w:name w:val="Help Note"/>
    <w:basedOn w:val="a0"/>
    <w:rsid w:val="00F35003"/>
    <w:pPr>
      <w:pBdr>
        <w:top w:val="single" w:sz="6" w:space="1" w:color="auto" w:shadow="1"/>
        <w:left w:val="single" w:sz="6" w:space="1" w:color="auto" w:shadow="1"/>
        <w:bottom w:val="single" w:sz="6" w:space="1" w:color="auto" w:shadow="1"/>
        <w:right w:val="single" w:sz="6" w:space="1" w:color="auto" w:shadow="1"/>
      </w:pBdr>
      <w:shd w:val="solid" w:color="00FF00" w:fill="auto"/>
      <w:spacing w:before="120" w:after="120" w:line="240" w:lineRule="auto"/>
      <w:ind w:left="1260" w:right="5040" w:hanging="1260"/>
    </w:pPr>
    <w:rPr>
      <w:rFonts w:ascii="Book Antiqua" w:eastAsia="Times New Roman" w:hAnsi="Book Antiqua" w:cs="Times New Roman"/>
      <w:vanish/>
      <w:sz w:val="20"/>
      <w:szCs w:val="20"/>
      <w:lang w:eastAsia="ru-RU"/>
    </w:rPr>
  </w:style>
  <w:style w:type="paragraph" w:customStyle="1" w:styleId="TableHeading">
    <w:name w:val="Table Heading"/>
    <w:basedOn w:val="TableText"/>
    <w:rsid w:val="00F35003"/>
    <w:pPr>
      <w:spacing w:before="120" w:after="120"/>
    </w:pPr>
    <w:rPr>
      <w:b/>
    </w:rPr>
  </w:style>
  <w:style w:type="paragraph" w:customStyle="1" w:styleId="Checklist">
    <w:name w:val="Checklist"/>
    <w:basedOn w:val="Bullet"/>
    <w:rsid w:val="00F35003"/>
    <w:pPr>
      <w:ind w:left="3427" w:hanging="547"/>
    </w:pPr>
  </w:style>
  <w:style w:type="paragraph" w:styleId="af">
    <w:name w:val="macro"/>
    <w:link w:val="af0"/>
    <w:semiHidden/>
    <w:rsid w:val="00F3500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Arial Narrow" w:eastAsia="Times New Roman" w:hAnsi="Arial Narrow" w:cs="Times New Roman"/>
      <w:sz w:val="20"/>
      <w:szCs w:val="20"/>
      <w:lang w:val="en-US" w:eastAsia="ru-RU"/>
    </w:rPr>
  </w:style>
  <w:style w:type="character" w:customStyle="1" w:styleId="af0">
    <w:name w:val="Текст макроса Знак"/>
    <w:basedOn w:val="a3"/>
    <w:link w:val="af"/>
    <w:semiHidden/>
    <w:rsid w:val="00F35003"/>
    <w:rPr>
      <w:rFonts w:ascii="Arial Narrow" w:eastAsia="Times New Roman" w:hAnsi="Arial Narrow" w:cs="Times New Roman"/>
      <w:sz w:val="20"/>
      <w:szCs w:val="20"/>
      <w:lang w:val="en-US" w:eastAsia="ru-RU"/>
    </w:rPr>
  </w:style>
  <w:style w:type="paragraph" w:styleId="41">
    <w:name w:val="toc 4"/>
    <w:basedOn w:val="a0"/>
    <w:next w:val="a0"/>
    <w:uiPriority w:val="39"/>
    <w:rsid w:val="00F35003"/>
    <w:pPr>
      <w:spacing w:after="0"/>
      <w:ind w:left="660"/>
    </w:pPr>
    <w:rPr>
      <w:sz w:val="18"/>
      <w:szCs w:val="18"/>
    </w:rPr>
  </w:style>
  <w:style w:type="character" w:styleId="af1">
    <w:name w:val="page number"/>
    <w:rsid w:val="00F35003"/>
    <w:rPr>
      <w:rFonts w:ascii="Book Antiqua" w:hAnsi="Book Antiqua"/>
    </w:rPr>
  </w:style>
  <w:style w:type="paragraph" w:customStyle="1" w:styleId="RouteTitle">
    <w:name w:val="Route Title"/>
    <w:basedOn w:val="a0"/>
    <w:rsid w:val="00F35003"/>
    <w:pPr>
      <w:keepLines/>
      <w:spacing w:after="120" w:line="240" w:lineRule="auto"/>
      <w:ind w:left="2520" w:right="720"/>
    </w:pPr>
    <w:rPr>
      <w:rFonts w:ascii="Book Antiqua" w:eastAsia="Times New Roman" w:hAnsi="Book Antiqua" w:cs="Times New Roman"/>
      <w:sz w:val="36"/>
      <w:szCs w:val="20"/>
      <w:lang w:eastAsia="ru-RU"/>
    </w:rPr>
  </w:style>
  <w:style w:type="paragraph" w:customStyle="1" w:styleId="Title-Major">
    <w:name w:val="Title-Major"/>
    <w:basedOn w:val="ad"/>
    <w:rsid w:val="00F35003"/>
    <w:rPr>
      <w:smallCaps/>
    </w:rPr>
  </w:style>
  <w:style w:type="paragraph" w:customStyle="1" w:styleId="Note">
    <w:name w:val="Note"/>
    <w:basedOn w:val="a1"/>
    <w:link w:val="NoteChar"/>
    <w:rsid w:val="00F35003"/>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link w:val="NoteWideChar"/>
    <w:rsid w:val="00F35003"/>
    <w:pPr>
      <w:ind w:right="2160"/>
    </w:pPr>
  </w:style>
  <w:style w:type="paragraph" w:customStyle="1" w:styleId="af2">
    <w:name w:val="пртк_Параграф"/>
    <w:basedOn w:val="1"/>
    <w:next w:val="af3"/>
    <w:rsid w:val="00F35003"/>
    <w:rPr>
      <w:rFonts w:ascii="Arial Narrow" w:hAnsi="Arial Narrow"/>
      <w:bCs/>
      <w:spacing w:val="20"/>
      <w:kern w:val="28"/>
      <w:sz w:val="48"/>
    </w:rPr>
  </w:style>
  <w:style w:type="paragraph" w:customStyle="1" w:styleId="af3">
    <w:name w:val="пртк_Текст"/>
    <w:basedOn w:val="a0"/>
    <w:rsid w:val="00F35003"/>
    <w:pPr>
      <w:keepLines/>
      <w:spacing w:before="120" w:after="120" w:line="240" w:lineRule="auto"/>
      <w:jc w:val="both"/>
    </w:pPr>
    <w:rPr>
      <w:rFonts w:ascii="Book Antiqua" w:eastAsia="Times New Roman" w:hAnsi="Book Antiqua" w:cs="Times New Roman"/>
      <w:sz w:val="28"/>
      <w:szCs w:val="20"/>
      <w:lang w:eastAsia="ru-RU"/>
    </w:rPr>
  </w:style>
  <w:style w:type="paragraph" w:customStyle="1" w:styleId="af4">
    <w:name w:val="пртк_Заголовок"/>
    <w:basedOn w:val="2"/>
    <w:next w:val="af3"/>
    <w:rsid w:val="00F35003"/>
    <w:rPr>
      <w:rFonts w:ascii="Arial Narrow" w:hAnsi="Arial Narrow"/>
      <w:bCs/>
      <w:i/>
      <w:iCs/>
      <w:spacing w:val="-20"/>
      <w:sz w:val="44"/>
    </w:rPr>
  </w:style>
  <w:style w:type="paragraph" w:customStyle="1" w:styleId="af5">
    <w:name w:val="Рисунок"/>
    <w:basedOn w:val="af3"/>
    <w:next w:val="a0"/>
    <w:rsid w:val="00F35003"/>
    <w:pPr>
      <w:jc w:val="center"/>
    </w:pPr>
    <w:rPr>
      <w:rFonts w:ascii="Arial Narrow" w:hAnsi="Arial Narrow"/>
      <w:b/>
      <w:sz w:val="24"/>
    </w:rPr>
  </w:style>
  <w:style w:type="paragraph" w:customStyle="1" w:styleId="a">
    <w:name w:val="Список+"/>
    <w:basedOn w:val="a0"/>
    <w:next w:val="a0"/>
    <w:rsid w:val="00F35003"/>
    <w:pPr>
      <w:numPr>
        <w:numId w:val="1"/>
      </w:numPr>
      <w:spacing w:before="60" w:after="60" w:line="240" w:lineRule="auto"/>
    </w:pPr>
    <w:rPr>
      <w:rFonts w:ascii="Book Antiqua" w:eastAsia="Times New Roman" w:hAnsi="Book Antiqua" w:cs="Times New Roman"/>
      <w:sz w:val="20"/>
      <w:szCs w:val="20"/>
      <w:lang w:eastAsia="ru-RU"/>
    </w:rPr>
  </w:style>
  <w:style w:type="paragraph" w:customStyle="1" w:styleId="af6">
    <w:name w:val="Обычный полуторный интервал"/>
    <w:basedOn w:val="a0"/>
    <w:next w:val="a0"/>
    <w:rsid w:val="00F35003"/>
    <w:pPr>
      <w:spacing w:after="0" w:line="240" w:lineRule="auto"/>
    </w:pPr>
    <w:rPr>
      <w:rFonts w:ascii="Book Antiqua" w:eastAsia="Times New Roman" w:hAnsi="Book Antiqua" w:cs="Times New Roman"/>
      <w:sz w:val="20"/>
      <w:szCs w:val="20"/>
      <w:lang w:eastAsia="ru-RU"/>
    </w:rPr>
  </w:style>
  <w:style w:type="character" w:styleId="af7">
    <w:name w:val="Hyperlink"/>
    <w:uiPriority w:val="99"/>
    <w:rsid w:val="00F35003"/>
    <w:rPr>
      <w:color w:val="0000FF"/>
      <w:u w:val="single"/>
    </w:rPr>
  </w:style>
  <w:style w:type="character" w:styleId="af8">
    <w:name w:val="FollowedHyperlink"/>
    <w:rsid w:val="00F35003"/>
    <w:rPr>
      <w:color w:val="800080"/>
      <w:u w:val="single"/>
    </w:rPr>
  </w:style>
  <w:style w:type="paragraph" w:styleId="22">
    <w:name w:val="Body Text 2"/>
    <w:basedOn w:val="a0"/>
    <w:link w:val="23"/>
    <w:rsid w:val="00F35003"/>
    <w:pPr>
      <w:spacing w:after="0" w:line="240" w:lineRule="auto"/>
    </w:pPr>
    <w:rPr>
      <w:rFonts w:ascii="Book Antiqua" w:eastAsia="Times New Roman" w:hAnsi="Book Antiqua" w:cs="Times New Roman"/>
      <w:b/>
      <w:bCs/>
      <w:sz w:val="20"/>
      <w:szCs w:val="20"/>
      <w:lang w:eastAsia="ru-RU"/>
    </w:rPr>
  </w:style>
  <w:style w:type="character" w:customStyle="1" w:styleId="23">
    <w:name w:val="Основной текст 2 Знак"/>
    <w:basedOn w:val="a3"/>
    <w:link w:val="22"/>
    <w:rsid w:val="00F35003"/>
    <w:rPr>
      <w:rFonts w:ascii="Book Antiqua" w:eastAsia="Times New Roman" w:hAnsi="Book Antiqua" w:cs="Times New Roman"/>
      <w:b/>
      <w:bCs/>
      <w:sz w:val="20"/>
      <w:szCs w:val="20"/>
      <w:lang w:eastAsia="ru-RU"/>
    </w:rPr>
  </w:style>
  <w:style w:type="table" w:styleId="af9">
    <w:name w:val="Table Grid"/>
    <w:basedOn w:val="a4"/>
    <w:uiPriority w:val="59"/>
    <w:rsid w:val="00F35003"/>
    <w:pPr>
      <w:spacing w:after="0" w:line="240" w:lineRule="auto"/>
    </w:pPr>
    <w:rPr>
      <w:rFonts w:ascii="Times" w:eastAsia="Times New Roman" w:hAnsi="Times"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caption"/>
    <w:basedOn w:val="a0"/>
    <w:next w:val="a0"/>
    <w:qFormat/>
    <w:rsid w:val="00F35003"/>
    <w:pPr>
      <w:spacing w:before="120" w:after="120" w:line="240" w:lineRule="auto"/>
      <w:jc w:val="right"/>
    </w:pPr>
    <w:rPr>
      <w:rFonts w:ascii="Book Antiqua" w:eastAsia="Times New Roman" w:hAnsi="Book Antiqua" w:cs="Times New Roman"/>
      <w:b/>
      <w:bCs/>
      <w:sz w:val="20"/>
      <w:szCs w:val="20"/>
      <w:lang w:eastAsia="ru-RU"/>
    </w:rPr>
  </w:style>
  <w:style w:type="paragraph" w:customStyle="1" w:styleId="tableheading0">
    <w:name w:val="tableheading"/>
    <w:basedOn w:val="a0"/>
    <w:rsid w:val="00F35003"/>
    <w:pPr>
      <w:spacing w:before="100" w:beforeAutospacing="1" w:after="100" w:afterAutospacing="1" w:line="240" w:lineRule="auto"/>
    </w:pPr>
    <w:rPr>
      <w:rFonts w:ascii="Arial Unicode MS" w:eastAsia="Arial Unicode MS" w:hAnsi="Arial Unicode MS" w:cs="Arial Unicode MS"/>
      <w:sz w:val="24"/>
      <w:szCs w:val="24"/>
      <w:lang w:eastAsia="ru-RU"/>
    </w:rPr>
  </w:style>
  <w:style w:type="table" w:customStyle="1" w:styleId="AIM">
    <w:name w:val="AIM"/>
    <w:basedOn w:val="af9"/>
    <w:rsid w:val="00F35003"/>
    <w:rPr>
      <w:rFonts w:ascii="Book Antiqua" w:hAnsi="Book Antiqua"/>
      <w:sz w:val="16"/>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pPr>
        <w:wordWrap/>
        <w:spacing w:beforeLines="0" w:before="0" w:beforeAutospacing="0" w:afterLines="0" w:after="0" w:afterAutospacing="0"/>
        <w:contextualSpacing w:val="0"/>
      </w:pPr>
      <w:rPr>
        <w:b/>
      </w:rPr>
      <w:tblPr/>
      <w:tcPr>
        <w:tcBorders>
          <w:bottom w:val="thinThickSmallGap" w:sz="12" w:space="0" w:color="auto"/>
        </w:tcBorders>
        <w:shd w:val="clear" w:color="auto" w:fill="CCFFFF"/>
      </w:tcPr>
    </w:tblStylePr>
  </w:style>
  <w:style w:type="character" w:customStyle="1" w:styleId="NoteChar">
    <w:name w:val="Note Char"/>
    <w:link w:val="Note"/>
    <w:rsid w:val="00F35003"/>
    <w:rPr>
      <w:rFonts w:ascii="Book Antiqua" w:eastAsia="Times New Roman" w:hAnsi="Book Antiqua" w:cs="Times New Roman"/>
      <w:vanish/>
      <w:sz w:val="20"/>
      <w:szCs w:val="20"/>
      <w:shd w:val="solid" w:color="FFFF00" w:fill="auto"/>
      <w:lang w:eastAsia="ru-RU"/>
    </w:rPr>
  </w:style>
  <w:style w:type="character" w:customStyle="1" w:styleId="NoteWideChar">
    <w:name w:val="Note Wide Char"/>
    <w:basedOn w:val="NoteChar"/>
    <w:link w:val="NoteWide"/>
    <w:rsid w:val="00F35003"/>
    <w:rPr>
      <w:rFonts w:ascii="Book Antiqua" w:eastAsia="Times New Roman" w:hAnsi="Book Antiqua" w:cs="Times New Roman"/>
      <w:vanish/>
      <w:sz w:val="20"/>
      <w:szCs w:val="20"/>
      <w:shd w:val="solid" w:color="FFFF00" w:fill="auto"/>
      <w:lang w:eastAsia="ru-RU"/>
    </w:rPr>
  </w:style>
  <w:style w:type="paragraph" w:styleId="afb">
    <w:name w:val="Body Text Indent"/>
    <w:basedOn w:val="a0"/>
    <w:link w:val="afc"/>
    <w:rsid w:val="00F35003"/>
    <w:pPr>
      <w:spacing w:after="0" w:line="240" w:lineRule="auto"/>
      <w:ind w:left="1440" w:hanging="1800"/>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3"/>
    <w:link w:val="afb"/>
    <w:rsid w:val="00F35003"/>
    <w:rPr>
      <w:rFonts w:ascii="Times New Roman" w:eastAsia="Times New Roman" w:hAnsi="Times New Roman" w:cs="Times New Roman"/>
      <w:sz w:val="24"/>
      <w:szCs w:val="24"/>
      <w:lang w:eastAsia="ru-RU"/>
    </w:rPr>
  </w:style>
  <w:style w:type="character" w:styleId="afd">
    <w:name w:val="annotation reference"/>
    <w:uiPriority w:val="99"/>
    <w:semiHidden/>
    <w:rsid w:val="00F35003"/>
    <w:rPr>
      <w:sz w:val="16"/>
      <w:szCs w:val="16"/>
    </w:rPr>
  </w:style>
  <w:style w:type="paragraph" w:styleId="afe">
    <w:name w:val="annotation text"/>
    <w:basedOn w:val="a0"/>
    <w:link w:val="aff"/>
    <w:uiPriority w:val="99"/>
    <w:rsid w:val="00F35003"/>
    <w:pPr>
      <w:spacing w:after="0" w:line="240" w:lineRule="auto"/>
    </w:pPr>
    <w:rPr>
      <w:rFonts w:ascii="Book Antiqua" w:eastAsia="Times New Roman" w:hAnsi="Book Antiqua" w:cs="Times New Roman"/>
      <w:sz w:val="20"/>
      <w:szCs w:val="20"/>
      <w:lang w:eastAsia="ru-RU"/>
    </w:rPr>
  </w:style>
  <w:style w:type="character" w:customStyle="1" w:styleId="aff">
    <w:name w:val="Текст примечания Знак"/>
    <w:basedOn w:val="a3"/>
    <w:link w:val="afe"/>
    <w:uiPriority w:val="99"/>
    <w:rsid w:val="00F35003"/>
    <w:rPr>
      <w:rFonts w:ascii="Book Antiqua" w:eastAsia="Times New Roman" w:hAnsi="Book Antiqua" w:cs="Times New Roman"/>
      <w:sz w:val="20"/>
      <w:szCs w:val="20"/>
      <w:lang w:eastAsia="ru-RU"/>
    </w:rPr>
  </w:style>
  <w:style w:type="paragraph" w:styleId="aff0">
    <w:name w:val="annotation subject"/>
    <w:basedOn w:val="afe"/>
    <w:next w:val="afe"/>
    <w:link w:val="aff1"/>
    <w:semiHidden/>
    <w:rsid w:val="00F35003"/>
    <w:rPr>
      <w:b/>
      <w:bCs/>
    </w:rPr>
  </w:style>
  <w:style w:type="character" w:customStyle="1" w:styleId="aff1">
    <w:name w:val="Тема примечания Знак"/>
    <w:basedOn w:val="aff"/>
    <w:link w:val="aff0"/>
    <w:semiHidden/>
    <w:rsid w:val="00F35003"/>
    <w:rPr>
      <w:rFonts w:ascii="Book Antiqua" w:eastAsia="Times New Roman" w:hAnsi="Book Antiqua" w:cs="Times New Roman"/>
      <w:b/>
      <w:bCs/>
      <w:sz w:val="20"/>
      <w:szCs w:val="20"/>
      <w:lang w:eastAsia="ru-RU"/>
    </w:rPr>
  </w:style>
  <w:style w:type="paragraph" w:styleId="aff2">
    <w:name w:val="Balloon Text"/>
    <w:basedOn w:val="a0"/>
    <w:link w:val="aff3"/>
    <w:semiHidden/>
    <w:rsid w:val="00F35003"/>
    <w:pPr>
      <w:spacing w:after="0" w:line="240" w:lineRule="auto"/>
    </w:pPr>
    <w:rPr>
      <w:rFonts w:ascii="Tahoma" w:eastAsia="Times New Roman" w:hAnsi="Tahoma" w:cs="Tahoma"/>
      <w:sz w:val="16"/>
      <w:szCs w:val="16"/>
      <w:lang w:eastAsia="ru-RU"/>
    </w:rPr>
  </w:style>
  <w:style w:type="character" w:customStyle="1" w:styleId="aff3">
    <w:name w:val="Текст выноски Знак"/>
    <w:basedOn w:val="a3"/>
    <w:link w:val="aff2"/>
    <w:semiHidden/>
    <w:rsid w:val="00F35003"/>
    <w:rPr>
      <w:rFonts w:ascii="Tahoma" w:eastAsia="Times New Roman" w:hAnsi="Tahoma" w:cs="Tahoma"/>
      <w:sz w:val="16"/>
      <w:szCs w:val="16"/>
      <w:lang w:eastAsia="ru-RU"/>
    </w:rPr>
  </w:style>
  <w:style w:type="character" w:customStyle="1" w:styleId="NoteCharChar">
    <w:name w:val="Note Char Char"/>
    <w:rsid w:val="00F35003"/>
    <w:rPr>
      <w:rFonts w:ascii="Book Antiqua" w:hAnsi="Book Antiqua" w:cs="Book Antiqua"/>
      <w:vanish/>
      <w:color w:val="000000"/>
      <w:sz w:val="16"/>
      <w:szCs w:val="16"/>
      <w:lang w:val="ru-RU" w:eastAsia="ru-RU" w:bidi="ar-SA"/>
    </w:rPr>
  </w:style>
  <w:style w:type="character" w:customStyle="1" w:styleId="aff4">
    <w:name w:val="Основной текст Знак"/>
    <w:rsid w:val="00F35003"/>
    <w:rPr>
      <w:rFonts w:ascii="Book Antiqua" w:hAnsi="Book Antiqua"/>
      <w:lang w:val="en-US" w:eastAsia="ru-RU" w:bidi="ar-SA"/>
    </w:rPr>
  </w:style>
  <w:style w:type="paragraph" w:customStyle="1" w:styleId="BL1">
    <w:name w:val="BL1"/>
    <w:basedOn w:val="a0"/>
    <w:rsid w:val="00F35003"/>
    <w:pPr>
      <w:tabs>
        <w:tab w:val="left" w:pos="720"/>
        <w:tab w:val="left" w:pos="1134"/>
      </w:tabs>
      <w:spacing w:before="120" w:after="0" w:line="240" w:lineRule="auto"/>
      <w:ind w:left="1069" w:hanging="360"/>
      <w:jc w:val="both"/>
    </w:pPr>
    <w:rPr>
      <w:rFonts w:ascii="Arial" w:eastAsia="Times New Roman" w:hAnsi="Arial" w:cs="Times New Roman"/>
      <w:spacing w:val="8"/>
      <w:sz w:val="20"/>
      <w:szCs w:val="20"/>
      <w:lang w:eastAsia="ru-RU"/>
    </w:rPr>
  </w:style>
  <w:style w:type="paragraph" w:customStyle="1" w:styleId="1CharCharCharCharCharChar">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5">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13">
    <w:name w:val="1"/>
    <w:basedOn w:val="a0"/>
    <w:rsid w:val="00F35003"/>
    <w:pPr>
      <w:spacing w:after="160" w:line="240" w:lineRule="exact"/>
    </w:pPr>
    <w:rPr>
      <w:rFonts w:ascii="Tahoma" w:eastAsia="Times New Roman" w:hAnsi="Tahoma" w:cs="Times New Roman"/>
      <w:sz w:val="24"/>
      <w:szCs w:val="24"/>
      <w:lang w:val="en-US"/>
    </w:rPr>
  </w:style>
  <w:style w:type="table" w:customStyle="1" w:styleId="14">
    <w:name w:val="Стиль1"/>
    <w:basedOn w:val="a4"/>
    <w:rsid w:val="00F35003"/>
    <w:pPr>
      <w:spacing w:after="0" w:line="240" w:lineRule="auto"/>
    </w:pPr>
    <w:rPr>
      <w:rFonts w:ascii="Times" w:eastAsia="Times New Roman" w:hAnsi="Times" w:cs="Times New Roman"/>
      <w:sz w:val="20"/>
      <w:szCs w:val="20"/>
      <w:lang w:eastAsia="ru-RU"/>
    </w:rPr>
    <w:tblPr>
      <w:tblInd w:w="0" w:type="dxa"/>
      <w:tblCellMar>
        <w:top w:w="0" w:type="dxa"/>
        <w:left w:w="108" w:type="dxa"/>
        <w:bottom w:w="0" w:type="dxa"/>
        <w:right w:w="108" w:type="dxa"/>
      </w:tblCellMar>
    </w:tblPr>
  </w:style>
  <w:style w:type="paragraph" w:customStyle="1" w:styleId="aff6">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15">
    <w:name w:val="Текст1"/>
    <w:basedOn w:val="a0"/>
    <w:link w:val="16"/>
    <w:rsid w:val="00F35003"/>
    <w:pPr>
      <w:widowControl w:val="0"/>
      <w:suppressAutoHyphens/>
      <w:spacing w:after="0" w:line="240" w:lineRule="auto"/>
      <w:ind w:firstLine="709"/>
      <w:jc w:val="both"/>
    </w:pPr>
    <w:rPr>
      <w:rFonts w:ascii="Times New Roman" w:eastAsia="Lucida Sans Unicode" w:hAnsi="Times New Roman" w:cs="Times New Roman"/>
      <w:sz w:val="24"/>
      <w:szCs w:val="24"/>
    </w:rPr>
  </w:style>
  <w:style w:type="character" w:customStyle="1" w:styleId="16">
    <w:name w:val="Текст1 Знак"/>
    <w:link w:val="15"/>
    <w:rsid w:val="00F35003"/>
    <w:rPr>
      <w:rFonts w:ascii="Times New Roman" w:eastAsia="Lucida Sans Unicode" w:hAnsi="Times New Roman" w:cs="Times New Roman"/>
      <w:sz w:val="24"/>
      <w:szCs w:val="24"/>
    </w:rPr>
  </w:style>
  <w:style w:type="paragraph" w:styleId="aff7">
    <w:name w:val="Document Map"/>
    <w:basedOn w:val="a0"/>
    <w:link w:val="aff8"/>
    <w:rsid w:val="00F35003"/>
    <w:pPr>
      <w:shd w:val="clear" w:color="auto" w:fill="000080"/>
      <w:spacing w:after="0" w:line="240" w:lineRule="auto"/>
    </w:pPr>
    <w:rPr>
      <w:rFonts w:ascii="Tahoma" w:eastAsia="Times New Roman" w:hAnsi="Tahoma" w:cs="Tahoma"/>
      <w:sz w:val="20"/>
      <w:szCs w:val="20"/>
      <w:lang w:eastAsia="ru-RU"/>
    </w:rPr>
  </w:style>
  <w:style w:type="character" w:customStyle="1" w:styleId="aff8">
    <w:name w:val="Схема документа Знак"/>
    <w:basedOn w:val="a3"/>
    <w:link w:val="aff7"/>
    <w:rsid w:val="00F35003"/>
    <w:rPr>
      <w:rFonts w:ascii="Tahoma" w:eastAsia="Times New Roman" w:hAnsi="Tahoma" w:cs="Tahoma"/>
      <w:sz w:val="20"/>
      <w:szCs w:val="20"/>
      <w:shd w:val="clear" w:color="auto" w:fill="000080"/>
      <w:lang w:eastAsia="ru-RU"/>
    </w:rPr>
  </w:style>
  <w:style w:type="paragraph" w:customStyle="1" w:styleId="CharCharCharCharCharCharCharChar">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TableTextChar">
    <w:name w:val="Table Text Char"/>
    <w:link w:val="TableText"/>
    <w:locked/>
    <w:rsid w:val="00F35003"/>
    <w:rPr>
      <w:rFonts w:ascii="Book Antiqua" w:eastAsia="Times New Roman" w:hAnsi="Book Antiqua" w:cs="Times New Roman"/>
      <w:sz w:val="16"/>
      <w:szCs w:val="20"/>
      <w:lang w:eastAsia="ru-RU"/>
    </w:rPr>
  </w:style>
  <w:style w:type="character" w:styleId="aff9">
    <w:name w:val="Emphasis"/>
    <w:qFormat/>
    <w:rsid w:val="00F35003"/>
    <w:rPr>
      <w:i/>
      <w:iCs/>
    </w:rPr>
  </w:style>
  <w:style w:type="paragraph" w:styleId="affa">
    <w:name w:val="List Paragraph"/>
    <w:basedOn w:val="a0"/>
    <w:uiPriority w:val="34"/>
    <w:qFormat/>
    <w:rsid w:val="00F35003"/>
    <w:pPr>
      <w:spacing w:after="0" w:line="240" w:lineRule="auto"/>
      <w:ind w:left="708"/>
    </w:pPr>
    <w:rPr>
      <w:rFonts w:ascii="Book Antiqua" w:eastAsia="Times New Roman" w:hAnsi="Book Antiqua" w:cs="Times New Roman"/>
      <w:sz w:val="20"/>
      <w:szCs w:val="20"/>
      <w:lang w:eastAsia="ru-RU"/>
    </w:rPr>
  </w:style>
  <w:style w:type="character" w:customStyle="1" w:styleId="x8">
    <w:name w:val="x8"/>
    <w:rsid w:val="00F35003"/>
  </w:style>
  <w:style w:type="character" w:customStyle="1" w:styleId="x24">
    <w:name w:val="x24"/>
    <w:rsid w:val="00F35003"/>
  </w:style>
  <w:style w:type="paragraph" w:customStyle="1" w:styleId="1CharCharCharCharCharChar0">
    <w:name w:val="Знак Знак1 Char Char Знак Знак Char Char 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b">
    <w:name w:val="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0">
    <w:name w:val="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0">
    <w:name w:val="Знак Знак Char Char"/>
    <w:basedOn w:val="a0"/>
    <w:rsid w:val="00F35003"/>
    <w:pPr>
      <w:spacing w:after="160" w:line="240" w:lineRule="exact"/>
    </w:pPr>
    <w:rPr>
      <w:rFonts w:ascii="Tahoma" w:eastAsia="Times New Roman" w:hAnsi="Tahoma" w:cs="Times New Roman"/>
      <w:sz w:val="24"/>
      <w:szCs w:val="24"/>
      <w:lang w:val="en-US"/>
    </w:rPr>
  </w:style>
  <w:style w:type="paragraph" w:customStyle="1" w:styleId="affc">
    <w:name w:val="Знак Знак Знак Знак"/>
    <w:basedOn w:val="a0"/>
    <w:rsid w:val="00F35003"/>
    <w:pPr>
      <w:spacing w:after="160" w:line="240" w:lineRule="exact"/>
    </w:pPr>
    <w:rPr>
      <w:rFonts w:ascii="Tahoma" w:eastAsia="Times New Roman" w:hAnsi="Tahoma" w:cs="Times New Roman"/>
      <w:sz w:val="24"/>
      <w:szCs w:val="24"/>
      <w:lang w:val="en-US"/>
    </w:rPr>
  </w:style>
  <w:style w:type="paragraph" w:customStyle="1" w:styleId="CharCharCharCharCharCharCharChar0">
    <w:name w:val="Знак Знак Char Char Знак Знак Char Char Знак Знак Char Char Знак Знак Char Char Знак Знак"/>
    <w:basedOn w:val="a0"/>
    <w:rsid w:val="00F35003"/>
    <w:pPr>
      <w:spacing w:after="160" w:line="240" w:lineRule="exact"/>
    </w:pPr>
    <w:rPr>
      <w:rFonts w:ascii="Tahoma" w:eastAsia="Times New Roman" w:hAnsi="Tahoma" w:cs="Times New Roman"/>
      <w:sz w:val="24"/>
      <w:szCs w:val="24"/>
      <w:lang w:val="en-US"/>
    </w:rPr>
  </w:style>
  <w:style w:type="character" w:customStyle="1" w:styleId="il">
    <w:name w:val="il"/>
    <w:rsid w:val="00F35003"/>
  </w:style>
  <w:style w:type="paragraph" w:styleId="affd">
    <w:name w:val="Normal (Web)"/>
    <w:basedOn w:val="a0"/>
    <w:uiPriority w:val="99"/>
    <w:unhideWhenUsed/>
    <w:rsid w:val="00F3500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e">
    <w:name w:val="TOC Heading"/>
    <w:basedOn w:val="1"/>
    <w:next w:val="a0"/>
    <w:uiPriority w:val="39"/>
    <w:unhideWhenUsed/>
    <w:qFormat/>
    <w:rsid w:val="00F35003"/>
    <w:pPr>
      <w:tabs>
        <w:tab w:val="clear" w:pos="2520"/>
      </w:tabs>
      <w:spacing w:before="480" w:after="0" w:line="276" w:lineRule="auto"/>
      <w:ind w:right="0"/>
      <w:outlineLvl w:val="9"/>
    </w:pPr>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a3"/>
    <w:rsid w:val="00CB5EA3"/>
  </w:style>
  <w:style w:type="character" w:styleId="afff">
    <w:name w:val="Strong"/>
    <w:uiPriority w:val="22"/>
    <w:qFormat/>
    <w:rsid w:val="008D3E0E"/>
    <w:rPr>
      <w:b/>
      <w:bCs/>
    </w:rPr>
  </w:style>
  <w:style w:type="paragraph" w:styleId="61">
    <w:name w:val="toc 6"/>
    <w:basedOn w:val="a0"/>
    <w:next w:val="a0"/>
    <w:autoRedefine/>
    <w:uiPriority w:val="39"/>
    <w:unhideWhenUsed/>
    <w:rsid w:val="00ED419F"/>
    <w:pPr>
      <w:spacing w:after="0"/>
      <w:ind w:left="1100"/>
    </w:pPr>
    <w:rPr>
      <w:sz w:val="18"/>
      <w:szCs w:val="18"/>
    </w:rPr>
  </w:style>
  <w:style w:type="paragraph" w:styleId="71">
    <w:name w:val="toc 7"/>
    <w:basedOn w:val="a0"/>
    <w:next w:val="a0"/>
    <w:autoRedefine/>
    <w:uiPriority w:val="39"/>
    <w:unhideWhenUsed/>
    <w:rsid w:val="00ED419F"/>
    <w:pPr>
      <w:spacing w:after="0"/>
      <w:ind w:left="1320"/>
    </w:pPr>
    <w:rPr>
      <w:sz w:val="18"/>
      <w:szCs w:val="18"/>
    </w:rPr>
  </w:style>
  <w:style w:type="paragraph" w:styleId="81">
    <w:name w:val="toc 8"/>
    <w:basedOn w:val="a0"/>
    <w:next w:val="a0"/>
    <w:autoRedefine/>
    <w:uiPriority w:val="39"/>
    <w:unhideWhenUsed/>
    <w:rsid w:val="00ED419F"/>
    <w:pPr>
      <w:spacing w:after="0"/>
      <w:ind w:left="1540"/>
    </w:pPr>
    <w:rPr>
      <w:sz w:val="18"/>
      <w:szCs w:val="18"/>
    </w:rPr>
  </w:style>
  <w:style w:type="paragraph" w:styleId="91">
    <w:name w:val="toc 9"/>
    <w:basedOn w:val="a0"/>
    <w:next w:val="a0"/>
    <w:autoRedefine/>
    <w:uiPriority w:val="39"/>
    <w:unhideWhenUsed/>
    <w:rsid w:val="00ED419F"/>
    <w:pPr>
      <w:spacing w:after="0"/>
      <w:ind w:left="1760"/>
    </w:pPr>
    <w:rPr>
      <w:sz w:val="18"/>
      <w:szCs w:val="18"/>
    </w:rPr>
  </w:style>
  <w:style w:type="character" w:styleId="HTML">
    <w:name w:val="HTML Code"/>
    <w:basedOn w:val="a3"/>
    <w:uiPriority w:val="99"/>
    <w:semiHidden/>
    <w:unhideWhenUsed/>
    <w:rsid w:val="001243A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89520">
      <w:bodyDiv w:val="1"/>
      <w:marLeft w:val="0"/>
      <w:marRight w:val="0"/>
      <w:marTop w:val="0"/>
      <w:marBottom w:val="0"/>
      <w:divBdr>
        <w:top w:val="none" w:sz="0" w:space="0" w:color="auto"/>
        <w:left w:val="none" w:sz="0" w:space="0" w:color="auto"/>
        <w:bottom w:val="none" w:sz="0" w:space="0" w:color="auto"/>
        <w:right w:val="none" w:sz="0" w:space="0" w:color="auto"/>
      </w:divBdr>
    </w:div>
    <w:div w:id="320696948">
      <w:bodyDiv w:val="1"/>
      <w:marLeft w:val="0"/>
      <w:marRight w:val="0"/>
      <w:marTop w:val="0"/>
      <w:marBottom w:val="0"/>
      <w:divBdr>
        <w:top w:val="none" w:sz="0" w:space="0" w:color="auto"/>
        <w:left w:val="none" w:sz="0" w:space="0" w:color="auto"/>
        <w:bottom w:val="none" w:sz="0" w:space="0" w:color="auto"/>
        <w:right w:val="none" w:sz="0" w:space="0" w:color="auto"/>
      </w:divBdr>
    </w:div>
    <w:div w:id="461390126">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796877690">
      <w:bodyDiv w:val="1"/>
      <w:marLeft w:val="0"/>
      <w:marRight w:val="0"/>
      <w:marTop w:val="0"/>
      <w:marBottom w:val="0"/>
      <w:divBdr>
        <w:top w:val="none" w:sz="0" w:space="0" w:color="auto"/>
        <w:left w:val="none" w:sz="0" w:space="0" w:color="auto"/>
        <w:bottom w:val="none" w:sz="0" w:space="0" w:color="auto"/>
        <w:right w:val="none" w:sz="0" w:space="0" w:color="auto"/>
      </w:divBdr>
    </w:div>
    <w:div w:id="804391134">
      <w:bodyDiv w:val="1"/>
      <w:marLeft w:val="0"/>
      <w:marRight w:val="0"/>
      <w:marTop w:val="0"/>
      <w:marBottom w:val="0"/>
      <w:divBdr>
        <w:top w:val="none" w:sz="0" w:space="0" w:color="auto"/>
        <w:left w:val="none" w:sz="0" w:space="0" w:color="auto"/>
        <w:bottom w:val="none" w:sz="0" w:space="0" w:color="auto"/>
        <w:right w:val="none" w:sz="0" w:space="0" w:color="auto"/>
      </w:divBdr>
    </w:div>
    <w:div w:id="806123195">
      <w:bodyDiv w:val="1"/>
      <w:marLeft w:val="0"/>
      <w:marRight w:val="0"/>
      <w:marTop w:val="0"/>
      <w:marBottom w:val="0"/>
      <w:divBdr>
        <w:top w:val="none" w:sz="0" w:space="0" w:color="auto"/>
        <w:left w:val="none" w:sz="0" w:space="0" w:color="auto"/>
        <w:bottom w:val="none" w:sz="0" w:space="0" w:color="auto"/>
        <w:right w:val="none" w:sz="0" w:space="0" w:color="auto"/>
      </w:divBdr>
    </w:div>
    <w:div w:id="907231695">
      <w:bodyDiv w:val="1"/>
      <w:marLeft w:val="0"/>
      <w:marRight w:val="0"/>
      <w:marTop w:val="0"/>
      <w:marBottom w:val="0"/>
      <w:divBdr>
        <w:top w:val="none" w:sz="0" w:space="0" w:color="auto"/>
        <w:left w:val="none" w:sz="0" w:space="0" w:color="auto"/>
        <w:bottom w:val="none" w:sz="0" w:space="0" w:color="auto"/>
        <w:right w:val="none" w:sz="0" w:space="0" w:color="auto"/>
      </w:divBdr>
    </w:div>
    <w:div w:id="1110590191">
      <w:bodyDiv w:val="1"/>
      <w:marLeft w:val="0"/>
      <w:marRight w:val="0"/>
      <w:marTop w:val="0"/>
      <w:marBottom w:val="0"/>
      <w:divBdr>
        <w:top w:val="none" w:sz="0" w:space="0" w:color="auto"/>
        <w:left w:val="none" w:sz="0" w:space="0" w:color="auto"/>
        <w:bottom w:val="none" w:sz="0" w:space="0" w:color="auto"/>
        <w:right w:val="none" w:sz="0" w:space="0" w:color="auto"/>
      </w:divBdr>
    </w:div>
    <w:div w:id="1319652525">
      <w:bodyDiv w:val="1"/>
      <w:marLeft w:val="0"/>
      <w:marRight w:val="0"/>
      <w:marTop w:val="0"/>
      <w:marBottom w:val="0"/>
      <w:divBdr>
        <w:top w:val="none" w:sz="0" w:space="0" w:color="auto"/>
        <w:left w:val="none" w:sz="0" w:space="0" w:color="auto"/>
        <w:bottom w:val="none" w:sz="0" w:space="0" w:color="auto"/>
        <w:right w:val="none" w:sz="0" w:space="0" w:color="auto"/>
      </w:divBdr>
    </w:div>
    <w:div w:id="1367367817">
      <w:bodyDiv w:val="1"/>
      <w:marLeft w:val="0"/>
      <w:marRight w:val="0"/>
      <w:marTop w:val="0"/>
      <w:marBottom w:val="0"/>
      <w:divBdr>
        <w:top w:val="none" w:sz="0" w:space="0" w:color="auto"/>
        <w:left w:val="none" w:sz="0" w:space="0" w:color="auto"/>
        <w:bottom w:val="none" w:sz="0" w:space="0" w:color="auto"/>
        <w:right w:val="none" w:sz="0" w:space="0" w:color="auto"/>
      </w:divBdr>
    </w:div>
    <w:div w:id="1698700018">
      <w:bodyDiv w:val="1"/>
      <w:marLeft w:val="0"/>
      <w:marRight w:val="0"/>
      <w:marTop w:val="0"/>
      <w:marBottom w:val="0"/>
      <w:divBdr>
        <w:top w:val="none" w:sz="0" w:space="0" w:color="auto"/>
        <w:left w:val="none" w:sz="0" w:space="0" w:color="auto"/>
        <w:bottom w:val="none" w:sz="0" w:space="0" w:color="auto"/>
        <w:right w:val="none" w:sz="0" w:space="0" w:color="auto"/>
      </w:divBdr>
    </w:div>
    <w:div w:id="1710228791">
      <w:bodyDiv w:val="1"/>
      <w:marLeft w:val="0"/>
      <w:marRight w:val="0"/>
      <w:marTop w:val="0"/>
      <w:marBottom w:val="0"/>
      <w:divBdr>
        <w:top w:val="none" w:sz="0" w:space="0" w:color="auto"/>
        <w:left w:val="none" w:sz="0" w:space="0" w:color="auto"/>
        <w:bottom w:val="none" w:sz="0" w:space="0" w:color="auto"/>
        <w:right w:val="none" w:sz="0" w:space="0" w:color="auto"/>
      </w:divBdr>
    </w:div>
    <w:div w:id="1772387222">
      <w:bodyDiv w:val="1"/>
      <w:marLeft w:val="0"/>
      <w:marRight w:val="0"/>
      <w:marTop w:val="0"/>
      <w:marBottom w:val="0"/>
      <w:divBdr>
        <w:top w:val="none" w:sz="0" w:space="0" w:color="auto"/>
        <w:left w:val="none" w:sz="0" w:space="0" w:color="auto"/>
        <w:bottom w:val="none" w:sz="0" w:space="0" w:color="auto"/>
        <w:right w:val="none" w:sz="0" w:space="0" w:color="auto"/>
      </w:divBdr>
    </w:div>
    <w:div w:id="1911692357">
      <w:bodyDiv w:val="1"/>
      <w:marLeft w:val="0"/>
      <w:marRight w:val="0"/>
      <w:marTop w:val="0"/>
      <w:marBottom w:val="0"/>
      <w:divBdr>
        <w:top w:val="none" w:sz="0" w:space="0" w:color="auto"/>
        <w:left w:val="none" w:sz="0" w:space="0" w:color="auto"/>
        <w:bottom w:val="none" w:sz="0" w:space="0" w:color="auto"/>
        <w:right w:val="none" w:sz="0" w:space="0" w:color="auto"/>
      </w:divBdr>
    </w:div>
    <w:div w:id="2005431604">
      <w:bodyDiv w:val="1"/>
      <w:marLeft w:val="0"/>
      <w:marRight w:val="0"/>
      <w:marTop w:val="0"/>
      <w:marBottom w:val="0"/>
      <w:divBdr>
        <w:top w:val="none" w:sz="0" w:space="0" w:color="auto"/>
        <w:left w:val="none" w:sz="0" w:space="0" w:color="auto"/>
        <w:bottom w:val="none" w:sz="0" w:space="0" w:color="auto"/>
        <w:right w:val="none" w:sz="0" w:space="0" w:color="auto"/>
      </w:divBdr>
    </w:div>
    <w:div w:id="209269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jora.sourceforge.net/" TargetMode="External"/><Relationship Id="rId68"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2.png"/><Relationship Id="rId74"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hyperlink" Target="http://www.smartclient.com/product/index.jsp"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eclipse.org/" TargetMode="External"/><Relationship Id="rId70" Type="http://schemas.openxmlformats.org/officeDocument/2006/relationships/image" Target="media/image5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code.google.com/webtoolkit/" TargetMode="External"/><Relationship Id="rId65" Type="http://schemas.openxmlformats.org/officeDocument/2006/relationships/image" Target="media/image51.png"/><Relationship Id="rId73"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9.png"/></Relationships>
</file>

<file path=word/_rels/footnotes.xml.rels><?xml version="1.0" encoding="UTF-8" standalone="yes"?>
<Relationships xmlns="http://schemas.openxmlformats.org/package/2006/relationships"><Relationship Id="rId3" Type="http://schemas.openxmlformats.org/officeDocument/2006/relationships/hyperlink" Target="http://docs.oracle.com/cd/B25329_01/doc/install.102/b25143/toc.htm" TargetMode="External"/><Relationship Id="rId2" Type="http://schemas.openxmlformats.org/officeDocument/2006/relationships/hyperlink" Target="http://docs.oracle.com/cd/E17781_01/install.112/e18802/toc.htm" TargetMode="External"/><Relationship Id="rId1" Type="http://schemas.openxmlformats.org/officeDocument/2006/relationships/hyperlink" Target="https://support.google.com/chrome/answer/95411?hl=ru"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Book Antiqua">
    <w:panose1 w:val="02040602050305030304"/>
    <w:charset w:val="CC"/>
    <w:family w:val="roman"/>
    <w:pitch w:val="variable"/>
    <w:sig w:usb0="00000287" w:usb1="00000000" w:usb2="00000000" w:usb3="00000000" w:csb0="0000009F" w:csb1="00000000"/>
  </w:font>
  <w:font w:name="Times">
    <w:panose1 w:val="02020603050405020304"/>
    <w:charset w:val="CC"/>
    <w:family w:val="roman"/>
    <w:pitch w:val="variable"/>
    <w:sig w:usb0="E0002AFF" w:usb1="C0007841"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2FF" w:usb1="400004FF" w:usb2="00000000" w:usb3="00000000" w:csb0="0000019F" w:csb1="00000000"/>
  </w:font>
  <w:font w:name="Segoe UI Light">
    <w:panose1 w:val="020B0502040204020203"/>
    <w:charset w:val="CC"/>
    <w:family w:val="swiss"/>
    <w:pitch w:val="variable"/>
    <w:sig w:usb0="E00002FF" w:usb1="4000A47B" w:usb2="00000001" w:usb3="00000000" w:csb0="0000019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E89"/>
    <w:rsid w:val="00D14E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8BD14B795F8407AB6D705702846DAF1">
    <w:name w:val="18BD14B795F8407AB6D705702846DAF1"/>
    <w:rsid w:val="00D14E89"/>
  </w:style>
  <w:style w:type="paragraph" w:customStyle="1" w:styleId="BF287998785341E1844C4970D493E535">
    <w:name w:val="BF287998785341E1844C4970D493E535"/>
    <w:rsid w:val="00D14E89"/>
  </w:style>
  <w:style w:type="paragraph" w:customStyle="1" w:styleId="C926B03C7F794E25926D9D063754709C">
    <w:name w:val="C926B03C7F794E25926D9D063754709C"/>
    <w:rsid w:val="00D14E8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8BD14B795F8407AB6D705702846DAF1">
    <w:name w:val="18BD14B795F8407AB6D705702846DAF1"/>
    <w:rsid w:val="00D14E89"/>
  </w:style>
  <w:style w:type="paragraph" w:customStyle="1" w:styleId="BF287998785341E1844C4970D493E535">
    <w:name w:val="BF287998785341E1844C4970D493E535"/>
    <w:rsid w:val="00D14E89"/>
  </w:style>
  <w:style w:type="paragraph" w:customStyle="1" w:styleId="C926B03C7F794E25926D9D063754709C">
    <w:name w:val="C926B03C7F794E25926D9D063754709C"/>
    <w:rsid w:val="00D14E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220"/>
  <w:targetScreenSz w:val="1920x1200"/>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A805D2-1090-433A-8169-B33ECE43D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48</Pages>
  <Words>8447</Words>
  <Characters>48150</Characters>
  <Application>Microsoft Office Word</Application>
  <DocSecurity>0</DocSecurity>
  <Lines>401</Lines>
  <Paragraphs>112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Рахматов А.</dc:creator>
  <cp:lastModifiedBy>amuslimov</cp:lastModifiedBy>
  <cp:revision>53</cp:revision>
  <dcterms:created xsi:type="dcterms:W3CDTF">2013-09-30T07:43:00Z</dcterms:created>
  <dcterms:modified xsi:type="dcterms:W3CDTF">2013-10-17T19:13:00Z</dcterms:modified>
</cp:coreProperties>
</file>