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191254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F84D7E" w:rsidRDefault="00F84D7E">
          <w:pPr>
            <w:pStyle w:val="a4"/>
          </w:pPr>
          <w:r>
            <w:t>Оглавление</w:t>
          </w:r>
        </w:p>
        <w:p w:rsidR="00F84D7E" w:rsidRDefault="00F84D7E">
          <w:pPr>
            <w:pStyle w:val="11"/>
            <w:tabs>
              <w:tab w:val="right" w:leader="dot" w:pos="10763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6406672" w:history="1">
            <w:r w:rsidRPr="00C434A6">
              <w:rPr>
                <w:rStyle w:val="a5"/>
                <w:rFonts w:ascii="Times New Roman" w:hAnsi="Times New Roman" w:cs="Times New Roman"/>
                <w:noProof/>
                <w:lang w:val="en-US"/>
              </w:rPr>
              <w:t>Forms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_Toc286406672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D7E" w:rsidRDefault="00F84D7E">
          <w:pPr>
            <w:pStyle w:val="21"/>
            <w:tabs>
              <w:tab w:val="right" w:leader="dot" w:pos="10763"/>
            </w:tabs>
            <w:rPr>
              <w:rFonts w:eastAsiaTheme="minorEastAsia"/>
              <w:noProof/>
              <w:lang w:eastAsia="ru-RU"/>
            </w:rPr>
          </w:pPr>
          <w:hyperlink w:anchor="_Toc286406673" w:history="1">
            <w:r w:rsidRPr="00C434A6">
              <w:rPr>
                <w:rStyle w:val="a5"/>
                <w:rFonts w:ascii="Times New Roman" w:hAnsi="Times New Roman" w:cs="Times New Roman"/>
                <w:noProof/>
              </w:rPr>
              <w:t>Файл</w:t>
            </w:r>
            <w:r w:rsidRPr="00C434A6">
              <w:rPr>
                <w:rStyle w:val="a5"/>
                <w:rFonts w:ascii="Times New Roman" w:hAnsi="Times New Roman" w:cs="Times New Roman"/>
                <w:noProof/>
                <w:lang w:val="en-US"/>
              </w:rPr>
              <w:t>-</w:t>
            </w:r>
            <w:r w:rsidRPr="00C434A6">
              <w:rPr>
                <w:rStyle w:val="a5"/>
                <w:rFonts w:ascii="Times New Roman" w:hAnsi="Times New Roman" w:cs="Times New Roman"/>
                <w:noProof/>
              </w:rPr>
              <w:t>дескриптор</w:t>
            </w:r>
            <w:r w:rsidRPr="00C434A6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C434A6">
              <w:rPr>
                <w:rStyle w:val="a5"/>
                <w:rFonts w:ascii="Times New Roman" w:hAnsi="Times New Roman" w:cs="Times New Roman"/>
                <w:noProof/>
              </w:rPr>
              <w:t>соединений</w:t>
            </w:r>
            <w:r w:rsidRPr="00C434A6">
              <w:rPr>
                <w:rStyle w:val="a5"/>
                <w:rFonts w:ascii="Times New Roman" w:hAnsi="Times New Roman" w:cs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_Toc286406673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D7E" w:rsidRDefault="00F84D7E">
          <w:pPr>
            <w:pStyle w:val="21"/>
            <w:tabs>
              <w:tab w:val="right" w:leader="dot" w:pos="10763"/>
            </w:tabs>
            <w:rPr>
              <w:rFonts w:eastAsiaTheme="minorEastAsia"/>
              <w:noProof/>
              <w:lang w:eastAsia="ru-RU"/>
            </w:rPr>
          </w:pPr>
          <w:hyperlink w:anchor="_Toc286406674" w:history="1">
            <w:r w:rsidRPr="00C434A6">
              <w:rPr>
                <w:rStyle w:val="a5"/>
                <w:rFonts w:ascii="Times New Roman" w:hAnsi="Times New Roman" w:cs="Times New Roman"/>
                <w:noProof/>
                <w:lang w:val="en-US"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_Toc286406674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D7E" w:rsidRDefault="00F84D7E">
          <w:r>
            <w:rPr>
              <w:b/>
              <w:bCs/>
            </w:rPr>
            <w:fldChar w:fldCharType="end"/>
          </w:r>
        </w:p>
      </w:sdtContent>
    </w:sdt>
    <w:p w:rsidR="00023E74" w:rsidRDefault="00023E74" w:rsidP="00BE5565">
      <w:pPr>
        <w:pStyle w:val="1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Toc286406672"/>
      <w:r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:rsidR="00BE5565" w:rsidRDefault="00BE5565" w:rsidP="00BE5565">
      <w:pPr>
        <w:pStyle w:val="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Forms Constructor</w:t>
      </w:r>
      <w:bookmarkEnd w:id="0"/>
    </w:p>
    <w:p w:rsidR="008B6EDD" w:rsidRDefault="008B6EDD" w:rsidP="00BE5565">
      <w:pPr>
        <w:pStyle w:val="2"/>
        <w:rPr>
          <w:rFonts w:ascii="Times New Roman" w:hAnsi="Times New Roman" w:cs="Times New Roman"/>
          <w:sz w:val="20"/>
          <w:szCs w:val="20"/>
        </w:rPr>
      </w:pPr>
      <w:bookmarkStart w:id="1" w:name="_Toc286406673"/>
      <w:r>
        <w:rPr>
          <w:rFonts w:ascii="Times New Roman" w:hAnsi="Times New Roman" w:cs="Times New Roman"/>
          <w:sz w:val="20"/>
          <w:szCs w:val="20"/>
        </w:rPr>
        <w:t>Файл</w:t>
      </w:r>
      <w:r w:rsidRPr="00F84D7E">
        <w:rPr>
          <w:rFonts w:ascii="Times New Roman" w:hAnsi="Times New Roman" w:cs="Times New Roman"/>
          <w:sz w:val="20"/>
          <w:szCs w:val="20"/>
          <w:lang w:val="en-US"/>
        </w:rPr>
        <w:t>-</w:t>
      </w:r>
      <w:r>
        <w:rPr>
          <w:rFonts w:ascii="Times New Roman" w:hAnsi="Times New Roman" w:cs="Times New Roman"/>
          <w:sz w:val="20"/>
          <w:szCs w:val="20"/>
        </w:rPr>
        <w:t>дескриптор</w:t>
      </w:r>
      <w:r w:rsidRPr="00F84D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соединений</w:t>
      </w:r>
      <w:r w:rsidRPr="00F84D7E">
        <w:rPr>
          <w:rFonts w:ascii="Times New Roman" w:hAnsi="Times New Roman" w:cs="Times New Roman"/>
          <w:sz w:val="20"/>
          <w:szCs w:val="20"/>
          <w:lang w:val="en-US"/>
        </w:rPr>
        <w:t>.</w:t>
      </w:r>
      <w:bookmarkEnd w:id="1"/>
    </w:p>
    <w:p w:rsidR="00362F7C" w:rsidRPr="00362F7C" w:rsidRDefault="00362F7C" w:rsidP="00362F7C">
      <w:pPr>
        <w:spacing w:after="0" w:line="240" w:lineRule="auto"/>
        <w:rPr>
          <w:rFonts w:ascii="Times New Roman" w:hAnsi="Times New Roman" w:cs="Times New Roman"/>
        </w:rPr>
      </w:pPr>
      <w:r w:rsidRPr="00362F7C">
        <w:rPr>
          <w:rFonts w:ascii="Times New Roman" w:hAnsi="Times New Roman" w:cs="Times New Roman"/>
        </w:rPr>
        <w:t>Пример: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89"/>
      </w:tblGrid>
      <w:tr w:rsidR="006022EF" w:rsidRPr="006022EF" w:rsidTr="00BE5565">
        <w:tc>
          <w:tcPr>
            <w:tcW w:w="10989" w:type="dxa"/>
            <w:shd w:val="pct5" w:color="auto" w:fill="auto"/>
          </w:tcPr>
          <w:p w:rsidR="006022EF" w:rsidRPr="006022EF" w:rsidRDefault="00A60BD1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w</w:t>
            </w:r>
            <w:r w:rsidRPr="00A60BD1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eb_app_root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="006022EF" w:rsidRPr="008B6E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WEB-INF</w:t>
            </w:r>
            <w:r w:rsidR="006022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="006022EF" w:rsidRPr="00457D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constructorapp.connections.xml</w:t>
            </w:r>
          </w:p>
        </w:tc>
      </w:tr>
      <w:tr w:rsidR="006022EF" w:rsidRPr="006022EF" w:rsidTr="006022EF">
        <w:tc>
          <w:tcPr>
            <w:tcW w:w="10989" w:type="dxa"/>
          </w:tcPr>
          <w:p w:rsidR="006022EF" w:rsidRPr="006022EF" w:rsidRDefault="006022EF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&lt;?xml</w:t>
            </w:r>
            <w:proofErr w:type="gramEnd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version="1.0" encoding="UTF-8" standalone="no"?&gt;</w:t>
            </w:r>
          </w:p>
          <w:p w:rsidR="006022EF" w:rsidRPr="006022EF" w:rsidRDefault="006022EF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&lt;root attribute1="x" attribute2="y"&gt;</w:t>
            </w:r>
          </w:p>
          <w:p w:rsidR="006022EF" w:rsidRPr="006022EF" w:rsidRDefault="006022EF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&lt;!-- variables: </w:t>
            </w:r>
            <w:proofErr w:type="spellStart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validationFN</w:t>
            </w:r>
            <w:proofErr w:type="spellEnd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fc_schema_owner</w:t>
            </w:r>
            <w:proofErr w:type="spellEnd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db_username</w:t>
            </w:r>
            <w:proofErr w:type="spellEnd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--&gt;</w:t>
            </w:r>
          </w:p>
          <w:p w:rsidR="006022EF" w:rsidRPr="006022EF" w:rsidRDefault="006022EF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&lt;</w:t>
            </w:r>
            <w:proofErr w:type="spellStart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dbConnections</w:t>
            </w:r>
            <w:proofErr w:type="spellEnd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</w:p>
          <w:p w:rsidR="006022EF" w:rsidRPr="006022EF" w:rsidRDefault="006022EF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&lt;</w:t>
            </w:r>
            <w:proofErr w:type="spellStart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defaultValues</w:t>
            </w:r>
            <w:proofErr w:type="spellEnd"/>
          </w:p>
          <w:p w:rsidR="006022EF" w:rsidRPr="006022EF" w:rsidRDefault="006022EF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proofErr w:type="spellStart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dbusername</w:t>
            </w:r>
            <w:proofErr w:type="spellEnd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="FORM</w:t>
            </w:r>
            <w:bookmarkStart w:id="2" w:name="_GoBack"/>
            <w:bookmarkEnd w:id="2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S_CONSTRUCTOR"</w:t>
            </w:r>
          </w:p>
          <w:p w:rsidR="006022EF" w:rsidRPr="006022EF" w:rsidRDefault="006022EF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proofErr w:type="spellStart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fcSchemaOwner</w:t>
            </w:r>
            <w:proofErr w:type="spellEnd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="FORMS_CONSTRUCTOR"</w:t>
            </w:r>
          </w:p>
          <w:p w:rsidR="006022EF" w:rsidRPr="006022EF" w:rsidRDefault="006022EF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debug="true"</w:t>
            </w:r>
          </w:p>
          <w:p w:rsidR="006022EF" w:rsidRPr="006022EF" w:rsidRDefault="006022EF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validationFN</w:t>
            </w:r>
            <w:proofErr w:type="spellEnd"/>
            <w:proofErr w:type="gramEnd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="&amp;amp;fc_schema_owner..</w:t>
            </w:r>
            <w:proofErr w:type="spellStart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users_pkg.validate_login</w:t>
            </w:r>
            <w:proofErr w:type="spellEnd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"</w:t>
            </w:r>
          </w:p>
          <w:p w:rsidR="006022EF" w:rsidRPr="006022EF" w:rsidRDefault="006022EF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title="Forms Constructor" /&gt;</w:t>
            </w:r>
          </w:p>
          <w:p w:rsidR="006022EF" w:rsidRPr="006022EF" w:rsidRDefault="006022EF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6022EF" w:rsidRPr="006022EF" w:rsidRDefault="006022EF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&lt;server id="1"</w:t>
            </w:r>
          </w:p>
          <w:p w:rsidR="006022EF" w:rsidRPr="006022EF" w:rsidRDefault="006022EF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 xml:space="preserve">display="BTA </w:t>
            </w:r>
            <w:proofErr w:type="spellStart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AppAdmin</w:t>
            </w:r>
            <w:proofErr w:type="spellEnd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(FC22)" </w:t>
            </w:r>
          </w:p>
          <w:p w:rsidR="006022EF" w:rsidRPr="006022EF" w:rsidRDefault="006022EF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 xml:space="preserve">default="true" </w:t>
            </w:r>
          </w:p>
          <w:p w:rsidR="006022EF" w:rsidRPr="006022EF" w:rsidRDefault="006022EF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proofErr w:type="spellStart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fcSchemaOwner</w:t>
            </w:r>
            <w:proofErr w:type="spellEnd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="FC22" </w:t>
            </w:r>
          </w:p>
          <w:p w:rsidR="006022EF" w:rsidRPr="006022EF" w:rsidRDefault="006022EF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proofErr w:type="spellStart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dbusername</w:t>
            </w:r>
            <w:proofErr w:type="spellEnd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="FC22"&gt;</w:t>
            </w:r>
          </w:p>
          <w:p w:rsidR="006022EF" w:rsidRPr="006022EF" w:rsidRDefault="006022EF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erpg-t.tural.kz:1521:erpg</w:t>
            </w:r>
          </w:p>
          <w:p w:rsidR="006022EF" w:rsidRPr="006022EF" w:rsidRDefault="006022EF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&lt;/server&gt;</w:t>
            </w:r>
          </w:p>
          <w:p w:rsidR="006022EF" w:rsidRPr="006022EF" w:rsidRDefault="006022EF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6022EF" w:rsidRPr="006022EF" w:rsidRDefault="006022EF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&lt;server id="2"</w:t>
            </w:r>
          </w:p>
          <w:p w:rsidR="006022EF" w:rsidRPr="006022EF" w:rsidRDefault="006022EF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 xml:space="preserve">display="BTA </w:t>
            </w:r>
            <w:proofErr w:type="spellStart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UserLogin</w:t>
            </w:r>
            <w:proofErr w:type="spellEnd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" </w:t>
            </w:r>
          </w:p>
          <w:p w:rsidR="006022EF" w:rsidRPr="006022EF" w:rsidRDefault="006022EF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proofErr w:type="spellStart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dbusername</w:t>
            </w:r>
            <w:proofErr w:type="spellEnd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="APPS"</w:t>
            </w:r>
          </w:p>
          <w:p w:rsidR="006022EF" w:rsidRPr="006022EF" w:rsidRDefault="006022EF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proofErr w:type="spellStart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dbpassword</w:t>
            </w:r>
            <w:proofErr w:type="spellEnd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="gfhfljrc1" </w:t>
            </w:r>
          </w:p>
          <w:p w:rsidR="006022EF" w:rsidRPr="006022EF" w:rsidRDefault="006022EF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proofErr w:type="spellStart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allowuserchange</w:t>
            </w:r>
            <w:proofErr w:type="spellEnd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="false"</w:t>
            </w:r>
          </w:p>
          <w:p w:rsidR="006022EF" w:rsidRPr="006022EF" w:rsidRDefault="006022EF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debug="true"</w:t>
            </w:r>
          </w:p>
          <w:p w:rsidR="006022EF" w:rsidRPr="006022EF" w:rsidRDefault="006022EF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title="BTA User"</w:t>
            </w:r>
          </w:p>
          <w:p w:rsidR="006022EF" w:rsidRPr="006022EF" w:rsidRDefault="006022EF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default="false"</w:t>
            </w:r>
          </w:p>
          <w:p w:rsidR="006022EF" w:rsidRPr="006022EF" w:rsidRDefault="00000B1B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proofErr w:type="spellStart"/>
            <w:r w:rsidR="006022EF"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validationFN</w:t>
            </w:r>
            <w:proofErr w:type="spellEnd"/>
            <w:r w:rsidR="006022EF"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="</w:t>
            </w:r>
            <w:proofErr w:type="spellStart"/>
            <w:r w:rsidR="006022EF"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apps.xxfnd_apps_utils_pkg.validate_ebs_login</w:t>
            </w:r>
            <w:proofErr w:type="spellEnd"/>
            <w:r w:rsidR="006022EF"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"</w:t>
            </w:r>
          </w:p>
          <w:p w:rsidR="006022EF" w:rsidRPr="006022EF" w:rsidRDefault="006022EF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proofErr w:type="spellStart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fcSchemaOwner</w:t>
            </w:r>
            <w:proofErr w:type="spellEnd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="FC22"&gt;</w:t>
            </w:r>
          </w:p>
          <w:p w:rsidR="006022EF" w:rsidRPr="006022EF" w:rsidRDefault="006022EF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erpg-t.tural.kz:1521:erpg</w:t>
            </w:r>
          </w:p>
          <w:p w:rsidR="006022EF" w:rsidRPr="006022EF" w:rsidRDefault="006022EF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&lt;/server&gt;</w:t>
            </w:r>
          </w:p>
          <w:p w:rsidR="006022EF" w:rsidRPr="006022EF" w:rsidRDefault="006022EF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6022EF" w:rsidRPr="006022EF" w:rsidRDefault="006022EF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&lt;/</w:t>
            </w:r>
            <w:proofErr w:type="spellStart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dbConnections</w:t>
            </w:r>
            <w:proofErr w:type="spellEnd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</w:p>
          <w:p w:rsidR="006022EF" w:rsidRPr="006022EF" w:rsidRDefault="006022EF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</w:p>
          <w:p w:rsidR="006022EF" w:rsidRPr="006022EF" w:rsidRDefault="006022EF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&lt;</w:t>
            </w:r>
            <w:proofErr w:type="spellStart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metadataQuery</w:t>
            </w:r>
            <w:proofErr w:type="spellEnd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</w:p>
          <w:p w:rsidR="006022EF" w:rsidRPr="006022EF" w:rsidRDefault="006022EF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&lt;!--</w:t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metadataSQL</w:t>
            </w:r>
            <w:proofErr w:type="spellEnd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--&gt;</w:t>
            </w:r>
          </w:p>
          <w:p w:rsidR="006022EF" w:rsidRPr="006022EF" w:rsidRDefault="006022EF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&lt;</w:t>
            </w:r>
            <w:proofErr w:type="spellStart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sqlStatement</w:t>
            </w:r>
            <w:proofErr w:type="spellEnd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name="</w:t>
            </w:r>
            <w:proofErr w:type="spellStart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metadataSQL</w:t>
            </w:r>
            <w:proofErr w:type="spellEnd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"&gt;</w:t>
            </w:r>
          </w:p>
          <w:p w:rsidR="006022EF" w:rsidRPr="006022EF" w:rsidRDefault="006022EF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&lt;![CDATA[</w:t>
            </w:r>
          </w:p>
          <w:p w:rsidR="006022EF" w:rsidRPr="006022EF" w:rsidRDefault="006022EF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SELECT * FROM &amp;fc_schema_owner</w:t>
            </w:r>
            <w:proofErr w:type="gramStart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..</w:t>
            </w:r>
            <w:proofErr w:type="spellStart"/>
            <w:proofErr w:type="gramEnd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global_params</w:t>
            </w:r>
            <w:proofErr w:type="spellEnd"/>
          </w:p>
          <w:p w:rsidR="006022EF" w:rsidRPr="006022EF" w:rsidRDefault="006022EF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]]&gt;</w:t>
            </w:r>
          </w:p>
          <w:p w:rsidR="006022EF" w:rsidRPr="006022EF" w:rsidRDefault="006022EF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&lt;/</w:t>
            </w:r>
            <w:proofErr w:type="spellStart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sqlStatement</w:t>
            </w:r>
            <w:proofErr w:type="spellEnd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</w:p>
          <w:p w:rsidR="006022EF" w:rsidRPr="006022EF" w:rsidRDefault="006022EF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&lt;/</w:t>
            </w:r>
            <w:proofErr w:type="spellStart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metadataQuery</w:t>
            </w:r>
            <w:proofErr w:type="spellEnd"/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</w:p>
          <w:p w:rsidR="006022EF" w:rsidRPr="006022EF" w:rsidRDefault="006022EF" w:rsidP="006022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22EF">
              <w:rPr>
                <w:rFonts w:ascii="Courier New" w:hAnsi="Courier New" w:cs="Courier New"/>
                <w:sz w:val="16"/>
                <w:szCs w:val="16"/>
                <w:lang w:val="en-US"/>
              </w:rPr>
              <w:t>&lt;/root&gt;</w:t>
            </w:r>
          </w:p>
        </w:tc>
      </w:tr>
    </w:tbl>
    <w:p w:rsidR="008B6EDD" w:rsidRPr="008B6EDD" w:rsidRDefault="008B6EDD" w:rsidP="00E906EE">
      <w:pPr>
        <w:spacing w:after="120"/>
        <w:rPr>
          <w:rFonts w:ascii="Times New Roman" w:hAnsi="Times New Roman" w:cs="Times New Roman"/>
          <w:sz w:val="20"/>
          <w:szCs w:val="20"/>
          <w:lang w:val="en-US"/>
        </w:rPr>
      </w:pPr>
    </w:p>
    <w:p w:rsidR="00E906EE" w:rsidRDefault="00E906EE" w:rsidP="00BE5565">
      <w:pPr>
        <w:pStyle w:val="2"/>
        <w:rPr>
          <w:rFonts w:ascii="Times New Roman" w:hAnsi="Times New Roman" w:cs="Times New Roman"/>
          <w:sz w:val="20"/>
          <w:szCs w:val="20"/>
          <w:lang w:val="en-US"/>
        </w:rPr>
      </w:pPr>
      <w:bookmarkStart w:id="3" w:name="_Toc286406674"/>
      <w:r>
        <w:rPr>
          <w:rFonts w:ascii="Times New Roman" w:hAnsi="Times New Roman" w:cs="Times New Roman"/>
          <w:sz w:val="20"/>
          <w:szCs w:val="20"/>
          <w:lang w:val="en-US"/>
        </w:rPr>
        <w:t>URL</w:t>
      </w:r>
      <w:bookmarkEnd w:id="3"/>
    </w:p>
    <w:p w:rsidR="00B1110D" w:rsidRPr="00E906EE" w:rsidRDefault="00B1110D" w:rsidP="00E906EE">
      <w:pPr>
        <w:spacing w:after="120"/>
        <w:rPr>
          <w:rFonts w:ascii="Times New Roman" w:hAnsi="Times New Roman" w:cs="Times New Roman"/>
          <w:sz w:val="20"/>
          <w:szCs w:val="20"/>
          <w:lang w:val="en-US"/>
        </w:rPr>
      </w:pPr>
      <w:r w:rsidRPr="00C274E7">
        <w:rPr>
          <w:rFonts w:ascii="Times New Roman" w:hAnsi="Times New Roman" w:cs="Times New Roman"/>
          <w:sz w:val="20"/>
          <w:szCs w:val="20"/>
        </w:rPr>
        <w:t>Синтаксис</w:t>
      </w:r>
      <w:r w:rsidRPr="00E906EE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B1110D" w:rsidRPr="00E906EE" w:rsidRDefault="00B1110D" w:rsidP="00E906EE">
      <w:pPr>
        <w:spacing w:after="12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E906EE">
        <w:rPr>
          <w:rFonts w:ascii="Times New Roman" w:hAnsi="Times New Roman" w:cs="Times New Roman"/>
          <w:b/>
          <w:sz w:val="20"/>
          <w:szCs w:val="20"/>
          <w:lang w:val="en-US"/>
        </w:rPr>
        <w:t>Base_url</w:t>
      </w:r>
      <w:proofErr w:type="gramStart"/>
      <w:r w:rsidRPr="00E906EE">
        <w:rPr>
          <w:rFonts w:ascii="Times New Roman" w:hAnsi="Times New Roman" w:cs="Times New Roman"/>
          <w:b/>
          <w:sz w:val="20"/>
          <w:szCs w:val="20"/>
          <w:lang w:val="en-US"/>
        </w:rPr>
        <w:t>?</w:t>
      </w:r>
      <w:r w:rsidRPr="00E906EE">
        <w:rPr>
          <w:rFonts w:ascii="Times New Roman" w:hAnsi="Times New Roman" w:cs="Times New Roman"/>
          <w:b/>
          <w:sz w:val="20"/>
          <w:szCs w:val="20"/>
          <w:lang w:val="en-US"/>
        </w:rPr>
        <w:t>[</w:t>
      </w:r>
      <w:proofErr w:type="gramEnd"/>
      <w:r w:rsidR="00213BAA">
        <w:rPr>
          <w:rFonts w:ascii="Times New Roman" w:hAnsi="Times New Roman" w:cs="Times New Roman"/>
          <w:b/>
          <w:sz w:val="20"/>
          <w:szCs w:val="20"/>
          <w:lang w:val="en-US"/>
        </w:rPr>
        <w:t>&amp;app.serverID=</w:t>
      </w:r>
      <w:r w:rsidR="00213BAA" w:rsidRPr="00213BAA">
        <w:rPr>
          <w:rFonts w:ascii="Times New Roman" w:hAnsi="Times New Roman" w:cs="Times New Roman"/>
          <w:b/>
          <w:i/>
          <w:sz w:val="20"/>
          <w:szCs w:val="20"/>
          <w:lang w:val="en-US"/>
        </w:rPr>
        <w:t>N</w:t>
      </w:r>
      <w:r w:rsidRPr="00E906EE">
        <w:rPr>
          <w:rFonts w:ascii="Times New Roman" w:hAnsi="Times New Roman" w:cs="Times New Roman"/>
          <w:b/>
          <w:sz w:val="20"/>
          <w:szCs w:val="20"/>
          <w:lang w:val="en-US"/>
        </w:rPr>
        <w:t>][</w:t>
      </w:r>
      <w:r w:rsidRPr="00E906EE">
        <w:rPr>
          <w:rFonts w:ascii="Times New Roman" w:hAnsi="Times New Roman" w:cs="Times New Roman"/>
          <w:b/>
          <w:sz w:val="20"/>
          <w:szCs w:val="20"/>
          <w:lang w:val="en-US"/>
        </w:rPr>
        <w:t>&amp;app.userName=</w:t>
      </w:r>
      <w:r w:rsidR="00213BAA" w:rsidRPr="00213BAA">
        <w:rPr>
          <w:rFonts w:ascii="Times New Roman" w:hAnsi="Times New Roman" w:cs="Times New Roman"/>
          <w:b/>
          <w:i/>
          <w:sz w:val="20"/>
          <w:szCs w:val="20"/>
          <w:lang w:val="en-US"/>
        </w:rPr>
        <w:t>USERNAME</w:t>
      </w:r>
      <w:r w:rsidRPr="00E906EE">
        <w:rPr>
          <w:rFonts w:ascii="Times New Roman" w:hAnsi="Times New Roman" w:cs="Times New Roman"/>
          <w:b/>
          <w:sz w:val="20"/>
          <w:szCs w:val="20"/>
          <w:lang w:val="en-US"/>
        </w:rPr>
        <w:t>][</w:t>
      </w:r>
      <w:r w:rsidRPr="00E906EE">
        <w:rPr>
          <w:rFonts w:ascii="Times New Roman" w:hAnsi="Times New Roman" w:cs="Times New Roman"/>
          <w:b/>
          <w:sz w:val="20"/>
          <w:szCs w:val="20"/>
          <w:lang w:val="en-US"/>
        </w:rPr>
        <w:t>&amp;app.form=</w:t>
      </w:r>
      <w:r w:rsidR="00E906EE" w:rsidRPr="00213BAA">
        <w:rPr>
          <w:rFonts w:ascii="Times New Roman" w:hAnsi="Times New Roman" w:cs="Times New Roman"/>
          <w:b/>
          <w:i/>
          <w:sz w:val="20"/>
          <w:szCs w:val="20"/>
          <w:lang w:val="en-US"/>
        </w:rPr>
        <w:t>FORM_CODE_1</w:t>
      </w:r>
      <w:r w:rsidRPr="00E906EE">
        <w:rPr>
          <w:rFonts w:ascii="Times New Roman" w:hAnsi="Times New Roman" w:cs="Times New Roman"/>
          <w:b/>
          <w:sz w:val="20"/>
          <w:szCs w:val="20"/>
          <w:lang w:val="en-US"/>
        </w:rPr>
        <w:t>]</w:t>
      </w:r>
      <w:r w:rsidR="00E906EE" w:rsidRPr="00E906EE">
        <w:rPr>
          <w:rFonts w:ascii="Times New Roman" w:hAnsi="Times New Roman" w:cs="Times New Roman"/>
          <w:b/>
          <w:sz w:val="20"/>
          <w:szCs w:val="20"/>
          <w:lang w:val="en-US"/>
        </w:rPr>
        <w:t>…</w:t>
      </w:r>
      <w:r w:rsidR="00E906EE" w:rsidRPr="00E906EE">
        <w:rPr>
          <w:rFonts w:ascii="Times New Roman" w:hAnsi="Times New Roman" w:cs="Times New Roman"/>
          <w:b/>
          <w:sz w:val="20"/>
          <w:szCs w:val="20"/>
          <w:lang w:val="en-US"/>
        </w:rPr>
        <w:t>[&amp;app.form=</w:t>
      </w:r>
      <w:r w:rsidR="00E906EE" w:rsidRPr="00213BAA">
        <w:rPr>
          <w:rFonts w:ascii="Times New Roman" w:hAnsi="Times New Roman" w:cs="Times New Roman"/>
          <w:b/>
          <w:i/>
          <w:sz w:val="20"/>
          <w:szCs w:val="20"/>
          <w:lang w:val="en-US"/>
        </w:rPr>
        <w:t>FORM_CODE_N</w:t>
      </w:r>
      <w:r w:rsidR="00E906EE" w:rsidRPr="00E906EE">
        <w:rPr>
          <w:rFonts w:ascii="Times New Roman" w:hAnsi="Times New Roman" w:cs="Times New Roman"/>
          <w:b/>
          <w:sz w:val="20"/>
          <w:szCs w:val="20"/>
          <w:lang w:val="en-US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8505"/>
      </w:tblGrid>
      <w:tr w:rsidR="00C274E7" w:rsidRPr="00C274E7" w:rsidTr="00906471">
        <w:tc>
          <w:tcPr>
            <w:tcW w:w="1668" w:type="dxa"/>
            <w:shd w:val="clear" w:color="auto" w:fill="F2F2F2" w:themeFill="background1" w:themeFillShade="F2"/>
          </w:tcPr>
          <w:p w:rsidR="00C274E7" w:rsidRPr="00C274E7" w:rsidRDefault="00C274E7" w:rsidP="00E906E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74E7">
              <w:rPr>
                <w:rFonts w:ascii="Times New Roman" w:hAnsi="Times New Roman" w:cs="Times New Roman"/>
                <w:b/>
                <w:sz w:val="20"/>
                <w:szCs w:val="20"/>
              </w:rPr>
              <w:t>Параметр</w:t>
            </w:r>
          </w:p>
        </w:tc>
        <w:tc>
          <w:tcPr>
            <w:tcW w:w="8505" w:type="dxa"/>
            <w:shd w:val="clear" w:color="auto" w:fill="F2F2F2" w:themeFill="background1" w:themeFillShade="F2"/>
          </w:tcPr>
          <w:p w:rsidR="00C274E7" w:rsidRPr="00C274E7" w:rsidRDefault="00C274E7" w:rsidP="00E906E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74E7">
              <w:rPr>
                <w:rFonts w:ascii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</w:tr>
      <w:tr w:rsidR="00C274E7" w:rsidRPr="00C274E7" w:rsidTr="00906471">
        <w:tc>
          <w:tcPr>
            <w:tcW w:w="1668" w:type="dxa"/>
          </w:tcPr>
          <w:p w:rsidR="00C274E7" w:rsidRPr="00906471" w:rsidRDefault="00C274E7" w:rsidP="00E906E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06471">
              <w:rPr>
                <w:rFonts w:ascii="Times New Roman" w:hAnsi="Times New Roman" w:cs="Times New Roman"/>
                <w:b/>
                <w:sz w:val="20"/>
                <w:szCs w:val="20"/>
              </w:rPr>
              <w:t>app.serverID</w:t>
            </w:r>
            <w:proofErr w:type="spellEnd"/>
          </w:p>
        </w:tc>
        <w:tc>
          <w:tcPr>
            <w:tcW w:w="8505" w:type="dxa"/>
          </w:tcPr>
          <w:p w:rsidR="00C274E7" w:rsidRPr="00C274E7" w:rsidRDefault="00C274E7" w:rsidP="00E906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74E7">
              <w:rPr>
                <w:rFonts w:ascii="Times New Roman" w:hAnsi="Times New Roman" w:cs="Times New Roman"/>
                <w:sz w:val="20"/>
                <w:szCs w:val="20"/>
              </w:rPr>
              <w:t xml:space="preserve">Идентификатор сервера из файла </w:t>
            </w:r>
            <w:r w:rsidRPr="002F66F2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constructorapp.connections.xml</w:t>
            </w:r>
            <w:r w:rsidRPr="00C274E7">
              <w:rPr>
                <w:rFonts w:ascii="Times New Roman" w:hAnsi="Times New Roman" w:cs="Times New Roman"/>
                <w:sz w:val="20"/>
                <w:szCs w:val="20"/>
              </w:rPr>
              <w:t xml:space="preserve"> на сервере приложений</w:t>
            </w:r>
          </w:p>
        </w:tc>
      </w:tr>
      <w:tr w:rsidR="00C274E7" w:rsidRPr="005B3CFA" w:rsidTr="00906471">
        <w:tc>
          <w:tcPr>
            <w:tcW w:w="1668" w:type="dxa"/>
          </w:tcPr>
          <w:p w:rsidR="00C274E7" w:rsidRPr="00906471" w:rsidRDefault="00C274E7" w:rsidP="00E906EE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90647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app.userName</w:t>
            </w:r>
            <w:proofErr w:type="spellEnd"/>
          </w:p>
        </w:tc>
        <w:tc>
          <w:tcPr>
            <w:tcW w:w="8505" w:type="dxa"/>
          </w:tcPr>
          <w:p w:rsidR="00C274E7" w:rsidRPr="00C274E7" w:rsidRDefault="00C274E7" w:rsidP="00E906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74E7">
              <w:rPr>
                <w:rFonts w:ascii="Times New Roman" w:hAnsi="Times New Roman" w:cs="Times New Roman"/>
                <w:sz w:val="20"/>
                <w:szCs w:val="20"/>
              </w:rPr>
              <w:t xml:space="preserve">Имя пользователя (для </w:t>
            </w:r>
            <w:proofErr w:type="spellStart"/>
            <w:r w:rsidRPr="00C274E7">
              <w:rPr>
                <w:rFonts w:ascii="Times New Roman" w:hAnsi="Times New Roman" w:cs="Times New Roman"/>
                <w:sz w:val="20"/>
                <w:szCs w:val="20"/>
              </w:rPr>
              <w:t>автоподстановки</w:t>
            </w:r>
            <w:proofErr w:type="spellEnd"/>
            <w:r w:rsidRPr="00C274E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C274E7" w:rsidRPr="00C274E7" w:rsidTr="00906471">
        <w:tc>
          <w:tcPr>
            <w:tcW w:w="1668" w:type="dxa"/>
          </w:tcPr>
          <w:p w:rsidR="00C274E7" w:rsidRPr="00906471" w:rsidRDefault="00C274E7" w:rsidP="00E906E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6471">
              <w:rPr>
                <w:rFonts w:ascii="Times New Roman" w:hAnsi="Times New Roman" w:cs="Times New Roman"/>
                <w:b/>
                <w:sz w:val="20"/>
                <w:szCs w:val="20"/>
              </w:rPr>
              <w:t>app.pwd</w:t>
            </w:r>
          </w:p>
        </w:tc>
        <w:tc>
          <w:tcPr>
            <w:tcW w:w="8505" w:type="dxa"/>
          </w:tcPr>
          <w:p w:rsidR="00C274E7" w:rsidRPr="00C274E7" w:rsidRDefault="00C274E7" w:rsidP="00E906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74E7">
              <w:rPr>
                <w:rFonts w:ascii="Times New Roman" w:hAnsi="Times New Roman" w:cs="Times New Roman"/>
                <w:sz w:val="20"/>
                <w:szCs w:val="20"/>
              </w:rPr>
              <w:t xml:space="preserve">Пароль </w:t>
            </w:r>
            <w:r w:rsidRPr="00C274E7">
              <w:rPr>
                <w:rFonts w:ascii="Times New Roman" w:hAnsi="Times New Roman" w:cs="Times New Roman"/>
                <w:sz w:val="20"/>
                <w:szCs w:val="20"/>
              </w:rPr>
              <w:t xml:space="preserve">(для </w:t>
            </w:r>
            <w:proofErr w:type="spellStart"/>
            <w:r w:rsidRPr="00C274E7">
              <w:rPr>
                <w:rFonts w:ascii="Times New Roman" w:hAnsi="Times New Roman" w:cs="Times New Roman"/>
                <w:sz w:val="20"/>
                <w:szCs w:val="20"/>
              </w:rPr>
              <w:t>автоподстановки</w:t>
            </w:r>
            <w:proofErr w:type="spellEnd"/>
            <w:r w:rsidRPr="00C274E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C274E7" w:rsidRPr="00C274E7" w:rsidTr="00906471">
        <w:tc>
          <w:tcPr>
            <w:tcW w:w="1668" w:type="dxa"/>
          </w:tcPr>
          <w:p w:rsidR="00C274E7" w:rsidRPr="00906471" w:rsidRDefault="00C274E7" w:rsidP="00E906E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0647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app.form</w:t>
            </w:r>
            <w:proofErr w:type="spellEnd"/>
          </w:p>
        </w:tc>
        <w:tc>
          <w:tcPr>
            <w:tcW w:w="8505" w:type="dxa"/>
          </w:tcPr>
          <w:p w:rsidR="00C274E7" w:rsidRPr="00C274E7" w:rsidRDefault="00E906EE" w:rsidP="00E906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Код формы, открываемой</w:t>
            </w:r>
            <w:r w:rsidR="00023E74">
              <w:rPr>
                <w:rFonts w:ascii="Times New Roman" w:hAnsi="Times New Roman" w:cs="Times New Roman"/>
                <w:sz w:val="20"/>
                <w:szCs w:val="20"/>
              </w:rPr>
              <w:t xml:space="preserve"> после логина</w:t>
            </w:r>
          </w:p>
        </w:tc>
      </w:tr>
    </w:tbl>
    <w:p w:rsidR="00906471" w:rsidRDefault="00906471" w:rsidP="00E906EE">
      <w:pPr>
        <w:spacing w:after="120"/>
        <w:rPr>
          <w:rFonts w:ascii="Times New Roman" w:hAnsi="Times New Roman" w:cs="Times New Roman"/>
          <w:sz w:val="20"/>
          <w:szCs w:val="20"/>
        </w:rPr>
      </w:pPr>
    </w:p>
    <w:p w:rsidR="00B1110D" w:rsidRPr="00E906EE" w:rsidRDefault="00B1110D" w:rsidP="00A60BD1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C274E7">
        <w:rPr>
          <w:rFonts w:ascii="Times New Roman" w:hAnsi="Times New Roman" w:cs="Times New Roman"/>
          <w:sz w:val="20"/>
          <w:szCs w:val="20"/>
        </w:rPr>
        <w:t>Пример</w:t>
      </w:r>
      <w:r w:rsidRPr="00E906EE">
        <w:rPr>
          <w:rFonts w:ascii="Times New Roman" w:hAnsi="Times New Roman" w:cs="Times New Roman"/>
          <w:sz w:val="20"/>
          <w:szCs w:val="20"/>
        </w:rPr>
        <w:t xml:space="preserve"> </w:t>
      </w:r>
      <w:r w:rsidRPr="00C274E7">
        <w:rPr>
          <w:rFonts w:ascii="Times New Roman" w:hAnsi="Times New Roman" w:cs="Times New Roman"/>
          <w:sz w:val="20"/>
          <w:szCs w:val="20"/>
          <w:lang w:val="en-US"/>
        </w:rPr>
        <w:t>URL</w:t>
      </w:r>
    </w:p>
    <w:p w:rsidR="00B1110D" w:rsidRPr="00C274E7" w:rsidRDefault="00B1110D" w:rsidP="00A60BD1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C274E7">
        <w:rPr>
          <w:rFonts w:ascii="Times New Roman" w:hAnsi="Times New Roman" w:cs="Times New Roman"/>
          <w:sz w:val="20"/>
          <w:szCs w:val="20"/>
        </w:rPr>
        <w:t>http://erpg.tural.kz:8080/ConstructorApp/?&amp;app.serverID=2&amp;app.userName=amuslimov&amp;app.form=FA_ADDITIONS</w:t>
      </w:r>
      <w:r w:rsidR="00500191" w:rsidRPr="00C274E7">
        <w:rPr>
          <w:rFonts w:ascii="Times New Roman" w:hAnsi="Times New Roman" w:cs="Times New Roman"/>
          <w:sz w:val="20"/>
          <w:szCs w:val="20"/>
        </w:rPr>
        <w:t>&amp;app.form=</w:t>
      </w:r>
      <w:r w:rsidR="00500191" w:rsidRPr="00500191">
        <w:rPr>
          <w:rFonts w:ascii="Times New Roman" w:hAnsi="Times New Roman" w:cs="Times New Roman"/>
          <w:sz w:val="20"/>
          <w:szCs w:val="20"/>
        </w:rPr>
        <w:t>LOOKUPS</w:t>
      </w:r>
    </w:p>
    <w:p w:rsidR="00B1110D" w:rsidRPr="00BF13BA" w:rsidRDefault="00BF13BA" w:rsidP="00A60BD1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данном случае после логина под пользователем </w:t>
      </w:r>
      <w:r>
        <w:rPr>
          <w:rFonts w:ascii="Times New Roman" w:hAnsi="Times New Roman" w:cs="Times New Roman"/>
          <w:sz w:val="20"/>
          <w:szCs w:val="20"/>
          <w:lang w:val="en-US"/>
        </w:rPr>
        <w:t>AMUSLIMOV</w:t>
      </w:r>
      <w:r w:rsidRPr="00BF13B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будут открыты формы </w:t>
      </w:r>
      <w:r w:rsidRPr="00C274E7">
        <w:rPr>
          <w:rFonts w:ascii="Times New Roman" w:hAnsi="Times New Roman" w:cs="Times New Roman"/>
          <w:sz w:val="20"/>
          <w:szCs w:val="20"/>
        </w:rPr>
        <w:t>FA_ADDITIONS</w:t>
      </w:r>
      <w:r>
        <w:rPr>
          <w:rFonts w:ascii="Times New Roman" w:hAnsi="Times New Roman" w:cs="Times New Roman"/>
          <w:sz w:val="20"/>
          <w:szCs w:val="20"/>
        </w:rPr>
        <w:t xml:space="preserve"> и </w:t>
      </w:r>
      <w:r w:rsidRPr="00500191">
        <w:rPr>
          <w:rFonts w:ascii="Times New Roman" w:hAnsi="Times New Roman" w:cs="Times New Roman"/>
          <w:sz w:val="20"/>
          <w:szCs w:val="20"/>
        </w:rPr>
        <w:t>LOOKUPS</w:t>
      </w:r>
      <w:r w:rsidR="00FF3FC8">
        <w:rPr>
          <w:rFonts w:ascii="Times New Roman" w:hAnsi="Times New Roman" w:cs="Times New Roman"/>
          <w:sz w:val="20"/>
          <w:szCs w:val="20"/>
        </w:rPr>
        <w:t xml:space="preserve"> на сервере приложений </w:t>
      </w:r>
      <w:r w:rsidR="00FF3FC8" w:rsidRPr="00C274E7">
        <w:rPr>
          <w:rFonts w:ascii="Times New Roman" w:hAnsi="Times New Roman" w:cs="Times New Roman"/>
          <w:sz w:val="20"/>
          <w:szCs w:val="20"/>
        </w:rPr>
        <w:t>http://erpg.tural.kz:8080</w:t>
      </w:r>
    </w:p>
    <w:p w:rsidR="00A03862" w:rsidRPr="00BF13BA" w:rsidRDefault="00A03862" w:rsidP="00A60BD1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</w:p>
    <w:sectPr w:rsidR="00A03862" w:rsidRPr="00BF13BA" w:rsidSect="00E906EE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8D"/>
    <w:rsid w:val="00000B1B"/>
    <w:rsid w:val="00023E74"/>
    <w:rsid w:val="00213BAA"/>
    <w:rsid w:val="002F66F2"/>
    <w:rsid w:val="00362F7C"/>
    <w:rsid w:val="00444611"/>
    <w:rsid w:val="00457DA3"/>
    <w:rsid w:val="00500191"/>
    <w:rsid w:val="005B3CFA"/>
    <w:rsid w:val="006022EF"/>
    <w:rsid w:val="008B6EDD"/>
    <w:rsid w:val="00906471"/>
    <w:rsid w:val="009F127D"/>
    <w:rsid w:val="00A03862"/>
    <w:rsid w:val="00A60BD1"/>
    <w:rsid w:val="00B1110D"/>
    <w:rsid w:val="00BA258A"/>
    <w:rsid w:val="00BE5565"/>
    <w:rsid w:val="00BF13BA"/>
    <w:rsid w:val="00C274E7"/>
    <w:rsid w:val="00D2368D"/>
    <w:rsid w:val="00E906EE"/>
    <w:rsid w:val="00F84D7E"/>
    <w:rsid w:val="00FF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55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E55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1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E55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E55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F84D7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84D7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84D7E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F84D7E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84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84D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55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E55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1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E55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E55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F84D7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84D7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84D7E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F84D7E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84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84D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6A516-A1E3-41DE-88EC-EE22187AD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amuslimov</dc:creator>
  <cp:keywords/>
  <dc:description/>
  <cp:lastModifiedBy>amuslimov</cp:lastModifiedBy>
  <cp:revision>23</cp:revision>
  <dcterms:created xsi:type="dcterms:W3CDTF">2011-02-25T06:39:00Z</dcterms:created>
  <dcterms:modified xsi:type="dcterms:W3CDTF">2011-02-25T08:20:00Z</dcterms:modified>
</cp:coreProperties>
</file>