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3B" w:rsidRDefault="00CC7C3B" w:rsidP="00CC7C3B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CC7C3B" w:rsidRDefault="00CC7C3B" w:rsidP="00CC7C3B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15659B" w:rsidRDefault="0015659B" w:rsidP="0015659B">
      <w:pPr>
        <w:jc w:val="center"/>
      </w:pPr>
    </w:p>
    <w:p w:rsidR="0015659B" w:rsidRDefault="0015659B" w:rsidP="0015659B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Курбанов </w:t>
      </w:r>
      <w:proofErr w:type="spellStart"/>
      <w:r>
        <w:rPr>
          <w:rFonts w:ascii="Times New Roman" w:hAnsi="Times New Roman" w:cs="Times New Roman"/>
        </w:rPr>
        <w:t>Гиес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5659B" w:rsidRDefault="0015659B" w:rsidP="0015659B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1976</w:t>
      </w:r>
    </w:p>
    <w:p w:rsidR="0015659B" w:rsidRDefault="0015659B" w:rsidP="0015659B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04 ноября 2016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АлАТ</w:t>
      </w:r>
      <w:proofErr w:type="spellEnd"/>
      <w:r>
        <w:rPr>
          <w:rFonts w:ascii="Times New Roman" w:hAnsi="Times New Roman" w:cs="Times New Roman"/>
          <w:b/>
        </w:rPr>
        <w:t xml:space="preserve"> (АЛТ)</w:t>
      </w:r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АЛТ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Муж. : до 45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 : до 34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31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36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44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45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14</w:t>
            </w: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АсАТ</w:t>
      </w:r>
      <w:proofErr w:type="spellEnd"/>
      <w:r>
        <w:rPr>
          <w:rFonts w:ascii="Times New Roman" w:hAnsi="Times New Roman" w:cs="Times New Roman"/>
          <w:b/>
        </w:rPr>
        <w:t xml:space="preserve"> (АСТ)</w:t>
      </w:r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АСТ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Муж.: до 38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Жен.: до 31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96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53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50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46 </w:t>
            </w:r>
            <w:proofErr w:type="spellStart"/>
            <w:r>
              <w:t>Ед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097778" w:rsidRDefault="0015659B" w:rsidP="00FD4FA9">
            <w:pPr>
              <w:jc w:val="center"/>
            </w:pPr>
            <w:r>
              <w:t>22</w:t>
            </w:r>
          </w:p>
          <w:p w:rsidR="0015659B" w:rsidRPr="00097778" w:rsidRDefault="0015659B" w:rsidP="00097778">
            <w:pPr>
              <w:jc w:val="center"/>
            </w:pP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>Результаты исследований: Общий билирубин</w:t>
      </w:r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билирубин общий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взрослые: до 18,8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  <w:proofErr w:type="spellStart"/>
            <w:r>
              <w:t>новорож</w:t>
            </w:r>
            <w:proofErr w:type="spellEnd"/>
            <w:r>
              <w:t xml:space="preserve">.: до 85,5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>5 - день рож</w:t>
            </w:r>
            <w:proofErr w:type="gramStart"/>
            <w:r>
              <w:t xml:space="preserve">.: </w:t>
            </w:r>
            <w:proofErr w:type="gramEnd"/>
            <w:r>
              <w:t xml:space="preserve">до 205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1 -  месячные: до 25,6 </w:t>
            </w:r>
            <w:proofErr w:type="spellStart"/>
            <w:r>
              <w:t>мкмоль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18,5</w:t>
            </w: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>Результаты исследований: Мочевина</w:t>
      </w:r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Мочевина (в крови)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Дети 1 - 3 года</w:t>
            </w:r>
            <w:proofErr w:type="gramStart"/>
            <w:r>
              <w:t xml:space="preserve"> :</w:t>
            </w:r>
            <w:proofErr w:type="gramEnd"/>
            <w:r>
              <w:t xml:space="preserve"> 1,7 - 6,0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4 - 13 лет : 2,5 - 6,0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14 - 19 лет : 2,9 - 7,5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женщины 18 - 49 лет : 2,6 - 6,4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3,1-7,9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мужчины 18 - 49 лет : 3,2-8,1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3,5 - 8,3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3,9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Мочевина (в суточной моче)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333 - 583 </w:t>
            </w:r>
            <w:proofErr w:type="spellStart"/>
            <w:r>
              <w:t>ммоль</w:t>
            </w:r>
            <w:proofErr w:type="spellEnd"/>
            <w:r>
              <w:t>/сутки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Креатинин</w:t>
      </w:r>
      <w:proofErr w:type="spellEnd"/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proofErr w:type="spellStart"/>
            <w:r>
              <w:t>Креатинин</w:t>
            </w:r>
            <w:proofErr w:type="spellEnd"/>
            <w:r>
              <w:t xml:space="preserve"> (в крови)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Дети новорожденные</w:t>
            </w:r>
            <w:proofErr w:type="gramStart"/>
            <w:r>
              <w:t xml:space="preserve"> :</w:t>
            </w:r>
            <w:proofErr w:type="gramEnd"/>
            <w:r>
              <w:t xml:space="preserve"> до 87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2-12 месяцев : до 34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1-2 года : до 31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3-4 года : до 37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5-6 лет : до 42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7-8 лет : до 47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9-10 лет : до 56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11-12 лет : до 60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13-14 лет до 68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Взрослые </w:t>
            </w:r>
            <w:proofErr w:type="gramStart"/>
            <w:r>
              <w:t>:Ж</w:t>
            </w:r>
            <w:proofErr w:type="gramEnd"/>
            <w:r>
              <w:t xml:space="preserve">енщины : до 84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Мужчины : до 104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60,7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proofErr w:type="spellStart"/>
            <w:r>
              <w:t>Креатинин</w:t>
            </w:r>
            <w:proofErr w:type="spellEnd"/>
            <w:r>
              <w:t xml:space="preserve"> (в суточной моче)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proofErr w:type="spellStart"/>
            <w:r>
              <w:t>мкмоль</w:t>
            </w:r>
            <w:proofErr w:type="spellEnd"/>
            <w:r>
              <w:t xml:space="preserve">/л </w:t>
            </w:r>
            <w:proofErr w:type="spellStart"/>
            <w:r>
              <w:t>х</w:t>
            </w:r>
            <w:proofErr w:type="spellEnd"/>
            <w:r>
              <w:t xml:space="preserve"> 0,0113 = мг/дл</w:t>
            </w:r>
            <w:r>
              <w:br/>
              <w:t>1000 - 1500 мг/сутки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(</w:t>
            </w:r>
            <w:proofErr w:type="spellStart"/>
            <w:r>
              <w:t>креатинин</w:t>
            </w:r>
            <w:proofErr w:type="spellEnd"/>
            <w:r>
              <w:t xml:space="preserve"> крови + </w:t>
            </w:r>
            <w:proofErr w:type="spellStart"/>
            <w:r>
              <w:t>креатинин</w:t>
            </w:r>
            <w:proofErr w:type="spellEnd"/>
            <w:r>
              <w:t xml:space="preserve"> суточной мочи)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Мужчины 98 - 156 мл/мин</w:t>
            </w:r>
            <w:r>
              <w:br/>
              <w:t>Женщины 95 - 160 мл/мин</w:t>
            </w:r>
            <w:r>
              <w:br/>
            </w:r>
            <w:proofErr w:type="spellStart"/>
            <w:r>
              <w:t>мкмоль</w:t>
            </w:r>
            <w:proofErr w:type="spellEnd"/>
            <w:r>
              <w:t xml:space="preserve">/л </w:t>
            </w:r>
            <w:proofErr w:type="spellStart"/>
            <w:r>
              <w:t>х</w:t>
            </w:r>
            <w:proofErr w:type="spellEnd"/>
            <w:r>
              <w:t xml:space="preserve"> 0,0113 = мг/дл</w:t>
            </w:r>
            <w:r>
              <w:br/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= (</w:t>
            </w:r>
            <w:proofErr w:type="spellStart"/>
            <w:r>
              <w:t>креатинин</w:t>
            </w:r>
            <w:proofErr w:type="spellEnd"/>
            <w:r>
              <w:t xml:space="preserve"> моч</w:t>
            </w:r>
            <w:proofErr w:type="gramStart"/>
            <w:r>
              <w:t>и(</w:t>
            </w:r>
            <w:proofErr w:type="gramEnd"/>
            <w:r>
              <w:t xml:space="preserve">мг/дл) </w:t>
            </w:r>
            <w:proofErr w:type="spellStart"/>
            <w:r>
              <w:t>х</w:t>
            </w:r>
            <w:proofErr w:type="spellEnd"/>
            <w:r>
              <w:t xml:space="preserve"> мл (объем суточной мочи)) / (</w:t>
            </w:r>
            <w:proofErr w:type="spellStart"/>
            <w:r>
              <w:t>креатинин</w:t>
            </w:r>
            <w:proofErr w:type="spellEnd"/>
            <w:r>
              <w:t xml:space="preserve"> крови (мг/дл) </w:t>
            </w:r>
            <w:proofErr w:type="spellStart"/>
            <w:r>
              <w:t>х</w:t>
            </w:r>
            <w:proofErr w:type="spellEnd"/>
            <w:r>
              <w:t xml:space="preserve"> 1440)                 {мл/мин}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>Результаты исследований: Глюкоза (венозная кровь)</w:t>
      </w:r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4,24</w:t>
            </w: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>Результаты исследований: Холестерин общий</w:t>
      </w:r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r>
              <w:t>холестерин общий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до 5,16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4,3</w:t>
            </w: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5659B" w:rsidRDefault="0015659B" w:rsidP="0015659B">
      <w:r>
        <w:br/>
      </w:r>
    </w:p>
    <w:p w:rsidR="0015659B" w:rsidRDefault="0015659B" w:rsidP="0015659B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Триглицериды</w:t>
      </w:r>
      <w:proofErr w:type="spellEnd"/>
    </w:p>
    <w:p w:rsidR="0015659B" w:rsidRDefault="0015659B" w:rsidP="0015659B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5659B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5659B" w:rsidRDefault="0015659B" w:rsidP="00FD4FA9">
            <w:pPr>
              <w:jc w:val="center"/>
            </w:pPr>
            <w:r>
              <w:t>РЕЗУЛЬТАТ</w:t>
            </w:r>
          </w:p>
        </w:tc>
      </w:tr>
      <w:tr w:rsidR="0015659B" w:rsidTr="00FD4FA9">
        <w:trPr>
          <w:jc w:val="center"/>
        </w:trPr>
        <w:tc>
          <w:tcPr>
            <w:tcW w:w="2310" w:type="dxa"/>
          </w:tcPr>
          <w:p w:rsidR="0015659B" w:rsidRDefault="0015659B" w:rsidP="00FD4FA9">
            <w:proofErr w:type="spellStart"/>
            <w:r>
              <w:t>триглицериды</w:t>
            </w:r>
            <w:proofErr w:type="spellEnd"/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 xml:space="preserve">до 1,71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5659B" w:rsidRDefault="0015659B" w:rsidP="00FD4FA9">
            <w:pPr>
              <w:jc w:val="center"/>
            </w:pPr>
            <w:r>
              <w:t>1,58</w:t>
            </w:r>
          </w:p>
        </w:tc>
      </w:tr>
    </w:tbl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5659B" w:rsidRDefault="0015659B" w:rsidP="0015659B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15659B" w:rsidRDefault="00E317E5" w:rsidP="0015659B"/>
    <w:sectPr w:rsidR="00E317E5" w:rsidRPr="0015659B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97778"/>
    <w:rsid w:val="000B18CC"/>
    <w:rsid w:val="000E133A"/>
    <w:rsid w:val="000E6716"/>
    <w:rsid w:val="000E7427"/>
    <w:rsid w:val="00151A2D"/>
    <w:rsid w:val="0015659B"/>
    <w:rsid w:val="00163A9C"/>
    <w:rsid w:val="001642F8"/>
    <w:rsid w:val="00165116"/>
    <w:rsid w:val="001B3640"/>
    <w:rsid w:val="001D09C4"/>
    <w:rsid w:val="001F0DB9"/>
    <w:rsid w:val="001F4860"/>
    <w:rsid w:val="00290143"/>
    <w:rsid w:val="002A4644"/>
    <w:rsid w:val="00300633"/>
    <w:rsid w:val="00332AAF"/>
    <w:rsid w:val="00336350"/>
    <w:rsid w:val="003A136E"/>
    <w:rsid w:val="003B651E"/>
    <w:rsid w:val="00401BC7"/>
    <w:rsid w:val="0040779E"/>
    <w:rsid w:val="00462711"/>
    <w:rsid w:val="0047675D"/>
    <w:rsid w:val="004D7A43"/>
    <w:rsid w:val="00550DCD"/>
    <w:rsid w:val="005574B5"/>
    <w:rsid w:val="00564EAF"/>
    <w:rsid w:val="00616B75"/>
    <w:rsid w:val="00626A34"/>
    <w:rsid w:val="00637F77"/>
    <w:rsid w:val="0072416A"/>
    <w:rsid w:val="00773B12"/>
    <w:rsid w:val="007A2580"/>
    <w:rsid w:val="007C1C2D"/>
    <w:rsid w:val="007E72EE"/>
    <w:rsid w:val="00810C0F"/>
    <w:rsid w:val="0081396C"/>
    <w:rsid w:val="008A0BD2"/>
    <w:rsid w:val="008B40B5"/>
    <w:rsid w:val="008D5391"/>
    <w:rsid w:val="00914C1E"/>
    <w:rsid w:val="00923866"/>
    <w:rsid w:val="009442A2"/>
    <w:rsid w:val="009856FA"/>
    <w:rsid w:val="0099129B"/>
    <w:rsid w:val="009B7F4B"/>
    <w:rsid w:val="009C3790"/>
    <w:rsid w:val="00A27DE6"/>
    <w:rsid w:val="00A43896"/>
    <w:rsid w:val="00A81DF4"/>
    <w:rsid w:val="00B565A8"/>
    <w:rsid w:val="00B70017"/>
    <w:rsid w:val="00B86E6E"/>
    <w:rsid w:val="00B940D0"/>
    <w:rsid w:val="00BD76BA"/>
    <w:rsid w:val="00C27AD4"/>
    <w:rsid w:val="00C45795"/>
    <w:rsid w:val="00C5185D"/>
    <w:rsid w:val="00C543DC"/>
    <w:rsid w:val="00C6645B"/>
    <w:rsid w:val="00C93800"/>
    <w:rsid w:val="00CC7C3B"/>
    <w:rsid w:val="00D8498E"/>
    <w:rsid w:val="00D92896"/>
    <w:rsid w:val="00D947D2"/>
    <w:rsid w:val="00DB7A1A"/>
    <w:rsid w:val="00E029A8"/>
    <w:rsid w:val="00E214A3"/>
    <w:rsid w:val="00E317E5"/>
    <w:rsid w:val="00E46F6E"/>
    <w:rsid w:val="00EC7937"/>
    <w:rsid w:val="00EE2751"/>
    <w:rsid w:val="00F338A0"/>
    <w:rsid w:val="00F8408E"/>
    <w:rsid w:val="00FC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460</Words>
  <Characters>2624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10</cp:revision>
  <dcterms:created xsi:type="dcterms:W3CDTF">2016-11-04T13:42:00Z</dcterms:created>
  <dcterms:modified xsi:type="dcterms:W3CDTF">2016-11-27T10:46:00Z</dcterms:modified>
</cp:coreProperties>
</file>