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70" w:rsidRDefault="003C5F70" w:rsidP="003C5F70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3C5F70" w:rsidRDefault="003C5F70" w:rsidP="003C5F70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0E7427" w:rsidRDefault="000E7427" w:rsidP="000E7427">
      <w:pPr>
        <w:jc w:val="center"/>
      </w:pPr>
    </w:p>
    <w:p w:rsidR="000E7427" w:rsidRDefault="000E7427" w:rsidP="000E7427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Садикова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Гуляехра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E7427" w:rsidRDefault="000E7427" w:rsidP="000E7427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1962</w:t>
      </w:r>
    </w:p>
    <w:p w:rsidR="000E7427" w:rsidRDefault="000E7427" w:rsidP="000E7427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04 ноября 2016</w:t>
      </w:r>
    </w:p>
    <w:p w:rsidR="000E7427" w:rsidRDefault="000E7427" w:rsidP="000E7427">
      <w:r>
        <w:br/>
      </w:r>
    </w:p>
    <w:p w:rsidR="000E7427" w:rsidRDefault="000E7427" w:rsidP="000E7427">
      <w:r>
        <w:rPr>
          <w:rFonts w:ascii="Times New Roman" w:hAnsi="Times New Roman" w:cs="Times New Roman"/>
          <w:b/>
        </w:rPr>
        <w:tab/>
        <w:t>Результаты исследований: Глюкоза (венозная кровь)</w:t>
      </w:r>
    </w:p>
    <w:p w:rsidR="000E7427" w:rsidRDefault="000E7427" w:rsidP="000E7427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0E7427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РЕЗУЛЬТАТ</w:t>
            </w: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глюкоза (венозная сыворотка, плазма)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4,1-6,3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3,93</w:t>
            </w:r>
          </w:p>
        </w:tc>
      </w:tr>
    </w:tbl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0E7427" w:rsidRDefault="000E7427" w:rsidP="000E7427">
      <w:r>
        <w:br/>
      </w:r>
    </w:p>
    <w:p w:rsidR="000E7427" w:rsidRDefault="000E7427" w:rsidP="000E7427">
      <w:r>
        <w:rPr>
          <w:rFonts w:ascii="Times New Roman" w:hAnsi="Times New Roman" w:cs="Times New Roman"/>
          <w:b/>
        </w:rPr>
        <w:tab/>
        <w:t>Результаты исследований: Холестерин общий</w:t>
      </w:r>
    </w:p>
    <w:p w:rsidR="000E7427" w:rsidRDefault="000E7427" w:rsidP="000E7427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0E7427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РЕЗУЛЬТАТ</w:t>
            </w: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холестерин общий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до 5,16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5,2</w:t>
            </w:r>
          </w:p>
        </w:tc>
      </w:tr>
    </w:tbl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0E7427" w:rsidRDefault="000E7427" w:rsidP="000E7427">
      <w:r>
        <w:br/>
      </w:r>
    </w:p>
    <w:p w:rsidR="000E7427" w:rsidRDefault="000E7427" w:rsidP="000E7427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Триглицериды</w:t>
      </w:r>
      <w:proofErr w:type="spellEnd"/>
    </w:p>
    <w:p w:rsidR="000E7427" w:rsidRDefault="000E7427" w:rsidP="000E7427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0E7427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РЕЗУЛЬТАТ</w:t>
            </w: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proofErr w:type="spellStart"/>
            <w:r>
              <w:t>триглицериды</w:t>
            </w:r>
            <w:proofErr w:type="spellEnd"/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до 1,71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1,33</w:t>
            </w:r>
          </w:p>
        </w:tc>
      </w:tr>
    </w:tbl>
    <w:p w:rsidR="000E7427" w:rsidRDefault="000E7427" w:rsidP="000E7427">
      <w:r>
        <w:rPr>
          <w:rFonts w:ascii="Times New Roman" w:hAnsi="Times New Roman" w:cs="Times New Roman"/>
          <w:b/>
        </w:rPr>
        <w:lastRenderedPageBreak/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0E7427" w:rsidRDefault="000E7427" w:rsidP="000E7427">
      <w:r>
        <w:br/>
      </w:r>
    </w:p>
    <w:p w:rsidR="000E7427" w:rsidRDefault="000E7427" w:rsidP="000E7427">
      <w:r>
        <w:rPr>
          <w:rFonts w:ascii="Times New Roman" w:hAnsi="Times New Roman" w:cs="Times New Roman"/>
          <w:b/>
        </w:rPr>
        <w:tab/>
        <w:t>Результаты исследований: Холестерин - ЛПВП (HDL)</w:t>
      </w:r>
    </w:p>
    <w:p w:rsidR="000E7427" w:rsidRDefault="000E7427" w:rsidP="000E7427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0E7427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РЕЗУЛЬТАТ</w:t>
            </w: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холестерин ЛПВП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до 1,34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0,73</w:t>
            </w:r>
          </w:p>
        </w:tc>
      </w:tr>
    </w:tbl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0E7427" w:rsidRDefault="000E7427" w:rsidP="000E7427">
      <w:r>
        <w:br/>
      </w:r>
    </w:p>
    <w:p w:rsidR="000E7427" w:rsidRDefault="000E7427" w:rsidP="000E7427">
      <w:r>
        <w:rPr>
          <w:rFonts w:ascii="Times New Roman" w:hAnsi="Times New Roman" w:cs="Times New Roman"/>
          <w:b/>
        </w:rPr>
        <w:tab/>
        <w:t>Результаты исследований: Холестерин - ЛПНП (LDL)</w:t>
      </w:r>
    </w:p>
    <w:p w:rsidR="000E7427" w:rsidRDefault="000E7427" w:rsidP="000E7427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0E7427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РЕЗУЛЬТАТ</w:t>
            </w: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холестерин ЛПНП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до 3,4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3,8</w:t>
            </w: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холестерин ЛПНП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холестерин ЛПНП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</w:tbl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0E7427" w:rsidRDefault="000E7427" w:rsidP="000E7427">
      <w:r>
        <w:br/>
      </w:r>
    </w:p>
    <w:p w:rsidR="000E7427" w:rsidRDefault="000E7427" w:rsidP="000E7427">
      <w:r>
        <w:rPr>
          <w:rFonts w:ascii="Times New Roman" w:hAnsi="Times New Roman" w:cs="Times New Roman"/>
          <w:b/>
        </w:rPr>
        <w:tab/>
        <w:t>Результаты исследований: Холестерин - ЛПОНП</w:t>
      </w:r>
    </w:p>
    <w:p w:rsidR="000E7427" w:rsidRDefault="000E7427" w:rsidP="000E7427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0E7427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РЕЗУЛЬТАТ</w:t>
            </w: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Холестерин ЛПОНП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до 1,0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0,6</w:t>
            </w:r>
          </w:p>
        </w:tc>
      </w:tr>
    </w:tbl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0E7427" w:rsidRDefault="000E7427" w:rsidP="000E7427">
      <w:r>
        <w:br/>
      </w:r>
    </w:p>
    <w:p w:rsidR="000E7427" w:rsidRDefault="000E7427" w:rsidP="000E7427">
      <w:r>
        <w:rPr>
          <w:rFonts w:ascii="Times New Roman" w:hAnsi="Times New Roman" w:cs="Times New Roman"/>
          <w:b/>
        </w:rPr>
        <w:tab/>
        <w:t>Результаты исследований: Т</w:t>
      </w:r>
      <w:proofErr w:type="gramStart"/>
      <w:r>
        <w:rPr>
          <w:rFonts w:ascii="Times New Roman" w:hAnsi="Times New Roman" w:cs="Times New Roman"/>
          <w:b/>
        </w:rPr>
        <w:t>4</w:t>
      </w:r>
      <w:proofErr w:type="gramEnd"/>
      <w:r>
        <w:rPr>
          <w:rFonts w:ascii="Times New Roman" w:hAnsi="Times New Roman" w:cs="Times New Roman"/>
          <w:b/>
        </w:rPr>
        <w:t xml:space="preserve"> свободный (</w:t>
      </w:r>
      <w:proofErr w:type="spellStart"/>
      <w:r>
        <w:rPr>
          <w:rFonts w:ascii="Times New Roman" w:hAnsi="Times New Roman" w:cs="Times New Roman"/>
          <w:b/>
        </w:rPr>
        <w:t>f</w:t>
      </w:r>
      <w:proofErr w:type="spellEnd"/>
      <w:r>
        <w:rPr>
          <w:rFonts w:ascii="Times New Roman" w:hAnsi="Times New Roman" w:cs="Times New Roman"/>
          <w:b/>
        </w:rPr>
        <w:t xml:space="preserve"> T4)</w:t>
      </w:r>
    </w:p>
    <w:p w:rsidR="000E7427" w:rsidRDefault="000E7427" w:rsidP="000E7427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0E7427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РЕЗУЛЬТАТ</w:t>
            </w: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Дети новорожденные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11,0-32,0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Дети 6 дней - 3 месяца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11,5-28,3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Дети 4-12 месяцев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11,9-25,6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Дети 1-6 лет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12,3-22,8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Дети 7-11 лет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12,5-21,5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Дети 12-20 лет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12,6-21,0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Взрослые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 xml:space="preserve">12,0-22,0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17,77</w:t>
            </w:r>
          </w:p>
        </w:tc>
      </w:tr>
    </w:tbl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0E7427" w:rsidRDefault="000E7427" w:rsidP="000E7427">
      <w:r>
        <w:br/>
      </w:r>
    </w:p>
    <w:p w:rsidR="000E7427" w:rsidRDefault="000E7427" w:rsidP="000E7427">
      <w:r>
        <w:rPr>
          <w:rFonts w:ascii="Times New Roman" w:hAnsi="Times New Roman" w:cs="Times New Roman"/>
          <w:b/>
        </w:rPr>
        <w:tab/>
        <w:t xml:space="preserve">Результаты исследований: Антитела к </w:t>
      </w:r>
      <w:proofErr w:type="spellStart"/>
      <w:r>
        <w:rPr>
          <w:rFonts w:ascii="Times New Roman" w:hAnsi="Times New Roman" w:cs="Times New Roman"/>
          <w:b/>
        </w:rPr>
        <w:t>тиреопероксидазе</w:t>
      </w:r>
      <w:proofErr w:type="spellEnd"/>
      <w:r>
        <w:rPr>
          <w:rFonts w:ascii="Times New Roman" w:hAnsi="Times New Roman" w:cs="Times New Roman"/>
          <w:b/>
        </w:rPr>
        <w:t xml:space="preserve"> (АТ-ТПО)</w:t>
      </w:r>
    </w:p>
    <w:p w:rsidR="000E7427" w:rsidRDefault="000E7427" w:rsidP="000E7427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0E7427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РЕЗУЛЬТАТ</w:t>
            </w: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Новорожденные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до 117 МЕ/мл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Дети 6 дней - 3 месяца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до 47 МЕ/мл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Дети 4 - 12 месяцев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до 32 МЕ/мл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Дети 1 - 6 лет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до 13 МЕ/мл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Дети 7 - 11 лет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до 18 МЕ/мл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Дети 12 - 20 лет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до 26 МЕ/мл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Взрослые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до 34 МЕ/мл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625,0</w:t>
            </w:r>
          </w:p>
        </w:tc>
      </w:tr>
    </w:tbl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0E7427" w:rsidRDefault="000E7427" w:rsidP="000E7427">
      <w:r>
        <w:br/>
      </w:r>
    </w:p>
    <w:p w:rsidR="000E7427" w:rsidRDefault="000E7427" w:rsidP="000E7427">
      <w:r>
        <w:rPr>
          <w:rFonts w:ascii="Times New Roman" w:hAnsi="Times New Roman" w:cs="Times New Roman"/>
          <w:b/>
        </w:rPr>
        <w:tab/>
        <w:t>Результаты исследований: ТТГ (TSH)</w:t>
      </w:r>
    </w:p>
    <w:p w:rsidR="000E7427" w:rsidRDefault="000E7427" w:rsidP="000E7427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0E7427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E7427" w:rsidRDefault="000E7427" w:rsidP="00FD4FA9">
            <w:pPr>
              <w:jc w:val="center"/>
            </w:pPr>
            <w:r>
              <w:t>РЕЗУЛЬТАТ</w:t>
            </w:r>
          </w:p>
        </w:tc>
      </w:tr>
      <w:tr w:rsidR="000E7427" w:rsidTr="00FD4FA9">
        <w:trPr>
          <w:jc w:val="center"/>
        </w:trPr>
        <w:tc>
          <w:tcPr>
            <w:tcW w:w="2310" w:type="dxa"/>
          </w:tcPr>
          <w:p w:rsidR="000E7427" w:rsidRDefault="000E7427" w:rsidP="00FD4FA9">
            <w:r>
              <w:t>ТТГ (TSH)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Новорожденные 0,7-15,2</w:t>
            </w:r>
            <w:proofErr w:type="gramStart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6 дней - 3 месяца : 0,72 - 11,0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4 - 12 месяцев : 0,73 - 8,35 </w:t>
            </w:r>
            <w:proofErr w:type="spellStart"/>
            <w:r>
              <w:t>мкМЕд</w:t>
            </w:r>
            <w:proofErr w:type="spellEnd"/>
            <w:r>
              <w:t xml:space="preserve">/мл </w:t>
            </w:r>
            <w:r>
              <w:br/>
              <w:t xml:space="preserve">Дети 1 - 6 лет : 0,7 - 5,97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7 - 11 лет : 0,6 - 4,84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12 - 20 лет : 0,51-4,30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Взрослые : 0,27 - 4,2 </w:t>
            </w:r>
            <w:proofErr w:type="spellStart"/>
            <w:r>
              <w:t>мкМЕд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0E7427" w:rsidRDefault="000E7427" w:rsidP="00FD4FA9">
            <w:pPr>
              <w:jc w:val="center"/>
            </w:pPr>
            <w:r>
              <w:t>5,92</w:t>
            </w:r>
          </w:p>
        </w:tc>
      </w:tr>
    </w:tbl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0E7427" w:rsidRDefault="000E7427" w:rsidP="000E742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0E7427" w:rsidRDefault="00E317E5" w:rsidP="000E7427"/>
    <w:sectPr w:rsidR="00E317E5" w:rsidRPr="000E7427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B18CC"/>
    <w:rsid w:val="000E6716"/>
    <w:rsid w:val="000E7427"/>
    <w:rsid w:val="00151A2D"/>
    <w:rsid w:val="00163A9C"/>
    <w:rsid w:val="001642F8"/>
    <w:rsid w:val="001B3640"/>
    <w:rsid w:val="001D09C4"/>
    <w:rsid w:val="001F0DB9"/>
    <w:rsid w:val="00290143"/>
    <w:rsid w:val="002A4644"/>
    <w:rsid w:val="00300633"/>
    <w:rsid w:val="00332AAF"/>
    <w:rsid w:val="003A136E"/>
    <w:rsid w:val="003B651E"/>
    <w:rsid w:val="003C5F70"/>
    <w:rsid w:val="00401BC7"/>
    <w:rsid w:val="0040779E"/>
    <w:rsid w:val="00462711"/>
    <w:rsid w:val="0047675D"/>
    <w:rsid w:val="004D7A43"/>
    <w:rsid w:val="00550DCD"/>
    <w:rsid w:val="005574B5"/>
    <w:rsid w:val="00564EAF"/>
    <w:rsid w:val="00616B75"/>
    <w:rsid w:val="00626A34"/>
    <w:rsid w:val="00637F77"/>
    <w:rsid w:val="0072416A"/>
    <w:rsid w:val="00773B12"/>
    <w:rsid w:val="007A2580"/>
    <w:rsid w:val="007C1C2D"/>
    <w:rsid w:val="007E72EE"/>
    <w:rsid w:val="00810C0F"/>
    <w:rsid w:val="0081396C"/>
    <w:rsid w:val="008A0BD2"/>
    <w:rsid w:val="008B40B5"/>
    <w:rsid w:val="00914C1E"/>
    <w:rsid w:val="00923866"/>
    <w:rsid w:val="009442A2"/>
    <w:rsid w:val="009856FA"/>
    <w:rsid w:val="0099129B"/>
    <w:rsid w:val="009B7F4B"/>
    <w:rsid w:val="009C3790"/>
    <w:rsid w:val="00A27DE6"/>
    <w:rsid w:val="00A81DF4"/>
    <w:rsid w:val="00B565A8"/>
    <w:rsid w:val="00B70017"/>
    <w:rsid w:val="00B86E6E"/>
    <w:rsid w:val="00B940D0"/>
    <w:rsid w:val="00BD76BA"/>
    <w:rsid w:val="00C27AD4"/>
    <w:rsid w:val="00C45795"/>
    <w:rsid w:val="00C5185D"/>
    <w:rsid w:val="00C543DC"/>
    <w:rsid w:val="00C636BB"/>
    <w:rsid w:val="00C6645B"/>
    <w:rsid w:val="00D8498E"/>
    <w:rsid w:val="00D92896"/>
    <w:rsid w:val="00D947D2"/>
    <w:rsid w:val="00DB7A1A"/>
    <w:rsid w:val="00E029A8"/>
    <w:rsid w:val="00E214A3"/>
    <w:rsid w:val="00E317E5"/>
    <w:rsid w:val="00E46F6E"/>
    <w:rsid w:val="00EC7937"/>
    <w:rsid w:val="00EE2751"/>
    <w:rsid w:val="00F8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2455</Characters>
  <Application>Microsoft Office Word</Application>
  <DocSecurity>0</DocSecurity>
  <Lines>20</Lines>
  <Paragraphs>5</Paragraphs>
  <ScaleCrop>false</ScaleCrop>
  <Company>Reanimator Extreme Edition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г7</dc:creator>
  <cp:lastModifiedBy>г7</cp:lastModifiedBy>
  <cp:revision>4</cp:revision>
  <dcterms:created xsi:type="dcterms:W3CDTF">2016-11-04T13:42:00Z</dcterms:created>
  <dcterms:modified xsi:type="dcterms:W3CDTF">2016-11-04T12:29:00Z</dcterms:modified>
</cp:coreProperties>
</file>