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F04AC" w14:textId="77777777" w:rsidR="00B87744" w:rsidRDefault="00000000">
      <w:pPr>
        <w:spacing w:after="240"/>
        <w:jc w:val="center"/>
      </w:pPr>
      <w:r>
        <w:rPr>
          <w:noProof/>
        </w:rPr>
        <w:drawing>
          <wp:inline distT="0" distB="0" distL="0" distR="0" wp14:anchorId="2E6711EA" wp14:editId="4326FFF2">
            <wp:extent cx="1143000" cy="1143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7AA31AC4" w14:textId="77777777" w:rsidR="00B87744" w:rsidRDefault="00000000">
      <w:pPr>
        <w:spacing w:after="80" w:line="360" w:lineRule="auto"/>
        <w:jc w:val="center"/>
      </w:pPr>
      <w:r>
        <w:rPr>
          <w:b/>
          <w:bCs/>
          <w:smallCaps/>
          <w:color w:val="2F5496"/>
          <w:sz w:val="28"/>
          <w:szCs w:val="28"/>
        </w:rPr>
        <w:t>ZAMBIA UNIVERSITY COLLEGE OF TECHNOLOGY</w:t>
      </w:r>
    </w:p>
    <w:p w14:paraId="5E46BAB3" w14:textId="77777777" w:rsidR="00B87744" w:rsidRDefault="00000000">
      <w:pPr>
        <w:spacing w:after="80" w:line="360" w:lineRule="auto"/>
        <w:jc w:val="center"/>
      </w:pPr>
      <w:r>
        <w:rPr>
          <w:color w:val="444444"/>
        </w:rPr>
        <w:t>School of Information and Communication Technology</w:t>
      </w:r>
    </w:p>
    <w:p w14:paraId="5A755BA3" w14:textId="77777777" w:rsidR="00B87744" w:rsidRDefault="00000000">
      <w:pPr>
        <w:spacing w:after="400" w:line="360" w:lineRule="auto"/>
        <w:jc w:val="center"/>
      </w:pPr>
      <w:r>
        <w:rPr>
          <w:color w:val="444444"/>
        </w:rPr>
        <w:t>Department of Information Technology</w:t>
      </w:r>
    </w:p>
    <w:p w14:paraId="63496AA8" w14:textId="77777777" w:rsidR="00B87744" w:rsidRDefault="00000000">
      <w:pPr>
        <w:spacing w:after="240" w:line="360" w:lineRule="auto"/>
        <w:jc w:val="center"/>
      </w:pPr>
      <w:r>
        <w:rPr>
          <w:b/>
          <w:bCs/>
          <w:sz w:val="32"/>
          <w:szCs w:val="32"/>
        </w:rPr>
        <w:t>PHISHING DETECTION BROWSER EXTENSION</w:t>
      </w:r>
    </w:p>
    <w:p w14:paraId="128DA532" w14:textId="77777777" w:rsidR="00B87744"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5F0733CC" w14:textId="77777777" w:rsidR="00B87744" w:rsidRDefault="00000000">
      <w:pPr>
        <w:spacing w:after="160" w:line="360" w:lineRule="auto"/>
        <w:jc w:val="center"/>
      </w:pPr>
      <w:r>
        <w:t>By</w:t>
      </w:r>
    </w:p>
    <w:p w14:paraId="325B01A3" w14:textId="3AEA6A41" w:rsidR="00B87744" w:rsidRDefault="00000000">
      <w:pPr>
        <w:spacing w:after="80" w:line="360" w:lineRule="auto"/>
        <w:jc w:val="center"/>
      </w:pPr>
      <w:r>
        <w:rPr>
          <w:b/>
          <w:bCs/>
        </w:rPr>
        <w:t>GARNET SEFA   2410824</w:t>
      </w:r>
    </w:p>
    <w:p w14:paraId="685A8C99" w14:textId="4DFB03F3" w:rsidR="00B87744" w:rsidRDefault="00000000">
      <w:pPr>
        <w:spacing w:after="80" w:line="360" w:lineRule="auto"/>
        <w:jc w:val="center"/>
      </w:pPr>
      <w:r>
        <w:rPr>
          <w:b/>
          <w:bCs/>
        </w:rPr>
        <w:t>ELIZABETH CHINYAMA   2410800</w:t>
      </w:r>
    </w:p>
    <w:p w14:paraId="74D0C73C" w14:textId="31D34DEE" w:rsidR="00B87744" w:rsidRDefault="00000000">
      <w:pPr>
        <w:spacing w:after="80" w:line="360" w:lineRule="auto"/>
        <w:jc w:val="center"/>
      </w:pPr>
      <w:r>
        <w:rPr>
          <w:b/>
          <w:bCs/>
        </w:rPr>
        <w:t>NANCY MASANDUKA   2410594</w:t>
      </w:r>
    </w:p>
    <w:p w14:paraId="08783A18" w14:textId="77777777" w:rsidR="00B87744" w:rsidRDefault="00B87744">
      <w:pPr>
        <w:spacing w:before="200"/>
      </w:pPr>
    </w:p>
    <w:p w14:paraId="07595069" w14:textId="77777777" w:rsidR="00B87744" w:rsidRDefault="00000000">
      <w:pPr>
        <w:spacing w:after="80" w:line="360" w:lineRule="auto"/>
        <w:jc w:val="center"/>
      </w:pPr>
      <w:r>
        <w:t>SUPERVISOR: ___________________________</w:t>
      </w:r>
    </w:p>
    <w:p w14:paraId="086E8DA3" w14:textId="77777777" w:rsidR="00B87744" w:rsidRDefault="00000000">
      <w:pPr>
        <w:spacing w:after="400" w:line="360" w:lineRule="auto"/>
        <w:jc w:val="center"/>
      </w:pPr>
      <w:r>
        <w:t>SIGNATURE: ___________________________</w:t>
      </w:r>
    </w:p>
    <w:p w14:paraId="143C5041" w14:textId="12617656" w:rsidR="00B87744" w:rsidRDefault="00000000">
      <w:pPr>
        <w:jc w:val="center"/>
      </w:pPr>
      <w:r>
        <w:rPr>
          <w:color w:val="888888"/>
          <w:sz w:val="22"/>
          <w:szCs w:val="22"/>
        </w:rPr>
        <w:t>NDOLA, ZAMBIA 2026</w:t>
      </w:r>
    </w:p>
    <w:p w14:paraId="68DF7D44" w14:textId="77777777" w:rsidR="00B87744" w:rsidRDefault="00000000">
      <w:r>
        <w:br w:type="page"/>
      </w:r>
    </w:p>
    <w:p w14:paraId="60D5879F" w14:textId="77777777" w:rsidR="00B87744" w:rsidRDefault="00000000">
      <w:pPr>
        <w:spacing w:after="240"/>
        <w:jc w:val="center"/>
      </w:pPr>
      <w:r>
        <w:rPr>
          <w:b/>
          <w:bCs/>
          <w:sz w:val="28"/>
          <w:szCs w:val="28"/>
        </w:rPr>
        <w:lastRenderedPageBreak/>
        <w:t>TABLE OF CONTENTS</w:t>
      </w:r>
    </w:p>
    <w:sdt>
      <w:sdtPr>
        <w:id w:val="-1464048107"/>
        <w:docPartObj>
          <w:docPartGallery w:val="Table of Contents"/>
          <w:docPartUnique/>
        </w:docPartObj>
      </w:sdtPr>
      <w:sdtContent>
        <w:p w14:paraId="5F0A0CC2" w14:textId="752BC134" w:rsidR="00F67FEA"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1985" w:history="1">
            <w:r w:rsidR="00F67FEA" w:rsidRPr="0046364C">
              <w:rPr>
                <w:rStyle w:val="Hyperlink"/>
                <w:noProof/>
              </w:rPr>
              <w:t>CHAPTER 1: INTRODUCTION</w:t>
            </w:r>
            <w:r w:rsidR="00F67FEA">
              <w:rPr>
                <w:noProof/>
                <w:webHidden/>
              </w:rPr>
              <w:tab/>
            </w:r>
            <w:r w:rsidR="00F67FEA">
              <w:rPr>
                <w:noProof/>
                <w:webHidden/>
              </w:rPr>
              <w:fldChar w:fldCharType="begin"/>
            </w:r>
            <w:r w:rsidR="00F67FEA">
              <w:rPr>
                <w:noProof/>
                <w:webHidden/>
              </w:rPr>
              <w:instrText xml:space="preserve"> PAGEREF _Toc227941985 \h </w:instrText>
            </w:r>
            <w:r w:rsidR="00F67FEA">
              <w:rPr>
                <w:noProof/>
                <w:webHidden/>
              </w:rPr>
            </w:r>
            <w:r w:rsidR="00F67FEA">
              <w:rPr>
                <w:noProof/>
                <w:webHidden/>
              </w:rPr>
              <w:fldChar w:fldCharType="separate"/>
            </w:r>
            <w:r w:rsidR="00F67FEA">
              <w:rPr>
                <w:noProof/>
                <w:webHidden/>
              </w:rPr>
              <w:t>3</w:t>
            </w:r>
            <w:r w:rsidR="00F67FEA">
              <w:rPr>
                <w:noProof/>
                <w:webHidden/>
              </w:rPr>
              <w:fldChar w:fldCharType="end"/>
            </w:r>
          </w:hyperlink>
        </w:p>
        <w:p w14:paraId="1F985B46" w14:textId="5316585C" w:rsidR="00F67FEA" w:rsidRDefault="00F67FEA">
          <w:pPr>
            <w:pStyle w:val="TOC2"/>
            <w:tabs>
              <w:tab w:val="right" w:leader="dot" w:pos="9710"/>
            </w:tabs>
            <w:rPr>
              <w:noProof/>
            </w:rPr>
          </w:pPr>
          <w:hyperlink w:anchor="_Toc227941986" w:history="1">
            <w:r w:rsidRPr="0046364C">
              <w:rPr>
                <w:rStyle w:val="Hyperlink"/>
                <w:noProof/>
              </w:rPr>
              <w:t>1.1  Introduction and Project Background</w:t>
            </w:r>
            <w:r>
              <w:rPr>
                <w:noProof/>
                <w:webHidden/>
              </w:rPr>
              <w:tab/>
            </w:r>
            <w:r>
              <w:rPr>
                <w:noProof/>
                <w:webHidden/>
              </w:rPr>
              <w:fldChar w:fldCharType="begin"/>
            </w:r>
            <w:r>
              <w:rPr>
                <w:noProof/>
                <w:webHidden/>
              </w:rPr>
              <w:instrText xml:space="preserve"> PAGEREF _Toc227941986 \h </w:instrText>
            </w:r>
            <w:r>
              <w:rPr>
                <w:noProof/>
                <w:webHidden/>
              </w:rPr>
            </w:r>
            <w:r>
              <w:rPr>
                <w:noProof/>
                <w:webHidden/>
              </w:rPr>
              <w:fldChar w:fldCharType="separate"/>
            </w:r>
            <w:r>
              <w:rPr>
                <w:noProof/>
                <w:webHidden/>
              </w:rPr>
              <w:t>3</w:t>
            </w:r>
            <w:r>
              <w:rPr>
                <w:noProof/>
                <w:webHidden/>
              </w:rPr>
              <w:fldChar w:fldCharType="end"/>
            </w:r>
          </w:hyperlink>
        </w:p>
        <w:p w14:paraId="32F25C61" w14:textId="4C8A3EBA" w:rsidR="00F67FEA" w:rsidRDefault="00F67FEA">
          <w:pPr>
            <w:pStyle w:val="TOC2"/>
            <w:tabs>
              <w:tab w:val="right" w:leader="dot" w:pos="9710"/>
            </w:tabs>
            <w:rPr>
              <w:noProof/>
            </w:rPr>
          </w:pPr>
          <w:hyperlink w:anchor="_Toc227941987" w:history="1">
            <w:r w:rsidRPr="0046364C">
              <w:rPr>
                <w:rStyle w:val="Hyperlink"/>
                <w:noProof/>
              </w:rPr>
              <w:t>1.2  Problem Statement</w:t>
            </w:r>
            <w:r>
              <w:rPr>
                <w:noProof/>
                <w:webHidden/>
              </w:rPr>
              <w:tab/>
            </w:r>
            <w:r>
              <w:rPr>
                <w:noProof/>
                <w:webHidden/>
              </w:rPr>
              <w:fldChar w:fldCharType="begin"/>
            </w:r>
            <w:r>
              <w:rPr>
                <w:noProof/>
                <w:webHidden/>
              </w:rPr>
              <w:instrText xml:space="preserve"> PAGEREF _Toc227941987 \h </w:instrText>
            </w:r>
            <w:r>
              <w:rPr>
                <w:noProof/>
                <w:webHidden/>
              </w:rPr>
            </w:r>
            <w:r>
              <w:rPr>
                <w:noProof/>
                <w:webHidden/>
              </w:rPr>
              <w:fldChar w:fldCharType="separate"/>
            </w:r>
            <w:r>
              <w:rPr>
                <w:noProof/>
                <w:webHidden/>
              </w:rPr>
              <w:t>4</w:t>
            </w:r>
            <w:r>
              <w:rPr>
                <w:noProof/>
                <w:webHidden/>
              </w:rPr>
              <w:fldChar w:fldCharType="end"/>
            </w:r>
          </w:hyperlink>
        </w:p>
        <w:p w14:paraId="16CEC7D0" w14:textId="6D6F5F2B" w:rsidR="00F67FEA" w:rsidRDefault="00F67FEA">
          <w:pPr>
            <w:pStyle w:val="TOC2"/>
            <w:tabs>
              <w:tab w:val="right" w:leader="dot" w:pos="9710"/>
            </w:tabs>
            <w:rPr>
              <w:noProof/>
            </w:rPr>
          </w:pPr>
          <w:hyperlink w:anchor="_Toc227941988" w:history="1">
            <w:r w:rsidRPr="0046364C">
              <w:rPr>
                <w:rStyle w:val="Hyperlink"/>
                <w:noProof/>
              </w:rPr>
              <w:t>1.3  Research Objectives</w:t>
            </w:r>
            <w:r>
              <w:rPr>
                <w:noProof/>
                <w:webHidden/>
              </w:rPr>
              <w:tab/>
            </w:r>
            <w:r>
              <w:rPr>
                <w:noProof/>
                <w:webHidden/>
              </w:rPr>
              <w:fldChar w:fldCharType="begin"/>
            </w:r>
            <w:r>
              <w:rPr>
                <w:noProof/>
                <w:webHidden/>
              </w:rPr>
              <w:instrText xml:space="preserve"> PAGEREF _Toc227941988 \h </w:instrText>
            </w:r>
            <w:r>
              <w:rPr>
                <w:noProof/>
                <w:webHidden/>
              </w:rPr>
            </w:r>
            <w:r>
              <w:rPr>
                <w:noProof/>
                <w:webHidden/>
              </w:rPr>
              <w:fldChar w:fldCharType="separate"/>
            </w:r>
            <w:r>
              <w:rPr>
                <w:noProof/>
                <w:webHidden/>
              </w:rPr>
              <w:t>5</w:t>
            </w:r>
            <w:r>
              <w:rPr>
                <w:noProof/>
                <w:webHidden/>
              </w:rPr>
              <w:fldChar w:fldCharType="end"/>
            </w:r>
          </w:hyperlink>
        </w:p>
        <w:p w14:paraId="15D4307C" w14:textId="5A189A17" w:rsidR="00F67FEA" w:rsidRDefault="00F67FEA">
          <w:pPr>
            <w:pStyle w:val="TOC2"/>
            <w:tabs>
              <w:tab w:val="right" w:leader="dot" w:pos="9710"/>
            </w:tabs>
            <w:rPr>
              <w:noProof/>
            </w:rPr>
          </w:pPr>
          <w:hyperlink w:anchor="_Toc227941989" w:history="1">
            <w:r w:rsidRPr="0046364C">
              <w:rPr>
                <w:rStyle w:val="Hyperlink"/>
                <w:noProof/>
              </w:rPr>
              <w:t>1.4  Research Questions</w:t>
            </w:r>
            <w:r>
              <w:rPr>
                <w:noProof/>
                <w:webHidden/>
              </w:rPr>
              <w:tab/>
            </w:r>
            <w:r>
              <w:rPr>
                <w:noProof/>
                <w:webHidden/>
              </w:rPr>
              <w:fldChar w:fldCharType="begin"/>
            </w:r>
            <w:r>
              <w:rPr>
                <w:noProof/>
                <w:webHidden/>
              </w:rPr>
              <w:instrText xml:space="preserve"> PAGEREF _Toc227941989 \h </w:instrText>
            </w:r>
            <w:r>
              <w:rPr>
                <w:noProof/>
                <w:webHidden/>
              </w:rPr>
            </w:r>
            <w:r>
              <w:rPr>
                <w:noProof/>
                <w:webHidden/>
              </w:rPr>
              <w:fldChar w:fldCharType="separate"/>
            </w:r>
            <w:r>
              <w:rPr>
                <w:noProof/>
                <w:webHidden/>
              </w:rPr>
              <w:t>5</w:t>
            </w:r>
            <w:r>
              <w:rPr>
                <w:noProof/>
                <w:webHidden/>
              </w:rPr>
              <w:fldChar w:fldCharType="end"/>
            </w:r>
          </w:hyperlink>
        </w:p>
        <w:p w14:paraId="0854C830" w14:textId="27B27CB1" w:rsidR="00F67FEA" w:rsidRDefault="00F67FEA">
          <w:pPr>
            <w:pStyle w:val="TOC2"/>
            <w:tabs>
              <w:tab w:val="right" w:leader="dot" w:pos="9710"/>
            </w:tabs>
            <w:rPr>
              <w:noProof/>
            </w:rPr>
          </w:pPr>
          <w:hyperlink w:anchor="_Toc227941990" w:history="1">
            <w:r w:rsidRPr="0046364C">
              <w:rPr>
                <w:rStyle w:val="Hyperlink"/>
                <w:noProof/>
              </w:rPr>
              <w:t>1.5  Scope of the Study</w:t>
            </w:r>
            <w:r>
              <w:rPr>
                <w:noProof/>
                <w:webHidden/>
              </w:rPr>
              <w:tab/>
            </w:r>
            <w:r>
              <w:rPr>
                <w:noProof/>
                <w:webHidden/>
              </w:rPr>
              <w:fldChar w:fldCharType="begin"/>
            </w:r>
            <w:r>
              <w:rPr>
                <w:noProof/>
                <w:webHidden/>
              </w:rPr>
              <w:instrText xml:space="preserve"> PAGEREF _Toc227941990 \h </w:instrText>
            </w:r>
            <w:r>
              <w:rPr>
                <w:noProof/>
                <w:webHidden/>
              </w:rPr>
            </w:r>
            <w:r>
              <w:rPr>
                <w:noProof/>
                <w:webHidden/>
              </w:rPr>
              <w:fldChar w:fldCharType="separate"/>
            </w:r>
            <w:r>
              <w:rPr>
                <w:noProof/>
                <w:webHidden/>
              </w:rPr>
              <w:t>5</w:t>
            </w:r>
            <w:r>
              <w:rPr>
                <w:noProof/>
                <w:webHidden/>
              </w:rPr>
              <w:fldChar w:fldCharType="end"/>
            </w:r>
          </w:hyperlink>
        </w:p>
        <w:p w14:paraId="37908353" w14:textId="437DC7B3" w:rsidR="00F67FEA" w:rsidRDefault="00F67FEA">
          <w:pPr>
            <w:pStyle w:val="TOC2"/>
            <w:tabs>
              <w:tab w:val="right" w:leader="dot" w:pos="9710"/>
            </w:tabs>
            <w:rPr>
              <w:noProof/>
            </w:rPr>
          </w:pPr>
          <w:hyperlink w:anchor="_Toc227941991" w:history="1">
            <w:r w:rsidRPr="0046364C">
              <w:rPr>
                <w:rStyle w:val="Hyperlink"/>
                <w:noProof/>
              </w:rPr>
              <w:t>1.6  Significance of the Study</w:t>
            </w:r>
            <w:r>
              <w:rPr>
                <w:noProof/>
                <w:webHidden/>
              </w:rPr>
              <w:tab/>
            </w:r>
            <w:r>
              <w:rPr>
                <w:noProof/>
                <w:webHidden/>
              </w:rPr>
              <w:fldChar w:fldCharType="begin"/>
            </w:r>
            <w:r>
              <w:rPr>
                <w:noProof/>
                <w:webHidden/>
              </w:rPr>
              <w:instrText xml:space="preserve"> PAGEREF _Toc227941991 \h </w:instrText>
            </w:r>
            <w:r>
              <w:rPr>
                <w:noProof/>
                <w:webHidden/>
              </w:rPr>
            </w:r>
            <w:r>
              <w:rPr>
                <w:noProof/>
                <w:webHidden/>
              </w:rPr>
              <w:fldChar w:fldCharType="separate"/>
            </w:r>
            <w:r>
              <w:rPr>
                <w:noProof/>
                <w:webHidden/>
              </w:rPr>
              <w:t>6</w:t>
            </w:r>
            <w:r>
              <w:rPr>
                <w:noProof/>
                <w:webHidden/>
              </w:rPr>
              <w:fldChar w:fldCharType="end"/>
            </w:r>
          </w:hyperlink>
        </w:p>
        <w:p w14:paraId="3E0ACF3C" w14:textId="310AB775" w:rsidR="00F67FEA" w:rsidRDefault="00F67FEA">
          <w:pPr>
            <w:pStyle w:val="TOC2"/>
            <w:tabs>
              <w:tab w:val="right" w:leader="dot" w:pos="9710"/>
            </w:tabs>
            <w:rPr>
              <w:noProof/>
            </w:rPr>
          </w:pPr>
          <w:hyperlink w:anchor="_Toc227941992" w:history="1">
            <w:r w:rsidRPr="0046364C">
              <w:rPr>
                <w:rStyle w:val="Hyperlink"/>
                <w:noProof/>
              </w:rPr>
              <w:t>1.7  Conceptual Framework</w:t>
            </w:r>
            <w:r>
              <w:rPr>
                <w:noProof/>
                <w:webHidden/>
              </w:rPr>
              <w:tab/>
            </w:r>
            <w:r>
              <w:rPr>
                <w:noProof/>
                <w:webHidden/>
              </w:rPr>
              <w:fldChar w:fldCharType="begin"/>
            </w:r>
            <w:r>
              <w:rPr>
                <w:noProof/>
                <w:webHidden/>
              </w:rPr>
              <w:instrText xml:space="preserve"> PAGEREF _Toc227941992 \h </w:instrText>
            </w:r>
            <w:r>
              <w:rPr>
                <w:noProof/>
                <w:webHidden/>
              </w:rPr>
            </w:r>
            <w:r>
              <w:rPr>
                <w:noProof/>
                <w:webHidden/>
              </w:rPr>
              <w:fldChar w:fldCharType="separate"/>
            </w:r>
            <w:r>
              <w:rPr>
                <w:noProof/>
                <w:webHidden/>
              </w:rPr>
              <w:t>7</w:t>
            </w:r>
            <w:r>
              <w:rPr>
                <w:noProof/>
                <w:webHidden/>
              </w:rPr>
              <w:fldChar w:fldCharType="end"/>
            </w:r>
          </w:hyperlink>
        </w:p>
        <w:p w14:paraId="3FBD0099" w14:textId="685A2B7D" w:rsidR="00F67FEA" w:rsidRDefault="00F67FEA">
          <w:pPr>
            <w:pStyle w:val="TOC2"/>
            <w:tabs>
              <w:tab w:val="right" w:leader="dot" w:pos="9710"/>
            </w:tabs>
            <w:rPr>
              <w:noProof/>
            </w:rPr>
          </w:pPr>
          <w:hyperlink w:anchor="_Toc227941993" w:history="1">
            <w:r w:rsidRPr="0046364C">
              <w:rPr>
                <w:rStyle w:val="Hyperlink"/>
                <w:noProof/>
              </w:rPr>
              <w:t>1.8  Summary</w:t>
            </w:r>
            <w:r>
              <w:rPr>
                <w:noProof/>
                <w:webHidden/>
              </w:rPr>
              <w:tab/>
            </w:r>
            <w:r>
              <w:rPr>
                <w:noProof/>
                <w:webHidden/>
              </w:rPr>
              <w:fldChar w:fldCharType="begin"/>
            </w:r>
            <w:r>
              <w:rPr>
                <w:noProof/>
                <w:webHidden/>
              </w:rPr>
              <w:instrText xml:space="preserve"> PAGEREF _Toc227941993 \h </w:instrText>
            </w:r>
            <w:r>
              <w:rPr>
                <w:noProof/>
                <w:webHidden/>
              </w:rPr>
            </w:r>
            <w:r>
              <w:rPr>
                <w:noProof/>
                <w:webHidden/>
              </w:rPr>
              <w:fldChar w:fldCharType="separate"/>
            </w:r>
            <w:r>
              <w:rPr>
                <w:noProof/>
                <w:webHidden/>
              </w:rPr>
              <w:t>8</w:t>
            </w:r>
            <w:r>
              <w:rPr>
                <w:noProof/>
                <w:webHidden/>
              </w:rPr>
              <w:fldChar w:fldCharType="end"/>
            </w:r>
          </w:hyperlink>
        </w:p>
        <w:p w14:paraId="50CCB237" w14:textId="3CCAD1D2" w:rsidR="00F67FEA" w:rsidRDefault="00F67FEA">
          <w:pPr>
            <w:pStyle w:val="TOC1"/>
            <w:tabs>
              <w:tab w:val="right" w:leader="dot" w:pos="9710"/>
            </w:tabs>
            <w:rPr>
              <w:noProof/>
            </w:rPr>
          </w:pPr>
          <w:hyperlink w:anchor="_Toc227941994" w:history="1">
            <w:r w:rsidRPr="0046364C">
              <w:rPr>
                <w:rStyle w:val="Hyperlink"/>
                <w:noProof/>
              </w:rPr>
              <w:t>CHAPTER 2: LITERATURE REVIEW</w:t>
            </w:r>
            <w:r>
              <w:rPr>
                <w:noProof/>
                <w:webHidden/>
              </w:rPr>
              <w:tab/>
            </w:r>
            <w:r>
              <w:rPr>
                <w:noProof/>
                <w:webHidden/>
              </w:rPr>
              <w:fldChar w:fldCharType="begin"/>
            </w:r>
            <w:r>
              <w:rPr>
                <w:noProof/>
                <w:webHidden/>
              </w:rPr>
              <w:instrText xml:space="preserve"> PAGEREF _Toc227941994 \h </w:instrText>
            </w:r>
            <w:r>
              <w:rPr>
                <w:noProof/>
                <w:webHidden/>
              </w:rPr>
            </w:r>
            <w:r>
              <w:rPr>
                <w:noProof/>
                <w:webHidden/>
              </w:rPr>
              <w:fldChar w:fldCharType="separate"/>
            </w:r>
            <w:r>
              <w:rPr>
                <w:noProof/>
                <w:webHidden/>
              </w:rPr>
              <w:t>9</w:t>
            </w:r>
            <w:r>
              <w:rPr>
                <w:noProof/>
                <w:webHidden/>
              </w:rPr>
              <w:fldChar w:fldCharType="end"/>
            </w:r>
          </w:hyperlink>
        </w:p>
        <w:p w14:paraId="57DDD081" w14:textId="733C19AB" w:rsidR="00F67FEA" w:rsidRDefault="00F67FEA">
          <w:pPr>
            <w:pStyle w:val="TOC2"/>
            <w:tabs>
              <w:tab w:val="right" w:leader="dot" w:pos="9710"/>
            </w:tabs>
            <w:rPr>
              <w:noProof/>
            </w:rPr>
          </w:pPr>
          <w:hyperlink w:anchor="_Toc227941995" w:history="1">
            <w:r w:rsidRPr="0046364C">
              <w:rPr>
                <w:rStyle w:val="Hyperlink"/>
                <w:noProof/>
              </w:rPr>
              <w:t>2.1  Introduction</w:t>
            </w:r>
            <w:r>
              <w:rPr>
                <w:noProof/>
                <w:webHidden/>
              </w:rPr>
              <w:tab/>
            </w:r>
            <w:r>
              <w:rPr>
                <w:noProof/>
                <w:webHidden/>
              </w:rPr>
              <w:fldChar w:fldCharType="begin"/>
            </w:r>
            <w:r>
              <w:rPr>
                <w:noProof/>
                <w:webHidden/>
              </w:rPr>
              <w:instrText xml:space="preserve"> PAGEREF _Toc227941995 \h </w:instrText>
            </w:r>
            <w:r>
              <w:rPr>
                <w:noProof/>
                <w:webHidden/>
              </w:rPr>
            </w:r>
            <w:r>
              <w:rPr>
                <w:noProof/>
                <w:webHidden/>
              </w:rPr>
              <w:fldChar w:fldCharType="separate"/>
            </w:r>
            <w:r>
              <w:rPr>
                <w:noProof/>
                <w:webHidden/>
              </w:rPr>
              <w:t>9</w:t>
            </w:r>
            <w:r>
              <w:rPr>
                <w:noProof/>
                <w:webHidden/>
              </w:rPr>
              <w:fldChar w:fldCharType="end"/>
            </w:r>
          </w:hyperlink>
        </w:p>
        <w:p w14:paraId="7394CD9C" w14:textId="32413197" w:rsidR="00F67FEA" w:rsidRDefault="00F67FEA">
          <w:pPr>
            <w:pStyle w:val="TOC2"/>
            <w:tabs>
              <w:tab w:val="right" w:leader="dot" w:pos="9710"/>
            </w:tabs>
            <w:rPr>
              <w:noProof/>
            </w:rPr>
          </w:pPr>
          <w:hyperlink w:anchor="_Toc227941996" w:history="1">
            <w:r w:rsidRPr="0046364C">
              <w:rPr>
                <w:rStyle w:val="Hyperlink"/>
                <w:noProof/>
              </w:rPr>
              <w:t>2.2  Related Works</w:t>
            </w:r>
            <w:r>
              <w:rPr>
                <w:noProof/>
                <w:webHidden/>
              </w:rPr>
              <w:tab/>
            </w:r>
            <w:r>
              <w:rPr>
                <w:noProof/>
                <w:webHidden/>
              </w:rPr>
              <w:fldChar w:fldCharType="begin"/>
            </w:r>
            <w:r>
              <w:rPr>
                <w:noProof/>
                <w:webHidden/>
              </w:rPr>
              <w:instrText xml:space="preserve"> PAGEREF _Toc227941996 \h </w:instrText>
            </w:r>
            <w:r>
              <w:rPr>
                <w:noProof/>
                <w:webHidden/>
              </w:rPr>
            </w:r>
            <w:r>
              <w:rPr>
                <w:noProof/>
                <w:webHidden/>
              </w:rPr>
              <w:fldChar w:fldCharType="separate"/>
            </w:r>
            <w:r>
              <w:rPr>
                <w:noProof/>
                <w:webHidden/>
              </w:rPr>
              <w:t>9</w:t>
            </w:r>
            <w:r>
              <w:rPr>
                <w:noProof/>
                <w:webHidden/>
              </w:rPr>
              <w:fldChar w:fldCharType="end"/>
            </w:r>
          </w:hyperlink>
        </w:p>
        <w:p w14:paraId="2EA0D754" w14:textId="5D950B17" w:rsidR="00F67FEA" w:rsidRDefault="00F67FEA">
          <w:pPr>
            <w:pStyle w:val="TOC2"/>
            <w:tabs>
              <w:tab w:val="right" w:leader="dot" w:pos="9710"/>
            </w:tabs>
            <w:rPr>
              <w:noProof/>
            </w:rPr>
          </w:pPr>
          <w:hyperlink w:anchor="_Toc227941997" w:history="1">
            <w:r w:rsidRPr="0046364C">
              <w:rPr>
                <w:rStyle w:val="Hyperlink"/>
                <w:noProof/>
              </w:rPr>
              <w:t>2.3  Review of Related Works</w:t>
            </w:r>
            <w:r>
              <w:rPr>
                <w:noProof/>
                <w:webHidden/>
              </w:rPr>
              <w:tab/>
            </w:r>
            <w:r>
              <w:rPr>
                <w:noProof/>
                <w:webHidden/>
              </w:rPr>
              <w:fldChar w:fldCharType="begin"/>
            </w:r>
            <w:r>
              <w:rPr>
                <w:noProof/>
                <w:webHidden/>
              </w:rPr>
              <w:instrText xml:space="preserve"> PAGEREF _Toc227941997 \h </w:instrText>
            </w:r>
            <w:r>
              <w:rPr>
                <w:noProof/>
                <w:webHidden/>
              </w:rPr>
            </w:r>
            <w:r>
              <w:rPr>
                <w:noProof/>
                <w:webHidden/>
              </w:rPr>
              <w:fldChar w:fldCharType="separate"/>
            </w:r>
            <w:r>
              <w:rPr>
                <w:noProof/>
                <w:webHidden/>
              </w:rPr>
              <w:t>10</w:t>
            </w:r>
            <w:r>
              <w:rPr>
                <w:noProof/>
                <w:webHidden/>
              </w:rPr>
              <w:fldChar w:fldCharType="end"/>
            </w:r>
          </w:hyperlink>
        </w:p>
        <w:p w14:paraId="6B717C84" w14:textId="1391ED28" w:rsidR="00F67FEA" w:rsidRDefault="00F67FEA">
          <w:pPr>
            <w:pStyle w:val="TOC2"/>
            <w:tabs>
              <w:tab w:val="right" w:leader="dot" w:pos="9710"/>
            </w:tabs>
            <w:rPr>
              <w:noProof/>
            </w:rPr>
          </w:pPr>
          <w:hyperlink w:anchor="_Toc227941998" w:history="1">
            <w:r w:rsidRPr="0046364C">
              <w:rPr>
                <w:rStyle w:val="Hyperlink"/>
                <w:noProof/>
              </w:rPr>
              <w:t>2.4  Proposed System</w:t>
            </w:r>
            <w:r>
              <w:rPr>
                <w:noProof/>
                <w:webHidden/>
              </w:rPr>
              <w:tab/>
            </w:r>
            <w:r>
              <w:rPr>
                <w:noProof/>
                <w:webHidden/>
              </w:rPr>
              <w:fldChar w:fldCharType="begin"/>
            </w:r>
            <w:r>
              <w:rPr>
                <w:noProof/>
                <w:webHidden/>
              </w:rPr>
              <w:instrText xml:space="preserve"> PAGEREF _Toc227941998 \h </w:instrText>
            </w:r>
            <w:r>
              <w:rPr>
                <w:noProof/>
                <w:webHidden/>
              </w:rPr>
            </w:r>
            <w:r>
              <w:rPr>
                <w:noProof/>
                <w:webHidden/>
              </w:rPr>
              <w:fldChar w:fldCharType="separate"/>
            </w:r>
            <w:r>
              <w:rPr>
                <w:noProof/>
                <w:webHidden/>
              </w:rPr>
              <w:t>11</w:t>
            </w:r>
            <w:r>
              <w:rPr>
                <w:noProof/>
                <w:webHidden/>
              </w:rPr>
              <w:fldChar w:fldCharType="end"/>
            </w:r>
          </w:hyperlink>
        </w:p>
        <w:p w14:paraId="7BC2CD55" w14:textId="2736D637" w:rsidR="00F67FEA" w:rsidRDefault="00F67FEA">
          <w:pPr>
            <w:pStyle w:val="TOC2"/>
            <w:tabs>
              <w:tab w:val="right" w:leader="dot" w:pos="9710"/>
            </w:tabs>
            <w:rPr>
              <w:noProof/>
            </w:rPr>
          </w:pPr>
          <w:hyperlink w:anchor="_Toc227941999" w:history="1">
            <w:r w:rsidRPr="0046364C">
              <w:rPr>
                <w:rStyle w:val="Hyperlink"/>
                <w:noProof/>
              </w:rPr>
              <w:t>2.5  Summary</w:t>
            </w:r>
            <w:r>
              <w:rPr>
                <w:noProof/>
                <w:webHidden/>
              </w:rPr>
              <w:tab/>
            </w:r>
            <w:r>
              <w:rPr>
                <w:noProof/>
                <w:webHidden/>
              </w:rPr>
              <w:fldChar w:fldCharType="begin"/>
            </w:r>
            <w:r>
              <w:rPr>
                <w:noProof/>
                <w:webHidden/>
              </w:rPr>
              <w:instrText xml:space="preserve"> PAGEREF _Toc227941999 \h </w:instrText>
            </w:r>
            <w:r>
              <w:rPr>
                <w:noProof/>
                <w:webHidden/>
              </w:rPr>
            </w:r>
            <w:r>
              <w:rPr>
                <w:noProof/>
                <w:webHidden/>
              </w:rPr>
              <w:fldChar w:fldCharType="separate"/>
            </w:r>
            <w:r>
              <w:rPr>
                <w:noProof/>
                <w:webHidden/>
              </w:rPr>
              <w:t>11</w:t>
            </w:r>
            <w:r>
              <w:rPr>
                <w:noProof/>
                <w:webHidden/>
              </w:rPr>
              <w:fldChar w:fldCharType="end"/>
            </w:r>
          </w:hyperlink>
        </w:p>
        <w:p w14:paraId="7B4C3FF8" w14:textId="0012B015" w:rsidR="00F67FEA" w:rsidRDefault="00F67FEA">
          <w:pPr>
            <w:pStyle w:val="TOC1"/>
            <w:tabs>
              <w:tab w:val="right" w:leader="dot" w:pos="9710"/>
            </w:tabs>
            <w:rPr>
              <w:noProof/>
            </w:rPr>
          </w:pPr>
          <w:hyperlink w:anchor="_Toc227942000" w:history="1">
            <w:r w:rsidRPr="0046364C">
              <w:rPr>
                <w:rStyle w:val="Hyperlink"/>
                <w:noProof/>
              </w:rPr>
              <w:t>CHAPTER 3: METHODOLOGY</w:t>
            </w:r>
            <w:r>
              <w:rPr>
                <w:noProof/>
                <w:webHidden/>
              </w:rPr>
              <w:tab/>
            </w:r>
            <w:r>
              <w:rPr>
                <w:noProof/>
                <w:webHidden/>
              </w:rPr>
              <w:fldChar w:fldCharType="begin"/>
            </w:r>
            <w:r>
              <w:rPr>
                <w:noProof/>
                <w:webHidden/>
              </w:rPr>
              <w:instrText xml:space="preserve"> PAGEREF _Toc227942000 \h </w:instrText>
            </w:r>
            <w:r>
              <w:rPr>
                <w:noProof/>
                <w:webHidden/>
              </w:rPr>
            </w:r>
            <w:r>
              <w:rPr>
                <w:noProof/>
                <w:webHidden/>
              </w:rPr>
              <w:fldChar w:fldCharType="separate"/>
            </w:r>
            <w:r>
              <w:rPr>
                <w:noProof/>
                <w:webHidden/>
              </w:rPr>
              <w:t>12</w:t>
            </w:r>
            <w:r>
              <w:rPr>
                <w:noProof/>
                <w:webHidden/>
              </w:rPr>
              <w:fldChar w:fldCharType="end"/>
            </w:r>
          </w:hyperlink>
        </w:p>
        <w:p w14:paraId="373F044E" w14:textId="739C6E61" w:rsidR="00F67FEA" w:rsidRDefault="00F67FEA">
          <w:pPr>
            <w:pStyle w:val="TOC2"/>
            <w:tabs>
              <w:tab w:val="right" w:leader="dot" w:pos="9710"/>
            </w:tabs>
            <w:rPr>
              <w:noProof/>
            </w:rPr>
          </w:pPr>
          <w:hyperlink w:anchor="_Toc227942001" w:history="1">
            <w:r w:rsidRPr="0046364C">
              <w:rPr>
                <w:rStyle w:val="Hyperlink"/>
                <w:noProof/>
              </w:rPr>
              <w:t>3.1  Introduction</w:t>
            </w:r>
            <w:r>
              <w:rPr>
                <w:noProof/>
                <w:webHidden/>
              </w:rPr>
              <w:tab/>
            </w:r>
            <w:r>
              <w:rPr>
                <w:noProof/>
                <w:webHidden/>
              </w:rPr>
              <w:fldChar w:fldCharType="begin"/>
            </w:r>
            <w:r>
              <w:rPr>
                <w:noProof/>
                <w:webHidden/>
              </w:rPr>
              <w:instrText xml:space="preserve"> PAGEREF _Toc227942001 \h </w:instrText>
            </w:r>
            <w:r>
              <w:rPr>
                <w:noProof/>
                <w:webHidden/>
              </w:rPr>
            </w:r>
            <w:r>
              <w:rPr>
                <w:noProof/>
                <w:webHidden/>
              </w:rPr>
              <w:fldChar w:fldCharType="separate"/>
            </w:r>
            <w:r>
              <w:rPr>
                <w:noProof/>
                <w:webHidden/>
              </w:rPr>
              <w:t>12</w:t>
            </w:r>
            <w:r>
              <w:rPr>
                <w:noProof/>
                <w:webHidden/>
              </w:rPr>
              <w:fldChar w:fldCharType="end"/>
            </w:r>
          </w:hyperlink>
        </w:p>
        <w:p w14:paraId="0794FDE1" w14:textId="5B0A9702" w:rsidR="00F67FEA" w:rsidRDefault="00F67FEA">
          <w:pPr>
            <w:pStyle w:val="TOC2"/>
            <w:tabs>
              <w:tab w:val="right" w:leader="dot" w:pos="9710"/>
            </w:tabs>
            <w:rPr>
              <w:noProof/>
            </w:rPr>
          </w:pPr>
          <w:hyperlink w:anchor="_Toc227942002" w:history="1">
            <w:r w:rsidRPr="0046364C">
              <w:rPr>
                <w:rStyle w:val="Hyperlink"/>
                <w:noProof/>
              </w:rPr>
              <w:t>3.2  Software Development Methodology</w:t>
            </w:r>
            <w:r>
              <w:rPr>
                <w:noProof/>
                <w:webHidden/>
              </w:rPr>
              <w:tab/>
            </w:r>
            <w:r>
              <w:rPr>
                <w:noProof/>
                <w:webHidden/>
              </w:rPr>
              <w:fldChar w:fldCharType="begin"/>
            </w:r>
            <w:r>
              <w:rPr>
                <w:noProof/>
                <w:webHidden/>
              </w:rPr>
              <w:instrText xml:space="preserve"> PAGEREF _Toc227942002 \h </w:instrText>
            </w:r>
            <w:r>
              <w:rPr>
                <w:noProof/>
                <w:webHidden/>
              </w:rPr>
            </w:r>
            <w:r>
              <w:rPr>
                <w:noProof/>
                <w:webHidden/>
              </w:rPr>
              <w:fldChar w:fldCharType="separate"/>
            </w:r>
            <w:r>
              <w:rPr>
                <w:noProof/>
                <w:webHidden/>
              </w:rPr>
              <w:t>12</w:t>
            </w:r>
            <w:r>
              <w:rPr>
                <w:noProof/>
                <w:webHidden/>
              </w:rPr>
              <w:fldChar w:fldCharType="end"/>
            </w:r>
          </w:hyperlink>
        </w:p>
        <w:p w14:paraId="79DC5689" w14:textId="5C6C5A67" w:rsidR="00F67FEA" w:rsidRDefault="00F67FEA">
          <w:pPr>
            <w:pStyle w:val="TOC2"/>
            <w:tabs>
              <w:tab w:val="right" w:leader="dot" w:pos="9710"/>
            </w:tabs>
            <w:rPr>
              <w:noProof/>
            </w:rPr>
          </w:pPr>
          <w:hyperlink w:anchor="_Toc227942003" w:history="1">
            <w:r w:rsidRPr="0046364C">
              <w:rPr>
                <w:rStyle w:val="Hyperlink"/>
                <w:noProof/>
              </w:rPr>
              <w:t>3.3  System Requirements</w:t>
            </w:r>
            <w:r>
              <w:rPr>
                <w:noProof/>
                <w:webHidden/>
              </w:rPr>
              <w:tab/>
            </w:r>
            <w:r>
              <w:rPr>
                <w:noProof/>
                <w:webHidden/>
              </w:rPr>
              <w:fldChar w:fldCharType="begin"/>
            </w:r>
            <w:r>
              <w:rPr>
                <w:noProof/>
                <w:webHidden/>
              </w:rPr>
              <w:instrText xml:space="preserve"> PAGEREF _Toc227942003 \h </w:instrText>
            </w:r>
            <w:r>
              <w:rPr>
                <w:noProof/>
                <w:webHidden/>
              </w:rPr>
            </w:r>
            <w:r>
              <w:rPr>
                <w:noProof/>
                <w:webHidden/>
              </w:rPr>
              <w:fldChar w:fldCharType="separate"/>
            </w:r>
            <w:r>
              <w:rPr>
                <w:noProof/>
                <w:webHidden/>
              </w:rPr>
              <w:t>12</w:t>
            </w:r>
            <w:r>
              <w:rPr>
                <w:noProof/>
                <w:webHidden/>
              </w:rPr>
              <w:fldChar w:fldCharType="end"/>
            </w:r>
          </w:hyperlink>
        </w:p>
        <w:p w14:paraId="14F0AFA5" w14:textId="5CAF4509" w:rsidR="00F67FEA" w:rsidRDefault="00F67FEA">
          <w:pPr>
            <w:pStyle w:val="TOC2"/>
            <w:tabs>
              <w:tab w:val="right" w:leader="dot" w:pos="9710"/>
            </w:tabs>
            <w:rPr>
              <w:noProof/>
            </w:rPr>
          </w:pPr>
          <w:hyperlink w:anchor="_Toc227942004" w:history="1">
            <w:r w:rsidRPr="0046364C">
              <w:rPr>
                <w:rStyle w:val="Hyperlink"/>
                <w:noProof/>
              </w:rPr>
              <w:t>3.4  Software Design Specifications</w:t>
            </w:r>
            <w:r>
              <w:rPr>
                <w:noProof/>
                <w:webHidden/>
              </w:rPr>
              <w:tab/>
            </w:r>
            <w:r>
              <w:rPr>
                <w:noProof/>
                <w:webHidden/>
              </w:rPr>
              <w:fldChar w:fldCharType="begin"/>
            </w:r>
            <w:r>
              <w:rPr>
                <w:noProof/>
                <w:webHidden/>
              </w:rPr>
              <w:instrText xml:space="preserve"> PAGEREF _Toc227942004 \h </w:instrText>
            </w:r>
            <w:r>
              <w:rPr>
                <w:noProof/>
                <w:webHidden/>
              </w:rPr>
            </w:r>
            <w:r>
              <w:rPr>
                <w:noProof/>
                <w:webHidden/>
              </w:rPr>
              <w:fldChar w:fldCharType="separate"/>
            </w:r>
            <w:r>
              <w:rPr>
                <w:noProof/>
                <w:webHidden/>
              </w:rPr>
              <w:t>13</w:t>
            </w:r>
            <w:r>
              <w:rPr>
                <w:noProof/>
                <w:webHidden/>
              </w:rPr>
              <w:fldChar w:fldCharType="end"/>
            </w:r>
          </w:hyperlink>
        </w:p>
        <w:p w14:paraId="708F19BE" w14:textId="3322C348" w:rsidR="00F67FEA" w:rsidRDefault="00F67FEA">
          <w:pPr>
            <w:pStyle w:val="TOC2"/>
            <w:tabs>
              <w:tab w:val="right" w:leader="dot" w:pos="9710"/>
            </w:tabs>
            <w:rPr>
              <w:noProof/>
            </w:rPr>
          </w:pPr>
          <w:hyperlink w:anchor="_Toc227942005" w:history="1">
            <w:r w:rsidRPr="0046364C">
              <w:rPr>
                <w:rStyle w:val="Hyperlink"/>
                <w:noProof/>
              </w:rPr>
              <w:t>3.5  Software Development Tools</w:t>
            </w:r>
            <w:r>
              <w:rPr>
                <w:noProof/>
                <w:webHidden/>
              </w:rPr>
              <w:tab/>
            </w:r>
            <w:r>
              <w:rPr>
                <w:noProof/>
                <w:webHidden/>
              </w:rPr>
              <w:fldChar w:fldCharType="begin"/>
            </w:r>
            <w:r>
              <w:rPr>
                <w:noProof/>
                <w:webHidden/>
              </w:rPr>
              <w:instrText xml:space="preserve"> PAGEREF _Toc227942005 \h </w:instrText>
            </w:r>
            <w:r>
              <w:rPr>
                <w:noProof/>
                <w:webHidden/>
              </w:rPr>
            </w:r>
            <w:r>
              <w:rPr>
                <w:noProof/>
                <w:webHidden/>
              </w:rPr>
              <w:fldChar w:fldCharType="separate"/>
            </w:r>
            <w:r>
              <w:rPr>
                <w:noProof/>
                <w:webHidden/>
              </w:rPr>
              <w:t>13</w:t>
            </w:r>
            <w:r>
              <w:rPr>
                <w:noProof/>
                <w:webHidden/>
              </w:rPr>
              <w:fldChar w:fldCharType="end"/>
            </w:r>
          </w:hyperlink>
        </w:p>
        <w:p w14:paraId="3CDB6ED5" w14:textId="41B64063" w:rsidR="00F67FEA" w:rsidRDefault="00F67FEA">
          <w:pPr>
            <w:pStyle w:val="TOC2"/>
            <w:tabs>
              <w:tab w:val="right" w:leader="dot" w:pos="9710"/>
            </w:tabs>
            <w:rPr>
              <w:noProof/>
            </w:rPr>
          </w:pPr>
          <w:hyperlink w:anchor="_Toc227942006" w:history="1">
            <w:r w:rsidRPr="0046364C">
              <w:rPr>
                <w:rStyle w:val="Hyperlink"/>
                <w:noProof/>
              </w:rPr>
              <w:t>3.6  Research Timeline</w:t>
            </w:r>
            <w:r>
              <w:rPr>
                <w:noProof/>
                <w:webHidden/>
              </w:rPr>
              <w:tab/>
            </w:r>
            <w:r>
              <w:rPr>
                <w:noProof/>
                <w:webHidden/>
              </w:rPr>
              <w:fldChar w:fldCharType="begin"/>
            </w:r>
            <w:r>
              <w:rPr>
                <w:noProof/>
                <w:webHidden/>
              </w:rPr>
              <w:instrText xml:space="preserve"> PAGEREF _Toc227942006 \h </w:instrText>
            </w:r>
            <w:r>
              <w:rPr>
                <w:noProof/>
                <w:webHidden/>
              </w:rPr>
            </w:r>
            <w:r>
              <w:rPr>
                <w:noProof/>
                <w:webHidden/>
              </w:rPr>
              <w:fldChar w:fldCharType="separate"/>
            </w:r>
            <w:r>
              <w:rPr>
                <w:noProof/>
                <w:webHidden/>
              </w:rPr>
              <w:t>14</w:t>
            </w:r>
            <w:r>
              <w:rPr>
                <w:noProof/>
                <w:webHidden/>
              </w:rPr>
              <w:fldChar w:fldCharType="end"/>
            </w:r>
          </w:hyperlink>
        </w:p>
        <w:p w14:paraId="4937AEEE" w14:textId="75C3210C" w:rsidR="00F67FEA" w:rsidRDefault="00F67FEA">
          <w:pPr>
            <w:pStyle w:val="TOC2"/>
            <w:tabs>
              <w:tab w:val="right" w:leader="dot" w:pos="9710"/>
            </w:tabs>
            <w:rPr>
              <w:noProof/>
            </w:rPr>
          </w:pPr>
          <w:hyperlink w:anchor="_Toc227942007" w:history="1">
            <w:r w:rsidRPr="0046364C">
              <w:rPr>
                <w:rStyle w:val="Hyperlink"/>
                <w:noProof/>
              </w:rPr>
              <w:t>3.7  Research Budget</w:t>
            </w:r>
            <w:r>
              <w:rPr>
                <w:noProof/>
                <w:webHidden/>
              </w:rPr>
              <w:tab/>
            </w:r>
            <w:r>
              <w:rPr>
                <w:noProof/>
                <w:webHidden/>
              </w:rPr>
              <w:fldChar w:fldCharType="begin"/>
            </w:r>
            <w:r>
              <w:rPr>
                <w:noProof/>
                <w:webHidden/>
              </w:rPr>
              <w:instrText xml:space="preserve"> PAGEREF _Toc227942007 \h </w:instrText>
            </w:r>
            <w:r>
              <w:rPr>
                <w:noProof/>
                <w:webHidden/>
              </w:rPr>
            </w:r>
            <w:r>
              <w:rPr>
                <w:noProof/>
                <w:webHidden/>
              </w:rPr>
              <w:fldChar w:fldCharType="separate"/>
            </w:r>
            <w:r>
              <w:rPr>
                <w:noProof/>
                <w:webHidden/>
              </w:rPr>
              <w:t>14</w:t>
            </w:r>
            <w:r>
              <w:rPr>
                <w:noProof/>
                <w:webHidden/>
              </w:rPr>
              <w:fldChar w:fldCharType="end"/>
            </w:r>
          </w:hyperlink>
        </w:p>
        <w:p w14:paraId="783EBA39" w14:textId="460ECE7A" w:rsidR="00F67FEA" w:rsidRDefault="00F67FEA">
          <w:pPr>
            <w:pStyle w:val="TOC2"/>
            <w:tabs>
              <w:tab w:val="right" w:leader="dot" w:pos="9710"/>
            </w:tabs>
            <w:rPr>
              <w:noProof/>
            </w:rPr>
          </w:pPr>
          <w:hyperlink w:anchor="_Toc227942008" w:history="1">
            <w:r w:rsidRPr="0046364C">
              <w:rPr>
                <w:rStyle w:val="Hyperlink"/>
                <w:noProof/>
              </w:rPr>
              <w:t>3.8  Summary</w:t>
            </w:r>
            <w:r>
              <w:rPr>
                <w:noProof/>
                <w:webHidden/>
              </w:rPr>
              <w:tab/>
            </w:r>
            <w:r>
              <w:rPr>
                <w:noProof/>
                <w:webHidden/>
              </w:rPr>
              <w:fldChar w:fldCharType="begin"/>
            </w:r>
            <w:r>
              <w:rPr>
                <w:noProof/>
                <w:webHidden/>
              </w:rPr>
              <w:instrText xml:space="preserve"> PAGEREF _Toc227942008 \h </w:instrText>
            </w:r>
            <w:r>
              <w:rPr>
                <w:noProof/>
                <w:webHidden/>
              </w:rPr>
            </w:r>
            <w:r>
              <w:rPr>
                <w:noProof/>
                <w:webHidden/>
              </w:rPr>
              <w:fldChar w:fldCharType="separate"/>
            </w:r>
            <w:r>
              <w:rPr>
                <w:noProof/>
                <w:webHidden/>
              </w:rPr>
              <w:t>15</w:t>
            </w:r>
            <w:r>
              <w:rPr>
                <w:noProof/>
                <w:webHidden/>
              </w:rPr>
              <w:fldChar w:fldCharType="end"/>
            </w:r>
          </w:hyperlink>
        </w:p>
        <w:p w14:paraId="197B0DC7" w14:textId="358035F0" w:rsidR="00F67FEA" w:rsidRDefault="00F67FEA">
          <w:pPr>
            <w:pStyle w:val="TOC1"/>
            <w:tabs>
              <w:tab w:val="right" w:leader="dot" w:pos="9710"/>
            </w:tabs>
            <w:rPr>
              <w:noProof/>
            </w:rPr>
          </w:pPr>
          <w:hyperlink w:anchor="_Toc227942009" w:history="1">
            <w:r w:rsidRPr="0046364C">
              <w:rPr>
                <w:rStyle w:val="Hyperlink"/>
                <w:noProof/>
              </w:rPr>
              <w:t>REFERENCES</w:t>
            </w:r>
            <w:r>
              <w:rPr>
                <w:noProof/>
                <w:webHidden/>
              </w:rPr>
              <w:tab/>
            </w:r>
            <w:r>
              <w:rPr>
                <w:noProof/>
                <w:webHidden/>
              </w:rPr>
              <w:fldChar w:fldCharType="begin"/>
            </w:r>
            <w:r>
              <w:rPr>
                <w:noProof/>
                <w:webHidden/>
              </w:rPr>
              <w:instrText xml:space="preserve"> PAGEREF _Toc227942009 \h </w:instrText>
            </w:r>
            <w:r>
              <w:rPr>
                <w:noProof/>
                <w:webHidden/>
              </w:rPr>
            </w:r>
            <w:r>
              <w:rPr>
                <w:noProof/>
                <w:webHidden/>
              </w:rPr>
              <w:fldChar w:fldCharType="separate"/>
            </w:r>
            <w:r>
              <w:rPr>
                <w:noProof/>
                <w:webHidden/>
              </w:rPr>
              <w:t>16</w:t>
            </w:r>
            <w:r>
              <w:rPr>
                <w:noProof/>
                <w:webHidden/>
              </w:rPr>
              <w:fldChar w:fldCharType="end"/>
            </w:r>
          </w:hyperlink>
        </w:p>
        <w:p w14:paraId="5125BEB5" w14:textId="20CC4284" w:rsidR="00B87744" w:rsidRDefault="00000000">
          <w:r>
            <w:fldChar w:fldCharType="end"/>
          </w:r>
        </w:p>
      </w:sdtContent>
    </w:sdt>
    <w:p w14:paraId="30120BBC" w14:textId="77777777" w:rsidR="00B87744" w:rsidRDefault="00000000">
      <w:r>
        <w:br w:type="page"/>
      </w:r>
    </w:p>
    <w:p w14:paraId="3F58E6F1" w14:textId="77777777" w:rsidR="00B87744" w:rsidRDefault="00000000">
      <w:pPr>
        <w:pStyle w:val="Heading1"/>
      </w:pPr>
      <w:bookmarkStart w:id="0" w:name="_Toc227941985"/>
      <w:r>
        <w:lastRenderedPageBreak/>
        <w:t>CHAPTER 1: INTRODUCTION</w:t>
      </w:r>
      <w:bookmarkEnd w:id="0"/>
    </w:p>
    <w:p w14:paraId="50A07581" w14:textId="77777777" w:rsidR="00B87744" w:rsidRDefault="00000000">
      <w:pPr>
        <w:pStyle w:val="Heading2"/>
      </w:pPr>
      <w:bookmarkStart w:id="1" w:name="_Toc227941986"/>
      <w:r>
        <w:t>1.1  Introduction and Project Background</w:t>
      </w:r>
      <w:bookmarkEnd w:id="1"/>
    </w:p>
    <w:p w14:paraId="36C8BA6B" w14:textId="2BC04F80" w:rsidR="00B87744" w:rsidRDefault="00000000">
      <w:pPr>
        <w:spacing w:before="160" w:after="160" w:line="480" w:lineRule="auto"/>
        <w:jc w:val="both"/>
      </w:pPr>
      <w:r>
        <w:rPr>
          <w:color w:val="000000"/>
        </w:rPr>
        <w:t>Phishing attacks in which adversaries deploy deceptively crafted websites that impersonate legitimate services to harvest user credentials represent one of the most prevalent and economically damaging categories of cybersecurity threat globally, and their incidence in Zambia is growing in step with the country's expanding digital economy. As mobile money platforms, online banking, and e-government services become increasingly central to Zambian daily life, the attack surface for credential-harvesting phishing campaigns targeting Zambian users has widened substantially. Research on phishing in the Zambian context by Mwape and Zulu (2023) identified URL spoofing targeting mobile money and banking portals as the dominant attack vector, with victims typically unable to distinguish a well-crafted phishing domain from the legitimate service it impersonates.</w:t>
      </w:r>
    </w:p>
    <w:p w14:paraId="4DA46B91" w14:textId="7B07583E" w:rsidR="00B87744" w:rsidRDefault="00000000">
      <w:pPr>
        <w:spacing w:before="160" w:after="160" w:line="480" w:lineRule="auto"/>
        <w:jc w:val="both"/>
      </w:pPr>
      <w:r>
        <w:rPr>
          <w:color w:val="000000"/>
        </w:rPr>
        <w:t>Current browser security defences rely primarily on static phishing blacklists databases of known malicious URLs maintained by organisations such as Google Safe Browsing and PhishTank and updated periodically. While these blacklists provide meaningful protection against known threats, they carry a fundamental temporal limitation: a phishing site must be reported, verified, and added to the blacklist before any protection is afforded. This process typically takes between 4 and 24 hours from a site going live. Research by Sheng, Wardman, Warner, Cranor, Hong, and Zhang (2009) found that the majority of phishing victims are compromised within the first few hours of a campaign precisely the window during which blacklist-based defences provide no protection.</w:t>
      </w:r>
    </w:p>
    <w:p w14:paraId="37BF8B91" w14:textId="6B9E0679" w:rsidR="00B87744" w:rsidRDefault="00000000">
      <w:pPr>
        <w:spacing w:before="160" w:after="160" w:line="480" w:lineRule="auto"/>
        <w:jc w:val="both"/>
      </w:pPr>
      <w:r>
        <w:rPr>
          <w:color w:val="000000"/>
        </w:rPr>
        <w:t xml:space="preserve">Machine learning applied to URL structural and lexical features provides a complementary defence that does not depend on a site appearing in any blacklist. By training a classifier on labelled datasets of known phishing and legitimate URLs, a model can learn to identify the statistical patterns that distinguish phishing domains including anomalous domain entropy, excessive special character </w:t>
      </w:r>
      <w:r>
        <w:rPr>
          <w:color w:val="000000"/>
        </w:rPr>
        <w:lastRenderedPageBreak/>
        <w:t>density, misleading subdomain structures, and URL length distributions and classify new URLs in real time without requiring any prior record of the specific domain. Packaged as a Chrome and Firefox browser extension, this classification capability can be delivered passively and invisibly to users at the exact point of risk: the moment they visit a URL.</w:t>
      </w:r>
    </w:p>
    <w:p w14:paraId="4A5A171C" w14:textId="77777777" w:rsidR="00B87744" w:rsidRDefault="00000000">
      <w:pPr>
        <w:spacing w:before="160" w:after="160" w:line="480" w:lineRule="auto"/>
        <w:jc w:val="both"/>
      </w:pPr>
      <w:r>
        <w:rPr>
          <w:color w:val="000000"/>
        </w:rPr>
        <w:t>This project proposes the design, training, and deployment of a machine learning phishing detection browser extension for Chrome and Firefox. The extension will invoke a Random Forest or SVM classifier trained on the PhishTank and OpenPhish public datasets via a Flask REST API, classify the URL of every visited page in real time, and display a visual alert in the browser toolbar when a phishing URL is detected. The system will be evaluated against a held-out labelled test dataset for accuracy, false-positive rate, and detection latency.</w:t>
      </w:r>
    </w:p>
    <w:p w14:paraId="7D357A6A" w14:textId="77777777" w:rsidR="00B87744" w:rsidRDefault="00B87744"/>
    <w:p w14:paraId="07A62E45" w14:textId="77777777" w:rsidR="00B87744" w:rsidRDefault="00000000">
      <w:pPr>
        <w:pStyle w:val="Heading2"/>
      </w:pPr>
      <w:bookmarkStart w:id="2" w:name="_Toc227941987"/>
      <w:r>
        <w:t>1.2  Problem Statement</w:t>
      </w:r>
      <w:bookmarkEnd w:id="2"/>
    </w:p>
    <w:p w14:paraId="0D49C6FD" w14:textId="286B45BF" w:rsidR="00B87744" w:rsidRDefault="00000000">
      <w:pPr>
        <w:spacing w:before="160" w:after="160" w:line="480" w:lineRule="auto"/>
        <w:jc w:val="both"/>
      </w:pPr>
      <w:r>
        <w:rPr>
          <w:color w:val="000000"/>
        </w:rPr>
        <w:t xml:space="preserve">Zambian internet users face four interconnected limitations in their current phishing defences that leave them exposed to credential-harvesting attacks during the critical hours immediately following a phishing campaign launch. First, browser blacklist defences update on a delay of 4 to 24 hours after a phishing site goes live, providing no protection to the first wave of victims who research shows account for the majority of total casualties in any given campaign. Second, no native browser mechanism exists to analyse URL structural and lexical features such as domain entropy, subdomain depth, and special character density, which are the most reliable indicators that a URL is a phishing domain rather than a legitimate service. Third, most Zambian users lack the technical knowledge to evaluate URL authenticity independently, and have no passive, automatic tool to alert them when a visited URL exhibits phishing characteristics without requiring them to take any deliberate action. Fourth, no locally developed phishing detection tool trained on or validated against Zambian-context </w:t>
      </w:r>
      <w:r>
        <w:rPr>
          <w:color w:val="000000"/>
        </w:rPr>
        <w:lastRenderedPageBreak/>
        <w:t>phishing URLs exists, meaning that the region-specific domain-spoofing patterns targeting Zambian banking and mobile money platforms are not represented in the training data of available international tools.</w:t>
      </w:r>
    </w:p>
    <w:p w14:paraId="62639B0B" w14:textId="77777777" w:rsidR="00B87744" w:rsidRDefault="00B87744"/>
    <w:p w14:paraId="223FEB9C" w14:textId="77777777" w:rsidR="00B87744" w:rsidRDefault="00000000">
      <w:pPr>
        <w:pStyle w:val="Heading2"/>
      </w:pPr>
      <w:bookmarkStart w:id="3" w:name="_Toc227941988"/>
      <w:r>
        <w:t>1.3  Research Objectives</w:t>
      </w:r>
      <w:bookmarkEnd w:id="3"/>
    </w:p>
    <w:p w14:paraId="093E87C2" w14:textId="77777777" w:rsidR="00B87744" w:rsidRDefault="00000000">
      <w:pPr>
        <w:spacing w:before="160" w:after="160" w:line="480" w:lineRule="auto"/>
        <w:jc w:val="both"/>
      </w:pPr>
      <w:r>
        <w:rPr>
          <w:color w:val="000000"/>
        </w:rPr>
        <w:t>The study aims to achieve the following three objectives:</w:t>
      </w:r>
    </w:p>
    <w:p w14:paraId="3EEAC6EA" w14:textId="77777777" w:rsidR="00B87744" w:rsidRDefault="00000000">
      <w:pPr>
        <w:numPr>
          <w:ilvl w:val="0"/>
          <w:numId w:val="1"/>
        </w:numPr>
        <w:pBdr>
          <w:top w:val="nil"/>
          <w:left w:val="nil"/>
          <w:bottom w:val="nil"/>
          <w:right w:val="nil"/>
          <w:between w:val="nil"/>
        </w:pBdr>
        <w:spacing w:before="80" w:after="80"/>
      </w:pPr>
      <w:r>
        <w:rPr>
          <w:color w:val="000000"/>
        </w:rPr>
        <w:t>To train a machine learning classifier (Random Forest and/or SVM) on the PhishTank and OpenPhish public datasets using URL structural and lexical features to classify URLs as phishing or legitimate with measurable accuracy.</w:t>
      </w:r>
    </w:p>
    <w:p w14:paraId="4FDDC3A4" w14:textId="77777777" w:rsidR="00B87744" w:rsidRDefault="00000000">
      <w:pPr>
        <w:numPr>
          <w:ilvl w:val="0"/>
          <w:numId w:val="1"/>
        </w:numPr>
        <w:pBdr>
          <w:top w:val="nil"/>
          <w:left w:val="nil"/>
          <w:bottom w:val="nil"/>
          <w:right w:val="nil"/>
          <w:between w:val="nil"/>
        </w:pBdr>
        <w:spacing w:before="80" w:after="80"/>
      </w:pPr>
      <w:r>
        <w:rPr>
          <w:color w:val="000000"/>
        </w:rPr>
        <w:t>To develop a Chrome and Firefox browser extension that invokes the trained ML classifier via a Flask REST API in real time and displays a visual alert to the user when a phishing URL is detected.</w:t>
      </w:r>
    </w:p>
    <w:p w14:paraId="09A7531B" w14:textId="77777777" w:rsidR="00B87744" w:rsidRDefault="00000000">
      <w:pPr>
        <w:numPr>
          <w:ilvl w:val="0"/>
          <w:numId w:val="1"/>
        </w:numPr>
        <w:pBdr>
          <w:top w:val="nil"/>
          <w:left w:val="nil"/>
          <w:bottom w:val="nil"/>
          <w:right w:val="nil"/>
          <w:between w:val="nil"/>
        </w:pBdr>
        <w:spacing w:before="80" w:after="80"/>
      </w:pPr>
      <w:r>
        <w:rPr>
          <w:color w:val="000000"/>
        </w:rPr>
        <w:t>To evaluate the extension's classification accuracy, false-positive rate, and per-URL classification latency through testing against a held-out labelled URL dataset.</w:t>
      </w:r>
    </w:p>
    <w:p w14:paraId="732BF531" w14:textId="77777777" w:rsidR="00B87744" w:rsidRDefault="00B87744"/>
    <w:p w14:paraId="786A5674" w14:textId="77777777" w:rsidR="00B87744" w:rsidRDefault="00000000">
      <w:pPr>
        <w:pStyle w:val="Heading2"/>
      </w:pPr>
      <w:bookmarkStart w:id="4" w:name="_Toc227941989"/>
      <w:r>
        <w:t>1.4  Research Questions</w:t>
      </w:r>
      <w:bookmarkEnd w:id="4"/>
    </w:p>
    <w:p w14:paraId="22839182" w14:textId="77777777" w:rsidR="00B87744" w:rsidRDefault="00000000">
      <w:pPr>
        <w:spacing w:before="160" w:after="160" w:line="480" w:lineRule="auto"/>
        <w:jc w:val="both"/>
      </w:pPr>
      <w:r>
        <w:rPr>
          <w:color w:val="000000"/>
        </w:rPr>
        <w:t>The study is guided by the following research questions:</w:t>
      </w:r>
    </w:p>
    <w:p w14:paraId="2C71FB53" w14:textId="77777777" w:rsidR="00B87744" w:rsidRDefault="00000000">
      <w:pPr>
        <w:numPr>
          <w:ilvl w:val="0"/>
          <w:numId w:val="1"/>
        </w:numPr>
        <w:pBdr>
          <w:top w:val="nil"/>
          <w:left w:val="nil"/>
          <w:bottom w:val="nil"/>
          <w:right w:val="nil"/>
          <w:between w:val="nil"/>
        </w:pBdr>
        <w:spacing w:before="80" w:after="80"/>
      </w:pPr>
      <w:r>
        <w:rPr>
          <w:color w:val="000000"/>
        </w:rPr>
        <w:t>How can a machine learning classifier be trained on PhishTank and OpenPhish URL datasets to classify URLs as phishing or legitimate with sufficient accuracy and a false-positive rate below 5%?</w:t>
      </w:r>
    </w:p>
    <w:p w14:paraId="2BC3637D" w14:textId="77777777" w:rsidR="00B87744" w:rsidRDefault="00000000">
      <w:pPr>
        <w:numPr>
          <w:ilvl w:val="0"/>
          <w:numId w:val="1"/>
        </w:numPr>
        <w:pBdr>
          <w:top w:val="nil"/>
          <w:left w:val="nil"/>
          <w:bottom w:val="nil"/>
          <w:right w:val="nil"/>
          <w:between w:val="nil"/>
        </w:pBdr>
        <w:spacing w:before="80" w:after="80"/>
      </w:pPr>
      <w:r>
        <w:rPr>
          <w:color w:val="000000"/>
        </w:rPr>
        <w:t>How can a Chrome and Firefox browser extension be developed to invoke the ML classifier via a Flask REST API in real time and alert users when a phishing URL is detected?</w:t>
      </w:r>
    </w:p>
    <w:p w14:paraId="01CC7F11" w14:textId="77777777" w:rsidR="00B87744" w:rsidRDefault="00000000">
      <w:pPr>
        <w:numPr>
          <w:ilvl w:val="0"/>
          <w:numId w:val="1"/>
        </w:numPr>
        <w:pBdr>
          <w:top w:val="nil"/>
          <w:left w:val="nil"/>
          <w:bottom w:val="nil"/>
          <w:right w:val="nil"/>
          <w:between w:val="nil"/>
        </w:pBdr>
        <w:spacing w:before="80" w:after="80"/>
      </w:pPr>
      <w:r>
        <w:rPr>
          <w:color w:val="000000"/>
        </w:rPr>
        <w:t>What are the classification accuracy, false-positive rate, and per-URL latency of the system as evaluated against a held-out labelled test dataset?</w:t>
      </w:r>
    </w:p>
    <w:p w14:paraId="1D335BB0" w14:textId="77777777" w:rsidR="00B87744" w:rsidRDefault="00B87744"/>
    <w:p w14:paraId="56511E5E" w14:textId="77777777" w:rsidR="00B87744" w:rsidRDefault="00000000">
      <w:pPr>
        <w:pStyle w:val="Heading2"/>
      </w:pPr>
      <w:bookmarkStart w:id="5" w:name="_Toc227941990"/>
      <w:r>
        <w:t>1.5  Scope of the Study</w:t>
      </w:r>
      <w:bookmarkEnd w:id="5"/>
    </w:p>
    <w:p w14:paraId="0106EC2C" w14:textId="77777777" w:rsidR="00B87744" w:rsidRDefault="00000000">
      <w:pPr>
        <w:spacing w:before="160" w:after="160" w:line="480" w:lineRule="auto"/>
        <w:jc w:val="both"/>
      </w:pPr>
      <w:r>
        <w:rPr>
          <w:color w:val="000000"/>
        </w:rPr>
        <w:t xml:space="preserve">This study covers URL-based machine learning phishing classification and its deployment as a Chrome and Firefox browser extension. The system scope includes feature extraction from raw URL strings including URL length, special character count, subdomain depth, TLD anomaly score, and domain entropy, a Random Forest and/or SVM classifier trained on PhishTank and OpenPhish data, a </w:t>
      </w:r>
      <w:r>
        <w:rPr>
          <w:color w:val="000000"/>
        </w:rPr>
        <w:lastRenderedPageBreak/>
        <w:t>Flask REST API serving classification requests from the browser extension, a browser extension displaying a toolbar badge and popup alert on phishing detection, and a user-configurable confidence threshold for alert triggering. The study does not cover HTML content analysis, JavaScript execution analysis, SSL certificate validation beyond checking presence or absence, multi-language URL support beyond ASCII, HTTPS traffic interception or decryption, or mobile browser extension deployment. The evaluation is conducted on a held-out subset of the PhishTank dataset and a sample of legitimate URLs from the Tranco top-1M list.</w:t>
      </w:r>
    </w:p>
    <w:p w14:paraId="019EF64E" w14:textId="77777777" w:rsidR="00B87744" w:rsidRDefault="00B87744"/>
    <w:p w14:paraId="4A5BC928" w14:textId="77777777" w:rsidR="00B87744" w:rsidRDefault="00000000">
      <w:pPr>
        <w:pStyle w:val="Heading2"/>
      </w:pPr>
      <w:bookmarkStart w:id="6" w:name="_Toc227941991"/>
      <w:r>
        <w:t>1.6  Significance of the Study</w:t>
      </w:r>
      <w:bookmarkEnd w:id="6"/>
    </w:p>
    <w:p w14:paraId="3E40D90F" w14:textId="365F788B" w:rsidR="00B87744" w:rsidRDefault="00000000">
      <w:pPr>
        <w:spacing w:before="160" w:after="160" w:line="480" w:lineRule="auto"/>
        <w:jc w:val="both"/>
      </w:pPr>
      <w:r>
        <w:rPr>
          <w:color w:val="000000"/>
        </w:rPr>
        <w:t>Real-Time Protection in the Blacklist Gap: The ML classifier provides URL classification at the moment of visit, independent of any blacklist update cycle protecting users during the critical hours when blacklist-based defences are blind to newly deployed phishing sites.</w:t>
      </w:r>
    </w:p>
    <w:p w14:paraId="58D3F7A7" w14:textId="77777777" w:rsidR="00B87744" w:rsidRDefault="00000000">
      <w:pPr>
        <w:spacing w:before="160" w:after="160" w:line="480" w:lineRule="auto"/>
        <w:jc w:val="both"/>
      </w:pPr>
      <w:r>
        <w:rPr>
          <w:color w:val="000000"/>
        </w:rPr>
        <w:t>Zero User Effort: The extension operates silently in the background; users require no technical knowledge to benefit from its protection. The visual alert is the only required user interaction.</w:t>
      </w:r>
    </w:p>
    <w:p w14:paraId="56D0AE63" w14:textId="77777777" w:rsidR="00B87744" w:rsidRDefault="00000000">
      <w:pPr>
        <w:spacing w:before="160" w:after="160" w:line="480" w:lineRule="auto"/>
        <w:jc w:val="both"/>
      </w:pPr>
      <w:r>
        <w:rPr>
          <w:color w:val="000000"/>
        </w:rPr>
        <w:t>ML-Powered Novel Threat Detection: Because the classifier operates on URL structural features rather than URL identity, it can flag phishing domains that have never previously been seen by any blacklist, addressing the novel phishing URL detection gap.</w:t>
      </w:r>
    </w:p>
    <w:p w14:paraId="1EBEFB50" w14:textId="77777777" w:rsidR="00B87744" w:rsidRDefault="00000000">
      <w:pPr>
        <w:spacing w:before="160" w:after="160" w:line="480" w:lineRule="auto"/>
        <w:jc w:val="both"/>
      </w:pPr>
      <w:r>
        <w:rPr>
          <w:color w:val="000000"/>
        </w:rPr>
        <w:t>Zambian Context Relevance: Training the classifier on locally relevant phishing patterns and validating it against Zambian-context test cases ensures meaningful performance for the primary target users.</w:t>
      </w:r>
    </w:p>
    <w:p w14:paraId="1FBBDC65" w14:textId="77777777" w:rsidR="00B87744" w:rsidRDefault="00000000">
      <w:pPr>
        <w:spacing w:before="160" w:after="160" w:line="480" w:lineRule="auto"/>
        <w:jc w:val="both"/>
      </w:pPr>
      <w:r>
        <w:rPr>
          <w:color w:val="000000"/>
        </w:rPr>
        <w:lastRenderedPageBreak/>
        <w:t>NLP in Cybersecurity Application: The project demonstrates practical application of NLP-based lexical feature extraction to a real cybersecurity problem, contributing to the body of applied NLP and security research in Zambia.</w:t>
      </w:r>
    </w:p>
    <w:p w14:paraId="0502C83E" w14:textId="77777777" w:rsidR="00B87744" w:rsidRDefault="00000000">
      <w:pPr>
        <w:spacing w:before="160" w:after="160" w:line="480" w:lineRule="auto"/>
        <w:jc w:val="both"/>
      </w:pPr>
      <w:r>
        <w:rPr>
          <w:color w:val="000000"/>
        </w:rPr>
        <w:t>Academic Contribution: The study produces a reproducible ML phishing detection pipeline with documented feature engineering, model training, and evaluation methodology, contributing to applied machine learning research at Zambian academic institutions.</w:t>
      </w:r>
    </w:p>
    <w:p w14:paraId="56C892D1" w14:textId="77777777" w:rsidR="00B87744" w:rsidRDefault="00B87744"/>
    <w:p w14:paraId="67B540C7" w14:textId="77777777" w:rsidR="00B87744" w:rsidRDefault="00000000">
      <w:pPr>
        <w:pStyle w:val="Heading2"/>
      </w:pPr>
      <w:bookmarkStart w:id="7" w:name="_Toc227941992"/>
      <w:r>
        <w:t>1.7  Conceptual Framework</w:t>
      </w:r>
      <w:bookmarkEnd w:id="7"/>
    </w:p>
    <w:p w14:paraId="2F82FEDE" w14:textId="4C77D6C8" w:rsidR="00B87744" w:rsidRDefault="00000000">
      <w:pPr>
        <w:spacing w:before="160" w:after="160" w:line="480" w:lineRule="auto"/>
        <w:jc w:val="both"/>
      </w:pPr>
      <w:r>
        <w:rPr>
          <w:color w:val="000000"/>
        </w:rPr>
        <w:t>The proposed system operates as a five-stage pipeline from URL capture to user alert. Figure 1.1 illustrates this framework. The Browser User actor interacts with the Chrome or Firefox Extension the browser-side component that captures the URL of every page visited, submits it to the classification pipeline, and displays alerts. The Extension communicates bidirectionally with the ML Classification Pipeline the central processing system that receives URLs, passes them through the feature extraction module, runs the trained classifier, and returns a phishing score with confidence value. The Classification Pipeline communicates bidirectionally with the Alert/Block Module the extension-side component that evaluates the score against the configured threshold and triggers the appropriate user alert or block action. Below the Classification Pipeline, the NLP Feature Extraction module performs URL string analysis computing entropy, special character counts, subdomain depth, and lexical features feeding the extracted feature vectors to the PhishTank Dataset layer, which represents both the trained model artefact and the labelled dataset on which it was built.</w:t>
      </w:r>
    </w:p>
    <w:p w14:paraId="4F7845B1" w14:textId="77777777" w:rsidR="00B87744" w:rsidRDefault="00000000">
      <w:pPr>
        <w:spacing w:before="120" w:after="120"/>
        <w:jc w:val="center"/>
      </w:pPr>
      <w:r>
        <w:rPr>
          <w:noProof/>
        </w:rPr>
        <w:lastRenderedPageBreak/>
        <w:drawing>
          <wp:inline distT="0" distB="0" distL="0" distR="0" wp14:anchorId="4A35C643" wp14:editId="0C03C452">
            <wp:extent cx="5524500" cy="323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5416763C" w14:textId="2C778376" w:rsidR="00B87744" w:rsidRDefault="00000000">
      <w:pPr>
        <w:spacing w:after="240"/>
        <w:jc w:val="center"/>
      </w:pPr>
      <w:r>
        <w:rPr>
          <w:i/>
          <w:iCs/>
          <w:color w:val="444444"/>
          <w:sz w:val="22"/>
          <w:szCs w:val="22"/>
        </w:rPr>
        <w:t>Figure 1.1: Conceptual Framework Phishing Detection Browser Extension</w:t>
      </w:r>
    </w:p>
    <w:p w14:paraId="7CC2BAF4" w14:textId="77777777" w:rsidR="00B87744" w:rsidRDefault="00B87744"/>
    <w:p w14:paraId="558B16B4" w14:textId="77777777" w:rsidR="00B87744" w:rsidRDefault="00000000">
      <w:pPr>
        <w:pStyle w:val="Heading2"/>
      </w:pPr>
      <w:bookmarkStart w:id="8" w:name="_Toc227941993"/>
      <w:r>
        <w:t>1.8  Summary</w:t>
      </w:r>
      <w:bookmarkEnd w:id="8"/>
    </w:p>
    <w:p w14:paraId="53F2DF2A" w14:textId="77777777" w:rsidR="00B87744" w:rsidRDefault="00000000">
      <w:pPr>
        <w:spacing w:before="160" w:after="160" w:line="480" w:lineRule="auto"/>
        <w:jc w:val="both"/>
      </w:pPr>
      <w:r>
        <w:rPr>
          <w:color w:val="000000"/>
        </w:rPr>
        <w:t>This chapter established the rationale for an ML-based phishing detection browser extension in Zambia, articulated a four-part problem statement covering the blacklist temporal gap, absent URL analysis, user technical literacy limitations, and the local context dataset gap, defined three measurable objectives and research questions, scoped the study to URL-based classification for Chrome and Firefox, and described the five-stage conceptual framework from URL capture through feature extraction and classification to user alert.</w:t>
      </w:r>
    </w:p>
    <w:p w14:paraId="27683E0D" w14:textId="77777777" w:rsidR="00B87744" w:rsidRDefault="00000000">
      <w:r>
        <w:br w:type="page"/>
      </w:r>
    </w:p>
    <w:p w14:paraId="652152DC" w14:textId="77777777" w:rsidR="00B87744" w:rsidRDefault="00000000">
      <w:pPr>
        <w:pStyle w:val="Heading1"/>
      </w:pPr>
      <w:bookmarkStart w:id="9" w:name="_Toc227941994"/>
      <w:r>
        <w:lastRenderedPageBreak/>
        <w:t>CHAPTER 2: LITERATURE REVIEW</w:t>
      </w:r>
      <w:bookmarkEnd w:id="9"/>
    </w:p>
    <w:p w14:paraId="4A74AF77" w14:textId="77777777" w:rsidR="00B87744" w:rsidRDefault="00000000">
      <w:pPr>
        <w:pStyle w:val="Heading2"/>
      </w:pPr>
      <w:bookmarkStart w:id="10" w:name="_Toc227941995"/>
      <w:r>
        <w:t>2.1  Introduction</w:t>
      </w:r>
      <w:bookmarkEnd w:id="10"/>
    </w:p>
    <w:p w14:paraId="797C577F" w14:textId="77777777" w:rsidR="00B87744" w:rsidRDefault="00000000">
      <w:pPr>
        <w:spacing w:before="160" w:after="160" w:line="480" w:lineRule="auto"/>
        <w:jc w:val="both"/>
      </w:pPr>
      <w:r>
        <w:rPr>
          <w:color w:val="000000"/>
        </w:rPr>
        <w:t>This chapter reviews literature across three themes: foundational research on phishing URL classification methods, machine learning approaches to URL-based phishing detection, and the Zambian cybersecurity threat landscape. The review identifies the specific technical and contextual gaps addressed by the proposed system.</w:t>
      </w:r>
    </w:p>
    <w:p w14:paraId="3235993A" w14:textId="77777777" w:rsidR="00B87744" w:rsidRDefault="00B87744"/>
    <w:p w14:paraId="4D4403BC" w14:textId="77777777" w:rsidR="00B87744" w:rsidRDefault="00000000">
      <w:pPr>
        <w:pStyle w:val="Heading2"/>
      </w:pPr>
      <w:bookmarkStart w:id="11" w:name="_Toc227941996"/>
      <w:r>
        <w:t>2.2  Related Works</w:t>
      </w:r>
      <w:bookmarkEnd w:id="11"/>
    </w:p>
    <w:p w14:paraId="45502FF1" w14:textId="77777777" w:rsidR="00B87744" w:rsidRDefault="00000000">
      <w:pPr>
        <w:spacing w:before="200" w:after="100"/>
      </w:pPr>
      <w:r>
        <w:rPr>
          <w:b/>
          <w:bCs/>
          <w:u w:val="single"/>
        </w:rPr>
        <w:t>2.2.1  Phishing URL Classification Methods</w:t>
      </w:r>
    </w:p>
    <w:p w14:paraId="304C18ED" w14:textId="5B47CA9D" w:rsidR="00B87744" w:rsidRDefault="00000000">
      <w:pPr>
        <w:spacing w:before="160" w:after="160" w:line="480" w:lineRule="auto"/>
        <w:jc w:val="both"/>
      </w:pPr>
      <w:r>
        <w:rPr>
          <w:color w:val="000000"/>
        </w:rPr>
        <w:t>Mohammad, Thabtah, and McCluskey (2014) proposed an intelligent rule-based phishing classification system using 17 URL and page content features, achieving high classification accuracy across multiple ML algorithms. Their work established URL structural features including the presence of IP addresses in place of domain names, URL length, the use of URL shortening services, and the number of subdomains as reliable discriminators between phishing and legitimate URLs that remain predictive even without access to page content.</w:t>
      </w:r>
    </w:p>
    <w:p w14:paraId="726516E8" w14:textId="77777777" w:rsidR="00B87744" w:rsidRDefault="00000000">
      <w:pPr>
        <w:spacing w:before="160" w:after="160" w:line="480" w:lineRule="auto"/>
        <w:jc w:val="both"/>
      </w:pPr>
      <w:r>
        <w:rPr>
          <w:color w:val="000000"/>
        </w:rPr>
        <w:t>However, their system required full page loading to extract HTML and JavaScript content features, making it unsuitable for real-time browser extension deployment where classification must complete before the page renders. The current project restricts its feature set to URL string analysis only, enabling pre-render classification.</w:t>
      </w:r>
    </w:p>
    <w:p w14:paraId="2B2CC82E" w14:textId="77777777" w:rsidR="00B87744" w:rsidRDefault="00B87744"/>
    <w:p w14:paraId="700856F6" w14:textId="77777777" w:rsidR="00B87744" w:rsidRDefault="00000000">
      <w:pPr>
        <w:spacing w:before="200" w:after="100"/>
      </w:pPr>
      <w:r>
        <w:rPr>
          <w:b/>
          <w:bCs/>
          <w:u w:val="single"/>
        </w:rPr>
        <w:t>2.2.2  Machine Learning for URL-Based Phishing Detection</w:t>
      </w:r>
    </w:p>
    <w:p w14:paraId="0AFD1BCC" w14:textId="3F24DD0C" w:rsidR="00B87744" w:rsidRDefault="00000000">
      <w:pPr>
        <w:spacing w:before="160" w:after="160" w:line="480" w:lineRule="auto"/>
        <w:jc w:val="both"/>
      </w:pPr>
      <w:r>
        <w:rPr>
          <w:color w:val="000000"/>
        </w:rPr>
        <w:t xml:space="preserve">Sahingoz, Buber, Demir, and Diri (2019) evaluated seven machine learning algorithms on a dataset of 73,575 phishing and legitimate URLs using exclusively URL-string features without accessing page </w:t>
      </w:r>
      <w:r>
        <w:rPr>
          <w:color w:val="000000"/>
        </w:rPr>
        <w:lastRenderedPageBreak/>
        <w:t>content and found that Random Forest achieved the highest accuracy at 97.98% with an acceptable false-positive rate. Their finding that URL-only features are sufficient for high-accuracy classification directly validates the proposed feature extraction approach and informs the choice of Random Forest as the primary classifier.</w:t>
      </w:r>
    </w:p>
    <w:p w14:paraId="2B202179" w14:textId="77777777" w:rsidR="00B87744" w:rsidRDefault="00000000">
      <w:pPr>
        <w:spacing w:before="160" w:after="160" w:line="480" w:lineRule="auto"/>
        <w:jc w:val="both"/>
      </w:pPr>
      <w:r>
        <w:rPr>
          <w:color w:val="000000"/>
        </w:rPr>
        <w:t>Mamun, Rathore, Lashkari, Stakhanova, and Ghorbani (2016) proposed a lexical URL analysis approach using NLP-derived features including n-gram character sequences, token-based parsing, and domain age signals, finding that NLP features provided complementary discriminatory power beyond structural features alone. Their findings inform the inclusion of NLP lexical features in the current project's feature extraction pipeline.</w:t>
      </w:r>
    </w:p>
    <w:p w14:paraId="0AB0F9EC" w14:textId="77777777" w:rsidR="00B87744" w:rsidRDefault="00B87744"/>
    <w:p w14:paraId="427099D7" w14:textId="77777777" w:rsidR="00B87744" w:rsidRDefault="00000000">
      <w:pPr>
        <w:spacing w:before="200" w:after="100"/>
      </w:pPr>
      <w:r>
        <w:rPr>
          <w:b/>
          <w:bCs/>
          <w:u w:val="single"/>
        </w:rPr>
        <w:t>2.2.3  Phishing in the Zambian Context</w:t>
      </w:r>
    </w:p>
    <w:p w14:paraId="74CAB567" w14:textId="77777777" w:rsidR="00B87744" w:rsidRDefault="00000000">
      <w:pPr>
        <w:spacing w:before="160" w:after="160" w:line="480" w:lineRule="auto"/>
        <w:jc w:val="both"/>
      </w:pPr>
      <w:r>
        <w:rPr>
          <w:color w:val="000000"/>
        </w:rPr>
        <w:t>Mwape and Zulu (2023) surveyed the cybersecurity threat landscape in Zambian online financial services, identifying URL spoofing targeting mobile money platforms (MTN MoMo, Airtel Money) and banking portals as the dominant phishing vector. Their survey found that 62% of respondents had received a suspected phishing message in the preceding 12 months, and that fewer than 15% reported using any form of technical protection against phishing. Their study provides both the contextual motivation and the specific attack pattern knowledge that informs the training data selection and evaluation methodology of the current project.</w:t>
      </w:r>
    </w:p>
    <w:p w14:paraId="1F9E2AA1" w14:textId="77777777" w:rsidR="00B87744" w:rsidRDefault="00B87744"/>
    <w:p w14:paraId="11D61FDC" w14:textId="77777777" w:rsidR="00B87744" w:rsidRDefault="00000000">
      <w:pPr>
        <w:pStyle w:val="Heading2"/>
      </w:pPr>
      <w:bookmarkStart w:id="12" w:name="_Toc227941997"/>
      <w:r>
        <w:t>2.3  Review of Related Works</w:t>
      </w:r>
      <w:bookmarkEnd w:id="12"/>
    </w:p>
    <w:p w14:paraId="5E90E554" w14:textId="5A5C5B5A" w:rsidR="00B87744" w:rsidRDefault="00000000">
      <w:pPr>
        <w:spacing w:before="160" w:after="160" w:line="480" w:lineRule="auto"/>
        <w:jc w:val="both"/>
      </w:pPr>
      <w:r>
        <w:rPr>
          <w:color w:val="000000"/>
        </w:rPr>
        <w:t xml:space="preserve">The reviewed works establish three findings directly relevant to the proposed system. First, URL-structural features alone provide sufficient discriminatory power for high-accuracy phishing classification validating the pre-render URL-only approach required for browser extension </w:t>
      </w:r>
      <w:r>
        <w:rPr>
          <w:color w:val="000000"/>
        </w:rPr>
        <w:lastRenderedPageBreak/>
        <w:t>deployment. Second, Random Forest consistently outperforms alternative classifiers on URL classification tasks across multiple published evaluations informing the primary algorithm selection. Third, Zambian phishing attacks target specific financial services platforms with characteristic URL spoofing patterns motivating the inclusion of Zambian-relevant test cases in the evaluation dataset.</w:t>
      </w:r>
    </w:p>
    <w:p w14:paraId="77BAC05F" w14:textId="77777777" w:rsidR="00B87744" w:rsidRDefault="00B87744"/>
    <w:p w14:paraId="5272FC30" w14:textId="77777777" w:rsidR="00B87744" w:rsidRDefault="00000000">
      <w:pPr>
        <w:pStyle w:val="Heading2"/>
      </w:pPr>
      <w:bookmarkStart w:id="13" w:name="_Toc227941998"/>
      <w:r>
        <w:t>2.4  Proposed System</w:t>
      </w:r>
      <w:bookmarkEnd w:id="13"/>
    </w:p>
    <w:p w14:paraId="2041AB0F" w14:textId="77777777" w:rsidR="00B87744" w:rsidRDefault="00000000">
      <w:pPr>
        <w:spacing w:before="160" w:after="160" w:line="480" w:lineRule="auto"/>
        <w:jc w:val="both"/>
      </w:pPr>
      <w:r>
        <w:rPr>
          <w:color w:val="000000"/>
        </w:rPr>
        <w:t>The proposed system builds on Sahingoz et al.'s URL-only Random Forest approach by adding NLP lexical features from Mamun et al., packaging the classifier behind a Flask REST API for browser extension invocation, and extending the evaluation to include Zambian-context phishing URLs identified from Mwape and Zulu's survey. This combination produces a system that is both technically grounded in the best-performing published approach and contextually relevant to the primary target users.</w:t>
      </w:r>
    </w:p>
    <w:p w14:paraId="124C2E53" w14:textId="77777777" w:rsidR="00B87744" w:rsidRDefault="00B87744"/>
    <w:p w14:paraId="0F99F1C2" w14:textId="77777777" w:rsidR="00B87744" w:rsidRDefault="00000000">
      <w:pPr>
        <w:pStyle w:val="Heading2"/>
      </w:pPr>
      <w:bookmarkStart w:id="14" w:name="_Toc227941999"/>
      <w:r>
        <w:t>2.5  Summary</w:t>
      </w:r>
      <w:bookmarkEnd w:id="14"/>
    </w:p>
    <w:p w14:paraId="1FDC5D85" w14:textId="77777777" w:rsidR="00B87744" w:rsidRDefault="00000000">
      <w:pPr>
        <w:spacing w:before="160" w:after="160" w:line="480" w:lineRule="auto"/>
        <w:jc w:val="both"/>
      </w:pPr>
      <w:r>
        <w:rPr>
          <w:color w:val="000000"/>
        </w:rPr>
        <w:t>This chapter reviewed phishing URL classification literature, confirming that URL-only Random Forest classification is a technically validated and well-performing approach, established NLP lexical features as a complementary addition to structural features, and documented the Zambian phishing threat context that motivates the project. The proposed system's technical design decisions are directly traceable to findings in the reviewed literature.</w:t>
      </w:r>
    </w:p>
    <w:p w14:paraId="63FC7A13" w14:textId="77777777" w:rsidR="00B87744" w:rsidRDefault="00000000">
      <w:r>
        <w:br w:type="page"/>
      </w:r>
    </w:p>
    <w:p w14:paraId="67E42509" w14:textId="77777777" w:rsidR="00B87744" w:rsidRDefault="00000000">
      <w:pPr>
        <w:pStyle w:val="Heading1"/>
      </w:pPr>
      <w:bookmarkStart w:id="15" w:name="_Toc227942000"/>
      <w:r>
        <w:lastRenderedPageBreak/>
        <w:t>CHAPTER 3: METHODOLOGY</w:t>
      </w:r>
      <w:bookmarkEnd w:id="15"/>
    </w:p>
    <w:p w14:paraId="366DA6F5" w14:textId="77777777" w:rsidR="00B87744" w:rsidRDefault="00000000">
      <w:pPr>
        <w:pStyle w:val="Heading2"/>
      </w:pPr>
      <w:bookmarkStart w:id="16" w:name="_Toc227942001"/>
      <w:r>
        <w:t>3.1  Introduction</w:t>
      </w:r>
      <w:bookmarkEnd w:id="16"/>
    </w:p>
    <w:p w14:paraId="27AAD2EE" w14:textId="77777777" w:rsidR="00B87744" w:rsidRDefault="00000000">
      <w:pPr>
        <w:spacing w:before="160" w:after="160" w:line="480" w:lineRule="auto"/>
        <w:jc w:val="both"/>
      </w:pPr>
      <w:r>
        <w:rPr>
          <w:color w:val="000000"/>
        </w:rPr>
        <w:t>This chapter outlines the methodology for designing, training, deploying, and evaluating the phishing detection browser extension.</w:t>
      </w:r>
    </w:p>
    <w:p w14:paraId="5F6ACAB4" w14:textId="77777777" w:rsidR="00B87744" w:rsidRDefault="00B87744"/>
    <w:p w14:paraId="1EEF37DB" w14:textId="77777777" w:rsidR="00B87744" w:rsidRDefault="00000000">
      <w:pPr>
        <w:pStyle w:val="Heading2"/>
      </w:pPr>
      <w:bookmarkStart w:id="17" w:name="_Toc227942002"/>
      <w:r>
        <w:t>3.2  Software Development Methodology</w:t>
      </w:r>
      <w:bookmarkEnd w:id="17"/>
    </w:p>
    <w:p w14:paraId="5A3E8594" w14:textId="77777777" w:rsidR="00B87744" w:rsidRDefault="00000000">
      <w:pPr>
        <w:spacing w:before="160" w:after="160" w:line="480" w:lineRule="auto"/>
        <w:jc w:val="both"/>
      </w:pPr>
      <w:r>
        <w:rPr>
          <w:color w:val="000000"/>
        </w:rPr>
        <w:t>The project follows the CRISP-DM (Cross-Industry Standard Process for Data Mining) lifecycle for model development, covering business understanding, data understanding, data preparation, modelling, evaluation, and deployment. Browser extension development is conducted in parallel using Agile sprints. Sprint 1 covers dataset acquisition, preprocessing, and exploratory data analysis. Sprint 2 covers feature engineering and model training. Sprint 3 covers Flask API development and browser extension implementation. Sprint 4 covers integration testing, evaluation against the held-out test set, and documentation.</w:t>
      </w:r>
    </w:p>
    <w:p w14:paraId="2B97615F" w14:textId="77777777" w:rsidR="00B87744" w:rsidRDefault="00B87744"/>
    <w:p w14:paraId="697F54D9" w14:textId="77777777" w:rsidR="00B87744" w:rsidRDefault="00000000">
      <w:pPr>
        <w:pStyle w:val="Heading2"/>
      </w:pPr>
      <w:bookmarkStart w:id="18" w:name="_Toc227942003"/>
      <w:r>
        <w:t>3.3  System Requirements</w:t>
      </w:r>
      <w:bookmarkEnd w:id="18"/>
    </w:p>
    <w:p w14:paraId="54E6F2C8" w14:textId="77777777" w:rsidR="00B87744" w:rsidRDefault="00000000">
      <w:pPr>
        <w:spacing w:before="200" w:after="100"/>
      </w:pPr>
      <w:r>
        <w:rPr>
          <w:b/>
          <w:bCs/>
          <w:u w:val="single"/>
        </w:rPr>
        <w:t>3.3.1  Functional Requirements</w:t>
      </w:r>
    </w:p>
    <w:p w14:paraId="3AFCB65A" w14:textId="77777777" w:rsidR="00B87744" w:rsidRDefault="00000000">
      <w:pPr>
        <w:spacing w:before="160" w:after="160" w:line="480" w:lineRule="auto"/>
        <w:jc w:val="both"/>
      </w:pPr>
      <w:r>
        <w:rPr>
          <w:color w:val="000000"/>
        </w:rPr>
        <w:t>The following functional requirements were identified:</w:t>
      </w:r>
    </w:p>
    <w:p w14:paraId="0BEC706B" w14:textId="77777777" w:rsidR="00B87744" w:rsidRDefault="00000000">
      <w:pPr>
        <w:numPr>
          <w:ilvl w:val="0"/>
          <w:numId w:val="1"/>
        </w:numPr>
        <w:pBdr>
          <w:top w:val="nil"/>
          <w:left w:val="nil"/>
          <w:bottom w:val="nil"/>
          <w:right w:val="nil"/>
          <w:between w:val="nil"/>
        </w:pBdr>
        <w:spacing w:before="80" w:after="80"/>
      </w:pPr>
      <w:r>
        <w:rPr>
          <w:color w:val="000000"/>
        </w:rPr>
        <w:t>The extension shall capture the URL of every page loaded in the browser and submit it to the Flask classification API for evaluation.</w:t>
      </w:r>
    </w:p>
    <w:p w14:paraId="08A1648F" w14:textId="77777777" w:rsidR="00B87744" w:rsidRDefault="00000000">
      <w:pPr>
        <w:numPr>
          <w:ilvl w:val="0"/>
          <w:numId w:val="1"/>
        </w:numPr>
        <w:pBdr>
          <w:top w:val="nil"/>
          <w:left w:val="nil"/>
          <w:bottom w:val="nil"/>
          <w:right w:val="nil"/>
          <w:between w:val="nil"/>
        </w:pBdr>
        <w:spacing w:before="80" w:after="80"/>
      </w:pPr>
      <w:r>
        <w:rPr>
          <w:color w:val="000000"/>
        </w:rPr>
        <w:t>The classification API shall extract URL structural and NLP lexical features from submitted URLs and return a phishing probability score within 200 milliseconds.</w:t>
      </w:r>
    </w:p>
    <w:p w14:paraId="329B7174" w14:textId="77777777" w:rsidR="00B87744" w:rsidRDefault="00000000">
      <w:pPr>
        <w:numPr>
          <w:ilvl w:val="0"/>
          <w:numId w:val="1"/>
        </w:numPr>
        <w:pBdr>
          <w:top w:val="nil"/>
          <w:left w:val="nil"/>
          <w:bottom w:val="nil"/>
          <w:right w:val="nil"/>
          <w:between w:val="nil"/>
        </w:pBdr>
        <w:spacing w:before="80" w:after="80"/>
      </w:pPr>
      <w:r>
        <w:rPr>
          <w:color w:val="000000"/>
        </w:rPr>
        <w:t>The extension shall display a toolbar badge indicator (green for safe, red for phishing) updated after every page navigation.</w:t>
      </w:r>
    </w:p>
    <w:p w14:paraId="105C4F21" w14:textId="77777777" w:rsidR="00B87744" w:rsidRDefault="00000000">
      <w:pPr>
        <w:numPr>
          <w:ilvl w:val="0"/>
          <w:numId w:val="1"/>
        </w:numPr>
        <w:pBdr>
          <w:top w:val="nil"/>
          <w:left w:val="nil"/>
          <w:bottom w:val="nil"/>
          <w:right w:val="nil"/>
          <w:between w:val="nil"/>
        </w:pBdr>
        <w:spacing w:before="80" w:after="80"/>
      </w:pPr>
      <w:r>
        <w:rPr>
          <w:color w:val="000000"/>
        </w:rPr>
        <w:t>The extension shall display a popup alert with the phishing probability score and a warning message when a URL exceeds the configured detection threshold.</w:t>
      </w:r>
    </w:p>
    <w:p w14:paraId="40544C40" w14:textId="77777777" w:rsidR="00B87744" w:rsidRDefault="00000000">
      <w:pPr>
        <w:numPr>
          <w:ilvl w:val="0"/>
          <w:numId w:val="1"/>
        </w:numPr>
        <w:pBdr>
          <w:top w:val="nil"/>
          <w:left w:val="nil"/>
          <w:bottom w:val="nil"/>
          <w:right w:val="nil"/>
          <w:between w:val="nil"/>
        </w:pBdr>
        <w:spacing w:before="80" w:after="80"/>
      </w:pPr>
      <w:r>
        <w:rPr>
          <w:color w:val="000000"/>
        </w:rPr>
        <w:t>The extension shall allow users to configure the detection threshold and add trusted domains to a whitelist.</w:t>
      </w:r>
    </w:p>
    <w:p w14:paraId="7CFE13FB" w14:textId="77777777" w:rsidR="00B87744" w:rsidRDefault="00000000">
      <w:pPr>
        <w:numPr>
          <w:ilvl w:val="0"/>
          <w:numId w:val="1"/>
        </w:numPr>
        <w:pBdr>
          <w:top w:val="nil"/>
          <w:left w:val="nil"/>
          <w:bottom w:val="nil"/>
          <w:right w:val="nil"/>
          <w:between w:val="nil"/>
        </w:pBdr>
        <w:spacing w:before="80" w:after="80"/>
      </w:pPr>
      <w:r>
        <w:rPr>
          <w:color w:val="000000"/>
        </w:rPr>
        <w:lastRenderedPageBreak/>
        <w:t>The model shall be evaluated against a held-out test set and must achieve a minimum accuracy of 90% and a false-positive rate below 5% before deployment.</w:t>
      </w:r>
    </w:p>
    <w:p w14:paraId="3A517121" w14:textId="77777777" w:rsidR="00B87744" w:rsidRDefault="00B87744"/>
    <w:p w14:paraId="616DDD06" w14:textId="77777777" w:rsidR="00B87744" w:rsidRDefault="00000000">
      <w:pPr>
        <w:spacing w:before="200" w:after="100"/>
      </w:pPr>
      <w:r>
        <w:rPr>
          <w:b/>
          <w:bCs/>
          <w:u w:val="single"/>
        </w:rPr>
        <w:t>3.3.2  Non-Functional Requirements</w:t>
      </w:r>
    </w:p>
    <w:p w14:paraId="4EC50772" w14:textId="77777777" w:rsidR="00B87744" w:rsidRDefault="00000000">
      <w:pPr>
        <w:spacing w:before="160" w:after="160" w:line="480" w:lineRule="auto"/>
        <w:jc w:val="both"/>
      </w:pPr>
      <w:r>
        <w:rPr>
          <w:color w:val="000000"/>
        </w:rPr>
        <w:t>The following non-functional requirements were identified:</w:t>
      </w:r>
    </w:p>
    <w:p w14:paraId="77BB7933" w14:textId="77777777" w:rsidR="00B87744" w:rsidRDefault="00000000">
      <w:pPr>
        <w:numPr>
          <w:ilvl w:val="0"/>
          <w:numId w:val="1"/>
        </w:numPr>
        <w:pBdr>
          <w:top w:val="nil"/>
          <w:left w:val="nil"/>
          <w:bottom w:val="nil"/>
          <w:right w:val="nil"/>
          <w:between w:val="nil"/>
        </w:pBdr>
        <w:spacing w:before="80" w:after="80"/>
      </w:pPr>
      <w:r>
        <w:rPr>
          <w:color w:val="000000"/>
        </w:rPr>
        <w:t>Performance: Classification API response time shall not exceed 200 milliseconds per URL under normal server load.</w:t>
      </w:r>
    </w:p>
    <w:p w14:paraId="6E25A318" w14:textId="77777777" w:rsidR="00B87744" w:rsidRDefault="00000000">
      <w:pPr>
        <w:numPr>
          <w:ilvl w:val="0"/>
          <w:numId w:val="1"/>
        </w:numPr>
        <w:pBdr>
          <w:top w:val="nil"/>
          <w:left w:val="nil"/>
          <w:bottom w:val="nil"/>
          <w:right w:val="nil"/>
          <w:between w:val="nil"/>
        </w:pBdr>
        <w:spacing w:before="80" w:after="80"/>
      </w:pPr>
      <w:r>
        <w:rPr>
          <w:color w:val="000000"/>
        </w:rPr>
        <w:t>Privacy: URL data submitted for classification shall not be logged or stored on the Flask server beyond the duration of a single classification request.</w:t>
      </w:r>
    </w:p>
    <w:p w14:paraId="34EEBC71" w14:textId="77777777" w:rsidR="00B87744" w:rsidRDefault="00000000">
      <w:pPr>
        <w:numPr>
          <w:ilvl w:val="0"/>
          <w:numId w:val="1"/>
        </w:numPr>
        <w:pBdr>
          <w:top w:val="nil"/>
          <w:left w:val="nil"/>
          <w:bottom w:val="nil"/>
          <w:right w:val="nil"/>
          <w:between w:val="nil"/>
        </w:pBdr>
        <w:spacing w:before="80" w:after="80"/>
      </w:pPr>
      <w:r>
        <w:rPr>
          <w:color w:val="000000"/>
        </w:rPr>
        <w:t>Compatibility: The extension shall be compatible with Chrome version 100 and above and Firefox version 100 and above.</w:t>
      </w:r>
    </w:p>
    <w:p w14:paraId="45C0041B" w14:textId="77777777" w:rsidR="00B87744" w:rsidRDefault="00000000">
      <w:pPr>
        <w:numPr>
          <w:ilvl w:val="0"/>
          <w:numId w:val="1"/>
        </w:numPr>
        <w:pBdr>
          <w:top w:val="nil"/>
          <w:left w:val="nil"/>
          <w:bottom w:val="nil"/>
          <w:right w:val="nil"/>
          <w:between w:val="nil"/>
        </w:pBdr>
        <w:spacing w:before="80" w:after="80"/>
      </w:pPr>
      <w:r>
        <w:rPr>
          <w:color w:val="000000"/>
        </w:rPr>
        <w:t>Accuracy: Minimum 90% classification accuracy and maximum 5% false-positive rate on the held-out test set at the default threshold setting.</w:t>
      </w:r>
    </w:p>
    <w:p w14:paraId="726A5D77" w14:textId="77777777" w:rsidR="00B87744" w:rsidRDefault="00B87744"/>
    <w:p w14:paraId="7590A061" w14:textId="77777777" w:rsidR="00B87744" w:rsidRDefault="00000000">
      <w:pPr>
        <w:pStyle w:val="Heading2"/>
      </w:pPr>
      <w:bookmarkStart w:id="19" w:name="_Toc227942004"/>
      <w:r>
        <w:t>3.4  Software Design Specifications</w:t>
      </w:r>
      <w:bookmarkEnd w:id="19"/>
    </w:p>
    <w:p w14:paraId="486596B5" w14:textId="77777777" w:rsidR="00B87744" w:rsidRDefault="00000000">
      <w:pPr>
        <w:spacing w:before="200" w:after="100"/>
      </w:pPr>
      <w:r>
        <w:rPr>
          <w:b/>
          <w:bCs/>
          <w:u w:val="single"/>
        </w:rPr>
        <w:t>3.4.1  Design Tool</w:t>
      </w:r>
    </w:p>
    <w:p w14:paraId="7C538620" w14:textId="66F1BEDB" w:rsidR="00B87744" w:rsidRDefault="00000000">
      <w:pPr>
        <w:spacing w:before="160" w:after="160" w:line="480" w:lineRule="auto"/>
        <w:jc w:val="both"/>
      </w:pPr>
      <w:r>
        <w:rPr>
          <w:color w:val="000000"/>
        </w:rPr>
        <w:t>The primary design tool is the UML Use Case Diagram. It was selected to clearly define the interaction boundary between the Browser User actor and the extension's core functions URL capture, classification request, alert display, threshold configuration, and whitelist management enabling requirements validation with non-technical stakeholders.</w:t>
      </w:r>
    </w:p>
    <w:p w14:paraId="2B4D7ACE" w14:textId="77777777" w:rsidR="00B87744" w:rsidRDefault="00000000">
      <w:pPr>
        <w:spacing w:before="200" w:after="100"/>
      </w:pPr>
      <w:r>
        <w:rPr>
          <w:b/>
          <w:bCs/>
          <w:u w:val="single"/>
        </w:rPr>
        <w:t>3.4.2  Design Diagram</w:t>
      </w:r>
    </w:p>
    <w:p w14:paraId="566CEA01" w14:textId="77777777" w:rsidR="00B87744" w:rsidRDefault="00000000">
      <w:pPr>
        <w:spacing w:before="160" w:after="160" w:line="480" w:lineRule="auto"/>
        <w:jc w:val="both"/>
      </w:pPr>
      <w:r>
        <w:rPr>
          <w:color w:val="000000"/>
        </w:rPr>
        <w:t>A UML Use Case Diagram will illustrate the Browser User actor's interactions with Browse Web (which includes URL Capture), View Classification Result, Configure Detection Threshold, Manage Whitelist, and View Classification History. The diagram will show the extend relationship between Browse Web and Display Phishing Alert (triggered when score exceeds threshold), and the include relationship between URL Capture and Submit to Classification API.</w:t>
      </w:r>
    </w:p>
    <w:p w14:paraId="2B5A18E8" w14:textId="77777777" w:rsidR="00B87744" w:rsidRDefault="00B87744"/>
    <w:p w14:paraId="3A7A4F61" w14:textId="77777777" w:rsidR="00B87744" w:rsidRDefault="00000000">
      <w:pPr>
        <w:pStyle w:val="Heading2"/>
      </w:pPr>
      <w:bookmarkStart w:id="20" w:name="_Toc227942005"/>
      <w:r>
        <w:t>3.5  Software Development Tools</w:t>
      </w:r>
      <w:bookmarkEnd w:id="20"/>
    </w:p>
    <w:p w14:paraId="01440094" w14:textId="77777777" w:rsidR="00B87744" w:rsidRDefault="00000000">
      <w:pPr>
        <w:numPr>
          <w:ilvl w:val="0"/>
          <w:numId w:val="2"/>
        </w:numPr>
        <w:pBdr>
          <w:top w:val="nil"/>
          <w:left w:val="nil"/>
          <w:bottom w:val="nil"/>
          <w:right w:val="nil"/>
          <w:between w:val="nil"/>
        </w:pBdr>
        <w:spacing w:before="60" w:after="60"/>
      </w:pPr>
      <w:r>
        <w:rPr>
          <w:color w:val="000000"/>
        </w:rPr>
        <w:lastRenderedPageBreak/>
        <w:t>Python 3.x with scikit-learn: ML model training, feature extraction (URL parsing, entropy calculation, NLP tokenisation), and classifier evaluation.</w:t>
      </w:r>
    </w:p>
    <w:p w14:paraId="28D6D40E" w14:textId="77777777" w:rsidR="00B87744" w:rsidRDefault="00000000">
      <w:pPr>
        <w:numPr>
          <w:ilvl w:val="0"/>
          <w:numId w:val="2"/>
        </w:numPr>
        <w:pBdr>
          <w:top w:val="nil"/>
          <w:left w:val="nil"/>
          <w:bottom w:val="nil"/>
          <w:right w:val="nil"/>
          <w:between w:val="nil"/>
        </w:pBdr>
        <w:spacing w:before="60" w:after="60"/>
      </w:pPr>
      <w:r>
        <w:rPr>
          <w:color w:val="000000"/>
        </w:rPr>
        <w:t>NLTK: Natural language processing library for URL token extraction and n-gram feature generation.</w:t>
      </w:r>
    </w:p>
    <w:p w14:paraId="5491EFF5" w14:textId="77777777" w:rsidR="00B87744" w:rsidRDefault="00000000">
      <w:pPr>
        <w:numPr>
          <w:ilvl w:val="0"/>
          <w:numId w:val="2"/>
        </w:numPr>
        <w:pBdr>
          <w:top w:val="nil"/>
          <w:left w:val="nil"/>
          <w:bottom w:val="nil"/>
          <w:right w:val="nil"/>
          <w:between w:val="nil"/>
        </w:pBdr>
        <w:spacing w:before="60" w:after="60"/>
      </w:pPr>
      <w:r>
        <w:rPr>
          <w:color w:val="000000"/>
        </w:rPr>
        <w:t>Flask: Python web framework serving the trained model as a REST API endpoint receiving URL classification requests.</w:t>
      </w:r>
    </w:p>
    <w:p w14:paraId="7DAF6B4B" w14:textId="77777777" w:rsidR="00B87744" w:rsidRDefault="00000000">
      <w:pPr>
        <w:numPr>
          <w:ilvl w:val="0"/>
          <w:numId w:val="2"/>
        </w:numPr>
        <w:pBdr>
          <w:top w:val="nil"/>
          <w:left w:val="nil"/>
          <w:bottom w:val="nil"/>
          <w:right w:val="nil"/>
          <w:between w:val="nil"/>
        </w:pBdr>
        <w:spacing w:before="60" w:after="60"/>
      </w:pPr>
      <w:r>
        <w:rPr>
          <w:color w:val="000000"/>
        </w:rPr>
        <w:t>JavaScript + WebExtensions API: Browser extension development targeting both Chrome (Manifest V3) and Firefox (Manifest V2/V3).</w:t>
      </w:r>
    </w:p>
    <w:p w14:paraId="4DB42A4F" w14:textId="77777777" w:rsidR="00B87744" w:rsidRDefault="00000000">
      <w:pPr>
        <w:numPr>
          <w:ilvl w:val="0"/>
          <w:numId w:val="2"/>
        </w:numPr>
        <w:pBdr>
          <w:top w:val="nil"/>
          <w:left w:val="nil"/>
          <w:bottom w:val="nil"/>
          <w:right w:val="nil"/>
          <w:between w:val="nil"/>
        </w:pBdr>
        <w:spacing w:before="60" w:after="60"/>
      </w:pPr>
      <w:r>
        <w:rPr>
          <w:color w:val="000000"/>
        </w:rPr>
        <w:t>PhishTank &amp; OpenPhish CSV datasets: Labelled phishing URL datasets for model training and evaluation.</w:t>
      </w:r>
    </w:p>
    <w:p w14:paraId="13C80187" w14:textId="77777777" w:rsidR="00B87744" w:rsidRDefault="00000000">
      <w:pPr>
        <w:numPr>
          <w:ilvl w:val="0"/>
          <w:numId w:val="2"/>
        </w:numPr>
        <w:pBdr>
          <w:top w:val="nil"/>
          <w:left w:val="nil"/>
          <w:bottom w:val="nil"/>
          <w:right w:val="nil"/>
          <w:between w:val="nil"/>
        </w:pBdr>
        <w:spacing w:before="60" w:after="60"/>
      </w:pPr>
      <w:r>
        <w:rPr>
          <w:color w:val="000000"/>
        </w:rPr>
        <w:t>Tranco Top-1M list: Labelled legitimate URL dataset for negative class training and false-positive evaluation.</w:t>
      </w:r>
    </w:p>
    <w:p w14:paraId="7AEF4FF0" w14:textId="77777777" w:rsidR="00B87744" w:rsidRDefault="00000000">
      <w:pPr>
        <w:numPr>
          <w:ilvl w:val="0"/>
          <w:numId w:val="2"/>
        </w:numPr>
        <w:pBdr>
          <w:top w:val="nil"/>
          <w:left w:val="nil"/>
          <w:bottom w:val="nil"/>
          <w:right w:val="nil"/>
          <w:between w:val="nil"/>
        </w:pBdr>
        <w:spacing w:before="60" w:after="60"/>
      </w:pPr>
      <w:r>
        <w:rPr>
          <w:color w:val="000000"/>
        </w:rPr>
        <w:t>Git and GitHub: Version control and sprint tracking.</w:t>
      </w:r>
    </w:p>
    <w:p w14:paraId="49DA975C" w14:textId="77777777" w:rsidR="00B87744" w:rsidRDefault="00B87744"/>
    <w:p w14:paraId="61ED70EC" w14:textId="77777777" w:rsidR="00B87744" w:rsidRDefault="00000000">
      <w:pPr>
        <w:pStyle w:val="Heading2"/>
      </w:pPr>
      <w:bookmarkStart w:id="21" w:name="_Toc227942006"/>
      <w:r>
        <w:t>3.6  Research Timeline</w:t>
      </w:r>
      <w:bookmarkEnd w:id="21"/>
    </w:p>
    <w:p w14:paraId="6D11F907" w14:textId="77777777" w:rsidR="00B87744" w:rsidRDefault="00000000">
      <w:pPr>
        <w:spacing w:before="160" w:after="160" w:line="480" w:lineRule="auto"/>
        <w:jc w:val="both"/>
      </w:pPr>
      <w:r>
        <w:rPr>
          <w:color w:val="000000"/>
        </w:rPr>
        <w:t>Table 3.1 presents the project timeline spanning April to November 2026.</w:t>
      </w:r>
    </w:p>
    <w:p w14:paraId="658B85F0" w14:textId="77777777" w:rsidR="00B87744" w:rsidRDefault="00B87744"/>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B87744" w14:paraId="41092F74"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49E46E4" w14:textId="77777777" w:rsidR="00B87744"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7127896" w14:textId="77777777" w:rsidR="00B87744"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AA8F193" w14:textId="77777777" w:rsidR="00B87744"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E488180" w14:textId="77777777" w:rsidR="00B87744"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E9CD0F5" w14:textId="77777777" w:rsidR="00B87744" w:rsidRDefault="00000000">
            <w:pPr>
              <w:jc w:val="center"/>
            </w:pPr>
            <w:r>
              <w:rPr>
                <w:b/>
                <w:bCs/>
                <w:color w:val="FFFFFF"/>
                <w:sz w:val="22"/>
                <w:szCs w:val="22"/>
              </w:rPr>
              <w:t>Duration</w:t>
            </w:r>
          </w:p>
        </w:tc>
      </w:tr>
      <w:tr w:rsidR="00B87744" w14:paraId="6172DB3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6E56ED" w14:textId="77777777" w:rsidR="00B87744"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097725" w14:textId="77777777" w:rsidR="00B87744"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2CB75B" w14:textId="77777777" w:rsidR="00B87744"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8313FF" w14:textId="77777777" w:rsidR="00B87744"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A2F3E2" w14:textId="77777777" w:rsidR="00B87744" w:rsidRDefault="00000000">
            <w:r>
              <w:rPr>
                <w:sz w:val="22"/>
                <w:szCs w:val="22"/>
              </w:rPr>
              <w:t>4 weeks</w:t>
            </w:r>
          </w:p>
        </w:tc>
      </w:tr>
      <w:tr w:rsidR="00B87744" w14:paraId="48BCB41B"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E5012EA" w14:textId="77777777" w:rsidR="00B87744"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0F25740" w14:textId="77777777" w:rsidR="00B87744"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C0A0D96" w14:textId="77777777" w:rsidR="00B87744"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8B81D72" w14:textId="77777777" w:rsidR="00B87744"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A4E4BC0" w14:textId="77777777" w:rsidR="00B87744" w:rsidRDefault="00000000">
            <w:r>
              <w:rPr>
                <w:sz w:val="22"/>
                <w:szCs w:val="22"/>
              </w:rPr>
              <w:t>8 weeks</w:t>
            </w:r>
          </w:p>
        </w:tc>
      </w:tr>
      <w:tr w:rsidR="00B87744" w14:paraId="189CDD6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641DC" w14:textId="77777777" w:rsidR="00B87744" w:rsidRDefault="00000000">
            <w:r>
              <w:rPr>
                <w:sz w:val="22"/>
                <w:szCs w:val="22"/>
              </w:rPr>
              <w:t>Data Collection &amp; Prep</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29446E" w14:textId="77777777" w:rsidR="00B87744" w:rsidRDefault="00000000">
            <w:r>
              <w:rPr>
                <w:sz w:val="22"/>
                <w:szCs w:val="22"/>
              </w:rPr>
              <w:t>Data</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32E996" w14:textId="77777777" w:rsidR="00B87744"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37C6C2" w14:textId="77777777" w:rsidR="00B87744"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D0BAD9" w14:textId="77777777" w:rsidR="00B87744" w:rsidRDefault="00000000">
            <w:r>
              <w:rPr>
                <w:sz w:val="22"/>
                <w:szCs w:val="22"/>
              </w:rPr>
              <w:t>6 weeks</w:t>
            </w:r>
          </w:p>
        </w:tc>
      </w:tr>
      <w:tr w:rsidR="00B87744" w14:paraId="20396159"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4E70964" w14:textId="77777777" w:rsidR="00B87744" w:rsidRDefault="00000000">
            <w:r>
              <w:rPr>
                <w:sz w:val="22"/>
                <w:szCs w:val="22"/>
              </w:rPr>
              <w:t>Model Training &amp; Tuning</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E603205" w14:textId="77777777" w:rsidR="00B87744"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B6BCADA" w14:textId="77777777" w:rsidR="00B87744"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151C94A" w14:textId="77777777" w:rsidR="00B87744" w:rsidRDefault="00000000">
            <w:r>
              <w:rPr>
                <w:sz w:val="22"/>
                <w:szCs w:val="22"/>
              </w:rPr>
              <w:t>Week 18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9A3E948" w14:textId="77777777" w:rsidR="00B87744" w:rsidRDefault="00000000">
            <w:r>
              <w:rPr>
                <w:sz w:val="22"/>
                <w:szCs w:val="22"/>
              </w:rPr>
              <w:t>10 weeks</w:t>
            </w:r>
          </w:p>
        </w:tc>
      </w:tr>
      <w:tr w:rsidR="00B87744" w14:paraId="3E8D4B6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586647" w14:textId="77777777" w:rsidR="00B87744" w:rsidRDefault="00000000">
            <w:r>
              <w:rPr>
                <w:sz w:val="22"/>
                <w:szCs w:val="22"/>
              </w:rPr>
              <w:t>Extension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588E8D" w14:textId="77777777" w:rsidR="00B87744"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1B27C" w14:textId="77777777" w:rsidR="00B87744" w:rsidRDefault="00000000">
            <w:r>
              <w:rPr>
                <w:sz w:val="22"/>
                <w:szCs w:val="22"/>
              </w:rPr>
              <w:t>Week 15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08EACD" w14:textId="77777777" w:rsidR="00B87744" w:rsidRDefault="00000000">
            <w:r>
              <w:rPr>
                <w:sz w:val="22"/>
                <w:szCs w:val="22"/>
              </w:rPr>
              <w:t>Week 24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24BDAD" w14:textId="77777777" w:rsidR="00B87744" w:rsidRDefault="00000000">
            <w:r>
              <w:rPr>
                <w:sz w:val="22"/>
                <w:szCs w:val="22"/>
              </w:rPr>
              <w:t>10 weeks</w:t>
            </w:r>
          </w:p>
        </w:tc>
      </w:tr>
      <w:tr w:rsidR="00B87744" w14:paraId="4596A5AD"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D934334" w14:textId="77777777" w:rsidR="00B87744" w:rsidRDefault="00000000">
            <w:r>
              <w:rPr>
                <w:sz w:val="22"/>
                <w:szCs w:val="22"/>
              </w:rPr>
              <w:t>Testing &amp; Evaluation</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585FAFB" w14:textId="77777777" w:rsidR="00B87744"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FFA47E7" w14:textId="77777777" w:rsidR="00B87744" w:rsidRDefault="00000000">
            <w:r>
              <w:rPr>
                <w:sz w:val="22"/>
                <w:szCs w:val="22"/>
              </w:rPr>
              <w:t>Week 22</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FA51ECA" w14:textId="77777777" w:rsidR="00B87744" w:rsidRDefault="00000000">
            <w:r>
              <w:rPr>
                <w:sz w:val="22"/>
                <w:szCs w:val="22"/>
              </w:rPr>
              <w:t>Week 28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C9B1C39" w14:textId="77777777" w:rsidR="00B87744" w:rsidRDefault="00000000">
            <w:r>
              <w:rPr>
                <w:sz w:val="22"/>
                <w:szCs w:val="22"/>
              </w:rPr>
              <w:t>7 weeks</w:t>
            </w:r>
          </w:p>
        </w:tc>
      </w:tr>
      <w:tr w:rsidR="00B87744" w14:paraId="0A90917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5EB810" w14:textId="77777777" w:rsidR="00B87744"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C80BF7" w14:textId="77777777" w:rsidR="00B87744"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7FC784" w14:textId="77777777" w:rsidR="00B87744" w:rsidRDefault="00000000">
            <w:r>
              <w:rPr>
                <w:sz w:val="22"/>
                <w:szCs w:val="22"/>
              </w:rPr>
              <w:t>Week 27</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5E30D" w14:textId="77777777" w:rsidR="00B87744"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B44A3A" w14:textId="77777777" w:rsidR="00B87744" w:rsidRDefault="00000000">
            <w:r>
              <w:rPr>
                <w:sz w:val="22"/>
                <w:szCs w:val="22"/>
              </w:rPr>
              <w:t>6 weeks</w:t>
            </w:r>
          </w:p>
        </w:tc>
      </w:tr>
    </w:tbl>
    <w:p w14:paraId="6729B934" w14:textId="6333CF98" w:rsidR="00B87744" w:rsidRDefault="00000000">
      <w:pPr>
        <w:spacing w:after="240"/>
        <w:jc w:val="center"/>
      </w:pPr>
      <w:r>
        <w:rPr>
          <w:i/>
          <w:iCs/>
          <w:color w:val="444444"/>
          <w:sz w:val="22"/>
          <w:szCs w:val="22"/>
        </w:rPr>
        <w:t>Table 3.1: Research Timeline Phishing Detection Browser Extension</w:t>
      </w:r>
    </w:p>
    <w:p w14:paraId="46B2EF75" w14:textId="77777777" w:rsidR="00B87744" w:rsidRDefault="00B87744"/>
    <w:p w14:paraId="5999471A" w14:textId="77777777" w:rsidR="00B87744" w:rsidRDefault="00000000">
      <w:pPr>
        <w:pStyle w:val="Heading2"/>
      </w:pPr>
      <w:bookmarkStart w:id="22" w:name="_Toc227942007"/>
      <w:r>
        <w:t>3.7  Research Budget</w:t>
      </w:r>
      <w:bookmarkEnd w:id="22"/>
    </w:p>
    <w:p w14:paraId="684983FD" w14:textId="77777777" w:rsidR="00B87744" w:rsidRDefault="00000000">
      <w:pPr>
        <w:spacing w:before="160" w:after="160" w:line="480" w:lineRule="auto"/>
        <w:jc w:val="both"/>
      </w:pPr>
      <w:r>
        <w:rPr>
          <w:color w:val="000000"/>
        </w:rPr>
        <w:t>Table 3.2 presents the estimated research budget.</w:t>
      </w:r>
    </w:p>
    <w:p w14:paraId="67596F0D" w14:textId="77777777" w:rsidR="00B87744" w:rsidRDefault="00B87744"/>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B87744" w14:paraId="3C7ACC8D"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6D06465F" w14:textId="77777777" w:rsidR="00B87744"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24C6A5FF" w14:textId="77777777" w:rsidR="00B87744"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3DAE84C" w14:textId="77777777" w:rsidR="00B87744"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00EA272" w14:textId="77777777" w:rsidR="00B87744" w:rsidRDefault="00000000">
            <w:pPr>
              <w:jc w:val="center"/>
            </w:pPr>
            <w:r>
              <w:rPr>
                <w:b/>
                <w:bCs/>
                <w:color w:val="FFFFFF"/>
                <w:sz w:val="22"/>
                <w:szCs w:val="22"/>
              </w:rPr>
              <w:t>Estimated Cost (ZMK)</w:t>
            </w:r>
          </w:p>
        </w:tc>
      </w:tr>
      <w:tr w:rsidR="00B87744" w14:paraId="43958224"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060E98" w14:textId="77777777" w:rsidR="00B87744"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6AC119" w14:textId="55AFD39B" w:rsidR="00B87744" w:rsidRDefault="00000000">
            <w:r>
              <w:rPr>
                <w:sz w:val="22"/>
                <w:szCs w:val="22"/>
              </w:rPr>
              <w:t>Google Colab Pro ML model training GPU access (3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7EBACA" w14:textId="77777777" w:rsidR="00B87744" w:rsidRDefault="00000000">
            <w:r>
              <w:rPr>
                <w:sz w:val="22"/>
                <w:szCs w:val="22"/>
              </w:rPr>
              <w:t>3 mo</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D0C7FF" w14:textId="77777777" w:rsidR="00B87744" w:rsidRDefault="00000000">
            <w:r>
              <w:rPr>
                <w:sz w:val="22"/>
                <w:szCs w:val="22"/>
              </w:rPr>
              <w:t>K 1,500</w:t>
            </w:r>
          </w:p>
        </w:tc>
      </w:tr>
      <w:tr w:rsidR="00B87744" w14:paraId="397AF00B"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9AE6655" w14:textId="77777777" w:rsidR="00B87744"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298C11E" w14:textId="5555D5E5" w:rsidR="00B87744" w:rsidRDefault="00000000">
            <w:r>
              <w:rPr>
                <w:sz w:val="22"/>
                <w:szCs w:val="22"/>
              </w:rPr>
              <w:t>VPS Hosting Flask classification API (6 months)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9356781" w14:textId="77777777" w:rsidR="00B87744" w:rsidRDefault="00000000">
            <w:r>
              <w:rPr>
                <w:sz w:val="22"/>
                <w:szCs w:val="22"/>
              </w:rPr>
              <w:t>6 mo</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0D07DE7" w14:textId="77777777" w:rsidR="00B87744" w:rsidRDefault="00000000">
            <w:r>
              <w:rPr>
                <w:sz w:val="22"/>
                <w:szCs w:val="22"/>
              </w:rPr>
              <w:t>K 1,260</w:t>
            </w:r>
          </w:p>
        </w:tc>
      </w:tr>
      <w:tr w:rsidR="00B87744" w14:paraId="0885D199"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57A9C4" w14:textId="77777777" w:rsidR="00B87744"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8A0E5" w14:textId="77777777" w:rsidR="00B87744" w:rsidRDefault="00000000">
            <w:r>
              <w:rPr>
                <w:sz w:val="22"/>
                <w:szCs w:val="22"/>
              </w:rPr>
              <w:t>Domain + SSL Certificate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E118C0" w14:textId="77777777" w:rsidR="00B87744"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7F7A5A" w14:textId="77777777" w:rsidR="00B87744" w:rsidRDefault="00000000">
            <w:r>
              <w:rPr>
                <w:sz w:val="22"/>
                <w:szCs w:val="22"/>
              </w:rPr>
              <w:t>K 780</w:t>
            </w:r>
          </w:p>
        </w:tc>
      </w:tr>
      <w:tr w:rsidR="00B87744" w14:paraId="4083A7EF"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0C69AA6" w14:textId="77777777" w:rsidR="00B87744"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E279165" w14:textId="77777777" w:rsidR="00B87744" w:rsidRDefault="00000000">
            <w:r>
              <w:rPr>
                <w:sz w:val="22"/>
                <w:szCs w:val="22"/>
              </w:rPr>
              <w:t>Transportation &amp; User Awareness Surveys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F01A748" w14:textId="77777777" w:rsidR="00B87744"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D7B5BF5" w14:textId="77777777" w:rsidR="00B87744" w:rsidRDefault="00000000">
            <w:r>
              <w:rPr>
                <w:sz w:val="22"/>
                <w:szCs w:val="22"/>
              </w:rPr>
              <w:t>K 1,500</w:t>
            </w:r>
          </w:p>
        </w:tc>
      </w:tr>
      <w:tr w:rsidR="00B87744" w14:paraId="488DC9DE"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CE652D" w14:textId="77777777" w:rsidR="00B87744"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0C31A9" w14:textId="58FBA44E" w:rsidR="00B87744" w:rsidRDefault="00000000">
            <w:r>
              <w:rPr>
                <w:sz w:val="22"/>
                <w:szCs w:val="22"/>
              </w:rPr>
              <w:t>Research Materials IEEE Xplore, ML textbooks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9F0B8" w14:textId="77777777" w:rsidR="00B87744"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F491E5" w14:textId="77777777" w:rsidR="00B87744" w:rsidRDefault="00000000">
            <w:r>
              <w:rPr>
                <w:sz w:val="22"/>
                <w:szCs w:val="22"/>
              </w:rPr>
              <w:t>K 1,200</w:t>
            </w:r>
          </w:p>
        </w:tc>
      </w:tr>
      <w:tr w:rsidR="00B87744" w14:paraId="20B5E765"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2863506" w14:textId="77777777" w:rsidR="00B87744"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1ACE5D1" w14:textId="48DB36AD" w:rsidR="00B87744" w:rsidRDefault="00000000">
            <w:r>
              <w:rPr>
                <w:sz w:val="22"/>
                <w:szCs w:val="22"/>
              </w:rPr>
              <w:t>Printing proposal, interim and final reports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0F97D70" w14:textId="77777777" w:rsidR="00B87744"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E4DFB7E" w14:textId="77777777" w:rsidR="00B87744" w:rsidRDefault="00000000">
            <w:r>
              <w:rPr>
                <w:sz w:val="22"/>
                <w:szCs w:val="22"/>
              </w:rPr>
              <w:t>K 480</w:t>
            </w:r>
          </w:p>
        </w:tc>
      </w:tr>
      <w:tr w:rsidR="00B87744" w14:paraId="45270B28"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7AC044" w14:textId="77777777" w:rsidR="00B87744" w:rsidRDefault="00000000">
            <w:r>
              <w:rPr>
                <w:sz w:val="22"/>
                <w:szCs w:val="22"/>
              </w:rPr>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2EE1D8" w14:textId="77777777" w:rsidR="00B87744"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B0019" w14:textId="77777777" w:rsidR="00B87744"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F96C0" w14:textId="77777777" w:rsidR="00B87744" w:rsidRDefault="00000000">
            <w:r>
              <w:rPr>
                <w:sz w:val="22"/>
                <w:szCs w:val="22"/>
              </w:rPr>
              <w:t>K 280</w:t>
            </w:r>
          </w:p>
        </w:tc>
      </w:tr>
    </w:tbl>
    <w:p w14:paraId="05E3DB58" w14:textId="77777777" w:rsidR="00B87744" w:rsidRDefault="00000000">
      <w:pPr>
        <w:spacing w:before="120" w:after="240"/>
      </w:pPr>
      <w:r>
        <w:rPr>
          <w:b/>
          <w:bCs/>
        </w:rPr>
        <w:t>TOTAL:   K 7,000</w:t>
      </w:r>
    </w:p>
    <w:p w14:paraId="11628255" w14:textId="1CCD6BBB" w:rsidR="00B87744" w:rsidRDefault="00000000">
      <w:pPr>
        <w:spacing w:after="240"/>
        <w:jc w:val="center"/>
      </w:pPr>
      <w:r>
        <w:rPr>
          <w:i/>
          <w:iCs/>
          <w:color w:val="444444"/>
          <w:sz w:val="22"/>
          <w:szCs w:val="22"/>
        </w:rPr>
        <w:t>Table 3.2: Research Budget Phishing Detection Browser Extension</w:t>
      </w:r>
    </w:p>
    <w:p w14:paraId="0B2EB5AC" w14:textId="77777777" w:rsidR="00B87744" w:rsidRDefault="00B87744"/>
    <w:p w14:paraId="19FC4334" w14:textId="77777777" w:rsidR="00B87744" w:rsidRDefault="00000000">
      <w:pPr>
        <w:pStyle w:val="Heading2"/>
      </w:pPr>
      <w:bookmarkStart w:id="23" w:name="_Toc227942008"/>
      <w:r>
        <w:t>3.8  Summary</w:t>
      </w:r>
      <w:bookmarkEnd w:id="23"/>
    </w:p>
    <w:p w14:paraId="7DAAF2CF" w14:textId="77777777" w:rsidR="00B87744" w:rsidRDefault="00000000">
      <w:pPr>
        <w:spacing w:before="160" w:after="160" w:line="480" w:lineRule="auto"/>
        <w:jc w:val="both"/>
      </w:pPr>
      <w:r>
        <w:rPr>
          <w:color w:val="000000"/>
        </w:rPr>
        <w:t>This chapter described the CRISP-DM and Agile methodology, specified functional and non-functional requirements, selected the UML Use Case Diagram as the design tool, documented the Python/scikit-learn/Flask/WebExtensions stack, and presented a timeline and budget of K 7,000.</w:t>
      </w:r>
    </w:p>
    <w:p w14:paraId="2231F5FF" w14:textId="77777777" w:rsidR="00B87744" w:rsidRDefault="00000000">
      <w:r>
        <w:br w:type="page"/>
      </w:r>
    </w:p>
    <w:p w14:paraId="71B708C8" w14:textId="77777777" w:rsidR="00B87744" w:rsidRDefault="00000000">
      <w:pPr>
        <w:pStyle w:val="Heading1"/>
      </w:pPr>
      <w:bookmarkStart w:id="24" w:name="_Toc227942009"/>
      <w:r>
        <w:lastRenderedPageBreak/>
        <w:t>REFERENCES</w:t>
      </w:r>
      <w:bookmarkEnd w:id="24"/>
    </w:p>
    <w:p w14:paraId="15D8D5FF" w14:textId="77777777" w:rsidR="00B87744" w:rsidRDefault="00000000">
      <w:pPr>
        <w:spacing w:before="160" w:after="160" w:line="480" w:lineRule="auto"/>
        <w:jc w:val="both"/>
      </w:pPr>
      <w:r>
        <w:rPr>
          <w:color w:val="000000"/>
        </w:rPr>
        <w:t>[1]Mohammad, R.M., Thabtah, F. &amp; McCluskey, T.L. (2014). Predicting Phishing Websites based on Self-Structuring Neural Network. Neural Computing and Applications, 25(2), 443–458.</w:t>
      </w:r>
    </w:p>
    <w:p w14:paraId="3A965C7F" w14:textId="77777777" w:rsidR="00B87744" w:rsidRDefault="00000000">
      <w:pPr>
        <w:spacing w:before="160" w:after="160" w:line="480" w:lineRule="auto"/>
        <w:jc w:val="both"/>
      </w:pPr>
      <w:r>
        <w:rPr>
          <w:color w:val="000000"/>
        </w:rPr>
        <w:t>[2]Sahingoz, O.K., Buber, E., Demir, O. &amp; Diri, B. (2019). Machine Learning Based Phishing Detection from URLs. Expert Systems with Applications, 117, 345–357.</w:t>
      </w:r>
    </w:p>
    <w:p w14:paraId="35674B34" w14:textId="77777777" w:rsidR="00B87744" w:rsidRDefault="00000000">
      <w:pPr>
        <w:spacing w:before="160" w:after="160" w:line="480" w:lineRule="auto"/>
        <w:jc w:val="both"/>
      </w:pPr>
      <w:r>
        <w:rPr>
          <w:color w:val="000000"/>
        </w:rPr>
        <w:t>[3]Mamun, M.S.I., Rathore, M.A., Lashkari, A.H., Stakhanova, N. &amp; Ghorbani, A.A. (2016). Detecting Malicious URLs Using Lexical Analysis. Network and System Security, Lecture Notes in Computer Science.</w:t>
      </w:r>
    </w:p>
    <w:p w14:paraId="56BCE647" w14:textId="77777777" w:rsidR="00B87744" w:rsidRDefault="00000000">
      <w:pPr>
        <w:spacing w:before="160" w:after="160" w:line="480" w:lineRule="auto"/>
        <w:jc w:val="both"/>
      </w:pPr>
      <w:r>
        <w:rPr>
          <w:color w:val="000000"/>
        </w:rPr>
        <w:t>[4]Sheng, S., Wardman, B., Warner, G., Cranor, L., Hong, J. &amp; Zhang, C. (2009). An Empirical Analysis of Phishing Blacklists. Sixth Conference on Email and Anti-Spam (CEAS).</w:t>
      </w:r>
    </w:p>
    <w:p w14:paraId="27DB0A36" w14:textId="77777777" w:rsidR="00B87744" w:rsidRDefault="00000000">
      <w:pPr>
        <w:spacing w:before="160" w:after="160" w:line="480" w:lineRule="auto"/>
        <w:jc w:val="both"/>
      </w:pPr>
      <w:r>
        <w:rPr>
          <w:color w:val="000000"/>
        </w:rPr>
        <w:t>[5]Mwape, B. &amp; Zulu, C. (2023). Cybersecurity Threat Landscape in Zambian Online Financial Services. Zambia Journal of ICT, 5(1), 22–38.</w:t>
      </w:r>
    </w:p>
    <w:p w14:paraId="192379FC" w14:textId="77777777" w:rsidR="00B87744" w:rsidRDefault="00000000">
      <w:pPr>
        <w:spacing w:before="160" w:after="160" w:line="480" w:lineRule="auto"/>
        <w:jc w:val="both"/>
      </w:pPr>
      <w:r>
        <w:rPr>
          <w:color w:val="000000"/>
        </w:rPr>
        <w:t>[6]PhishTank. (2024). PhishTank Developer Information. https://phishtank.org/developer_info.php</w:t>
      </w:r>
    </w:p>
    <w:p w14:paraId="010B6D27" w14:textId="77777777" w:rsidR="00B87744" w:rsidRDefault="00000000">
      <w:pPr>
        <w:spacing w:before="160" w:after="160" w:line="480" w:lineRule="auto"/>
        <w:jc w:val="both"/>
      </w:pPr>
      <w:r>
        <w:rPr>
          <w:color w:val="000000"/>
        </w:rPr>
        <w:t>[7]OpenPhish. (2024). OpenPhish Feeds. https://openphish.com</w:t>
      </w:r>
    </w:p>
    <w:sectPr w:rsidR="00B87744">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9941F" w14:textId="77777777" w:rsidR="009D3108" w:rsidRDefault="009D3108">
      <w:r>
        <w:separator/>
      </w:r>
    </w:p>
  </w:endnote>
  <w:endnote w:type="continuationSeparator" w:id="0">
    <w:p w14:paraId="3E115AE8" w14:textId="77777777" w:rsidR="009D3108" w:rsidRDefault="009D3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9D0F7B1-AE72-4566-A05E-83750B459D83}"/>
  </w:font>
  <w:font w:name="Calibri">
    <w:panose1 w:val="020F0502020204030204"/>
    <w:charset w:val="00"/>
    <w:family w:val="swiss"/>
    <w:pitch w:val="variable"/>
    <w:sig w:usb0="E4002EFF" w:usb1="C200247B" w:usb2="00000009" w:usb3="00000000" w:csb0="000001FF" w:csb1="00000000"/>
    <w:embedRegular r:id="rId2" w:fontKey="{27D8DD17-8AE6-4718-8BB5-FF8BED6C8FFB}"/>
  </w:font>
  <w:font w:name="Cambria">
    <w:panose1 w:val="02040503050406030204"/>
    <w:charset w:val="00"/>
    <w:family w:val="roman"/>
    <w:pitch w:val="variable"/>
    <w:sig w:usb0="E00006FF" w:usb1="420024FF" w:usb2="02000000" w:usb3="00000000" w:csb0="0000019F" w:csb1="00000000"/>
    <w:embedRegular r:id="rId3" w:fontKey="{C20F9226-BE5E-47D1-94F9-8A3E6C79ED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6604A" w14:textId="77777777" w:rsidR="00B87744" w:rsidRDefault="00000000">
    <w:pPr>
      <w:pBdr>
        <w:top w:val="single" w:sz="4" w:space="1" w:color="2F5496"/>
      </w:pBdr>
      <w:spacing w:before="120"/>
      <w:jc w:val="center"/>
    </w:pPr>
    <w:r>
      <w:rPr>
        <w:color w:val="888888"/>
        <w:sz w:val="18"/>
        <w:szCs w:val="18"/>
      </w:rPr>
      <w:t xml:space="preserve">Zambia University College of Technology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37A5" w14:textId="77777777" w:rsidR="009D3108" w:rsidRDefault="009D3108">
      <w:r>
        <w:separator/>
      </w:r>
    </w:p>
  </w:footnote>
  <w:footnote w:type="continuationSeparator" w:id="0">
    <w:p w14:paraId="26966CCD" w14:textId="77777777" w:rsidR="009D3108" w:rsidRDefault="009D31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01" w14:textId="0FAAB975" w:rsidR="00B87744" w:rsidRDefault="00000000">
    <w:pPr>
      <w:pBdr>
        <w:bottom w:val="single" w:sz="4" w:space="1" w:color="2F5496"/>
      </w:pBdr>
      <w:spacing w:after="120"/>
    </w:pPr>
    <w:r>
      <w:rPr>
        <w:color w:val="666666"/>
        <w:sz w:val="18"/>
        <w:szCs w:val="18"/>
      </w:rPr>
      <w:t>Phishing Detection Browser Extension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8539C"/>
    <w:multiLevelType w:val="multilevel"/>
    <w:tmpl w:val="93B626A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D0D3C61"/>
    <w:multiLevelType w:val="multilevel"/>
    <w:tmpl w:val="1C78847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04554525">
    <w:abstractNumId w:val="0"/>
  </w:num>
  <w:num w:numId="2" w16cid:durableId="176044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744"/>
    <w:rsid w:val="00643306"/>
    <w:rsid w:val="00883BC7"/>
    <w:rsid w:val="0091260D"/>
    <w:rsid w:val="009D3108"/>
    <w:rsid w:val="00B87744"/>
    <w:rsid w:val="00C12676"/>
    <w:rsid w:val="00F67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C6EB"/>
  <w15:docId w15:val="{D2AA37D7-C9F9-4D3F-B4EF-D66FA54F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F67FEA"/>
    <w:pPr>
      <w:spacing w:after="100"/>
    </w:pPr>
  </w:style>
  <w:style w:type="paragraph" w:styleId="TOC2">
    <w:name w:val="toc 2"/>
    <w:basedOn w:val="Normal"/>
    <w:next w:val="Normal"/>
    <w:autoRedefine/>
    <w:uiPriority w:val="39"/>
    <w:unhideWhenUsed/>
    <w:rsid w:val="00F67FEA"/>
    <w:pPr>
      <w:spacing w:after="100"/>
      <w:ind w:left="240"/>
    </w:pPr>
  </w:style>
  <w:style w:type="character" w:styleId="Hyperlink">
    <w:name w:val="Hyperlink"/>
    <w:basedOn w:val="DefaultParagraphFont"/>
    <w:uiPriority w:val="99"/>
    <w:unhideWhenUsed/>
    <w:rsid w:val="00F67F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3556</Words>
  <Characters>20275</Characters>
  <Application>Microsoft Office Word</Application>
  <DocSecurity>0</DocSecurity>
  <Lines>168</Lines>
  <Paragraphs>47</Paragraphs>
  <ScaleCrop>false</ScaleCrop>
  <Company/>
  <LinksUpToDate>false</LinksUpToDate>
  <CharactersWithSpaces>23784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4</cp:revision>
  <dcterms:created xsi:type="dcterms:W3CDTF">2026-04-24T14:52:00Z</dcterms:created>
  <dcterms:modified xsi:type="dcterms:W3CDTF">2026-04-24T14:56:00Z</dcterms:modified>
</cp:coreProperties>
</file>