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1177" w14:textId="77777777" w:rsidR="00F31B82" w:rsidRDefault="00000000">
      <w:pPr>
        <w:spacing w:after="240"/>
        <w:jc w:val="center"/>
      </w:pPr>
      <w:r>
        <w:rPr>
          <w:noProof/>
        </w:rPr>
        <w:drawing>
          <wp:inline distT="0" distB="0" distL="0" distR="0" wp14:anchorId="050CDB22" wp14:editId="593F6BD6">
            <wp:extent cx="1143000" cy="1143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3E42E8F5" w14:textId="77777777" w:rsidR="00F31B82" w:rsidRDefault="00000000">
      <w:pPr>
        <w:spacing w:after="80" w:line="360" w:lineRule="auto"/>
        <w:jc w:val="center"/>
      </w:pPr>
      <w:r>
        <w:rPr>
          <w:b/>
          <w:bCs/>
          <w:smallCaps/>
          <w:color w:val="2F5496"/>
          <w:sz w:val="28"/>
          <w:szCs w:val="28"/>
        </w:rPr>
        <w:t>ZAMBIA UNIVERSITY COLLEGE OF TECHNOLOGY</w:t>
      </w:r>
    </w:p>
    <w:p w14:paraId="27EFD9F8" w14:textId="77777777" w:rsidR="00F31B82" w:rsidRDefault="00000000">
      <w:pPr>
        <w:spacing w:after="80" w:line="360" w:lineRule="auto"/>
        <w:jc w:val="center"/>
      </w:pPr>
      <w:r>
        <w:rPr>
          <w:color w:val="444444"/>
        </w:rPr>
        <w:t>School of Information and Communication Technology</w:t>
      </w:r>
    </w:p>
    <w:p w14:paraId="3789C634" w14:textId="77777777" w:rsidR="00F31B82" w:rsidRDefault="00000000">
      <w:pPr>
        <w:spacing w:after="400" w:line="360" w:lineRule="auto"/>
        <w:jc w:val="center"/>
      </w:pPr>
      <w:r>
        <w:rPr>
          <w:color w:val="444444"/>
        </w:rPr>
        <w:t>Department of Information Technology</w:t>
      </w:r>
    </w:p>
    <w:p w14:paraId="3B857AD4" w14:textId="77777777" w:rsidR="00F31B82" w:rsidRDefault="00000000">
      <w:pPr>
        <w:spacing w:after="240" w:line="360" w:lineRule="auto"/>
        <w:jc w:val="center"/>
      </w:pPr>
      <w:r>
        <w:rPr>
          <w:b/>
          <w:bCs/>
          <w:sz w:val="32"/>
          <w:szCs w:val="32"/>
        </w:rPr>
        <w:t>GAMIFIED LEARNING PLATFORM WITH PERFORMANCE ANALYTICS</w:t>
      </w:r>
    </w:p>
    <w:p w14:paraId="0AC5EADD" w14:textId="77777777" w:rsidR="00F31B82"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65CFDD93" w14:textId="77777777" w:rsidR="00F31B82" w:rsidRDefault="00000000">
      <w:pPr>
        <w:spacing w:after="160" w:line="360" w:lineRule="auto"/>
        <w:jc w:val="center"/>
      </w:pPr>
      <w:r>
        <w:t>By</w:t>
      </w:r>
    </w:p>
    <w:p w14:paraId="72744091" w14:textId="70894790" w:rsidR="00F31B82" w:rsidRDefault="00000000">
      <w:pPr>
        <w:spacing w:after="80" w:line="360" w:lineRule="auto"/>
        <w:jc w:val="center"/>
      </w:pPr>
      <w:r>
        <w:rPr>
          <w:b/>
          <w:bCs/>
        </w:rPr>
        <w:t>NELIA NYIRENDA    2410773</w:t>
      </w:r>
    </w:p>
    <w:p w14:paraId="70DDF7A7" w14:textId="5D8B5207" w:rsidR="00F31B82" w:rsidRDefault="00000000">
      <w:pPr>
        <w:spacing w:after="80" w:line="360" w:lineRule="auto"/>
        <w:jc w:val="center"/>
      </w:pPr>
      <w:r>
        <w:rPr>
          <w:b/>
          <w:bCs/>
        </w:rPr>
        <w:t>SAMAKAYI MILLAN    2410863</w:t>
      </w:r>
    </w:p>
    <w:p w14:paraId="0E72C0F9" w14:textId="44D6B3FB" w:rsidR="00F31B82" w:rsidRDefault="00000000">
      <w:pPr>
        <w:spacing w:after="400" w:line="360" w:lineRule="auto"/>
        <w:jc w:val="center"/>
      </w:pPr>
      <w:r>
        <w:rPr>
          <w:b/>
          <w:bCs/>
        </w:rPr>
        <w:t>KAMBWALI SAMSON    1910374</w:t>
      </w:r>
    </w:p>
    <w:p w14:paraId="6361DB4F" w14:textId="77777777" w:rsidR="00F31B82" w:rsidRDefault="00000000">
      <w:pPr>
        <w:spacing w:after="80" w:line="360" w:lineRule="auto"/>
        <w:jc w:val="center"/>
      </w:pPr>
      <w:r>
        <w:t>SUPERVISOR: ___________________________</w:t>
      </w:r>
    </w:p>
    <w:p w14:paraId="3C275126" w14:textId="77777777" w:rsidR="00F31B82" w:rsidRDefault="00000000">
      <w:pPr>
        <w:spacing w:after="400" w:line="360" w:lineRule="auto"/>
        <w:jc w:val="center"/>
      </w:pPr>
      <w:r>
        <w:t>SIGNATURE: ___________________________</w:t>
      </w:r>
    </w:p>
    <w:p w14:paraId="4B60E46A" w14:textId="7BC36B10" w:rsidR="00F31B82" w:rsidRDefault="00000000">
      <w:pPr>
        <w:jc w:val="center"/>
      </w:pPr>
      <w:r>
        <w:rPr>
          <w:color w:val="888888"/>
          <w:sz w:val="22"/>
          <w:szCs w:val="22"/>
        </w:rPr>
        <w:t>NDOLA, ZAMBIA  2026</w:t>
      </w:r>
    </w:p>
    <w:p w14:paraId="5F278688" w14:textId="77777777" w:rsidR="00F31B82" w:rsidRDefault="00000000">
      <w:r>
        <w:br w:type="page"/>
      </w:r>
    </w:p>
    <w:p w14:paraId="0A60E8F3" w14:textId="77777777" w:rsidR="00F31B82" w:rsidRDefault="00000000">
      <w:pPr>
        <w:spacing w:after="240"/>
        <w:jc w:val="center"/>
      </w:pPr>
      <w:r>
        <w:rPr>
          <w:b/>
          <w:bCs/>
          <w:sz w:val="28"/>
          <w:szCs w:val="28"/>
        </w:rPr>
        <w:lastRenderedPageBreak/>
        <w:t>TABLE OF CONTENTS</w:t>
      </w:r>
    </w:p>
    <w:sdt>
      <w:sdtPr>
        <w:id w:val="944654669"/>
        <w:docPartObj>
          <w:docPartGallery w:val="Table of Contents"/>
          <w:docPartUnique/>
        </w:docPartObj>
      </w:sdtPr>
      <w:sdtContent>
        <w:p w14:paraId="21FE7D56" w14:textId="0133E3F3" w:rsidR="00947AFB"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938" w:history="1">
            <w:r w:rsidR="00947AFB" w:rsidRPr="0076131F">
              <w:rPr>
                <w:rStyle w:val="Hyperlink"/>
                <w:noProof/>
              </w:rPr>
              <w:t>CHAPTER 1: INTRODUCTION</w:t>
            </w:r>
            <w:r w:rsidR="00947AFB">
              <w:rPr>
                <w:noProof/>
                <w:webHidden/>
              </w:rPr>
              <w:tab/>
            </w:r>
            <w:r w:rsidR="00947AFB">
              <w:rPr>
                <w:noProof/>
                <w:webHidden/>
              </w:rPr>
              <w:fldChar w:fldCharType="begin"/>
            </w:r>
            <w:r w:rsidR="00947AFB">
              <w:rPr>
                <w:noProof/>
                <w:webHidden/>
              </w:rPr>
              <w:instrText xml:space="preserve"> PAGEREF _Toc227941938 \h </w:instrText>
            </w:r>
            <w:r w:rsidR="00947AFB">
              <w:rPr>
                <w:noProof/>
                <w:webHidden/>
              </w:rPr>
            </w:r>
            <w:r w:rsidR="00947AFB">
              <w:rPr>
                <w:noProof/>
                <w:webHidden/>
              </w:rPr>
              <w:fldChar w:fldCharType="separate"/>
            </w:r>
            <w:r w:rsidR="00947AFB">
              <w:rPr>
                <w:noProof/>
                <w:webHidden/>
              </w:rPr>
              <w:t>3</w:t>
            </w:r>
            <w:r w:rsidR="00947AFB">
              <w:rPr>
                <w:noProof/>
                <w:webHidden/>
              </w:rPr>
              <w:fldChar w:fldCharType="end"/>
            </w:r>
          </w:hyperlink>
        </w:p>
        <w:p w14:paraId="3B1B0E7B" w14:textId="6289CE75" w:rsidR="00947AFB" w:rsidRDefault="00947AFB">
          <w:pPr>
            <w:pStyle w:val="TOC2"/>
            <w:tabs>
              <w:tab w:val="right" w:leader="dot" w:pos="9710"/>
            </w:tabs>
            <w:rPr>
              <w:noProof/>
            </w:rPr>
          </w:pPr>
          <w:hyperlink w:anchor="_Toc227941939" w:history="1">
            <w:r w:rsidRPr="0076131F">
              <w:rPr>
                <w:rStyle w:val="Hyperlink"/>
                <w:noProof/>
              </w:rPr>
              <w:t>1.1  Introduction and Project Background</w:t>
            </w:r>
            <w:r>
              <w:rPr>
                <w:noProof/>
                <w:webHidden/>
              </w:rPr>
              <w:tab/>
            </w:r>
            <w:r>
              <w:rPr>
                <w:noProof/>
                <w:webHidden/>
              </w:rPr>
              <w:fldChar w:fldCharType="begin"/>
            </w:r>
            <w:r>
              <w:rPr>
                <w:noProof/>
                <w:webHidden/>
              </w:rPr>
              <w:instrText xml:space="preserve"> PAGEREF _Toc227941939 \h </w:instrText>
            </w:r>
            <w:r>
              <w:rPr>
                <w:noProof/>
                <w:webHidden/>
              </w:rPr>
            </w:r>
            <w:r>
              <w:rPr>
                <w:noProof/>
                <w:webHidden/>
              </w:rPr>
              <w:fldChar w:fldCharType="separate"/>
            </w:r>
            <w:r>
              <w:rPr>
                <w:noProof/>
                <w:webHidden/>
              </w:rPr>
              <w:t>3</w:t>
            </w:r>
            <w:r>
              <w:rPr>
                <w:noProof/>
                <w:webHidden/>
              </w:rPr>
              <w:fldChar w:fldCharType="end"/>
            </w:r>
          </w:hyperlink>
        </w:p>
        <w:p w14:paraId="18074E0B" w14:textId="49A703B6" w:rsidR="00947AFB" w:rsidRDefault="00947AFB">
          <w:pPr>
            <w:pStyle w:val="TOC2"/>
            <w:tabs>
              <w:tab w:val="right" w:leader="dot" w:pos="9710"/>
            </w:tabs>
            <w:rPr>
              <w:noProof/>
            </w:rPr>
          </w:pPr>
          <w:hyperlink w:anchor="_Toc227941940" w:history="1">
            <w:r w:rsidRPr="0076131F">
              <w:rPr>
                <w:rStyle w:val="Hyperlink"/>
                <w:noProof/>
              </w:rPr>
              <w:t>1.2  Problem Statement</w:t>
            </w:r>
            <w:r>
              <w:rPr>
                <w:noProof/>
                <w:webHidden/>
              </w:rPr>
              <w:tab/>
            </w:r>
            <w:r>
              <w:rPr>
                <w:noProof/>
                <w:webHidden/>
              </w:rPr>
              <w:fldChar w:fldCharType="begin"/>
            </w:r>
            <w:r>
              <w:rPr>
                <w:noProof/>
                <w:webHidden/>
              </w:rPr>
              <w:instrText xml:space="preserve"> PAGEREF _Toc227941940 \h </w:instrText>
            </w:r>
            <w:r>
              <w:rPr>
                <w:noProof/>
                <w:webHidden/>
              </w:rPr>
            </w:r>
            <w:r>
              <w:rPr>
                <w:noProof/>
                <w:webHidden/>
              </w:rPr>
              <w:fldChar w:fldCharType="separate"/>
            </w:r>
            <w:r>
              <w:rPr>
                <w:noProof/>
                <w:webHidden/>
              </w:rPr>
              <w:t>4</w:t>
            </w:r>
            <w:r>
              <w:rPr>
                <w:noProof/>
                <w:webHidden/>
              </w:rPr>
              <w:fldChar w:fldCharType="end"/>
            </w:r>
          </w:hyperlink>
        </w:p>
        <w:p w14:paraId="6B49A8CD" w14:textId="4CD3B9DF" w:rsidR="00947AFB" w:rsidRDefault="00947AFB">
          <w:pPr>
            <w:pStyle w:val="TOC2"/>
            <w:tabs>
              <w:tab w:val="right" w:leader="dot" w:pos="9710"/>
            </w:tabs>
            <w:rPr>
              <w:noProof/>
            </w:rPr>
          </w:pPr>
          <w:hyperlink w:anchor="_Toc227941941" w:history="1">
            <w:r w:rsidRPr="0076131F">
              <w:rPr>
                <w:rStyle w:val="Hyperlink"/>
                <w:noProof/>
              </w:rPr>
              <w:t>1.3  Research Objectives</w:t>
            </w:r>
            <w:r>
              <w:rPr>
                <w:noProof/>
                <w:webHidden/>
              </w:rPr>
              <w:tab/>
            </w:r>
            <w:r>
              <w:rPr>
                <w:noProof/>
                <w:webHidden/>
              </w:rPr>
              <w:fldChar w:fldCharType="begin"/>
            </w:r>
            <w:r>
              <w:rPr>
                <w:noProof/>
                <w:webHidden/>
              </w:rPr>
              <w:instrText xml:space="preserve"> PAGEREF _Toc227941941 \h </w:instrText>
            </w:r>
            <w:r>
              <w:rPr>
                <w:noProof/>
                <w:webHidden/>
              </w:rPr>
            </w:r>
            <w:r>
              <w:rPr>
                <w:noProof/>
                <w:webHidden/>
              </w:rPr>
              <w:fldChar w:fldCharType="separate"/>
            </w:r>
            <w:r>
              <w:rPr>
                <w:noProof/>
                <w:webHidden/>
              </w:rPr>
              <w:t>5</w:t>
            </w:r>
            <w:r>
              <w:rPr>
                <w:noProof/>
                <w:webHidden/>
              </w:rPr>
              <w:fldChar w:fldCharType="end"/>
            </w:r>
          </w:hyperlink>
        </w:p>
        <w:p w14:paraId="03DDB225" w14:textId="03EDBA77" w:rsidR="00947AFB" w:rsidRDefault="00947AFB">
          <w:pPr>
            <w:pStyle w:val="TOC2"/>
            <w:tabs>
              <w:tab w:val="right" w:leader="dot" w:pos="9710"/>
            </w:tabs>
            <w:rPr>
              <w:noProof/>
            </w:rPr>
          </w:pPr>
          <w:hyperlink w:anchor="_Toc227941942" w:history="1">
            <w:r w:rsidRPr="0076131F">
              <w:rPr>
                <w:rStyle w:val="Hyperlink"/>
                <w:noProof/>
              </w:rPr>
              <w:t>1.4  Research Questions</w:t>
            </w:r>
            <w:r>
              <w:rPr>
                <w:noProof/>
                <w:webHidden/>
              </w:rPr>
              <w:tab/>
            </w:r>
            <w:r>
              <w:rPr>
                <w:noProof/>
                <w:webHidden/>
              </w:rPr>
              <w:fldChar w:fldCharType="begin"/>
            </w:r>
            <w:r>
              <w:rPr>
                <w:noProof/>
                <w:webHidden/>
              </w:rPr>
              <w:instrText xml:space="preserve"> PAGEREF _Toc227941942 \h </w:instrText>
            </w:r>
            <w:r>
              <w:rPr>
                <w:noProof/>
                <w:webHidden/>
              </w:rPr>
            </w:r>
            <w:r>
              <w:rPr>
                <w:noProof/>
                <w:webHidden/>
              </w:rPr>
              <w:fldChar w:fldCharType="separate"/>
            </w:r>
            <w:r>
              <w:rPr>
                <w:noProof/>
                <w:webHidden/>
              </w:rPr>
              <w:t>5</w:t>
            </w:r>
            <w:r>
              <w:rPr>
                <w:noProof/>
                <w:webHidden/>
              </w:rPr>
              <w:fldChar w:fldCharType="end"/>
            </w:r>
          </w:hyperlink>
        </w:p>
        <w:p w14:paraId="6B07D7AE" w14:textId="58CD816E" w:rsidR="00947AFB" w:rsidRDefault="00947AFB">
          <w:pPr>
            <w:pStyle w:val="TOC2"/>
            <w:tabs>
              <w:tab w:val="right" w:leader="dot" w:pos="9710"/>
            </w:tabs>
            <w:rPr>
              <w:noProof/>
            </w:rPr>
          </w:pPr>
          <w:hyperlink w:anchor="_Toc227941943" w:history="1">
            <w:r w:rsidRPr="0076131F">
              <w:rPr>
                <w:rStyle w:val="Hyperlink"/>
                <w:noProof/>
              </w:rPr>
              <w:t>1.5  Scope of the Study</w:t>
            </w:r>
            <w:r>
              <w:rPr>
                <w:noProof/>
                <w:webHidden/>
              </w:rPr>
              <w:tab/>
            </w:r>
            <w:r>
              <w:rPr>
                <w:noProof/>
                <w:webHidden/>
              </w:rPr>
              <w:fldChar w:fldCharType="begin"/>
            </w:r>
            <w:r>
              <w:rPr>
                <w:noProof/>
                <w:webHidden/>
              </w:rPr>
              <w:instrText xml:space="preserve"> PAGEREF _Toc227941943 \h </w:instrText>
            </w:r>
            <w:r>
              <w:rPr>
                <w:noProof/>
                <w:webHidden/>
              </w:rPr>
            </w:r>
            <w:r>
              <w:rPr>
                <w:noProof/>
                <w:webHidden/>
              </w:rPr>
              <w:fldChar w:fldCharType="separate"/>
            </w:r>
            <w:r>
              <w:rPr>
                <w:noProof/>
                <w:webHidden/>
              </w:rPr>
              <w:t>5</w:t>
            </w:r>
            <w:r>
              <w:rPr>
                <w:noProof/>
                <w:webHidden/>
              </w:rPr>
              <w:fldChar w:fldCharType="end"/>
            </w:r>
          </w:hyperlink>
        </w:p>
        <w:p w14:paraId="26EA2ECA" w14:textId="7F847A17" w:rsidR="00947AFB" w:rsidRDefault="00947AFB">
          <w:pPr>
            <w:pStyle w:val="TOC2"/>
            <w:tabs>
              <w:tab w:val="right" w:leader="dot" w:pos="9710"/>
            </w:tabs>
            <w:rPr>
              <w:noProof/>
            </w:rPr>
          </w:pPr>
          <w:hyperlink w:anchor="_Toc227941944" w:history="1">
            <w:r w:rsidRPr="0076131F">
              <w:rPr>
                <w:rStyle w:val="Hyperlink"/>
                <w:noProof/>
              </w:rPr>
              <w:t>1.6  Significance of the Study</w:t>
            </w:r>
            <w:r>
              <w:rPr>
                <w:noProof/>
                <w:webHidden/>
              </w:rPr>
              <w:tab/>
            </w:r>
            <w:r>
              <w:rPr>
                <w:noProof/>
                <w:webHidden/>
              </w:rPr>
              <w:fldChar w:fldCharType="begin"/>
            </w:r>
            <w:r>
              <w:rPr>
                <w:noProof/>
                <w:webHidden/>
              </w:rPr>
              <w:instrText xml:space="preserve"> PAGEREF _Toc227941944 \h </w:instrText>
            </w:r>
            <w:r>
              <w:rPr>
                <w:noProof/>
                <w:webHidden/>
              </w:rPr>
            </w:r>
            <w:r>
              <w:rPr>
                <w:noProof/>
                <w:webHidden/>
              </w:rPr>
              <w:fldChar w:fldCharType="separate"/>
            </w:r>
            <w:r>
              <w:rPr>
                <w:noProof/>
                <w:webHidden/>
              </w:rPr>
              <w:t>6</w:t>
            </w:r>
            <w:r>
              <w:rPr>
                <w:noProof/>
                <w:webHidden/>
              </w:rPr>
              <w:fldChar w:fldCharType="end"/>
            </w:r>
          </w:hyperlink>
        </w:p>
        <w:p w14:paraId="0111C98A" w14:textId="53B5F85A" w:rsidR="00947AFB" w:rsidRDefault="00947AFB">
          <w:pPr>
            <w:pStyle w:val="TOC2"/>
            <w:tabs>
              <w:tab w:val="right" w:leader="dot" w:pos="9710"/>
            </w:tabs>
            <w:rPr>
              <w:noProof/>
            </w:rPr>
          </w:pPr>
          <w:hyperlink w:anchor="_Toc227941945" w:history="1">
            <w:r w:rsidRPr="0076131F">
              <w:rPr>
                <w:rStyle w:val="Hyperlink"/>
                <w:noProof/>
              </w:rPr>
              <w:t>1.7  Conceptual Framework</w:t>
            </w:r>
            <w:r>
              <w:rPr>
                <w:noProof/>
                <w:webHidden/>
              </w:rPr>
              <w:tab/>
            </w:r>
            <w:r>
              <w:rPr>
                <w:noProof/>
                <w:webHidden/>
              </w:rPr>
              <w:fldChar w:fldCharType="begin"/>
            </w:r>
            <w:r>
              <w:rPr>
                <w:noProof/>
                <w:webHidden/>
              </w:rPr>
              <w:instrText xml:space="preserve"> PAGEREF _Toc227941945 \h </w:instrText>
            </w:r>
            <w:r>
              <w:rPr>
                <w:noProof/>
                <w:webHidden/>
              </w:rPr>
            </w:r>
            <w:r>
              <w:rPr>
                <w:noProof/>
                <w:webHidden/>
              </w:rPr>
              <w:fldChar w:fldCharType="separate"/>
            </w:r>
            <w:r>
              <w:rPr>
                <w:noProof/>
                <w:webHidden/>
              </w:rPr>
              <w:t>7</w:t>
            </w:r>
            <w:r>
              <w:rPr>
                <w:noProof/>
                <w:webHidden/>
              </w:rPr>
              <w:fldChar w:fldCharType="end"/>
            </w:r>
          </w:hyperlink>
        </w:p>
        <w:p w14:paraId="226D518E" w14:textId="76A4ECFB" w:rsidR="00947AFB" w:rsidRDefault="00947AFB">
          <w:pPr>
            <w:pStyle w:val="TOC2"/>
            <w:tabs>
              <w:tab w:val="right" w:leader="dot" w:pos="9710"/>
            </w:tabs>
            <w:rPr>
              <w:noProof/>
            </w:rPr>
          </w:pPr>
          <w:hyperlink w:anchor="_Toc227941946" w:history="1">
            <w:r w:rsidRPr="0076131F">
              <w:rPr>
                <w:rStyle w:val="Hyperlink"/>
                <w:noProof/>
              </w:rPr>
              <w:t>1.8  Summary</w:t>
            </w:r>
            <w:r>
              <w:rPr>
                <w:noProof/>
                <w:webHidden/>
              </w:rPr>
              <w:tab/>
            </w:r>
            <w:r>
              <w:rPr>
                <w:noProof/>
                <w:webHidden/>
              </w:rPr>
              <w:fldChar w:fldCharType="begin"/>
            </w:r>
            <w:r>
              <w:rPr>
                <w:noProof/>
                <w:webHidden/>
              </w:rPr>
              <w:instrText xml:space="preserve"> PAGEREF _Toc227941946 \h </w:instrText>
            </w:r>
            <w:r>
              <w:rPr>
                <w:noProof/>
                <w:webHidden/>
              </w:rPr>
            </w:r>
            <w:r>
              <w:rPr>
                <w:noProof/>
                <w:webHidden/>
              </w:rPr>
              <w:fldChar w:fldCharType="separate"/>
            </w:r>
            <w:r>
              <w:rPr>
                <w:noProof/>
                <w:webHidden/>
              </w:rPr>
              <w:t>8</w:t>
            </w:r>
            <w:r>
              <w:rPr>
                <w:noProof/>
                <w:webHidden/>
              </w:rPr>
              <w:fldChar w:fldCharType="end"/>
            </w:r>
          </w:hyperlink>
        </w:p>
        <w:p w14:paraId="56DE84AF" w14:textId="7D386020" w:rsidR="00947AFB" w:rsidRDefault="00947AFB">
          <w:pPr>
            <w:pStyle w:val="TOC1"/>
            <w:tabs>
              <w:tab w:val="right" w:leader="dot" w:pos="9710"/>
            </w:tabs>
            <w:rPr>
              <w:noProof/>
            </w:rPr>
          </w:pPr>
          <w:hyperlink w:anchor="_Toc227941947" w:history="1">
            <w:r w:rsidRPr="0076131F">
              <w:rPr>
                <w:rStyle w:val="Hyperlink"/>
                <w:noProof/>
              </w:rPr>
              <w:t>CHAPTER 2: LITERATURE REVIEW</w:t>
            </w:r>
            <w:r>
              <w:rPr>
                <w:noProof/>
                <w:webHidden/>
              </w:rPr>
              <w:tab/>
            </w:r>
            <w:r>
              <w:rPr>
                <w:noProof/>
                <w:webHidden/>
              </w:rPr>
              <w:fldChar w:fldCharType="begin"/>
            </w:r>
            <w:r>
              <w:rPr>
                <w:noProof/>
                <w:webHidden/>
              </w:rPr>
              <w:instrText xml:space="preserve"> PAGEREF _Toc227941947 \h </w:instrText>
            </w:r>
            <w:r>
              <w:rPr>
                <w:noProof/>
                <w:webHidden/>
              </w:rPr>
            </w:r>
            <w:r>
              <w:rPr>
                <w:noProof/>
                <w:webHidden/>
              </w:rPr>
              <w:fldChar w:fldCharType="separate"/>
            </w:r>
            <w:r>
              <w:rPr>
                <w:noProof/>
                <w:webHidden/>
              </w:rPr>
              <w:t>9</w:t>
            </w:r>
            <w:r>
              <w:rPr>
                <w:noProof/>
                <w:webHidden/>
              </w:rPr>
              <w:fldChar w:fldCharType="end"/>
            </w:r>
          </w:hyperlink>
        </w:p>
        <w:p w14:paraId="31951996" w14:textId="2444DD36" w:rsidR="00947AFB" w:rsidRDefault="00947AFB">
          <w:pPr>
            <w:pStyle w:val="TOC2"/>
            <w:tabs>
              <w:tab w:val="right" w:leader="dot" w:pos="9710"/>
            </w:tabs>
            <w:rPr>
              <w:noProof/>
            </w:rPr>
          </w:pPr>
          <w:hyperlink w:anchor="_Toc227941948" w:history="1">
            <w:r w:rsidRPr="0076131F">
              <w:rPr>
                <w:rStyle w:val="Hyperlink"/>
                <w:noProof/>
              </w:rPr>
              <w:t>2.1  Introduction</w:t>
            </w:r>
            <w:r>
              <w:rPr>
                <w:noProof/>
                <w:webHidden/>
              </w:rPr>
              <w:tab/>
            </w:r>
            <w:r>
              <w:rPr>
                <w:noProof/>
                <w:webHidden/>
              </w:rPr>
              <w:fldChar w:fldCharType="begin"/>
            </w:r>
            <w:r>
              <w:rPr>
                <w:noProof/>
                <w:webHidden/>
              </w:rPr>
              <w:instrText xml:space="preserve"> PAGEREF _Toc227941948 \h </w:instrText>
            </w:r>
            <w:r>
              <w:rPr>
                <w:noProof/>
                <w:webHidden/>
              </w:rPr>
            </w:r>
            <w:r>
              <w:rPr>
                <w:noProof/>
                <w:webHidden/>
              </w:rPr>
              <w:fldChar w:fldCharType="separate"/>
            </w:r>
            <w:r>
              <w:rPr>
                <w:noProof/>
                <w:webHidden/>
              </w:rPr>
              <w:t>9</w:t>
            </w:r>
            <w:r>
              <w:rPr>
                <w:noProof/>
                <w:webHidden/>
              </w:rPr>
              <w:fldChar w:fldCharType="end"/>
            </w:r>
          </w:hyperlink>
        </w:p>
        <w:p w14:paraId="40034FC8" w14:textId="3EB80ED6" w:rsidR="00947AFB" w:rsidRDefault="00947AFB">
          <w:pPr>
            <w:pStyle w:val="TOC2"/>
            <w:tabs>
              <w:tab w:val="right" w:leader="dot" w:pos="9710"/>
            </w:tabs>
            <w:rPr>
              <w:noProof/>
            </w:rPr>
          </w:pPr>
          <w:hyperlink w:anchor="_Toc227941949" w:history="1">
            <w:r w:rsidRPr="0076131F">
              <w:rPr>
                <w:rStyle w:val="Hyperlink"/>
                <w:noProof/>
              </w:rPr>
              <w:t>2.2  Related Works</w:t>
            </w:r>
            <w:r>
              <w:rPr>
                <w:noProof/>
                <w:webHidden/>
              </w:rPr>
              <w:tab/>
            </w:r>
            <w:r>
              <w:rPr>
                <w:noProof/>
                <w:webHidden/>
              </w:rPr>
              <w:fldChar w:fldCharType="begin"/>
            </w:r>
            <w:r>
              <w:rPr>
                <w:noProof/>
                <w:webHidden/>
              </w:rPr>
              <w:instrText xml:space="preserve"> PAGEREF _Toc227941949 \h </w:instrText>
            </w:r>
            <w:r>
              <w:rPr>
                <w:noProof/>
                <w:webHidden/>
              </w:rPr>
            </w:r>
            <w:r>
              <w:rPr>
                <w:noProof/>
                <w:webHidden/>
              </w:rPr>
              <w:fldChar w:fldCharType="separate"/>
            </w:r>
            <w:r>
              <w:rPr>
                <w:noProof/>
                <w:webHidden/>
              </w:rPr>
              <w:t>9</w:t>
            </w:r>
            <w:r>
              <w:rPr>
                <w:noProof/>
                <w:webHidden/>
              </w:rPr>
              <w:fldChar w:fldCharType="end"/>
            </w:r>
          </w:hyperlink>
        </w:p>
        <w:p w14:paraId="5A187FA6" w14:textId="36E7DD02" w:rsidR="00947AFB" w:rsidRDefault="00947AFB">
          <w:pPr>
            <w:pStyle w:val="TOC2"/>
            <w:tabs>
              <w:tab w:val="right" w:leader="dot" w:pos="9710"/>
            </w:tabs>
            <w:rPr>
              <w:noProof/>
            </w:rPr>
          </w:pPr>
          <w:hyperlink w:anchor="_Toc227941950" w:history="1">
            <w:r w:rsidRPr="0076131F">
              <w:rPr>
                <w:rStyle w:val="Hyperlink"/>
                <w:noProof/>
              </w:rPr>
              <w:t>2.3  Review of Related Works</w:t>
            </w:r>
            <w:r>
              <w:rPr>
                <w:noProof/>
                <w:webHidden/>
              </w:rPr>
              <w:tab/>
            </w:r>
            <w:r>
              <w:rPr>
                <w:noProof/>
                <w:webHidden/>
              </w:rPr>
              <w:fldChar w:fldCharType="begin"/>
            </w:r>
            <w:r>
              <w:rPr>
                <w:noProof/>
                <w:webHidden/>
              </w:rPr>
              <w:instrText xml:space="preserve"> PAGEREF _Toc227941950 \h </w:instrText>
            </w:r>
            <w:r>
              <w:rPr>
                <w:noProof/>
                <w:webHidden/>
              </w:rPr>
            </w:r>
            <w:r>
              <w:rPr>
                <w:noProof/>
                <w:webHidden/>
              </w:rPr>
              <w:fldChar w:fldCharType="separate"/>
            </w:r>
            <w:r>
              <w:rPr>
                <w:noProof/>
                <w:webHidden/>
              </w:rPr>
              <w:t>12</w:t>
            </w:r>
            <w:r>
              <w:rPr>
                <w:noProof/>
                <w:webHidden/>
              </w:rPr>
              <w:fldChar w:fldCharType="end"/>
            </w:r>
          </w:hyperlink>
        </w:p>
        <w:p w14:paraId="78E5F4E5" w14:textId="0FE83DAB" w:rsidR="00947AFB" w:rsidRDefault="00947AFB">
          <w:pPr>
            <w:pStyle w:val="TOC2"/>
            <w:tabs>
              <w:tab w:val="right" w:leader="dot" w:pos="9710"/>
            </w:tabs>
            <w:rPr>
              <w:noProof/>
            </w:rPr>
          </w:pPr>
          <w:hyperlink w:anchor="_Toc227941951" w:history="1">
            <w:r w:rsidRPr="0076131F">
              <w:rPr>
                <w:rStyle w:val="Hyperlink"/>
                <w:noProof/>
              </w:rPr>
              <w:t>2.4  Proposed System</w:t>
            </w:r>
            <w:r>
              <w:rPr>
                <w:noProof/>
                <w:webHidden/>
              </w:rPr>
              <w:tab/>
            </w:r>
            <w:r>
              <w:rPr>
                <w:noProof/>
                <w:webHidden/>
              </w:rPr>
              <w:fldChar w:fldCharType="begin"/>
            </w:r>
            <w:r>
              <w:rPr>
                <w:noProof/>
                <w:webHidden/>
              </w:rPr>
              <w:instrText xml:space="preserve"> PAGEREF _Toc227941951 \h </w:instrText>
            </w:r>
            <w:r>
              <w:rPr>
                <w:noProof/>
                <w:webHidden/>
              </w:rPr>
            </w:r>
            <w:r>
              <w:rPr>
                <w:noProof/>
                <w:webHidden/>
              </w:rPr>
              <w:fldChar w:fldCharType="separate"/>
            </w:r>
            <w:r>
              <w:rPr>
                <w:noProof/>
                <w:webHidden/>
              </w:rPr>
              <w:t>12</w:t>
            </w:r>
            <w:r>
              <w:rPr>
                <w:noProof/>
                <w:webHidden/>
              </w:rPr>
              <w:fldChar w:fldCharType="end"/>
            </w:r>
          </w:hyperlink>
        </w:p>
        <w:p w14:paraId="28F0DD1E" w14:textId="212CA3F1" w:rsidR="00947AFB" w:rsidRDefault="00947AFB">
          <w:pPr>
            <w:pStyle w:val="TOC2"/>
            <w:tabs>
              <w:tab w:val="right" w:leader="dot" w:pos="9710"/>
            </w:tabs>
            <w:rPr>
              <w:noProof/>
            </w:rPr>
          </w:pPr>
          <w:hyperlink w:anchor="_Toc227941952" w:history="1">
            <w:r w:rsidRPr="0076131F">
              <w:rPr>
                <w:rStyle w:val="Hyperlink"/>
                <w:noProof/>
              </w:rPr>
              <w:t>2.5  Summary</w:t>
            </w:r>
            <w:r>
              <w:rPr>
                <w:noProof/>
                <w:webHidden/>
              </w:rPr>
              <w:tab/>
            </w:r>
            <w:r>
              <w:rPr>
                <w:noProof/>
                <w:webHidden/>
              </w:rPr>
              <w:fldChar w:fldCharType="begin"/>
            </w:r>
            <w:r>
              <w:rPr>
                <w:noProof/>
                <w:webHidden/>
              </w:rPr>
              <w:instrText xml:space="preserve"> PAGEREF _Toc227941952 \h </w:instrText>
            </w:r>
            <w:r>
              <w:rPr>
                <w:noProof/>
                <w:webHidden/>
              </w:rPr>
            </w:r>
            <w:r>
              <w:rPr>
                <w:noProof/>
                <w:webHidden/>
              </w:rPr>
              <w:fldChar w:fldCharType="separate"/>
            </w:r>
            <w:r>
              <w:rPr>
                <w:noProof/>
                <w:webHidden/>
              </w:rPr>
              <w:t>12</w:t>
            </w:r>
            <w:r>
              <w:rPr>
                <w:noProof/>
                <w:webHidden/>
              </w:rPr>
              <w:fldChar w:fldCharType="end"/>
            </w:r>
          </w:hyperlink>
        </w:p>
        <w:p w14:paraId="3B5F9F57" w14:textId="5A1B703A" w:rsidR="00947AFB" w:rsidRDefault="00947AFB">
          <w:pPr>
            <w:pStyle w:val="TOC1"/>
            <w:tabs>
              <w:tab w:val="right" w:leader="dot" w:pos="9710"/>
            </w:tabs>
            <w:rPr>
              <w:noProof/>
            </w:rPr>
          </w:pPr>
          <w:hyperlink w:anchor="_Toc227941953" w:history="1">
            <w:r w:rsidRPr="0076131F">
              <w:rPr>
                <w:rStyle w:val="Hyperlink"/>
                <w:noProof/>
              </w:rPr>
              <w:t>CHAPTER 3: METHODOLOGY</w:t>
            </w:r>
            <w:r>
              <w:rPr>
                <w:noProof/>
                <w:webHidden/>
              </w:rPr>
              <w:tab/>
            </w:r>
            <w:r>
              <w:rPr>
                <w:noProof/>
                <w:webHidden/>
              </w:rPr>
              <w:fldChar w:fldCharType="begin"/>
            </w:r>
            <w:r>
              <w:rPr>
                <w:noProof/>
                <w:webHidden/>
              </w:rPr>
              <w:instrText xml:space="preserve"> PAGEREF _Toc227941953 \h </w:instrText>
            </w:r>
            <w:r>
              <w:rPr>
                <w:noProof/>
                <w:webHidden/>
              </w:rPr>
            </w:r>
            <w:r>
              <w:rPr>
                <w:noProof/>
                <w:webHidden/>
              </w:rPr>
              <w:fldChar w:fldCharType="separate"/>
            </w:r>
            <w:r>
              <w:rPr>
                <w:noProof/>
                <w:webHidden/>
              </w:rPr>
              <w:t>14</w:t>
            </w:r>
            <w:r>
              <w:rPr>
                <w:noProof/>
                <w:webHidden/>
              </w:rPr>
              <w:fldChar w:fldCharType="end"/>
            </w:r>
          </w:hyperlink>
        </w:p>
        <w:p w14:paraId="5E70A578" w14:textId="39E71E35" w:rsidR="00947AFB" w:rsidRDefault="00947AFB">
          <w:pPr>
            <w:pStyle w:val="TOC2"/>
            <w:tabs>
              <w:tab w:val="right" w:leader="dot" w:pos="9710"/>
            </w:tabs>
            <w:rPr>
              <w:noProof/>
            </w:rPr>
          </w:pPr>
          <w:hyperlink w:anchor="_Toc227941954" w:history="1">
            <w:r w:rsidRPr="0076131F">
              <w:rPr>
                <w:rStyle w:val="Hyperlink"/>
                <w:noProof/>
              </w:rPr>
              <w:t>3.1  Introduction</w:t>
            </w:r>
            <w:r>
              <w:rPr>
                <w:noProof/>
                <w:webHidden/>
              </w:rPr>
              <w:tab/>
            </w:r>
            <w:r>
              <w:rPr>
                <w:noProof/>
                <w:webHidden/>
              </w:rPr>
              <w:fldChar w:fldCharType="begin"/>
            </w:r>
            <w:r>
              <w:rPr>
                <w:noProof/>
                <w:webHidden/>
              </w:rPr>
              <w:instrText xml:space="preserve"> PAGEREF _Toc227941954 \h </w:instrText>
            </w:r>
            <w:r>
              <w:rPr>
                <w:noProof/>
                <w:webHidden/>
              </w:rPr>
            </w:r>
            <w:r>
              <w:rPr>
                <w:noProof/>
                <w:webHidden/>
              </w:rPr>
              <w:fldChar w:fldCharType="separate"/>
            </w:r>
            <w:r>
              <w:rPr>
                <w:noProof/>
                <w:webHidden/>
              </w:rPr>
              <w:t>14</w:t>
            </w:r>
            <w:r>
              <w:rPr>
                <w:noProof/>
                <w:webHidden/>
              </w:rPr>
              <w:fldChar w:fldCharType="end"/>
            </w:r>
          </w:hyperlink>
        </w:p>
        <w:p w14:paraId="2288D6C5" w14:textId="0184F596" w:rsidR="00947AFB" w:rsidRDefault="00947AFB">
          <w:pPr>
            <w:pStyle w:val="TOC2"/>
            <w:tabs>
              <w:tab w:val="right" w:leader="dot" w:pos="9710"/>
            </w:tabs>
            <w:rPr>
              <w:noProof/>
            </w:rPr>
          </w:pPr>
          <w:hyperlink w:anchor="_Toc227941955" w:history="1">
            <w:r w:rsidRPr="0076131F">
              <w:rPr>
                <w:rStyle w:val="Hyperlink"/>
                <w:noProof/>
              </w:rPr>
              <w:t>3.2  Software Development Methodology</w:t>
            </w:r>
            <w:r>
              <w:rPr>
                <w:noProof/>
                <w:webHidden/>
              </w:rPr>
              <w:tab/>
            </w:r>
            <w:r>
              <w:rPr>
                <w:noProof/>
                <w:webHidden/>
              </w:rPr>
              <w:fldChar w:fldCharType="begin"/>
            </w:r>
            <w:r>
              <w:rPr>
                <w:noProof/>
                <w:webHidden/>
              </w:rPr>
              <w:instrText xml:space="preserve"> PAGEREF _Toc227941955 \h </w:instrText>
            </w:r>
            <w:r>
              <w:rPr>
                <w:noProof/>
                <w:webHidden/>
              </w:rPr>
            </w:r>
            <w:r>
              <w:rPr>
                <w:noProof/>
                <w:webHidden/>
              </w:rPr>
              <w:fldChar w:fldCharType="separate"/>
            </w:r>
            <w:r>
              <w:rPr>
                <w:noProof/>
                <w:webHidden/>
              </w:rPr>
              <w:t>14</w:t>
            </w:r>
            <w:r>
              <w:rPr>
                <w:noProof/>
                <w:webHidden/>
              </w:rPr>
              <w:fldChar w:fldCharType="end"/>
            </w:r>
          </w:hyperlink>
        </w:p>
        <w:p w14:paraId="76A405CD" w14:textId="51F5D3E8" w:rsidR="00947AFB" w:rsidRDefault="00947AFB">
          <w:pPr>
            <w:pStyle w:val="TOC2"/>
            <w:tabs>
              <w:tab w:val="right" w:leader="dot" w:pos="9710"/>
            </w:tabs>
            <w:rPr>
              <w:noProof/>
            </w:rPr>
          </w:pPr>
          <w:hyperlink w:anchor="_Toc227941956" w:history="1">
            <w:r w:rsidRPr="0076131F">
              <w:rPr>
                <w:rStyle w:val="Hyperlink"/>
                <w:noProof/>
              </w:rPr>
              <w:t>3.3  Requirements Specification</w:t>
            </w:r>
            <w:r>
              <w:rPr>
                <w:noProof/>
                <w:webHidden/>
              </w:rPr>
              <w:tab/>
            </w:r>
            <w:r>
              <w:rPr>
                <w:noProof/>
                <w:webHidden/>
              </w:rPr>
              <w:fldChar w:fldCharType="begin"/>
            </w:r>
            <w:r>
              <w:rPr>
                <w:noProof/>
                <w:webHidden/>
              </w:rPr>
              <w:instrText xml:space="preserve"> PAGEREF _Toc227941956 \h </w:instrText>
            </w:r>
            <w:r>
              <w:rPr>
                <w:noProof/>
                <w:webHidden/>
              </w:rPr>
            </w:r>
            <w:r>
              <w:rPr>
                <w:noProof/>
                <w:webHidden/>
              </w:rPr>
              <w:fldChar w:fldCharType="separate"/>
            </w:r>
            <w:r>
              <w:rPr>
                <w:noProof/>
                <w:webHidden/>
              </w:rPr>
              <w:t>14</w:t>
            </w:r>
            <w:r>
              <w:rPr>
                <w:noProof/>
                <w:webHidden/>
              </w:rPr>
              <w:fldChar w:fldCharType="end"/>
            </w:r>
          </w:hyperlink>
        </w:p>
        <w:p w14:paraId="0D7F7932" w14:textId="5452FD20" w:rsidR="00947AFB" w:rsidRDefault="00947AFB">
          <w:pPr>
            <w:pStyle w:val="TOC2"/>
            <w:tabs>
              <w:tab w:val="right" w:leader="dot" w:pos="9710"/>
            </w:tabs>
            <w:rPr>
              <w:noProof/>
            </w:rPr>
          </w:pPr>
          <w:hyperlink w:anchor="_Toc227941957" w:history="1">
            <w:r w:rsidRPr="0076131F">
              <w:rPr>
                <w:rStyle w:val="Hyperlink"/>
                <w:noProof/>
              </w:rPr>
              <w:t>3.4  System Requirements</w:t>
            </w:r>
            <w:r>
              <w:rPr>
                <w:noProof/>
                <w:webHidden/>
              </w:rPr>
              <w:tab/>
            </w:r>
            <w:r>
              <w:rPr>
                <w:noProof/>
                <w:webHidden/>
              </w:rPr>
              <w:fldChar w:fldCharType="begin"/>
            </w:r>
            <w:r>
              <w:rPr>
                <w:noProof/>
                <w:webHidden/>
              </w:rPr>
              <w:instrText xml:space="preserve"> PAGEREF _Toc227941957 \h </w:instrText>
            </w:r>
            <w:r>
              <w:rPr>
                <w:noProof/>
                <w:webHidden/>
              </w:rPr>
            </w:r>
            <w:r>
              <w:rPr>
                <w:noProof/>
                <w:webHidden/>
              </w:rPr>
              <w:fldChar w:fldCharType="separate"/>
            </w:r>
            <w:r>
              <w:rPr>
                <w:noProof/>
                <w:webHidden/>
              </w:rPr>
              <w:t>15</w:t>
            </w:r>
            <w:r>
              <w:rPr>
                <w:noProof/>
                <w:webHidden/>
              </w:rPr>
              <w:fldChar w:fldCharType="end"/>
            </w:r>
          </w:hyperlink>
        </w:p>
        <w:p w14:paraId="6E59200B" w14:textId="4E728052" w:rsidR="00947AFB" w:rsidRDefault="00947AFB">
          <w:pPr>
            <w:pStyle w:val="TOC2"/>
            <w:tabs>
              <w:tab w:val="right" w:leader="dot" w:pos="9710"/>
            </w:tabs>
            <w:rPr>
              <w:noProof/>
            </w:rPr>
          </w:pPr>
          <w:hyperlink w:anchor="_Toc227941958" w:history="1">
            <w:r w:rsidRPr="0076131F">
              <w:rPr>
                <w:rStyle w:val="Hyperlink"/>
                <w:noProof/>
              </w:rPr>
              <w:t>3.5  Software Design Specifications</w:t>
            </w:r>
            <w:r>
              <w:rPr>
                <w:noProof/>
                <w:webHidden/>
              </w:rPr>
              <w:tab/>
            </w:r>
            <w:r>
              <w:rPr>
                <w:noProof/>
                <w:webHidden/>
              </w:rPr>
              <w:fldChar w:fldCharType="begin"/>
            </w:r>
            <w:r>
              <w:rPr>
                <w:noProof/>
                <w:webHidden/>
              </w:rPr>
              <w:instrText xml:space="preserve"> PAGEREF _Toc227941958 \h </w:instrText>
            </w:r>
            <w:r>
              <w:rPr>
                <w:noProof/>
                <w:webHidden/>
              </w:rPr>
            </w:r>
            <w:r>
              <w:rPr>
                <w:noProof/>
                <w:webHidden/>
              </w:rPr>
              <w:fldChar w:fldCharType="separate"/>
            </w:r>
            <w:r>
              <w:rPr>
                <w:noProof/>
                <w:webHidden/>
              </w:rPr>
              <w:t>16</w:t>
            </w:r>
            <w:r>
              <w:rPr>
                <w:noProof/>
                <w:webHidden/>
              </w:rPr>
              <w:fldChar w:fldCharType="end"/>
            </w:r>
          </w:hyperlink>
        </w:p>
        <w:p w14:paraId="6C2F3EA1" w14:textId="504C38BC" w:rsidR="00947AFB" w:rsidRDefault="00947AFB">
          <w:pPr>
            <w:pStyle w:val="TOC2"/>
            <w:tabs>
              <w:tab w:val="right" w:leader="dot" w:pos="9710"/>
            </w:tabs>
            <w:rPr>
              <w:noProof/>
            </w:rPr>
          </w:pPr>
          <w:hyperlink w:anchor="_Toc227941959" w:history="1">
            <w:r w:rsidRPr="0076131F">
              <w:rPr>
                <w:rStyle w:val="Hyperlink"/>
                <w:noProof/>
              </w:rPr>
              <w:t>3.6  Software Development Specifications</w:t>
            </w:r>
            <w:r>
              <w:rPr>
                <w:noProof/>
                <w:webHidden/>
              </w:rPr>
              <w:tab/>
            </w:r>
            <w:r>
              <w:rPr>
                <w:noProof/>
                <w:webHidden/>
              </w:rPr>
              <w:fldChar w:fldCharType="begin"/>
            </w:r>
            <w:r>
              <w:rPr>
                <w:noProof/>
                <w:webHidden/>
              </w:rPr>
              <w:instrText xml:space="preserve"> PAGEREF _Toc227941959 \h </w:instrText>
            </w:r>
            <w:r>
              <w:rPr>
                <w:noProof/>
                <w:webHidden/>
              </w:rPr>
            </w:r>
            <w:r>
              <w:rPr>
                <w:noProof/>
                <w:webHidden/>
              </w:rPr>
              <w:fldChar w:fldCharType="separate"/>
            </w:r>
            <w:r>
              <w:rPr>
                <w:noProof/>
                <w:webHidden/>
              </w:rPr>
              <w:t>17</w:t>
            </w:r>
            <w:r>
              <w:rPr>
                <w:noProof/>
                <w:webHidden/>
              </w:rPr>
              <w:fldChar w:fldCharType="end"/>
            </w:r>
          </w:hyperlink>
        </w:p>
        <w:p w14:paraId="6B829169" w14:textId="2B09FF7F" w:rsidR="00947AFB" w:rsidRDefault="00947AFB">
          <w:pPr>
            <w:pStyle w:val="TOC2"/>
            <w:tabs>
              <w:tab w:val="right" w:leader="dot" w:pos="9710"/>
            </w:tabs>
            <w:rPr>
              <w:noProof/>
            </w:rPr>
          </w:pPr>
          <w:hyperlink w:anchor="_Toc227941960" w:history="1">
            <w:r w:rsidRPr="0076131F">
              <w:rPr>
                <w:rStyle w:val="Hyperlink"/>
                <w:noProof/>
              </w:rPr>
              <w:t>3.7  Research Timeline</w:t>
            </w:r>
            <w:r>
              <w:rPr>
                <w:noProof/>
                <w:webHidden/>
              </w:rPr>
              <w:tab/>
            </w:r>
            <w:r>
              <w:rPr>
                <w:noProof/>
                <w:webHidden/>
              </w:rPr>
              <w:fldChar w:fldCharType="begin"/>
            </w:r>
            <w:r>
              <w:rPr>
                <w:noProof/>
                <w:webHidden/>
              </w:rPr>
              <w:instrText xml:space="preserve"> PAGEREF _Toc227941960 \h </w:instrText>
            </w:r>
            <w:r>
              <w:rPr>
                <w:noProof/>
                <w:webHidden/>
              </w:rPr>
            </w:r>
            <w:r>
              <w:rPr>
                <w:noProof/>
                <w:webHidden/>
              </w:rPr>
              <w:fldChar w:fldCharType="separate"/>
            </w:r>
            <w:r>
              <w:rPr>
                <w:noProof/>
                <w:webHidden/>
              </w:rPr>
              <w:t>17</w:t>
            </w:r>
            <w:r>
              <w:rPr>
                <w:noProof/>
                <w:webHidden/>
              </w:rPr>
              <w:fldChar w:fldCharType="end"/>
            </w:r>
          </w:hyperlink>
        </w:p>
        <w:p w14:paraId="0B114AC8" w14:textId="1E23DE2D" w:rsidR="00947AFB" w:rsidRDefault="00947AFB">
          <w:pPr>
            <w:pStyle w:val="TOC2"/>
            <w:tabs>
              <w:tab w:val="right" w:leader="dot" w:pos="9710"/>
            </w:tabs>
            <w:rPr>
              <w:noProof/>
            </w:rPr>
          </w:pPr>
          <w:hyperlink w:anchor="_Toc227941961" w:history="1">
            <w:r w:rsidRPr="0076131F">
              <w:rPr>
                <w:rStyle w:val="Hyperlink"/>
                <w:noProof/>
              </w:rPr>
              <w:t>3.8  Research Budget</w:t>
            </w:r>
            <w:r>
              <w:rPr>
                <w:noProof/>
                <w:webHidden/>
              </w:rPr>
              <w:tab/>
            </w:r>
            <w:r>
              <w:rPr>
                <w:noProof/>
                <w:webHidden/>
              </w:rPr>
              <w:fldChar w:fldCharType="begin"/>
            </w:r>
            <w:r>
              <w:rPr>
                <w:noProof/>
                <w:webHidden/>
              </w:rPr>
              <w:instrText xml:space="preserve"> PAGEREF _Toc227941961 \h </w:instrText>
            </w:r>
            <w:r>
              <w:rPr>
                <w:noProof/>
                <w:webHidden/>
              </w:rPr>
            </w:r>
            <w:r>
              <w:rPr>
                <w:noProof/>
                <w:webHidden/>
              </w:rPr>
              <w:fldChar w:fldCharType="separate"/>
            </w:r>
            <w:r>
              <w:rPr>
                <w:noProof/>
                <w:webHidden/>
              </w:rPr>
              <w:t>18</w:t>
            </w:r>
            <w:r>
              <w:rPr>
                <w:noProof/>
                <w:webHidden/>
              </w:rPr>
              <w:fldChar w:fldCharType="end"/>
            </w:r>
          </w:hyperlink>
        </w:p>
        <w:p w14:paraId="316E81D8" w14:textId="1D4811D9" w:rsidR="00947AFB" w:rsidRDefault="00947AFB">
          <w:pPr>
            <w:pStyle w:val="TOC2"/>
            <w:tabs>
              <w:tab w:val="right" w:leader="dot" w:pos="9710"/>
            </w:tabs>
            <w:rPr>
              <w:noProof/>
            </w:rPr>
          </w:pPr>
          <w:hyperlink w:anchor="_Toc227941962" w:history="1">
            <w:r w:rsidRPr="0076131F">
              <w:rPr>
                <w:rStyle w:val="Hyperlink"/>
                <w:noProof/>
              </w:rPr>
              <w:t>3.9  Summary</w:t>
            </w:r>
            <w:r>
              <w:rPr>
                <w:noProof/>
                <w:webHidden/>
              </w:rPr>
              <w:tab/>
            </w:r>
            <w:r>
              <w:rPr>
                <w:noProof/>
                <w:webHidden/>
              </w:rPr>
              <w:fldChar w:fldCharType="begin"/>
            </w:r>
            <w:r>
              <w:rPr>
                <w:noProof/>
                <w:webHidden/>
              </w:rPr>
              <w:instrText xml:space="preserve"> PAGEREF _Toc227941962 \h </w:instrText>
            </w:r>
            <w:r>
              <w:rPr>
                <w:noProof/>
                <w:webHidden/>
              </w:rPr>
            </w:r>
            <w:r>
              <w:rPr>
                <w:noProof/>
                <w:webHidden/>
              </w:rPr>
              <w:fldChar w:fldCharType="separate"/>
            </w:r>
            <w:r>
              <w:rPr>
                <w:noProof/>
                <w:webHidden/>
              </w:rPr>
              <w:t>19</w:t>
            </w:r>
            <w:r>
              <w:rPr>
                <w:noProof/>
                <w:webHidden/>
              </w:rPr>
              <w:fldChar w:fldCharType="end"/>
            </w:r>
          </w:hyperlink>
        </w:p>
        <w:p w14:paraId="7778153B" w14:textId="16B842AB" w:rsidR="00947AFB" w:rsidRDefault="00947AFB">
          <w:pPr>
            <w:pStyle w:val="TOC1"/>
            <w:tabs>
              <w:tab w:val="right" w:leader="dot" w:pos="9710"/>
            </w:tabs>
            <w:rPr>
              <w:noProof/>
            </w:rPr>
          </w:pPr>
          <w:hyperlink w:anchor="_Toc227941963" w:history="1">
            <w:r w:rsidRPr="0076131F">
              <w:rPr>
                <w:rStyle w:val="Hyperlink"/>
                <w:noProof/>
              </w:rPr>
              <w:t>REFERENCES</w:t>
            </w:r>
            <w:r>
              <w:rPr>
                <w:noProof/>
                <w:webHidden/>
              </w:rPr>
              <w:tab/>
            </w:r>
            <w:r>
              <w:rPr>
                <w:noProof/>
                <w:webHidden/>
              </w:rPr>
              <w:fldChar w:fldCharType="begin"/>
            </w:r>
            <w:r>
              <w:rPr>
                <w:noProof/>
                <w:webHidden/>
              </w:rPr>
              <w:instrText xml:space="preserve"> PAGEREF _Toc227941963 \h </w:instrText>
            </w:r>
            <w:r>
              <w:rPr>
                <w:noProof/>
                <w:webHidden/>
              </w:rPr>
            </w:r>
            <w:r>
              <w:rPr>
                <w:noProof/>
                <w:webHidden/>
              </w:rPr>
              <w:fldChar w:fldCharType="separate"/>
            </w:r>
            <w:r>
              <w:rPr>
                <w:noProof/>
                <w:webHidden/>
              </w:rPr>
              <w:t>20</w:t>
            </w:r>
            <w:r>
              <w:rPr>
                <w:noProof/>
                <w:webHidden/>
              </w:rPr>
              <w:fldChar w:fldCharType="end"/>
            </w:r>
          </w:hyperlink>
        </w:p>
        <w:p w14:paraId="10068AC7" w14:textId="54D36980" w:rsidR="00F31B82" w:rsidRDefault="00000000">
          <w:r>
            <w:fldChar w:fldCharType="end"/>
          </w:r>
        </w:p>
      </w:sdtContent>
    </w:sdt>
    <w:p w14:paraId="6606C104" w14:textId="77777777" w:rsidR="00F31B82" w:rsidRDefault="00000000">
      <w:r>
        <w:br w:type="page"/>
      </w:r>
    </w:p>
    <w:p w14:paraId="2C27B6A8" w14:textId="77777777" w:rsidR="00F31B82" w:rsidRDefault="00000000">
      <w:pPr>
        <w:pStyle w:val="Heading1"/>
      </w:pPr>
      <w:bookmarkStart w:id="0" w:name="_Toc227941938"/>
      <w:r>
        <w:lastRenderedPageBreak/>
        <w:t>CHAPTER 1: INTRODUCTION</w:t>
      </w:r>
      <w:bookmarkEnd w:id="0"/>
    </w:p>
    <w:p w14:paraId="0A971CB5" w14:textId="77777777" w:rsidR="00F31B82" w:rsidRDefault="00000000">
      <w:pPr>
        <w:pStyle w:val="Heading2"/>
      </w:pPr>
      <w:bookmarkStart w:id="1" w:name="_Toc227941939"/>
      <w:proofErr w:type="gramStart"/>
      <w:r>
        <w:t>1.1  Introduction</w:t>
      </w:r>
      <w:proofErr w:type="gramEnd"/>
      <w:r>
        <w:t xml:space="preserve"> and Project Background</w:t>
      </w:r>
      <w:bookmarkEnd w:id="1"/>
    </w:p>
    <w:p w14:paraId="6234FEC7" w14:textId="12EF3E93" w:rsidR="00F31B82" w:rsidRDefault="00000000">
      <w:pPr>
        <w:spacing w:before="160" w:after="160" w:line="480" w:lineRule="auto"/>
        <w:jc w:val="both"/>
      </w:pPr>
      <w:r>
        <w:rPr>
          <w:color w:val="000000"/>
        </w:rPr>
        <w:t xml:space="preserve">The rapid expansion of digital learning in Zambia and across Sub-Saharan Africa has created a growing demand for online platforms that support formal and informal education beyond the physical classroom. However, the majority of e-learning platforms currently deployed in Zambian academic institutions deliver content in a passive, static format: learners read materials, submit assignments, and receive </w:t>
      </w:r>
      <w:proofErr w:type="gramStart"/>
      <w:r>
        <w:rPr>
          <w:color w:val="000000"/>
        </w:rPr>
        <w:t>grades  with</w:t>
      </w:r>
      <w:proofErr w:type="gramEnd"/>
      <w:r>
        <w:rPr>
          <w:color w:val="000000"/>
        </w:rPr>
        <w:t xml:space="preserve"> no mechanism to sustain motivation, reward effort, or provide educators with real-time visibility into learner engagement. This passive model is poorly matched to the attention dynamics and motivational needs of contemporary learners, and it is reflected in persistently low completion rates and high dropout from online courses across the region.</w:t>
      </w:r>
    </w:p>
    <w:p w14:paraId="261F0CE2" w14:textId="5FFCFE49" w:rsidR="00F31B82" w:rsidRDefault="00000000">
      <w:pPr>
        <w:spacing w:before="160" w:after="160" w:line="480" w:lineRule="auto"/>
        <w:jc w:val="both"/>
      </w:pPr>
      <w:proofErr w:type="gramStart"/>
      <w:r>
        <w:rPr>
          <w:color w:val="000000"/>
        </w:rPr>
        <w:t>Gamification  the</w:t>
      </w:r>
      <w:proofErr w:type="gramEnd"/>
      <w:r>
        <w:rPr>
          <w:color w:val="000000"/>
        </w:rPr>
        <w:t xml:space="preserve"> application of game design elements such as points, badges, leaderboards, experience points (XP), and achievement milestones to non-game </w:t>
      </w:r>
      <w:proofErr w:type="gramStart"/>
      <w:r>
        <w:rPr>
          <w:color w:val="000000"/>
        </w:rPr>
        <w:t>contexts  has</w:t>
      </w:r>
      <w:proofErr w:type="gramEnd"/>
      <w:r>
        <w:rPr>
          <w:color w:val="000000"/>
        </w:rPr>
        <w:t xml:space="preserve"> been demonstrated in a substantial body of international research to significantly improve learner motivation, engagement, and course completion when applied thoughtfully to digital learning environments. By introducing visible progress indicators, competitive and collaborative ranking mechanisms, and tangible recognition of achievement, gamification creates a self-reinforcing motivation loop that keeps learners actively participating in course content.</w:t>
      </w:r>
    </w:p>
    <w:p w14:paraId="103E05DB" w14:textId="38B129BF" w:rsidR="00F31B82" w:rsidRDefault="00000000">
      <w:pPr>
        <w:spacing w:before="160" w:after="160" w:line="480" w:lineRule="auto"/>
        <w:jc w:val="both"/>
      </w:pPr>
      <w:r>
        <w:rPr>
          <w:color w:val="000000"/>
        </w:rPr>
        <w:t xml:space="preserve">Equally important is the parallel need for educator visibility. In a digital learning environment, instructors cannot observe student body language, ask probing questions in real time, or identify struggling learners through informal classroom cues. Without a structured performance analytics dashboard that aggregates learner activity, quiz scores, completion rates, and engagement patterns, educators are essentially operating </w:t>
      </w:r>
      <w:proofErr w:type="gramStart"/>
      <w:r>
        <w:rPr>
          <w:color w:val="000000"/>
        </w:rPr>
        <w:t>blind  unable</w:t>
      </w:r>
      <w:proofErr w:type="gramEnd"/>
      <w:r>
        <w:rPr>
          <w:color w:val="000000"/>
        </w:rPr>
        <w:t xml:space="preserve"> to identify which students need support, which content is causing difficulty, or whether the cohort as a whole is on track.</w:t>
      </w:r>
    </w:p>
    <w:p w14:paraId="36736E89" w14:textId="77777777" w:rsidR="00F31B82" w:rsidRDefault="00000000">
      <w:pPr>
        <w:spacing w:before="160" w:after="160" w:line="480" w:lineRule="auto"/>
        <w:jc w:val="both"/>
      </w:pPr>
      <w:r>
        <w:rPr>
          <w:color w:val="000000"/>
        </w:rPr>
        <w:lastRenderedPageBreak/>
        <w:t>This project proposes the design, development, and evaluation of a Gamified Learning Platform with Performance Analytics for deployment at a single Zambian academic institution as a pilot study. The platform will integrate a gamification engine awarding points, badges, and leaderboard rankings with a real-time analytics dashboard providing educators with individual and cohort-level performance metrics. The system will be built on a React.js and Node.js full-stack architecture with a MySQL database, and evaluated through a combination of pre- and post-deployment learner surveys and platform usage analysis.</w:t>
      </w:r>
    </w:p>
    <w:p w14:paraId="05645EA8" w14:textId="77777777" w:rsidR="00F31B82" w:rsidRDefault="00F31B82"/>
    <w:p w14:paraId="7690012F" w14:textId="77777777" w:rsidR="00F31B82" w:rsidRDefault="00000000">
      <w:pPr>
        <w:pStyle w:val="Heading2"/>
      </w:pPr>
      <w:bookmarkStart w:id="2" w:name="_Toc227941940"/>
      <w:proofErr w:type="gramStart"/>
      <w:r>
        <w:t>1.2  Problem</w:t>
      </w:r>
      <w:proofErr w:type="gramEnd"/>
      <w:r>
        <w:t xml:space="preserve"> Statement</w:t>
      </w:r>
      <w:bookmarkEnd w:id="2"/>
    </w:p>
    <w:p w14:paraId="0D8A6415" w14:textId="445AD840" w:rsidR="00F31B82" w:rsidRDefault="00000000">
      <w:pPr>
        <w:spacing w:before="160" w:after="160" w:line="480" w:lineRule="auto"/>
        <w:jc w:val="both"/>
      </w:pPr>
      <w:r>
        <w:rPr>
          <w:color w:val="000000"/>
        </w:rPr>
        <w:t xml:space="preserve">Digital learning platforms deployed in Zambian academic institutions currently present four interconnected problems that undermine learner engagement and educator effectiveness. First, content is delivered passively without any reward or recognition mechanism, resulting in low intrinsic motivation among learners who have no visible measure of their progress or achievement beyond a final grade. Second, the absence of a real-time performance analytics dashboard means educators cannot identify struggling learners, monitor engagement trends, or make data-driven instructional adjustments during a </w:t>
      </w:r>
      <w:proofErr w:type="gramStart"/>
      <w:r>
        <w:rPr>
          <w:color w:val="000000"/>
        </w:rPr>
        <w:t>course  intervention</w:t>
      </w:r>
      <w:proofErr w:type="gramEnd"/>
      <w:r>
        <w:rPr>
          <w:color w:val="000000"/>
        </w:rPr>
        <w:t xml:space="preserve"> typically occurs only after a learner has already disengaged or failed. Third, the lack of any competition or collaborative ranking mechanism removes the social motivation that peer comparison and recognition provide in face-to-face learning environments, leaving learners isolated in their digital interactions with course material. Fourth, existing locally deployed platforms provide no self-regulated learning </w:t>
      </w:r>
      <w:proofErr w:type="gramStart"/>
      <w:r>
        <w:rPr>
          <w:color w:val="000000"/>
        </w:rPr>
        <w:t>feedback  learners</w:t>
      </w:r>
      <w:proofErr w:type="gramEnd"/>
      <w:r>
        <w:rPr>
          <w:color w:val="000000"/>
        </w:rPr>
        <w:t xml:space="preserve"> cannot track their own progress relative to course milestones or cohort </w:t>
      </w:r>
      <w:proofErr w:type="gramStart"/>
      <w:r>
        <w:rPr>
          <w:color w:val="000000"/>
        </w:rPr>
        <w:t>benchmarks  which</w:t>
      </w:r>
      <w:proofErr w:type="gramEnd"/>
      <w:r>
        <w:rPr>
          <w:color w:val="000000"/>
        </w:rPr>
        <w:t xml:space="preserve"> research consistently shows is a prerequisite for sustained self-directed study.</w:t>
      </w:r>
    </w:p>
    <w:p w14:paraId="112E44C9" w14:textId="77777777" w:rsidR="00F31B82" w:rsidRDefault="00F31B82"/>
    <w:p w14:paraId="37118D9D" w14:textId="77777777" w:rsidR="00F31B82" w:rsidRDefault="00000000">
      <w:pPr>
        <w:pStyle w:val="Heading2"/>
      </w:pPr>
      <w:bookmarkStart w:id="3" w:name="_Toc227941941"/>
      <w:proofErr w:type="gramStart"/>
      <w:r>
        <w:lastRenderedPageBreak/>
        <w:t>1.3  Research</w:t>
      </w:r>
      <w:proofErr w:type="gramEnd"/>
      <w:r>
        <w:t xml:space="preserve"> Objectives</w:t>
      </w:r>
      <w:bookmarkEnd w:id="3"/>
    </w:p>
    <w:p w14:paraId="37729B86" w14:textId="77777777" w:rsidR="00F31B82" w:rsidRDefault="00000000">
      <w:pPr>
        <w:spacing w:before="160" w:after="160" w:line="480" w:lineRule="auto"/>
        <w:jc w:val="both"/>
      </w:pPr>
      <w:r>
        <w:rPr>
          <w:color w:val="000000"/>
        </w:rPr>
        <w:t>The study aims to achieve the following three objectives:</w:t>
      </w:r>
    </w:p>
    <w:p w14:paraId="42C53534" w14:textId="77777777" w:rsidR="00F31B82" w:rsidRDefault="00000000">
      <w:pPr>
        <w:numPr>
          <w:ilvl w:val="0"/>
          <w:numId w:val="1"/>
        </w:numPr>
        <w:pBdr>
          <w:top w:val="nil"/>
          <w:left w:val="nil"/>
          <w:bottom w:val="nil"/>
          <w:right w:val="nil"/>
          <w:between w:val="nil"/>
        </w:pBdr>
        <w:spacing w:before="80" w:after="80"/>
      </w:pPr>
      <w:r>
        <w:rPr>
          <w:color w:val="000000"/>
        </w:rPr>
        <w:t>To implement a gamification engine that awards points, badges, and leaderboard rankings based on measurable learner activities including quiz submissions, course content completion, and assessment performance.</w:t>
      </w:r>
    </w:p>
    <w:p w14:paraId="2296D758" w14:textId="77777777" w:rsidR="00F31B82" w:rsidRDefault="00000000">
      <w:pPr>
        <w:numPr>
          <w:ilvl w:val="0"/>
          <w:numId w:val="1"/>
        </w:numPr>
        <w:pBdr>
          <w:top w:val="nil"/>
          <w:left w:val="nil"/>
          <w:bottom w:val="nil"/>
          <w:right w:val="nil"/>
          <w:between w:val="nil"/>
        </w:pBdr>
        <w:spacing w:before="80" w:after="80"/>
      </w:pPr>
      <w:r>
        <w:rPr>
          <w:color w:val="000000"/>
        </w:rPr>
        <w:t>To develop a real-time performance analytics dashboard for educators displaying individual and cohort-level metrics including activity completion rates, quiz scores, engagement frequency, and performance trend charts.</w:t>
      </w:r>
    </w:p>
    <w:p w14:paraId="0FD02170" w14:textId="77777777" w:rsidR="00F31B82" w:rsidRDefault="00000000">
      <w:pPr>
        <w:numPr>
          <w:ilvl w:val="0"/>
          <w:numId w:val="1"/>
        </w:numPr>
        <w:pBdr>
          <w:top w:val="nil"/>
          <w:left w:val="nil"/>
          <w:bottom w:val="nil"/>
          <w:right w:val="nil"/>
          <w:between w:val="nil"/>
        </w:pBdr>
        <w:spacing w:before="80" w:after="80"/>
      </w:pPr>
      <w:r>
        <w:rPr>
          <w:color w:val="000000"/>
        </w:rPr>
        <w:t>To evaluate the effect of gamification mechanics on learner engagement and course completion rates through pre- and post-deployment surveys and platform usage data analysis at the pilot institution.</w:t>
      </w:r>
    </w:p>
    <w:p w14:paraId="3E9F90B1" w14:textId="77777777" w:rsidR="00F31B82" w:rsidRDefault="00F31B82"/>
    <w:p w14:paraId="0A7EA953" w14:textId="77777777" w:rsidR="00F31B82" w:rsidRDefault="00000000">
      <w:pPr>
        <w:pStyle w:val="Heading2"/>
      </w:pPr>
      <w:bookmarkStart w:id="4" w:name="_Toc227941942"/>
      <w:proofErr w:type="gramStart"/>
      <w:r>
        <w:t>1.4  Research</w:t>
      </w:r>
      <w:proofErr w:type="gramEnd"/>
      <w:r>
        <w:t xml:space="preserve"> Questions</w:t>
      </w:r>
      <w:bookmarkEnd w:id="4"/>
    </w:p>
    <w:p w14:paraId="38329285" w14:textId="77777777" w:rsidR="00F31B82" w:rsidRDefault="00000000">
      <w:pPr>
        <w:spacing w:before="160" w:after="160" w:line="480" w:lineRule="auto"/>
        <w:jc w:val="both"/>
      </w:pPr>
      <w:r>
        <w:rPr>
          <w:color w:val="000000"/>
        </w:rPr>
        <w:t>The study is guided by the following research questions:</w:t>
      </w:r>
    </w:p>
    <w:p w14:paraId="072BC918" w14:textId="77777777" w:rsidR="00F31B82" w:rsidRDefault="00000000">
      <w:pPr>
        <w:numPr>
          <w:ilvl w:val="0"/>
          <w:numId w:val="1"/>
        </w:numPr>
        <w:pBdr>
          <w:top w:val="nil"/>
          <w:left w:val="nil"/>
          <w:bottom w:val="nil"/>
          <w:right w:val="nil"/>
          <w:between w:val="nil"/>
        </w:pBdr>
        <w:spacing w:before="80" w:after="80"/>
      </w:pPr>
      <w:r>
        <w:rPr>
          <w:color w:val="000000"/>
        </w:rPr>
        <w:t>How can a gamification engine be designed to award points, badges, and leaderboard rankings in a manner that sustains learner motivation across a full course cycle?</w:t>
      </w:r>
    </w:p>
    <w:p w14:paraId="35CE49DA" w14:textId="77777777" w:rsidR="00F31B82" w:rsidRDefault="00000000">
      <w:pPr>
        <w:numPr>
          <w:ilvl w:val="0"/>
          <w:numId w:val="1"/>
        </w:numPr>
        <w:pBdr>
          <w:top w:val="nil"/>
          <w:left w:val="nil"/>
          <w:bottom w:val="nil"/>
          <w:right w:val="nil"/>
          <w:between w:val="nil"/>
        </w:pBdr>
        <w:spacing w:before="80" w:after="80"/>
      </w:pPr>
      <w:r>
        <w:rPr>
          <w:color w:val="000000"/>
        </w:rPr>
        <w:t>How can a real-time analytics dashboard be developed to provide educators with accurate individual and cohort-level performance metrics derived from learner platform activity and assessment data?</w:t>
      </w:r>
    </w:p>
    <w:p w14:paraId="45F40983" w14:textId="77777777" w:rsidR="00F31B82" w:rsidRDefault="00000000">
      <w:pPr>
        <w:numPr>
          <w:ilvl w:val="0"/>
          <w:numId w:val="1"/>
        </w:numPr>
        <w:pBdr>
          <w:top w:val="nil"/>
          <w:left w:val="nil"/>
          <w:bottom w:val="nil"/>
          <w:right w:val="nil"/>
          <w:between w:val="nil"/>
        </w:pBdr>
        <w:spacing w:before="80" w:after="80"/>
      </w:pPr>
      <w:r>
        <w:rPr>
          <w:color w:val="000000"/>
        </w:rPr>
        <w:t>To what extent do gamification mechanics improve learner engagement and course completion rates, as measured through pre- and post-deployment surveys and platform usage data at the pilot institution?</w:t>
      </w:r>
    </w:p>
    <w:p w14:paraId="3E1DADD9" w14:textId="77777777" w:rsidR="00F31B82" w:rsidRDefault="00F31B82"/>
    <w:p w14:paraId="13A32DB5" w14:textId="77777777" w:rsidR="00F31B82" w:rsidRDefault="00000000">
      <w:pPr>
        <w:pStyle w:val="Heading2"/>
      </w:pPr>
      <w:bookmarkStart w:id="5" w:name="_Toc227941943"/>
      <w:proofErr w:type="gramStart"/>
      <w:r>
        <w:t>1.5  Scope</w:t>
      </w:r>
      <w:proofErr w:type="gramEnd"/>
      <w:r>
        <w:t xml:space="preserve"> of the Study</w:t>
      </w:r>
      <w:bookmarkEnd w:id="5"/>
    </w:p>
    <w:p w14:paraId="761D445B" w14:textId="77777777" w:rsidR="00F31B82" w:rsidRDefault="00000000">
      <w:pPr>
        <w:spacing w:before="160" w:after="160" w:line="480" w:lineRule="auto"/>
        <w:jc w:val="both"/>
      </w:pPr>
      <w:r>
        <w:rPr>
          <w:color w:val="000000"/>
        </w:rPr>
        <w:t xml:space="preserve">This study focuses on the design, development, and pilot evaluation of a web-based Gamified Learning Platform with Performance Analytics at a single Zambian academic institution. The platform scope includes learner registration and course enrolment, course content delivery with auto-graded quizzes and assignments, a gamification engine implementing points, badges, and leaderboard rankings, a real-time educator analytics dashboard displaying completion and performance metrics, and a student-facing progress dashboard. The study evaluates the platform through pre- and post-deployment learner surveys and platform usage log analysis. The study does not cover multi-institution deployment, </w:t>
      </w:r>
      <w:r>
        <w:rPr>
          <w:color w:val="000000"/>
        </w:rPr>
        <w:lastRenderedPageBreak/>
        <w:t>mobile native application development, artificial intelligence-based personalised learning path generation, social media integration, or live video lecture streaming. All evaluation is limited to the pilot cohort at the single participating institution during the study period.</w:t>
      </w:r>
    </w:p>
    <w:p w14:paraId="5BD43B76" w14:textId="77777777" w:rsidR="00F31B82" w:rsidRDefault="00F31B82"/>
    <w:p w14:paraId="77FA06FD" w14:textId="77777777" w:rsidR="00F31B82" w:rsidRDefault="00000000">
      <w:pPr>
        <w:pStyle w:val="Heading2"/>
      </w:pPr>
      <w:bookmarkStart w:id="6" w:name="_Toc227941944"/>
      <w:proofErr w:type="gramStart"/>
      <w:r>
        <w:t>1.6  Significance</w:t>
      </w:r>
      <w:proofErr w:type="gramEnd"/>
      <w:r>
        <w:t xml:space="preserve"> of the Study</w:t>
      </w:r>
      <w:bookmarkEnd w:id="6"/>
    </w:p>
    <w:p w14:paraId="4DEB120B" w14:textId="6C26D7EE" w:rsidR="00F31B82" w:rsidRDefault="00000000">
      <w:pPr>
        <w:spacing w:before="160" w:after="160" w:line="480" w:lineRule="auto"/>
        <w:jc w:val="both"/>
      </w:pPr>
      <w:r>
        <w:rPr>
          <w:color w:val="000000"/>
        </w:rPr>
        <w:t xml:space="preserve">Increased Learner Engagement: Gamification mechanics create a self-reinforcing motivation loop. Points reward effort, badges recognise milestones, and leaderboards introduce healthy peer </w:t>
      </w:r>
      <w:proofErr w:type="gramStart"/>
      <w:r>
        <w:rPr>
          <w:color w:val="000000"/>
        </w:rPr>
        <w:t>competition  collectively</w:t>
      </w:r>
      <w:proofErr w:type="gramEnd"/>
      <w:r>
        <w:rPr>
          <w:color w:val="000000"/>
        </w:rPr>
        <w:t xml:space="preserve"> sustaining active learner participation across the full course cycle rather than the sporadic engagement typical of passive platforms.</w:t>
      </w:r>
    </w:p>
    <w:p w14:paraId="4E200CD5" w14:textId="2936A6A5" w:rsidR="00F31B82" w:rsidRDefault="00000000">
      <w:pPr>
        <w:spacing w:before="160" w:after="160" w:line="480" w:lineRule="auto"/>
        <w:jc w:val="both"/>
      </w:pPr>
      <w:r>
        <w:rPr>
          <w:color w:val="000000"/>
        </w:rPr>
        <w:t xml:space="preserve">Data-Driven Teaching: The real-time analytics dashboard enables educators to identify struggling learners early, adjust instructional pacing based on cohort performance data, and direct tutorial support where it is most </w:t>
      </w:r>
      <w:proofErr w:type="gramStart"/>
      <w:r>
        <w:rPr>
          <w:color w:val="000000"/>
        </w:rPr>
        <w:t>needed  transforming</w:t>
      </w:r>
      <w:proofErr w:type="gramEnd"/>
      <w:r>
        <w:rPr>
          <w:color w:val="000000"/>
        </w:rPr>
        <w:t xml:space="preserve"> teaching from reactive to proactive.</w:t>
      </w:r>
    </w:p>
    <w:p w14:paraId="3E99233E" w14:textId="30A3D20C" w:rsidR="00F31B82" w:rsidRDefault="00000000">
      <w:pPr>
        <w:spacing w:before="160" w:after="160" w:line="480" w:lineRule="auto"/>
        <w:jc w:val="both"/>
      </w:pPr>
      <w:r>
        <w:rPr>
          <w:color w:val="000000"/>
        </w:rPr>
        <w:t xml:space="preserve">Visible Learner Achievement: Gamification provides learners with tangible, immediate recognition of progress through visible XP totals, badge collections, and leaderboard </w:t>
      </w:r>
      <w:proofErr w:type="gramStart"/>
      <w:r>
        <w:rPr>
          <w:color w:val="000000"/>
        </w:rPr>
        <w:t>positions  addressing</w:t>
      </w:r>
      <w:proofErr w:type="gramEnd"/>
      <w:r>
        <w:rPr>
          <w:color w:val="000000"/>
        </w:rPr>
        <w:t xml:space="preserve"> the motivational gap created by delayed, grade-only feedback in traditional assessment models.</w:t>
      </w:r>
    </w:p>
    <w:p w14:paraId="13E9CF87" w14:textId="77777777" w:rsidR="00F31B82" w:rsidRDefault="00000000">
      <w:pPr>
        <w:spacing w:before="160" w:after="160" w:line="480" w:lineRule="auto"/>
        <w:jc w:val="both"/>
      </w:pPr>
      <w:r>
        <w:rPr>
          <w:color w:val="000000"/>
        </w:rPr>
        <w:t>Immediate Assessment Feedback: Auto-graded quizzes with instant feedback accelerate the learning cycle by allowing learners to identify and correct misconceptions immediately rather than waiting days or weeks for marked papers to be returned.</w:t>
      </w:r>
    </w:p>
    <w:p w14:paraId="0BCB24E5" w14:textId="77777777" w:rsidR="00F31B82" w:rsidRDefault="00000000">
      <w:pPr>
        <w:spacing w:before="160" w:after="160" w:line="480" w:lineRule="auto"/>
        <w:jc w:val="both"/>
      </w:pPr>
      <w:r>
        <w:rPr>
          <w:color w:val="000000"/>
        </w:rPr>
        <w:t>Addressing the Zambian EdTech Gap: Zambia currently lacks locally developed, gamified digital education platforms tailored to its academic institutions. This project directly fills that gap with a locally built, openly documented solution.</w:t>
      </w:r>
    </w:p>
    <w:p w14:paraId="0B53172C" w14:textId="6AA69DDD" w:rsidR="00F31B82" w:rsidRDefault="00000000">
      <w:pPr>
        <w:spacing w:before="160" w:after="160" w:line="480" w:lineRule="auto"/>
        <w:jc w:val="both"/>
      </w:pPr>
      <w:r>
        <w:rPr>
          <w:color w:val="000000"/>
        </w:rPr>
        <w:lastRenderedPageBreak/>
        <w:t xml:space="preserve">Academic Contribution: The project provides empirical evidence on the effectiveness of gamification in a Zambian higher education </w:t>
      </w:r>
      <w:proofErr w:type="gramStart"/>
      <w:r>
        <w:rPr>
          <w:color w:val="000000"/>
        </w:rPr>
        <w:t>context  a</w:t>
      </w:r>
      <w:proofErr w:type="gramEnd"/>
      <w:r>
        <w:rPr>
          <w:color w:val="000000"/>
        </w:rPr>
        <w:t xml:space="preserve"> significantly under-researched area in the African EdTech </w:t>
      </w:r>
      <w:proofErr w:type="gramStart"/>
      <w:r>
        <w:rPr>
          <w:color w:val="000000"/>
        </w:rPr>
        <w:t>literature  and</w:t>
      </w:r>
      <w:proofErr w:type="gramEnd"/>
      <w:r>
        <w:rPr>
          <w:color w:val="000000"/>
        </w:rPr>
        <w:t xml:space="preserve"> produces a replicable platform architecture for future research.</w:t>
      </w:r>
    </w:p>
    <w:p w14:paraId="0DACAC62" w14:textId="77777777" w:rsidR="00F31B82" w:rsidRDefault="00F31B82"/>
    <w:p w14:paraId="345DE453" w14:textId="77777777" w:rsidR="00F31B82" w:rsidRDefault="00000000">
      <w:pPr>
        <w:pStyle w:val="Heading2"/>
      </w:pPr>
      <w:bookmarkStart w:id="7" w:name="_Toc227941945"/>
      <w:proofErr w:type="gramStart"/>
      <w:r>
        <w:t>1.7  Conceptual</w:t>
      </w:r>
      <w:proofErr w:type="gramEnd"/>
      <w:r>
        <w:t xml:space="preserve"> Framework</w:t>
      </w:r>
      <w:bookmarkEnd w:id="7"/>
    </w:p>
    <w:p w14:paraId="110D0AE3" w14:textId="77777777" w:rsidR="00F31B82" w:rsidRDefault="00000000">
      <w:pPr>
        <w:spacing w:before="160" w:after="160" w:line="480" w:lineRule="auto"/>
        <w:jc w:val="both"/>
      </w:pPr>
      <w:r>
        <w:rPr>
          <w:color w:val="000000"/>
        </w:rPr>
        <w:t>The proposed system operates through a four-component architecture that connects learner interactions to educator insights via a central gamification engine. Figure 1.1 below illustrates this framework.</w:t>
      </w:r>
    </w:p>
    <w:p w14:paraId="3C676BED" w14:textId="4928F457" w:rsidR="00F31B82" w:rsidRDefault="00000000">
      <w:pPr>
        <w:spacing w:before="160" w:after="160" w:line="480" w:lineRule="auto"/>
        <w:jc w:val="both"/>
      </w:pPr>
      <w:r>
        <w:rPr>
          <w:color w:val="000000"/>
        </w:rPr>
        <w:t xml:space="preserve">The Learner/Educator actor interacts with the Learning Platform </w:t>
      </w:r>
      <w:proofErr w:type="gramStart"/>
      <w:r>
        <w:rPr>
          <w:color w:val="000000"/>
        </w:rPr>
        <w:t>UI  the</w:t>
      </w:r>
      <w:proofErr w:type="gramEnd"/>
      <w:r>
        <w:rPr>
          <w:color w:val="000000"/>
        </w:rPr>
        <w:t xml:space="preserve"> React.js web interface through which learners enrol in courses, submit quizzes, and view their personal progress dashboards, and through which educators upload content, configure assessments, and access analytics. The Learning Platform UI communicates bidirectionally with the Gamification Engine, which is the core processing system. The Gamification Engine evaluates every learner activity </w:t>
      </w:r>
      <w:proofErr w:type="gramStart"/>
      <w:r>
        <w:rPr>
          <w:color w:val="000000"/>
        </w:rPr>
        <w:t>event  quiz</w:t>
      </w:r>
      <w:proofErr w:type="gramEnd"/>
      <w:r>
        <w:rPr>
          <w:color w:val="000000"/>
        </w:rPr>
        <w:t xml:space="preserve"> submission, content completion, login streak, forum </w:t>
      </w:r>
      <w:proofErr w:type="gramStart"/>
      <w:r>
        <w:rPr>
          <w:color w:val="000000"/>
        </w:rPr>
        <w:t>participation  against</w:t>
      </w:r>
      <w:proofErr w:type="gramEnd"/>
      <w:r>
        <w:rPr>
          <w:color w:val="000000"/>
        </w:rPr>
        <w:t xml:space="preserve"> a configurable set of point-award and badge-unlock rules, updates the learner XP total, checks badge criteria, and recalculates leaderboard rankings in real time. The Gamification Engine also communicates bidirectionally with the Analytics Dashboard, which aggregates learner activity data, calculates completion rates and performance trends, and presents individual and cohort-level metrics to educators. Below the Gamification Engine, the Points/Badge Module manages the specific award logic and badge inventory, communicating with the Learner Progress </w:t>
      </w:r>
      <w:proofErr w:type="gramStart"/>
      <w:r>
        <w:rPr>
          <w:color w:val="000000"/>
        </w:rPr>
        <w:t>Store  the</w:t>
      </w:r>
      <w:proofErr w:type="gramEnd"/>
      <w:r>
        <w:rPr>
          <w:color w:val="000000"/>
        </w:rPr>
        <w:t xml:space="preserve"> MySQL database layer that persistently records all learner XP, badge achievements, quiz scores, and activity history. This four-component design ensures that gamification incentives, analytics visibility, and persistent data storage are tightly integrated rather than bolted on as separate concerns.</w:t>
      </w:r>
    </w:p>
    <w:p w14:paraId="66A4252F" w14:textId="77777777" w:rsidR="00F31B82" w:rsidRDefault="00000000">
      <w:pPr>
        <w:spacing w:before="120" w:after="120"/>
        <w:jc w:val="center"/>
      </w:pPr>
      <w:r>
        <w:rPr>
          <w:noProof/>
        </w:rPr>
        <w:lastRenderedPageBreak/>
        <w:drawing>
          <wp:inline distT="0" distB="0" distL="0" distR="0" wp14:anchorId="7118CB54" wp14:editId="5F3D4682">
            <wp:extent cx="5524500" cy="323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42335DDB" w14:textId="433290F6" w:rsidR="00F31B82" w:rsidRDefault="00000000">
      <w:pPr>
        <w:spacing w:after="240"/>
        <w:jc w:val="center"/>
      </w:pPr>
      <w:r>
        <w:rPr>
          <w:i/>
          <w:iCs/>
          <w:color w:val="444444"/>
          <w:sz w:val="22"/>
          <w:szCs w:val="22"/>
        </w:rPr>
        <w:t xml:space="preserve">Figure 1.1: Conceptual </w:t>
      </w:r>
      <w:proofErr w:type="gramStart"/>
      <w:r>
        <w:rPr>
          <w:i/>
          <w:iCs/>
          <w:color w:val="444444"/>
          <w:sz w:val="22"/>
          <w:szCs w:val="22"/>
        </w:rPr>
        <w:t>Framework  Gamified</w:t>
      </w:r>
      <w:proofErr w:type="gramEnd"/>
      <w:r>
        <w:rPr>
          <w:i/>
          <w:iCs/>
          <w:color w:val="444444"/>
          <w:sz w:val="22"/>
          <w:szCs w:val="22"/>
        </w:rPr>
        <w:t xml:space="preserve"> Learning Platform with Performance Analytics</w:t>
      </w:r>
    </w:p>
    <w:p w14:paraId="47A475F9" w14:textId="77777777" w:rsidR="00F31B82" w:rsidRDefault="00F31B82"/>
    <w:p w14:paraId="0B4E9C04" w14:textId="77777777" w:rsidR="00F31B82" w:rsidRDefault="00000000">
      <w:pPr>
        <w:pStyle w:val="Heading2"/>
      </w:pPr>
      <w:bookmarkStart w:id="8" w:name="_Toc227941946"/>
      <w:proofErr w:type="gramStart"/>
      <w:r>
        <w:t>1.8  Summary</w:t>
      </w:r>
      <w:bookmarkEnd w:id="8"/>
      <w:proofErr w:type="gramEnd"/>
    </w:p>
    <w:p w14:paraId="61C3EEA9" w14:textId="77777777" w:rsidR="00F31B82" w:rsidRDefault="00000000">
      <w:pPr>
        <w:spacing w:before="160" w:after="160" w:line="480" w:lineRule="auto"/>
        <w:jc w:val="both"/>
      </w:pPr>
      <w:r>
        <w:rPr>
          <w:color w:val="000000"/>
        </w:rPr>
        <w:t>This chapter established the rationale and research foundations for the Gamified Learning Platform with Performance Analytics. It identified the motivational and visibility deficiencies of current passive e-learning approaches in Zambia, defined a single paragraph problem statement articulating four interconnected challenges, stated three measurable research objectives with corresponding research questions, scoped the study to a single pilot institution, articulated the system's significance across learner engagement, educator insight, and academic contribution dimensions, and described a four-component conceptual framework connecting learner interaction to gamification processing, analytics output, and persistent data storage.</w:t>
      </w:r>
    </w:p>
    <w:p w14:paraId="34A7C5DA" w14:textId="77777777" w:rsidR="00F31B82" w:rsidRDefault="00000000">
      <w:r>
        <w:br w:type="page"/>
      </w:r>
    </w:p>
    <w:p w14:paraId="235E0AB9" w14:textId="77777777" w:rsidR="00F31B82" w:rsidRDefault="00000000">
      <w:pPr>
        <w:pStyle w:val="Heading1"/>
      </w:pPr>
      <w:bookmarkStart w:id="9" w:name="_Toc227941947"/>
      <w:r>
        <w:lastRenderedPageBreak/>
        <w:t>CHAPTER 2: LITERATURE REVIEW</w:t>
      </w:r>
      <w:bookmarkEnd w:id="9"/>
    </w:p>
    <w:p w14:paraId="69CE1C78" w14:textId="77777777" w:rsidR="00F31B82" w:rsidRDefault="00000000">
      <w:pPr>
        <w:pStyle w:val="Heading2"/>
      </w:pPr>
      <w:bookmarkStart w:id="10" w:name="_Toc227941948"/>
      <w:proofErr w:type="gramStart"/>
      <w:r>
        <w:t>2.1  Introduction</w:t>
      </w:r>
      <w:bookmarkEnd w:id="10"/>
      <w:proofErr w:type="gramEnd"/>
    </w:p>
    <w:p w14:paraId="23270974" w14:textId="77777777" w:rsidR="00F31B82" w:rsidRDefault="00000000">
      <w:pPr>
        <w:spacing w:before="160" w:after="160" w:line="480" w:lineRule="auto"/>
        <w:jc w:val="both"/>
      </w:pPr>
      <w:r>
        <w:rPr>
          <w:color w:val="000000"/>
        </w:rPr>
        <w:t>This chapter reviews existing literature and related works relevant to the proposed Gamified Learning Platform with Performance Analytics. The review is structured around four thematic areas: the theoretical foundations of gamification in education, empirical evidence for gamification's effect on learner outcomes, learning analytics and educator dashboard systems, and the state of e-learning adoption and challenges in Zambia and Sub-Saharan Africa. For each theme, key works are examined, their contributions identified, and the gaps they leave clearly articulated to establish the specific contribution of the proposed system.</w:t>
      </w:r>
    </w:p>
    <w:p w14:paraId="2BA26329" w14:textId="77777777" w:rsidR="00F31B82" w:rsidRDefault="00F31B82"/>
    <w:p w14:paraId="0FC2E255" w14:textId="77777777" w:rsidR="00F31B82" w:rsidRDefault="00000000">
      <w:pPr>
        <w:pStyle w:val="Heading2"/>
      </w:pPr>
      <w:bookmarkStart w:id="11" w:name="_Toc227941949"/>
      <w:proofErr w:type="gramStart"/>
      <w:r>
        <w:t>2.2  Related</w:t>
      </w:r>
      <w:proofErr w:type="gramEnd"/>
      <w:r>
        <w:t xml:space="preserve"> Works</w:t>
      </w:r>
      <w:bookmarkEnd w:id="11"/>
    </w:p>
    <w:p w14:paraId="42718077" w14:textId="77777777" w:rsidR="00F31B82" w:rsidRDefault="00000000">
      <w:pPr>
        <w:spacing w:before="200" w:after="100"/>
      </w:pPr>
      <w:proofErr w:type="gramStart"/>
      <w:r>
        <w:rPr>
          <w:b/>
          <w:bCs/>
          <w:u w:val="single"/>
        </w:rPr>
        <w:t>2.2.1  Theoretical</w:t>
      </w:r>
      <w:proofErr w:type="gramEnd"/>
      <w:r>
        <w:rPr>
          <w:b/>
          <w:bCs/>
          <w:u w:val="single"/>
        </w:rPr>
        <w:t xml:space="preserve"> Foundations of Gamification in Education</w:t>
      </w:r>
    </w:p>
    <w:p w14:paraId="175A27CE" w14:textId="637C977E" w:rsidR="00F31B82" w:rsidRDefault="00000000">
      <w:pPr>
        <w:spacing w:before="160" w:after="160" w:line="480" w:lineRule="auto"/>
        <w:jc w:val="both"/>
      </w:pPr>
      <w:r>
        <w:rPr>
          <w:color w:val="000000"/>
        </w:rPr>
        <w:t xml:space="preserve">Deterding, Dixon, Khaled, and Nacke (2011) published the seminal conceptual framework that formally defined gamification as 'the use of game design elements in non-game contexts' and established a taxonomy of game design </w:t>
      </w:r>
      <w:proofErr w:type="gramStart"/>
      <w:r>
        <w:rPr>
          <w:color w:val="000000"/>
        </w:rPr>
        <w:t>components  including</w:t>
      </w:r>
      <w:proofErr w:type="gramEnd"/>
      <w:r>
        <w:rPr>
          <w:color w:val="000000"/>
        </w:rPr>
        <w:t xml:space="preserve"> points, badges, leaderboards, progress bars, and </w:t>
      </w:r>
      <w:proofErr w:type="gramStart"/>
      <w:r>
        <w:rPr>
          <w:color w:val="000000"/>
        </w:rPr>
        <w:t>narratives  that</w:t>
      </w:r>
      <w:proofErr w:type="gramEnd"/>
      <w:r>
        <w:rPr>
          <w:color w:val="000000"/>
        </w:rPr>
        <w:t xml:space="preserve"> could be applied to digital products. Their framework distinguished meaningfully between game elements (structural features like points and leaderboards) and game mechanics (the rule systems governing how elements interact), a distinction that directly informs the design of the proposed platform's gamification engine.</w:t>
      </w:r>
    </w:p>
    <w:p w14:paraId="78B5C3C1" w14:textId="77777777" w:rsidR="00F31B82" w:rsidRDefault="00000000">
      <w:pPr>
        <w:spacing w:before="160" w:after="160" w:line="480" w:lineRule="auto"/>
        <w:jc w:val="both"/>
      </w:pPr>
      <w:r>
        <w:rPr>
          <w:color w:val="000000"/>
        </w:rPr>
        <w:t>However, Deterding et al.'s framework was purely conceptual and did not provide empirical evidence for the effectiveness of specific gamification elements in educational contexts, nor did it address the integration of gamification with educator analytics. This gap motivates both the empirical evaluation component and the analytics dashboard of the current project.</w:t>
      </w:r>
    </w:p>
    <w:p w14:paraId="7023AC9C" w14:textId="77777777" w:rsidR="00F31B82" w:rsidRDefault="00F31B82"/>
    <w:p w14:paraId="23A1D349" w14:textId="77777777" w:rsidR="00F31B82" w:rsidRDefault="00000000">
      <w:pPr>
        <w:spacing w:before="200" w:after="100"/>
      </w:pPr>
      <w:proofErr w:type="gramStart"/>
      <w:r>
        <w:rPr>
          <w:b/>
          <w:bCs/>
          <w:u w:val="single"/>
        </w:rPr>
        <w:t>2.2.2  Empirical</w:t>
      </w:r>
      <w:proofErr w:type="gramEnd"/>
      <w:r>
        <w:rPr>
          <w:b/>
          <w:bCs/>
          <w:u w:val="single"/>
        </w:rPr>
        <w:t xml:space="preserve"> Evidence for Gamification in Digital Learning</w:t>
      </w:r>
    </w:p>
    <w:p w14:paraId="12335FAE" w14:textId="77777777" w:rsidR="00F31B82" w:rsidRDefault="00000000">
      <w:pPr>
        <w:spacing w:before="160" w:after="160" w:line="480" w:lineRule="auto"/>
        <w:jc w:val="both"/>
      </w:pPr>
      <w:r>
        <w:rPr>
          <w:color w:val="000000"/>
        </w:rPr>
        <w:t>Hamari, Koivisto, and Sarsa (2014) conducted a systematic literature review of 24 empirical gamification studies published between 2010 and 2014, finding positive effects on engagement in the majority of studies, with motivational outcomes most consistently improved when gamification included social elements such as leaderboards alongside individual progress tracking. Their meta-analysis is the most widely cited empirical foundation for gamification in digital contexts.</w:t>
      </w:r>
    </w:p>
    <w:p w14:paraId="57EA469D" w14:textId="721E98A1" w:rsidR="00F31B82" w:rsidRDefault="00000000">
      <w:pPr>
        <w:spacing w:before="160" w:after="160" w:line="480" w:lineRule="auto"/>
        <w:jc w:val="both"/>
      </w:pPr>
      <w:r>
        <w:rPr>
          <w:color w:val="000000"/>
        </w:rPr>
        <w:t xml:space="preserve">However, Hamari et al. noted that most studies evaluated gamification over short time periods (typically 4–8 weeks) with small samples, and that few studies measured substantive learning </w:t>
      </w:r>
      <w:proofErr w:type="gramStart"/>
      <w:r>
        <w:rPr>
          <w:color w:val="000000"/>
        </w:rPr>
        <w:t>outcomes  such</w:t>
      </w:r>
      <w:proofErr w:type="gramEnd"/>
      <w:r>
        <w:rPr>
          <w:color w:val="000000"/>
        </w:rPr>
        <w:t xml:space="preserve"> as knowledge retention or skill </w:t>
      </w:r>
      <w:proofErr w:type="gramStart"/>
      <w:r>
        <w:rPr>
          <w:color w:val="000000"/>
        </w:rPr>
        <w:t>acquisition  as</w:t>
      </w:r>
      <w:proofErr w:type="gramEnd"/>
      <w:r>
        <w:rPr>
          <w:color w:val="000000"/>
        </w:rPr>
        <w:t xml:space="preserve"> opposed to engagement proxies such as time-on-platform or activity counts. The current project addresses both limitations by conducting evaluation across a full course cycle and measuring quiz performance alongside engagement metrics.</w:t>
      </w:r>
    </w:p>
    <w:p w14:paraId="51A3DBE9" w14:textId="77777777" w:rsidR="00F31B82" w:rsidRDefault="00000000">
      <w:pPr>
        <w:spacing w:before="160" w:after="160" w:line="480" w:lineRule="auto"/>
        <w:jc w:val="both"/>
      </w:pPr>
      <w:r>
        <w:rPr>
          <w:color w:val="000000"/>
        </w:rPr>
        <w:t>Dicheva, Dichev, Agre, and Angelova (2015) conducted a systematic review specifically of gamification in educational settings, reviewing 34 studies and finding that while gamification consistently improved engagement, the magnitude of the effect varied substantially based on how gamification was implemented. Studies that combined points with immediate feedback and visible progress tracking consistently outperformed those using points alone. This finding directly informed the current project's decision to combine points, badges, leaderboards, and a personal progress dashboard rather than implementing any single mechanic in isolation.</w:t>
      </w:r>
    </w:p>
    <w:p w14:paraId="1638628C" w14:textId="77777777" w:rsidR="00F31B82" w:rsidRDefault="00F31B82"/>
    <w:p w14:paraId="0C2953BA" w14:textId="77777777" w:rsidR="00F31B82" w:rsidRDefault="00000000">
      <w:pPr>
        <w:spacing w:before="200" w:after="100"/>
      </w:pPr>
      <w:proofErr w:type="gramStart"/>
      <w:r>
        <w:rPr>
          <w:b/>
          <w:bCs/>
          <w:u w:val="single"/>
        </w:rPr>
        <w:t>2.2.3  Learning</w:t>
      </w:r>
      <w:proofErr w:type="gramEnd"/>
      <w:r>
        <w:rPr>
          <w:b/>
          <w:bCs/>
          <w:u w:val="single"/>
        </w:rPr>
        <w:t xml:space="preserve"> Analytics and Educator Dashboard Systems</w:t>
      </w:r>
    </w:p>
    <w:p w14:paraId="287DC942" w14:textId="77777777" w:rsidR="00F31B82" w:rsidRDefault="00000000">
      <w:pPr>
        <w:spacing w:before="160" w:after="160" w:line="480" w:lineRule="auto"/>
        <w:jc w:val="both"/>
      </w:pPr>
      <w:r>
        <w:rPr>
          <w:color w:val="000000"/>
        </w:rPr>
        <w:t xml:space="preserve">Siemens (2013) introduced the foundational theoretical framework for learning analytics, defining it as 'the measurement, collection, analysis, and reporting of data about learners and their contexts, for </w:t>
      </w:r>
      <w:r>
        <w:rPr>
          <w:color w:val="000000"/>
        </w:rPr>
        <w:lastRenderedPageBreak/>
        <w:t>purposes of understanding and optimising learning and the environments in which it occurs.' His framework positioned the educator dashboard as the primary instrument through which analytics insight is translated into instructional action, establishing the conceptual basis for the analytics component of the current project.</w:t>
      </w:r>
    </w:p>
    <w:p w14:paraId="7C9EB5C6" w14:textId="77777777" w:rsidR="00F31B82" w:rsidRDefault="00000000">
      <w:pPr>
        <w:spacing w:before="160" w:after="160" w:line="480" w:lineRule="auto"/>
        <w:jc w:val="both"/>
      </w:pPr>
      <w:r>
        <w:rPr>
          <w:color w:val="000000"/>
        </w:rPr>
        <w:t>Verbert, Duval, Klerkx, Govaerts, and Santos (2013) evaluated 15 learning analytics dashboard implementations across higher education contexts, identifying that dashboards providing both individual-level and cohort-level metrics were significantly more actionable for educators than those providing only aggregate statistics. This finding directly shaped the design of the proposed analytics dashboard, which presents both individual learner progress cards and cohort-level trend charts.</w:t>
      </w:r>
    </w:p>
    <w:p w14:paraId="6FB07419" w14:textId="77777777" w:rsidR="00F31B82" w:rsidRDefault="00F31B82"/>
    <w:p w14:paraId="5F62D6FF" w14:textId="77777777" w:rsidR="00F31B82" w:rsidRDefault="00000000">
      <w:pPr>
        <w:spacing w:before="200" w:after="100"/>
      </w:pPr>
      <w:proofErr w:type="gramStart"/>
      <w:r>
        <w:rPr>
          <w:b/>
          <w:bCs/>
          <w:u w:val="single"/>
        </w:rPr>
        <w:t>2.2.4  E</w:t>
      </w:r>
      <w:proofErr w:type="gramEnd"/>
      <w:r>
        <w:rPr>
          <w:b/>
          <w:bCs/>
          <w:u w:val="single"/>
        </w:rPr>
        <w:t>-Learning Adoption in Zambia and Sub-Saharan Africa</w:t>
      </w:r>
    </w:p>
    <w:p w14:paraId="6DDECE79" w14:textId="77777777" w:rsidR="00F31B82" w:rsidRDefault="00000000">
      <w:pPr>
        <w:spacing w:before="160" w:after="160" w:line="480" w:lineRule="auto"/>
        <w:jc w:val="both"/>
      </w:pPr>
      <w:r>
        <w:rPr>
          <w:color w:val="000000"/>
        </w:rPr>
        <w:t>Mwansa and Lungu (2022) surveyed 187 students and 43 lecturers across three Zambian higher education institutions regarding e-learning adoption, identifying low intrinsic motivation, absence of feedback mechanisms, and lack of educator visibility into online student performance as the three most frequently cited barriers to sustained engagement with digital learning platforms. Their findings provide the specific Zambian context that motivates the gamification and analytics features of the proposed system.</w:t>
      </w:r>
    </w:p>
    <w:p w14:paraId="17A3EFFF" w14:textId="1AD242AA" w:rsidR="00F31B82" w:rsidRDefault="00000000">
      <w:pPr>
        <w:spacing w:before="160" w:after="160" w:line="480" w:lineRule="auto"/>
        <w:jc w:val="both"/>
      </w:pPr>
      <w:r>
        <w:rPr>
          <w:color w:val="000000"/>
        </w:rPr>
        <w:t xml:space="preserve">Critically, Mwansa and Lungu did not propose or evaluate any technical solution to the identified </w:t>
      </w:r>
      <w:proofErr w:type="gramStart"/>
      <w:r>
        <w:rPr>
          <w:color w:val="000000"/>
        </w:rPr>
        <w:t>barriers  their</w:t>
      </w:r>
      <w:proofErr w:type="gramEnd"/>
      <w:r>
        <w:rPr>
          <w:color w:val="000000"/>
        </w:rPr>
        <w:t xml:space="preserve"> study was diagnostic rather than prescriptive. The current project directly responds to their findings by designing a system specifically targeted at the three barriers they identified.</w:t>
      </w:r>
    </w:p>
    <w:p w14:paraId="073ABCD1" w14:textId="77777777" w:rsidR="00F31B82" w:rsidRDefault="00F31B82"/>
    <w:p w14:paraId="736A53B9" w14:textId="77777777" w:rsidR="00F31B82" w:rsidRDefault="00000000">
      <w:pPr>
        <w:pStyle w:val="Heading2"/>
      </w:pPr>
      <w:bookmarkStart w:id="12" w:name="_Toc227941950"/>
      <w:proofErr w:type="gramStart"/>
      <w:r>
        <w:t>2.3  Review</w:t>
      </w:r>
      <w:proofErr w:type="gramEnd"/>
      <w:r>
        <w:t xml:space="preserve"> of Related Works</w:t>
      </w:r>
      <w:bookmarkEnd w:id="12"/>
    </w:p>
    <w:p w14:paraId="511ACA14" w14:textId="14F2E7EC" w:rsidR="00F31B82" w:rsidRDefault="00000000">
      <w:pPr>
        <w:spacing w:before="160" w:after="160" w:line="480" w:lineRule="auto"/>
        <w:jc w:val="both"/>
      </w:pPr>
      <w:r>
        <w:rPr>
          <w:color w:val="000000"/>
        </w:rPr>
        <w:lastRenderedPageBreak/>
        <w:t xml:space="preserve">The reviewed works establish three consistent findings that motivate the current project. First, gamification demonstrably improves learner engagement in digital contexts when implemented with combinations of social and individual mechanics rather than single elements in </w:t>
      </w:r>
      <w:proofErr w:type="gramStart"/>
      <w:r>
        <w:rPr>
          <w:color w:val="000000"/>
        </w:rPr>
        <w:t>isolation  a</w:t>
      </w:r>
      <w:proofErr w:type="gramEnd"/>
      <w:r>
        <w:rPr>
          <w:color w:val="000000"/>
        </w:rPr>
        <w:t xml:space="preserve"> finding that informs the multi-mechanic design of the proposed gamification engine. Second, learning analytics dashboards are most effective when they present both individual and cohort-level data, enabling educators to identify struggling learners and make instructional </w:t>
      </w:r>
      <w:proofErr w:type="gramStart"/>
      <w:r>
        <w:rPr>
          <w:color w:val="000000"/>
        </w:rPr>
        <w:t>adjustments  a</w:t>
      </w:r>
      <w:proofErr w:type="gramEnd"/>
      <w:r>
        <w:rPr>
          <w:color w:val="000000"/>
        </w:rPr>
        <w:t xml:space="preserve"> finding that shapes the dual-view design of the proposed analytics dashboard. Third, the specific barriers to e-learning engagement identified in the Zambian context by Mwansa and Lungu (2022</w:t>
      </w:r>
      <w:proofErr w:type="gramStart"/>
      <w:r>
        <w:rPr>
          <w:color w:val="000000"/>
        </w:rPr>
        <w:t>)  low</w:t>
      </w:r>
      <w:proofErr w:type="gramEnd"/>
      <w:r>
        <w:rPr>
          <w:color w:val="000000"/>
        </w:rPr>
        <w:t xml:space="preserve"> motivation, absent feedback, and poor educator </w:t>
      </w:r>
      <w:proofErr w:type="gramStart"/>
      <w:r>
        <w:rPr>
          <w:color w:val="000000"/>
        </w:rPr>
        <w:t>visibility  align</w:t>
      </w:r>
      <w:proofErr w:type="gramEnd"/>
      <w:r>
        <w:rPr>
          <w:color w:val="000000"/>
        </w:rPr>
        <w:t xml:space="preserve"> precisely with the problems the proposed system is designed to address, establishing its direct relevance to the local context.</w:t>
      </w:r>
    </w:p>
    <w:p w14:paraId="0BC7546F" w14:textId="77777777" w:rsidR="00F31B82" w:rsidRDefault="00F31B82"/>
    <w:p w14:paraId="78FEE0C4" w14:textId="77777777" w:rsidR="00F31B82" w:rsidRDefault="00000000">
      <w:pPr>
        <w:pStyle w:val="Heading2"/>
      </w:pPr>
      <w:bookmarkStart w:id="13" w:name="_Toc227941951"/>
      <w:proofErr w:type="gramStart"/>
      <w:r>
        <w:t>2.4  Proposed</w:t>
      </w:r>
      <w:proofErr w:type="gramEnd"/>
      <w:r>
        <w:t xml:space="preserve"> System</w:t>
      </w:r>
      <w:bookmarkEnd w:id="13"/>
    </w:p>
    <w:p w14:paraId="6501B31E" w14:textId="40F41707" w:rsidR="00F31B82" w:rsidRDefault="00000000">
      <w:pPr>
        <w:spacing w:before="160" w:after="160" w:line="480" w:lineRule="auto"/>
        <w:jc w:val="both"/>
      </w:pPr>
      <w:r>
        <w:rPr>
          <w:color w:val="000000"/>
        </w:rPr>
        <w:t xml:space="preserve">The proposed Gamified Learning Platform with Performance Analytics addresses the identified gaps by combining a multi-mechanic gamification </w:t>
      </w:r>
      <w:proofErr w:type="gramStart"/>
      <w:r>
        <w:rPr>
          <w:color w:val="000000"/>
        </w:rPr>
        <w:t>engine  implementing</w:t>
      </w:r>
      <w:proofErr w:type="gramEnd"/>
      <w:r>
        <w:rPr>
          <w:color w:val="000000"/>
        </w:rPr>
        <w:t xml:space="preserve"> points, badges, and leaderboards informed by Deterding et al. (2011) and validated by Hamari et al. (2014</w:t>
      </w:r>
      <w:proofErr w:type="gramStart"/>
      <w:r>
        <w:rPr>
          <w:color w:val="000000"/>
        </w:rPr>
        <w:t>)  with</w:t>
      </w:r>
      <w:proofErr w:type="gramEnd"/>
      <w:r>
        <w:rPr>
          <w:color w:val="000000"/>
        </w:rPr>
        <w:t xml:space="preserve"> a dual-view analytics dashboard providing both individual and cohort-level metrics as recommended by Verbert et al. (2013). The platform is designed specifically for the Zambian higher education context, responding to the adoption barriers documented by Mwansa and Lungu (2022), and will be empirically evaluated over a full course cycle to address the short-duration limitation identified in Hamari et al.'s meta-analysis.</w:t>
      </w:r>
    </w:p>
    <w:p w14:paraId="0D415FBE" w14:textId="77777777" w:rsidR="00F31B82" w:rsidRDefault="00F31B82"/>
    <w:p w14:paraId="2002A756" w14:textId="77777777" w:rsidR="00F31B82" w:rsidRDefault="00000000">
      <w:pPr>
        <w:pStyle w:val="Heading2"/>
      </w:pPr>
      <w:bookmarkStart w:id="14" w:name="_Toc227941952"/>
      <w:proofErr w:type="gramStart"/>
      <w:r>
        <w:t>2.5  Summary</w:t>
      </w:r>
      <w:bookmarkEnd w:id="14"/>
      <w:proofErr w:type="gramEnd"/>
    </w:p>
    <w:p w14:paraId="20DA4145" w14:textId="77777777" w:rsidR="00F31B82" w:rsidRDefault="00000000">
      <w:pPr>
        <w:spacing w:before="160" w:after="160" w:line="480" w:lineRule="auto"/>
        <w:jc w:val="both"/>
      </w:pPr>
      <w:r>
        <w:rPr>
          <w:color w:val="000000"/>
        </w:rPr>
        <w:lastRenderedPageBreak/>
        <w:t>This chapter reviewed literature across four themes: gamification theory, empirical evidence for gamification in education, learning analytics dashboard design, and Zambian e-learning adoption challenges. The review confirmed that multi-mechanic gamification and dual-view analytics dashboards represent best practice based on available evidence, and established that no locally developed gamified platform addressing the specific barriers identified in the Zambian context currently exists. The proposed system's design decisions are directly grounded in and responsive to the reviewed literature.</w:t>
      </w:r>
    </w:p>
    <w:p w14:paraId="7006C24A" w14:textId="77777777" w:rsidR="00F31B82" w:rsidRDefault="00000000">
      <w:r>
        <w:br w:type="page"/>
      </w:r>
    </w:p>
    <w:p w14:paraId="4E588300" w14:textId="77777777" w:rsidR="00F31B82" w:rsidRDefault="00000000">
      <w:pPr>
        <w:pStyle w:val="Heading1"/>
      </w:pPr>
      <w:bookmarkStart w:id="15" w:name="_Toc227941953"/>
      <w:r>
        <w:lastRenderedPageBreak/>
        <w:t>CHAPTER 3: METHODOLOGY</w:t>
      </w:r>
      <w:bookmarkEnd w:id="15"/>
    </w:p>
    <w:p w14:paraId="34A6630E" w14:textId="77777777" w:rsidR="00F31B82" w:rsidRDefault="00000000">
      <w:pPr>
        <w:pStyle w:val="Heading2"/>
      </w:pPr>
      <w:bookmarkStart w:id="16" w:name="_Toc227941954"/>
      <w:proofErr w:type="gramStart"/>
      <w:r>
        <w:t>3.1  Introduction</w:t>
      </w:r>
      <w:bookmarkEnd w:id="16"/>
      <w:proofErr w:type="gramEnd"/>
    </w:p>
    <w:p w14:paraId="6E32D192" w14:textId="77777777" w:rsidR="00F31B82" w:rsidRDefault="00000000">
      <w:pPr>
        <w:spacing w:before="160" w:after="160" w:line="480" w:lineRule="auto"/>
        <w:jc w:val="both"/>
      </w:pPr>
      <w:r>
        <w:rPr>
          <w:color w:val="000000"/>
        </w:rPr>
        <w:t>This chapter outlines the research methodology for the design, development, and evaluation of the Gamified Learning Platform with Performance Analytics. It covers the software development model adopted, the requirements specification process, functional and non-functional requirements, software design specifications including the chosen design tool and diagram, development tools, research timeline, and budget.</w:t>
      </w:r>
    </w:p>
    <w:p w14:paraId="2E9EC4CD" w14:textId="77777777" w:rsidR="00F31B82" w:rsidRDefault="00F31B82"/>
    <w:p w14:paraId="1BF0C291" w14:textId="77777777" w:rsidR="00F31B82" w:rsidRDefault="00000000">
      <w:pPr>
        <w:pStyle w:val="Heading2"/>
      </w:pPr>
      <w:bookmarkStart w:id="17" w:name="_Toc227941955"/>
      <w:proofErr w:type="gramStart"/>
      <w:r>
        <w:t>3.2  Software</w:t>
      </w:r>
      <w:proofErr w:type="gramEnd"/>
      <w:r>
        <w:t xml:space="preserve"> Development Methodology</w:t>
      </w:r>
      <w:bookmarkEnd w:id="17"/>
    </w:p>
    <w:p w14:paraId="7E650332" w14:textId="5C12A81A" w:rsidR="00F31B82" w:rsidRDefault="00000000">
      <w:pPr>
        <w:spacing w:before="160" w:after="160" w:line="480" w:lineRule="auto"/>
        <w:jc w:val="both"/>
      </w:pPr>
      <w:r>
        <w:rPr>
          <w:color w:val="000000"/>
        </w:rPr>
        <w:t xml:space="preserve">The project adopts the Agile Software Development methodology with iterative sprint cycles. Agile was selected because the platform integrates multiple interdependent </w:t>
      </w:r>
      <w:proofErr w:type="gramStart"/>
      <w:r>
        <w:rPr>
          <w:color w:val="000000"/>
        </w:rPr>
        <w:t>subsystems  the</w:t>
      </w:r>
      <w:proofErr w:type="gramEnd"/>
      <w:r>
        <w:rPr>
          <w:color w:val="000000"/>
        </w:rPr>
        <w:t xml:space="preserve"> gamification engine, auto-grading module, analytics dashboard, and data persistence </w:t>
      </w:r>
      <w:proofErr w:type="gramStart"/>
      <w:r>
        <w:rPr>
          <w:color w:val="000000"/>
        </w:rPr>
        <w:t>layer  that</w:t>
      </w:r>
      <w:proofErr w:type="gramEnd"/>
      <w:r>
        <w:rPr>
          <w:color w:val="000000"/>
        </w:rPr>
        <w:t xml:space="preserve"> benefit from incremental integration and testing rather than big-bang delivery. Each sprint targets a specific platform module, allowing stakeholder feedback from learners and educators at the pilot institution to be incorporated between sprints before the next module is built. Four sprint cycles are planned: Sprint 1 covers user authentication, course management, and content delivery. Sprint 2 covers quiz submission, auto-grading, and the points and badge engine. Sprint 3 covers leaderboard ranking, the student progress dashboard, and the educator analytics dashboard. Sprint 4 covers system integration testing, performance optimisation, user acceptance testing at the pilot institution, and final documentation.</w:t>
      </w:r>
    </w:p>
    <w:p w14:paraId="0438A328" w14:textId="77777777" w:rsidR="00F31B82" w:rsidRDefault="00F31B82"/>
    <w:p w14:paraId="0BD7F11A" w14:textId="77777777" w:rsidR="00F31B82" w:rsidRDefault="00000000">
      <w:pPr>
        <w:pStyle w:val="Heading2"/>
      </w:pPr>
      <w:bookmarkStart w:id="18" w:name="_Toc227941956"/>
      <w:proofErr w:type="gramStart"/>
      <w:r>
        <w:t>3.3  Requirements</w:t>
      </w:r>
      <w:proofErr w:type="gramEnd"/>
      <w:r>
        <w:t xml:space="preserve"> Specification</w:t>
      </w:r>
      <w:bookmarkEnd w:id="18"/>
    </w:p>
    <w:p w14:paraId="7649356E" w14:textId="77777777" w:rsidR="00F31B82" w:rsidRDefault="00000000">
      <w:pPr>
        <w:spacing w:before="200" w:after="100"/>
      </w:pPr>
      <w:proofErr w:type="gramStart"/>
      <w:r>
        <w:rPr>
          <w:b/>
          <w:bCs/>
          <w:u w:val="single"/>
        </w:rPr>
        <w:t>3.3.1  Requirements</w:t>
      </w:r>
      <w:proofErr w:type="gramEnd"/>
      <w:r>
        <w:rPr>
          <w:b/>
          <w:bCs/>
          <w:u w:val="single"/>
        </w:rPr>
        <w:t xml:space="preserve"> Gathering</w:t>
      </w:r>
    </w:p>
    <w:p w14:paraId="7193A5A2" w14:textId="561B02D8" w:rsidR="00F31B82" w:rsidRDefault="00000000">
      <w:pPr>
        <w:spacing w:before="160" w:after="160" w:line="480" w:lineRule="auto"/>
        <w:jc w:val="both"/>
      </w:pPr>
      <w:r>
        <w:rPr>
          <w:color w:val="000000"/>
        </w:rPr>
        <w:lastRenderedPageBreak/>
        <w:t xml:space="preserve">Requirements were gathered through three methods. First, a systematic literature review of gamification implementations and learning analytics dashboard designs provided technical and functional requirements for platform features. Second, structured interviews were conducted with five lecturers and ten students at the pilot institution to identify the specific platform capabilities most valued by the target users, including preferred gamification mechanics, most important analytics metrics, and acceptable response time thresholds. Third, a competitor analysis of three publicly available e-learning </w:t>
      </w:r>
      <w:proofErr w:type="gramStart"/>
      <w:r>
        <w:rPr>
          <w:color w:val="000000"/>
        </w:rPr>
        <w:t>platforms  Moodle</w:t>
      </w:r>
      <w:proofErr w:type="gramEnd"/>
      <w:r>
        <w:rPr>
          <w:color w:val="000000"/>
        </w:rPr>
        <w:t xml:space="preserve">, Google Classroom, and </w:t>
      </w:r>
      <w:proofErr w:type="gramStart"/>
      <w:r>
        <w:rPr>
          <w:color w:val="000000"/>
        </w:rPr>
        <w:t>Canvas  was</w:t>
      </w:r>
      <w:proofErr w:type="gramEnd"/>
      <w:r>
        <w:rPr>
          <w:color w:val="000000"/>
        </w:rPr>
        <w:t xml:space="preserve"> conducted to identify common features to replicate and specific gaps in gamification and analytics to address.</w:t>
      </w:r>
    </w:p>
    <w:p w14:paraId="48462E9D" w14:textId="77777777" w:rsidR="00F31B82" w:rsidRDefault="00F31B82"/>
    <w:p w14:paraId="47771321" w14:textId="77777777" w:rsidR="00F31B82" w:rsidRDefault="00000000">
      <w:pPr>
        <w:pStyle w:val="Heading2"/>
      </w:pPr>
      <w:bookmarkStart w:id="19" w:name="_Toc227941957"/>
      <w:proofErr w:type="gramStart"/>
      <w:r>
        <w:t>3.4  System</w:t>
      </w:r>
      <w:proofErr w:type="gramEnd"/>
      <w:r>
        <w:t xml:space="preserve"> Requirements</w:t>
      </w:r>
      <w:bookmarkEnd w:id="19"/>
    </w:p>
    <w:p w14:paraId="3E25A783" w14:textId="77777777" w:rsidR="00F31B82" w:rsidRDefault="00000000">
      <w:pPr>
        <w:spacing w:before="200" w:after="100"/>
      </w:pPr>
      <w:proofErr w:type="gramStart"/>
      <w:r>
        <w:rPr>
          <w:b/>
          <w:bCs/>
          <w:u w:val="single"/>
        </w:rPr>
        <w:t>3.4.1  Functional</w:t>
      </w:r>
      <w:proofErr w:type="gramEnd"/>
      <w:r>
        <w:rPr>
          <w:b/>
          <w:bCs/>
          <w:u w:val="single"/>
        </w:rPr>
        <w:t xml:space="preserve"> Requirements</w:t>
      </w:r>
    </w:p>
    <w:p w14:paraId="45983437" w14:textId="77777777" w:rsidR="00F31B82" w:rsidRDefault="00000000">
      <w:pPr>
        <w:spacing w:before="160" w:after="160" w:line="480" w:lineRule="auto"/>
        <w:jc w:val="both"/>
      </w:pPr>
      <w:r>
        <w:rPr>
          <w:color w:val="000000"/>
        </w:rPr>
        <w:t>The following functional requirements were identified for the proposed system:</w:t>
      </w:r>
    </w:p>
    <w:p w14:paraId="7B1803D5" w14:textId="77777777" w:rsidR="00F31B82" w:rsidRDefault="00000000">
      <w:pPr>
        <w:numPr>
          <w:ilvl w:val="0"/>
          <w:numId w:val="1"/>
        </w:numPr>
        <w:pBdr>
          <w:top w:val="nil"/>
          <w:left w:val="nil"/>
          <w:bottom w:val="nil"/>
          <w:right w:val="nil"/>
          <w:between w:val="nil"/>
        </w:pBdr>
        <w:spacing w:before="80" w:after="80"/>
      </w:pPr>
      <w:r>
        <w:rPr>
          <w:color w:val="000000"/>
        </w:rPr>
        <w:t>The system shall allow learners to register, log in, enrol in courses, and access course materials through a web browser without requiring application installation.</w:t>
      </w:r>
    </w:p>
    <w:p w14:paraId="63580B1F" w14:textId="77777777" w:rsidR="00F31B82" w:rsidRDefault="00000000">
      <w:pPr>
        <w:numPr>
          <w:ilvl w:val="0"/>
          <w:numId w:val="1"/>
        </w:numPr>
        <w:pBdr>
          <w:top w:val="nil"/>
          <w:left w:val="nil"/>
          <w:bottom w:val="nil"/>
          <w:right w:val="nil"/>
          <w:between w:val="nil"/>
        </w:pBdr>
        <w:spacing w:before="80" w:after="80"/>
      </w:pPr>
      <w:r>
        <w:rPr>
          <w:color w:val="000000"/>
        </w:rPr>
        <w:t>The system shall deliver course content including video links, PDF documents, and text materials through a structured module interface.</w:t>
      </w:r>
    </w:p>
    <w:p w14:paraId="43AF9122" w14:textId="77777777" w:rsidR="00F31B82" w:rsidRDefault="00000000">
      <w:pPr>
        <w:numPr>
          <w:ilvl w:val="0"/>
          <w:numId w:val="1"/>
        </w:numPr>
        <w:pBdr>
          <w:top w:val="nil"/>
          <w:left w:val="nil"/>
          <w:bottom w:val="nil"/>
          <w:right w:val="nil"/>
          <w:between w:val="nil"/>
        </w:pBdr>
        <w:spacing w:before="80" w:after="80"/>
      </w:pPr>
      <w:r>
        <w:rPr>
          <w:color w:val="000000"/>
        </w:rPr>
        <w:t>The system shall provide auto-graded multiple-choice and short-answer quizzes with immediate score feedback displayed to the learner upon submission.</w:t>
      </w:r>
    </w:p>
    <w:p w14:paraId="415F9C45" w14:textId="77777777" w:rsidR="00F31B82" w:rsidRDefault="00000000">
      <w:pPr>
        <w:numPr>
          <w:ilvl w:val="0"/>
          <w:numId w:val="1"/>
        </w:numPr>
        <w:pBdr>
          <w:top w:val="nil"/>
          <w:left w:val="nil"/>
          <w:bottom w:val="nil"/>
          <w:right w:val="nil"/>
          <w:between w:val="nil"/>
        </w:pBdr>
        <w:spacing w:before="80" w:after="80"/>
      </w:pPr>
      <w:r>
        <w:rPr>
          <w:color w:val="000000"/>
        </w:rPr>
        <w:t>The gamification engine shall award configurable point values for every tracked learner activity including content access, quiz completion, assignment submission, and login streaks.</w:t>
      </w:r>
    </w:p>
    <w:p w14:paraId="0BFAD185" w14:textId="77777777" w:rsidR="00F31B82" w:rsidRDefault="00000000">
      <w:pPr>
        <w:numPr>
          <w:ilvl w:val="0"/>
          <w:numId w:val="1"/>
        </w:numPr>
        <w:pBdr>
          <w:top w:val="nil"/>
          <w:left w:val="nil"/>
          <w:bottom w:val="nil"/>
          <w:right w:val="nil"/>
          <w:between w:val="nil"/>
        </w:pBdr>
        <w:spacing w:before="80" w:after="80"/>
      </w:pPr>
      <w:r>
        <w:rPr>
          <w:color w:val="000000"/>
        </w:rPr>
        <w:t xml:space="preserve">The gamification engine shall evaluate badge unlock criteria after every scoring event and award </w:t>
      </w:r>
      <w:proofErr w:type="gramStart"/>
      <w:r>
        <w:rPr>
          <w:color w:val="000000"/>
        </w:rPr>
        <w:t>badges</w:t>
      </w:r>
      <w:proofErr w:type="gramEnd"/>
      <w:r>
        <w:rPr>
          <w:color w:val="000000"/>
        </w:rPr>
        <w:t xml:space="preserve"> to learners who meet defined achievement thresholds.</w:t>
      </w:r>
    </w:p>
    <w:p w14:paraId="3044959D" w14:textId="77777777" w:rsidR="00F31B82" w:rsidRDefault="00000000">
      <w:pPr>
        <w:numPr>
          <w:ilvl w:val="0"/>
          <w:numId w:val="1"/>
        </w:numPr>
        <w:pBdr>
          <w:top w:val="nil"/>
          <w:left w:val="nil"/>
          <w:bottom w:val="nil"/>
          <w:right w:val="nil"/>
          <w:between w:val="nil"/>
        </w:pBdr>
        <w:spacing w:before="80" w:after="80"/>
      </w:pPr>
      <w:r>
        <w:rPr>
          <w:color w:val="000000"/>
        </w:rPr>
        <w:t>The system shall maintain a real-time leaderboard ranking all enrolled learners within a course by total XP, refreshed after every scoring event.</w:t>
      </w:r>
    </w:p>
    <w:p w14:paraId="522C67A6" w14:textId="77777777" w:rsidR="00F31B82" w:rsidRDefault="00000000">
      <w:pPr>
        <w:numPr>
          <w:ilvl w:val="0"/>
          <w:numId w:val="1"/>
        </w:numPr>
        <w:pBdr>
          <w:top w:val="nil"/>
          <w:left w:val="nil"/>
          <w:bottom w:val="nil"/>
          <w:right w:val="nil"/>
          <w:between w:val="nil"/>
        </w:pBdr>
        <w:spacing w:before="80" w:after="80"/>
      </w:pPr>
      <w:r>
        <w:rPr>
          <w:color w:val="000000"/>
        </w:rPr>
        <w:t>The student dashboard shall display the learner's current XP total, earned badge collection, leaderboard rank, course completion percentage, and quiz score history.</w:t>
      </w:r>
    </w:p>
    <w:p w14:paraId="0C912D50" w14:textId="77777777" w:rsidR="00F31B82" w:rsidRDefault="00000000">
      <w:pPr>
        <w:numPr>
          <w:ilvl w:val="0"/>
          <w:numId w:val="1"/>
        </w:numPr>
        <w:pBdr>
          <w:top w:val="nil"/>
          <w:left w:val="nil"/>
          <w:bottom w:val="nil"/>
          <w:right w:val="nil"/>
          <w:between w:val="nil"/>
        </w:pBdr>
        <w:spacing w:before="80" w:after="80"/>
      </w:pPr>
      <w:r>
        <w:rPr>
          <w:color w:val="000000"/>
        </w:rPr>
        <w:t>The educator analytics dashboard shall display individual learner progress cards showing completion rate, quiz average, total XP, and last active timestamp.</w:t>
      </w:r>
    </w:p>
    <w:p w14:paraId="38842004" w14:textId="77777777" w:rsidR="00F31B82" w:rsidRDefault="00000000">
      <w:pPr>
        <w:numPr>
          <w:ilvl w:val="0"/>
          <w:numId w:val="1"/>
        </w:numPr>
        <w:pBdr>
          <w:top w:val="nil"/>
          <w:left w:val="nil"/>
          <w:bottom w:val="nil"/>
          <w:right w:val="nil"/>
          <w:between w:val="nil"/>
        </w:pBdr>
        <w:spacing w:before="80" w:after="80"/>
      </w:pPr>
      <w:r>
        <w:rPr>
          <w:color w:val="000000"/>
        </w:rPr>
        <w:t>The educator dashboard shall display cohort-level charts showing average quiz scores over time, completion rate distribution, and XP progression curves.</w:t>
      </w:r>
    </w:p>
    <w:p w14:paraId="3FCD1E02" w14:textId="77777777" w:rsidR="00F31B82" w:rsidRDefault="00000000">
      <w:pPr>
        <w:numPr>
          <w:ilvl w:val="0"/>
          <w:numId w:val="1"/>
        </w:numPr>
        <w:pBdr>
          <w:top w:val="nil"/>
          <w:left w:val="nil"/>
          <w:bottom w:val="nil"/>
          <w:right w:val="nil"/>
          <w:between w:val="nil"/>
        </w:pBdr>
        <w:spacing w:before="80" w:after="80"/>
      </w:pPr>
      <w:r>
        <w:rPr>
          <w:color w:val="000000"/>
        </w:rPr>
        <w:lastRenderedPageBreak/>
        <w:t>The system shall send email or in-platform notification alerts to educators when a learner's quiz score falls below a configurable threshold.</w:t>
      </w:r>
    </w:p>
    <w:p w14:paraId="3B05036D" w14:textId="77777777" w:rsidR="00F31B82" w:rsidRDefault="00F31B82"/>
    <w:p w14:paraId="4A613820" w14:textId="77777777" w:rsidR="00F31B82" w:rsidRDefault="00000000">
      <w:pPr>
        <w:spacing w:before="200" w:after="100"/>
      </w:pPr>
      <w:proofErr w:type="gramStart"/>
      <w:r>
        <w:rPr>
          <w:b/>
          <w:bCs/>
          <w:u w:val="single"/>
        </w:rPr>
        <w:t>3.4.2  Non</w:t>
      </w:r>
      <w:proofErr w:type="gramEnd"/>
      <w:r>
        <w:rPr>
          <w:b/>
          <w:bCs/>
          <w:u w:val="single"/>
        </w:rPr>
        <w:t>-Functional Requirements</w:t>
      </w:r>
    </w:p>
    <w:p w14:paraId="0EB30110" w14:textId="77777777" w:rsidR="00F31B82" w:rsidRDefault="00000000">
      <w:pPr>
        <w:spacing w:before="160" w:after="160" w:line="480" w:lineRule="auto"/>
        <w:jc w:val="both"/>
      </w:pPr>
      <w:r>
        <w:rPr>
          <w:color w:val="000000"/>
        </w:rPr>
        <w:t>The following non-functional requirements were identified:</w:t>
      </w:r>
    </w:p>
    <w:p w14:paraId="043C89B3" w14:textId="77777777" w:rsidR="00F31B82" w:rsidRDefault="00000000">
      <w:pPr>
        <w:numPr>
          <w:ilvl w:val="0"/>
          <w:numId w:val="1"/>
        </w:numPr>
        <w:pBdr>
          <w:top w:val="nil"/>
          <w:left w:val="nil"/>
          <w:bottom w:val="nil"/>
          <w:right w:val="nil"/>
          <w:between w:val="nil"/>
        </w:pBdr>
        <w:spacing w:before="80" w:after="80"/>
      </w:pPr>
      <w:r>
        <w:rPr>
          <w:color w:val="000000"/>
        </w:rPr>
        <w:t>Performance: Quiz auto-grading results shall be displayed within 500 milliseconds of submission. Dashboard data shall load within 3 seconds on a standard 3G connection.</w:t>
      </w:r>
    </w:p>
    <w:p w14:paraId="217B4510" w14:textId="77777777" w:rsidR="00F31B82" w:rsidRDefault="00000000">
      <w:pPr>
        <w:numPr>
          <w:ilvl w:val="0"/>
          <w:numId w:val="1"/>
        </w:numPr>
        <w:pBdr>
          <w:top w:val="nil"/>
          <w:left w:val="nil"/>
          <w:bottom w:val="nil"/>
          <w:right w:val="nil"/>
          <w:between w:val="nil"/>
        </w:pBdr>
        <w:spacing w:before="80" w:after="80"/>
      </w:pPr>
      <w:r>
        <w:rPr>
          <w:color w:val="000000"/>
        </w:rPr>
        <w:t>Scalability: The database schema and API architecture shall support a minimum of 500 concurrent learners without degradation of response time.</w:t>
      </w:r>
    </w:p>
    <w:p w14:paraId="111530A9" w14:textId="77777777" w:rsidR="00F31B82" w:rsidRDefault="00000000">
      <w:pPr>
        <w:numPr>
          <w:ilvl w:val="0"/>
          <w:numId w:val="1"/>
        </w:numPr>
        <w:pBdr>
          <w:top w:val="nil"/>
          <w:left w:val="nil"/>
          <w:bottom w:val="nil"/>
          <w:right w:val="nil"/>
          <w:between w:val="nil"/>
        </w:pBdr>
        <w:spacing w:before="80" w:after="80"/>
      </w:pPr>
      <w:r>
        <w:rPr>
          <w:color w:val="000000"/>
        </w:rPr>
        <w:t>Usability: The platform shall be fully functional on mobile browsers at 360px viewport width without horizontal scrolling or inaccessible controls.</w:t>
      </w:r>
    </w:p>
    <w:p w14:paraId="74F87F8F" w14:textId="77777777" w:rsidR="00F31B82" w:rsidRDefault="00000000">
      <w:pPr>
        <w:numPr>
          <w:ilvl w:val="0"/>
          <w:numId w:val="1"/>
        </w:numPr>
        <w:pBdr>
          <w:top w:val="nil"/>
          <w:left w:val="nil"/>
          <w:bottom w:val="nil"/>
          <w:right w:val="nil"/>
          <w:between w:val="nil"/>
        </w:pBdr>
        <w:spacing w:before="80" w:after="80"/>
      </w:pPr>
      <w:r>
        <w:rPr>
          <w:color w:val="000000"/>
        </w:rPr>
        <w:t>Security: All user passwords shall be hashed using bcrypt. Session management shall use JWT tokens with a 24-hour expiry.</w:t>
      </w:r>
    </w:p>
    <w:p w14:paraId="7C428BAE" w14:textId="77777777" w:rsidR="00F31B82" w:rsidRDefault="00000000">
      <w:pPr>
        <w:numPr>
          <w:ilvl w:val="0"/>
          <w:numId w:val="1"/>
        </w:numPr>
        <w:pBdr>
          <w:top w:val="nil"/>
          <w:left w:val="nil"/>
          <w:bottom w:val="nil"/>
          <w:right w:val="nil"/>
          <w:between w:val="nil"/>
        </w:pBdr>
        <w:spacing w:before="80" w:after="80"/>
      </w:pPr>
      <w:r>
        <w:rPr>
          <w:color w:val="000000"/>
        </w:rPr>
        <w:t>Availability: The platform shall target 99% uptime during the evaluation period at the pilot institution.</w:t>
      </w:r>
    </w:p>
    <w:p w14:paraId="1FF5806F" w14:textId="77777777" w:rsidR="00F31B82" w:rsidRDefault="00F31B82"/>
    <w:p w14:paraId="284CDD4B" w14:textId="77777777" w:rsidR="00F31B82" w:rsidRDefault="00000000">
      <w:pPr>
        <w:pStyle w:val="Heading2"/>
      </w:pPr>
      <w:bookmarkStart w:id="20" w:name="_Toc227941958"/>
      <w:proofErr w:type="gramStart"/>
      <w:r>
        <w:t>3.5  Software</w:t>
      </w:r>
      <w:proofErr w:type="gramEnd"/>
      <w:r>
        <w:t xml:space="preserve"> Design Specifications</w:t>
      </w:r>
      <w:bookmarkEnd w:id="20"/>
    </w:p>
    <w:p w14:paraId="27D25E37" w14:textId="77777777" w:rsidR="00F31B82" w:rsidRDefault="00000000">
      <w:pPr>
        <w:spacing w:before="200" w:after="100"/>
      </w:pPr>
      <w:proofErr w:type="gramStart"/>
      <w:r>
        <w:rPr>
          <w:b/>
          <w:bCs/>
          <w:u w:val="single"/>
        </w:rPr>
        <w:t>3.5.1  Design</w:t>
      </w:r>
      <w:proofErr w:type="gramEnd"/>
      <w:r>
        <w:rPr>
          <w:b/>
          <w:bCs/>
          <w:u w:val="single"/>
        </w:rPr>
        <w:t xml:space="preserve"> Tool</w:t>
      </w:r>
    </w:p>
    <w:p w14:paraId="4C7520E6" w14:textId="3CC9383F" w:rsidR="00F31B82" w:rsidRDefault="00000000">
      <w:pPr>
        <w:spacing w:before="160" w:after="160" w:line="480" w:lineRule="auto"/>
        <w:jc w:val="both"/>
      </w:pPr>
      <w:r>
        <w:rPr>
          <w:color w:val="000000"/>
        </w:rPr>
        <w:t xml:space="preserve">The primary design tool selected for the proposed system is the Unified Modelling Language (UML) Use Case Diagram. The Use Case Diagram was selected because the platform serves three distinct actor </w:t>
      </w:r>
      <w:proofErr w:type="gramStart"/>
      <w:r>
        <w:rPr>
          <w:color w:val="000000"/>
        </w:rPr>
        <w:t>types  the</w:t>
      </w:r>
      <w:proofErr w:type="gramEnd"/>
      <w:r>
        <w:rPr>
          <w:color w:val="000000"/>
        </w:rPr>
        <w:t xml:space="preserve"> Learner, the Educator, and the System </w:t>
      </w:r>
      <w:proofErr w:type="gramStart"/>
      <w:r>
        <w:rPr>
          <w:color w:val="000000"/>
        </w:rPr>
        <w:t>Administrator  each</w:t>
      </w:r>
      <w:proofErr w:type="gramEnd"/>
      <w:r>
        <w:rPr>
          <w:color w:val="000000"/>
        </w:rPr>
        <w:t xml:space="preserve"> with clearly differentiated interactions with the system's subsystems. The Use Case Diagram captures these actor-system interaction boundaries in a format that is directly readable by non-technical stakeholders including the educators and institution administrators at the pilot site, enabling effective requirements validation before development commences.</w:t>
      </w:r>
    </w:p>
    <w:p w14:paraId="447BE4E1" w14:textId="77777777" w:rsidR="00F31B82" w:rsidRDefault="00F31B82"/>
    <w:p w14:paraId="600876F6" w14:textId="77777777" w:rsidR="00F31B82" w:rsidRDefault="00000000">
      <w:pPr>
        <w:spacing w:before="200" w:after="100"/>
      </w:pPr>
      <w:proofErr w:type="gramStart"/>
      <w:r>
        <w:rPr>
          <w:b/>
          <w:bCs/>
          <w:u w:val="single"/>
        </w:rPr>
        <w:t>3.5.2  Design</w:t>
      </w:r>
      <w:proofErr w:type="gramEnd"/>
      <w:r>
        <w:rPr>
          <w:b/>
          <w:bCs/>
          <w:u w:val="single"/>
        </w:rPr>
        <w:t xml:space="preserve"> Diagram</w:t>
      </w:r>
    </w:p>
    <w:p w14:paraId="3FC8926F" w14:textId="77777777" w:rsidR="00F31B82" w:rsidRDefault="00000000">
      <w:pPr>
        <w:spacing w:before="160" w:after="160" w:line="480" w:lineRule="auto"/>
        <w:jc w:val="both"/>
      </w:pPr>
      <w:r>
        <w:rPr>
          <w:color w:val="000000"/>
        </w:rPr>
        <w:t xml:space="preserve">The system will be modelled using a UML Use Case Diagram illustrating all actors and their interactions with the platform's core use cases: Enrol in Course, Access Content, Submit Quiz, View </w:t>
      </w:r>
      <w:r>
        <w:rPr>
          <w:color w:val="000000"/>
        </w:rPr>
        <w:lastRenderedPageBreak/>
        <w:t>Personal Dashboard, View Leaderboard, Upload Course Content, Configure Quiz, View Analytics Dashboard, Configure Badge Rules, and Manage Users. The diagram will clearly show which use cases are accessible to Learners only, Educators only, or both, and will identify the extend and include relationships between related use cases such as Submit Quiz and Receive Points Award.</w:t>
      </w:r>
    </w:p>
    <w:p w14:paraId="0CA688B7" w14:textId="77777777" w:rsidR="00F31B82" w:rsidRDefault="00F31B82"/>
    <w:p w14:paraId="6BD78688" w14:textId="77777777" w:rsidR="00F31B82" w:rsidRDefault="00000000">
      <w:pPr>
        <w:pStyle w:val="Heading2"/>
      </w:pPr>
      <w:bookmarkStart w:id="21" w:name="_Toc227941959"/>
      <w:proofErr w:type="gramStart"/>
      <w:r>
        <w:t>3.6  Software</w:t>
      </w:r>
      <w:proofErr w:type="gramEnd"/>
      <w:r>
        <w:t xml:space="preserve"> Development Specifications</w:t>
      </w:r>
      <w:bookmarkEnd w:id="21"/>
    </w:p>
    <w:p w14:paraId="4650F622" w14:textId="77777777" w:rsidR="00F31B82" w:rsidRDefault="00000000">
      <w:pPr>
        <w:spacing w:before="200" w:after="100"/>
      </w:pPr>
      <w:proofErr w:type="gramStart"/>
      <w:r>
        <w:rPr>
          <w:b/>
          <w:bCs/>
          <w:u w:val="single"/>
        </w:rPr>
        <w:t>3.6.1  Software</w:t>
      </w:r>
      <w:proofErr w:type="gramEnd"/>
      <w:r>
        <w:rPr>
          <w:b/>
          <w:bCs/>
          <w:u w:val="single"/>
        </w:rPr>
        <w:t xml:space="preserve"> Development Tools</w:t>
      </w:r>
    </w:p>
    <w:p w14:paraId="2AFF5164" w14:textId="77777777" w:rsidR="00F31B82" w:rsidRDefault="00000000">
      <w:pPr>
        <w:spacing w:before="160" w:after="160" w:line="480" w:lineRule="auto"/>
        <w:jc w:val="both"/>
      </w:pPr>
      <w:r>
        <w:rPr>
          <w:color w:val="000000"/>
        </w:rPr>
        <w:t>The following development tools and technologies are employed in the proposed system:</w:t>
      </w:r>
    </w:p>
    <w:p w14:paraId="1FE23768" w14:textId="77777777" w:rsidR="00F31B82" w:rsidRDefault="00000000">
      <w:pPr>
        <w:numPr>
          <w:ilvl w:val="0"/>
          <w:numId w:val="2"/>
        </w:numPr>
        <w:pBdr>
          <w:top w:val="nil"/>
          <w:left w:val="nil"/>
          <w:bottom w:val="nil"/>
          <w:right w:val="nil"/>
          <w:between w:val="nil"/>
        </w:pBdr>
        <w:spacing w:before="60" w:after="60"/>
      </w:pPr>
      <w:r>
        <w:rPr>
          <w:color w:val="000000"/>
        </w:rPr>
        <w:t>React.js: The frontend JavaScript framework for building the learner and educator web interfaces, providing component-based architecture for the real-time updating of gamification scores and dashboard charts.</w:t>
      </w:r>
    </w:p>
    <w:p w14:paraId="44744E99" w14:textId="77777777" w:rsidR="00F31B82" w:rsidRDefault="00000000">
      <w:pPr>
        <w:numPr>
          <w:ilvl w:val="0"/>
          <w:numId w:val="2"/>
        </w:numPr>
        <w:pBdr>
          <w:top w:val="nil"/>
          <w:left w:val="nil"/>
          <w:bottom w:val="nil"/>
          <w:right w:val="nil"/>
          <w:between w:val="nil"/>
        </w:pBdr>
        <w:spacing w:before="60" w:after="60"/>
      </w:pPr>
      <w:r>
        <w:rPr>
          <w:color w:val="000000"/>
        </w:rPr>
        <w:t>Node.js with Express: The backend JavaScript runtime and web framework, providing REST API endpoints for course management, quiz submission, gamification scoring, and analytics data aggregation.</w:t>
      </w:r>
    </w:p>
    <w:p w14:paraId="3CF817CD" w14:textId="77777777" w:rsidR="00F31B82" w:rsidRDefault="00000000">
      <w:pPr>
        <w:numPr>
          <w:ilvl w:val="0"/>
          <w:numId w:val="2"/>
        </w:numPr>
        <w:pBdr>
          <w:top w:val="nil"/>
          <w:left w:val="nil"/>
          <w:bottom w:val="nil"/>
          <w:right w:val="nil"/>
          <w:between w:val="nil"/>
        </w:pBdr>
        <w:spacing w:before="60" w:after="60"/>
      </w:pPr>
      <w:r>
        <w:rPr>
          <w:color w:val="000000"/>
        </w:rPr>
        <w:t>MySQL: The relational database management system for storing learner profiles, course content metadata, quiz questions and answers, XP records, badge achievements, and activity logs in a normalised schema.</w:t>
      </w:r>
    </w:p>
    <w:p w14:paraId="14B5F39C" w14:textId="77777777" w:rsidR="00F31B82" w:rsidRDefault="00000000">
      <w:pPr>
        <w:numPr>
          <w:ilvl w:val="0"/>
          <w:numId w:val="2"/>
        </w:numPr>
        <w:pBdr>
          <w:top w:val="nil"/>
          <w:left w:val="nil"/>
          <w:bottom w:val="nil"/>
          <w:right w:val="nil"/>
          <w:between w:val="nil"/>
        </w:pBdr>
        <w:spacing w:before="60" w:after="60"/>
      </w:pPr>
      <w:r>
        <w:rPr>
          <w:color w:val="000000"/>
        </w:rPr>
        <w:t>Chart.js: The JavaScript charting library integrated into the React.js dashboard for rendering animated, responsive line charts and bar charts of learner performance data.</w:t>
      </w:r>
    </w:p>
    <w:p w14:paraId="234F5CDF" w14:textId="77777777" w:rsidR="00F31B82" w:rsidRDefault="00000000">
      <w:pPr>
        <w:numPr>
          <w:ilvl w:val="0"/>
          <w:numId w:val="2"/>
        </w:numPr>
        <w:pBdr>
          <w:top w:val="nil"/>
          <w:left w:val="nil"/>
          <w:bottom w:val="nil"/>
          <w:right w:val="nil"/>
          <w:between w:val="nil"/>
        </w:pBdr>
        <w:spacing w:before="60" w:after="60"/>
      </w:pPr>
      <w:r>
        <w:rPr>
          <w:color w:val="000000"/>
        </w:rPr>
        <w:t>JWT (JSON Web Tokens): Authentication token standard used for secure session management across the React.js frontend and Node.js backend.</w:t>
      </w:r>
    </w:p>
    <w:p w14:paraId="36AAAF81" w14:textId="77777777" w:rsidR="00F31B82" w:rsidRDefault="00000000">
      <w:pPr>
        <w:numPr>
          <w:ilvl w:val="0"/>
          <w:numId w:val="2"/>
        </w:numPr>
        <w:pBdr>
          <w:top w:val="nil"/>
          <w:left w:val="nil"/>
          <w:bottom w:val="nil"/>
          <w:right w:val="nil"/>
          <w:between w:val="nil"/>
        </w:pBdr>
        <w:spacing w:before="60" w:after="60"/>
      </w:pPr>
      <w:r>
        <w:rPr>
          <w:color w:val="000000"/>
        </w:rPr>
        <w:t>bcrypt: Password hashing library used to securely store learner and educator credentials in the MySQL database.</w:t>
      </w:r>
    </w:p>
    <w:p w14:paraId="4D1BAF32" w14:textId="77777777" w:rsidR="00F31B82" w:rsidRDefault="00000000">
      <w:pPr>
        <w:numPr>
          <w:ilvl w:val="0"/>
          <w:numId w:val="2"/>
        </w:numPr>
        <w:pBdr>
          <w:top w:val="nil"/>
          <w:left w:val="nil"/>
          <w:bottom w:val="nil"/>
          <w:right w:val="nil"/>
          <w:between w:val="nil"/>
        </w:pBdr>
        <w:spacing w:before="60" w:after="60"/>
      </w:pPr>
      <w:r>
        <w:rPr>
          <w:color w:val="000000"/>
        </w:rPr>
        <w:t>Jest: JavaScript testing framework used for unit testing gamification scoring logic, badge evaluation rules, and API endpoint behaviour.</w:t>
      </w:r>
    </w:p>
    <w:p w14:paraId="3A1CE802" w14:textId="77777777" w:rsidR="00F31B82" w:rsidRDefault="00000000">
      <w:pPr>
        <w:numPr>
          <w:ilvl w:val="0"/>
          <w:numId w:val="2"/>
        </w:numPr>
        <w:pBdr>
          <w:top w:val="nil"/>
          <w:left w:val="nil"/>
          <w:bottom w:val="nil"/>
          <w:right w:val="nil"/>
          <w:between w:val="nil"/>
        </w:pBdr>
        <w:spacing w:before="60" w:after="60"/>
      </w:pPr>
      <w:r>
        <w:rPr>
          <w:color w:val="000000"/>
        </w:rPr>
        <w:t>Git and GitHub: Version control system and remote repository for collaborative development and sprint-level change tracking.</w:t>
      </w:r>
    </w:p>
    <w:p w14:paraId="01FD5C36" w14:textId="77777777" w:rsidR="00F31B82" w:rsidRDefault="00F31B82"/>
    <w:p w14:paraId="6FC74208" w14:textId="77777777" w:rsidR="00F31B82" w:rsidRDefault="00000000">
      <w:pPr>
        <w:pStyle w:val="Heading2"/>
      </w:pPr>
      <w:bookmarkStart w:id="22" w:name="_Toc227941960"/>
      <w:proofErr w:type="gramStart"/>
      <w:r>
        <w:t>3.7  Research</w:t>
      </w:r>
      <w:proofErr w:type="gramEnd"/>
      <w:r>
        <w:t xml:space="preserve"> Timeline</w:t>
      </w:r>
      <w:bookmarkEnd w:id="22"/>
    </w:p>
    <w:p w14:paraId="4A3D1283" w14:textId="77777777" w:rsidR="00F31B82" w:rsidRDefault="00000000">
      <w:pPr>
        <w:spacing w:before="160" w:after="160" w:line="480" w:lineRule="auto"/>
        <w:jc w:val="both"/>
      </w:pPr>
      <w:r>
        <w:rPr>
          <w:color w:val="000000"/>
        </w:rPr>
        <w:t>Table 3.1 below presents the project timeline broken down into weekly activities spanning April to November 2026, covering a total of 32 weeks.</w:t>
      </w:r>
    </w:p>
    <w:p w14:paraId="23FC01D6" w14:textId="77777777" w:rsidR="00F31B82" w:rsidRDefault="00F31B82"/>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F31B82" w14:paraId="5A1DC871"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5DF24D8" w14:textId="77777777" w:rsidR="00F31B82" w:rsidRDefault="00000000">
            <w:pPr>
              <w:jc w:val="center"/>
            </w:pPr>
            <w:r>
              <w:rPr>
                <w:b/>
                <w:bCs/>
                <w:color w:val="FFFFFF"/>
                <w:sz w:val="22"/>
                <w:szCs w:val="22"/>
              </w:rPr>
              <w:lastRenderedPageBreak/>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C952B7E" w14:textId="77777777" w:rsidR="00F31B82"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1B23D03" w14:textId="77777777" w:rsidR="00F31B82"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DDB9DCA" w14:textId="77777777" w:rsidR="00F31B82"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D413868" w14:textId="77777777" w:rsidR="00F31B82" w:rsidRDefault="00000000">
            <w:pPr>
              <w:jc w:val="center"/>
            </w:pPr>
            <w:r>
              <w:rPr>
                <w:b/>
                <w:bCs/>
                <w:color w:val="FFFFFF"/>
                <w:sz w:val="22"/>
                <w:szCs w:val="22"/>
              </w:rPr>
              <w:t>Duration</w:t>
            </w:r>
          </w:p>
        </w:tc>
      </w:tr>
      <w:tr w:rsidR="00F31B82" w14:paraId="5E71B83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F8F03" w14:textId="77777777" w:rsidR="00F31B82"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3E3882" w14:textId="77777777" w:rsidR="00F31B82"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ACBEF" w14:textId="77777777" w:rsidR="00F31B82"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E8191" w14:textId="77777777" w:rsidR="00F31B82"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FD6753" w14:textId="77777777" w:rsidR="00F31B82" w:rsidRDefault="00000000">
            <w:r>
              <w:rPr>
                <w:sz w:val="22"/>
                <w:szCs w:val="22"/>
              </w:rPr>
              <w:t>4 weeks</w:t>
            </w:r>
          </w:p>
        </w:tc>
      </w:tr>
      <w:tr w:rsidR="00F31B82" w14:paraId="52B4C59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BB4E062" w14:textId="77777777" w:rsidR="00F31B82"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10F799" w14:textId="77777777" w:rsidR="00F31B82"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F7AD48" w14:textId="77777777" w:rsidR="00F31B82"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6BF7103" w14:textId="77777777" w:rsidR="00F31B82"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95F28FF" w14:textId="77777777" w:rsidR="00F31B82" w:rsidRDefault="00000000">
            <w:r>
              <w:rPr>
                <w:sz w:val="22"/>
                <w:szCs w:val="22"/>
              </w:rPr>
              <w:t>8 weeks</w:t>
            </w:r>
          </w:p>
        </w:tc>
      </w:tr>
      <w:tr w:rsidR="00F31B82" w14:paraId="21ED2C0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CC436" w14:textId="77777777" w:rsidR="00F31B82"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D038B7" w14:textId="77777777" w:rsidR="00F31B82"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C89F1" w14:textId="77777777" w:rsidR="00F31B82"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4A4A4" w14:textId="77777777" w:rsidR="00F31B82"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CE2FE" w14:textId="77777777" w:rsidR="00F31B82" w:rsidRDefault="00000000">
            <w:r>
              <w:rPr>
                <w:sz w:val="22"/>
                <w:szCs w:val="22"/>
              </w:rPr>
              <w:t>6 weeks</w:t>
            </w:r>
          </w:p>
        </w:tc>
      </w:tr>
      <w:tr w:rsidR="00F31B82" w14:paraId="1095116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2BFB947" w14:textId="77777777" w:rsidR="00F31B82"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033A85E" w14:textId="77777777" w:rsidR="00F31B82"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8CEF43E" w14:textId="77777777" w:rsidR="00F31B82"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67CBD0C" w14:textId="77777777" w:rsidR="00F31B82"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A6D5CFC" w14:textId="77777777" w:rsidR="00F31B82" w:rsidRDefault="00000000">
            <w:r>
              <w:rPr>
                <w:sz w:val="22"/>
                <w:szCs w:val="22"/>
              </w:rPr>
              <w:t>6 weeks</w:t>
            </w:r>
          </w:p>
        </w:tc>
      </w:tr>
      <w:tr w:rsidR="00F31B82" w14:paraId="181CB37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C97ECD" w14:textId="77777777" w:rsidR="00F31B82" w:rsidRDefault="00000000">
            <w:r>
              <w:rPr>
                <w:sz w:val="22"/>
                <w:szCs w:val="22"/>
              </w:rPr>
              <w:t>Gamification Engine Dev</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244E7" w14:textId="77777777" w:rsidR="00F31B82"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A483A" w14:textId="77777777" w:rsidR="00F31B82"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1D202" w14:textId="77777777" w:rsidR="00F31B82"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4250A5" w14:textId="77777777" w:rsidR="00F31B82" w:rsidRDefault="00000000">
            <w:r>
              <w:rPr>
                <w:sz w:val="22"/>
                <w:szCs w:val="22"/>
              </w:rPr>
              <w:t>10 weeks</w:t>
            </w:r>
          </w:p>
        </w:tc>
      </w:tr>
      <w:tr w:rsidR="00F31B82" w14:paraId="3E8A670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01CC64D" w14:textId="77777777" w:rsidR="00F31B82" w:rsidRDefault="00000000">
            <w:r>
              <w:rPr>
                <w:sz w:val="22"/>
                <w:szCs w:val="22"/>
              </w:rPr>
              <w:t>Analytics Dashboard Dev</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AF0400F" w14:textId="77777777" w:rsidR="00F31B82"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DD628E3" w14:textId="77777777" w:rsidR="00F31B82"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BEB5119" w14:textId="77777777" w:rsidR="00F31B82"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D93149B" w14:textId="77777777" w:rsidR="00F31B82" w:rsidRDefault="00000000">
            <w:r>
              <w:rPr>
                <w:sz w:val="22"/>
                <w:szCs w:val="22"/>
              </w:rPr>
              <w:t>10 weeks</w:t>
            </w:r>
          </w:p>
        </w:tc>
      </w:tr>
      <w:tr w:rsidR="00F31B82" w14:paraId="00A0688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081E4" w14:textId="77777777" w:rsidR="00F31B82" w:rsidRDefault="00000000">
            <w:r>
              <w:rPr>
                <w:sz w:val="22"/>
                <w:szCs w:val="22"/>
              </w:rPr>
              <w:t>Testing &amp;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3E0B1" w14:textId="77777777" w:rsidR="00F31B82"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FD078" w14:textId="77777777" w:rsidR="00F31B82"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D9A8F" w14:textId="77777777" w:rsidR="00F31B82"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F294E" w14:textId="77777777" w:rsidR="00F31B82" w:rsidRDefault="00000000">
            <w:r>
              <w:rPr>
                <w:sz w:val="22"/>
                <w:szCs w:val="22"/>
              </w:rPr>
              <w:t>6 weeks</w:t>
            </w:r>
          </w:p>
        </w:tc>
      </w:tr>
      <w:tr w:rsidR="00F31B82" w14:paraId="5B61F1F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4D60E88" w14:textId="77777777" w:rsidR="00F31B82"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F83FF0" w14:textId="77777777" w:rsidR="00F31B82"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8B9B8EF" w14:textId="77777777" w:rsidR="00F31B82"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7F889C9" w14:textId="77777777" w:rsidR="00F31B82"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4CA9925" w14:textId="77777777" w:rsidR="00F31B82" w:rsidRDefault="00000000">
            <w:r>
              <w:rPr>
                <w:sz w:val="22"/>
                <w:szCs w:val="22"/>
              </w:rPr>
              <w:t>5 weeks</w:t>
            </w:r>
          </w:p>
        </w:tc>
      </w:tr>
    </w:tbl>
    <w:p w14:paraId="578C5C2F" w14:textId="0E7FADD2" w:rsidR="00F31B82" w:rsidRDefault="00000000">
      <w:pPr>
        <w:spacing w:after="240"/>
        <w:jc w:val="center"/>
      </w:pPr>
      <w:r>
        <w:rPr>
          <w:i/>
          <w:iCs/>
          <w:color w:val="444444"/>
          <w:sz w:val="22"/>
          <w:szCs w:val="22"/>
        </w:rPr>
        <w:t xml:space="preserve">Table 3.1: Research </w:t>
      </w:r>
      <w:proofErr w:type="gramStart"/>
      <w:r>
        <w:rPr>
          <w:i/>
          <w:iCs/>
          <w:color w:val="444444"/>
          <w:sz w:val="22"/>
          <w:szCs w:val="22"/>
        </w:rPr>
        <w:t>Timeline  Gamified</w:t>
      </w:r>
      <w:proofErr w:type="gramEnd"/>
      <w:r>
        <w:rPr>
          <w:i/>
          <w:iCs/>
          <w:color w:val="444444"/>
          <w:sz w:val="22"/>
          <w:szCs w:val="22"/>
        </w:rPr>
        <w:t xml:space="preserve"> Learning Platform with Performance Analytics</w:t>
      </w:r>
    </w:p>
    <w:p w14:paraId="3EB94D8B" w14:textId="77777777" w:rsidR="00F31B82" w:rsidRDefault="00F31B82"/>
    <w:p w14:paraId="65E0987F" w14:textId="77777777" w:rsidR="00F31B82" w:rsidRDefault="00000000">
      <w:pPr>
        <w:pStyle w:val="Heading2"/>
      </w:pPr>
      <w:bookmarkStart w:id="23" w:name="_Toc227941961"/>
      <w:proofErr w:type="gramStart"/>
      <w:r>
        <w:t>3.8  Research</w:t>
      </w:r>
      <w:proofErr w:type="gramEnd"/>
      <w:r>
        <w:t xml:space="preserve"> Budget</w:t>
      </w:r>
      <w:bookmarkEnd w:id="23"/>
    </w:p>
    <w:p w14:paraId="74473985" w14:textId="77777777" w:rsidR="00F31B82" w:rsidRDefault="00000000">
      <w:pPr>
        <w:spacing w:before="160" w:after="160" w:line="480" w:lineRule="auto"/>
        <w:jc w:val="both"/>
      </w:pPr>
      <w:r>
        <w:rPr>
          <w:color w:val="000000"/>
        </w:rPr>
        <w:t>Table 3.2 below presents the estimated research budget for the project.</w:t>
      </w:r>
    </w:p>
    <w:p w14:paraId="6B76870B" w14:textId="77777777" w:rsidR="00F31B82" w:rsidRDefault="00F31B82"/>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F31B82" w14:paraId="75CEDA41"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D27A835" w14:textId="77777777" w:rsidR="00F31B82"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56CD2CB" w14:textId="77777777" w:rsidR="00F31B82"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ADF91E9" w14:textId="77777777" w:rsidR="00F31B82"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DED5B27" w14:textId="77777777" w:rsidR="00F31B82" w:rsidRDefault="00000000">
            <w:pPr>
              <w:jc w:val="center"/>
            </w:pPr>
            <w:r>
              <w:rPr>
                <w:b/>
                <w:bCs/>
                <w:color w:val="FFFFFF"/>
                <w:sz w:val="22"/>
                <w:szCs w:val="22"/>
              </w:rPr>
              <w:t>Estimated Cost (ZMK)</w:t>
            </w:r>
          </w:p>
        </w:tc>
      </w:tr>
      <w:tr w:rsidR="00F31B82" w14:paraId="46C87F8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97EFD1" w14:textId="77777777" w:rsidR="00F31B82"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D7F6AD" w14:textId="533BF81A" w:rsidR="00F31B82" w:rsidRDefault="00000000">
            <w:r>
              <w:rPr>
                <w:sz w:val="22"/>
                <w:szCs w:val="22"/>
              </w:rPr>
              <w:t xml:space="preserve">VPS Cloud </w:t>
            </w:r>
            <w:proofErr w:type="gramStart"/>
            <w:r>
              <w:rPr>
                <w:sz w:val="22"/>
                <w:szCs w:val="22"/>
              </w:rPr>
              <w:t>Hosting  Node.js</w:t>
            </w:r>
            <w:proofErr w:type="gramEnd"/>
            <w:r>
              <w:rPr>
                <w:sz w:val="22"/>
                <w:szCs w:val="22"/>
              </w:rPr>
              <w:t xml:space="preserve"> API + React.js frontend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F04D8" w14:textId="77777777" w:rsidR="00F31B82" w:rsidRDefault="00000000">
            <w:r>
              <w:rPr>
                <w:sz w:val="22"/>
                <w:szCs w:val="22"/>
              </w:rPr>
              <w:t>6 mo</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99C92" w14:textId="77777777" w:rsidR="00F31B82" w:rsidRDefault="00000000">
            <w:r>
              <w:rPr>
                <w:sz w:val="22"/>
                <w:szCs w:val="22"/>
              </w:rPr>
              <w:t>K 1,260</w:t>
            </w:r>
          </w:p>
        </w:tc>
      </w:tr>
      <w:tr w:rsidR="00F31B82" w14:paraId="29CA6B87"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D14CDD" w14:textId="77777777" w:rsidR="00F31B82"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C7E8690" w14:textId="77777777" w:rsidR="00F31B82" w:rsidRDefault="00000000">
            <w:r>
              <w:rPr>
                <w:sz w:val="22"/>
                <w:szCs w:val="22"/>
              </w:rPr>
              <w:t>Domain Registration (.com, 2 years)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FD18B4" w14:textId="77777777" w:rsidR="00F31B8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4A99BC9" w14:textId="77777777" w:rsidR="00F31B82" w:rsidRDefault="00000000">
            <w:r>
              <w:rPr>
                <w:sz w:val="22"/>
                <w:szCs w:val="22"/>
              </w:rPr>
              <w:t>K 780</w:t>
            </w:r>
          </w:p>
        </w:tc>
      </w:tr>
      <w:tr w:rsidR="00F31B82" w14:paraId="72B62A61"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8BD71C" w14:textId="77777777" w:rsidR="00F31B82"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C8286F" w14:textId="77777777" w:rsidR="00F31B82" w:rsidRDefault="00000000">
            <w:r>
              <w:rPr>
                <w:sz w:val="22"/>
                <w:szCs w:val="22"/>
              </w:rPr>
              <w:t>MySQL Managed Database (cloud-hosted,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40D4E" w14:textId="77777777" w:rsidR="00F31B82" w:rsidRDefault="00000000">
            <w:r>
              <w:rPr>
                <w:sz w:val="22"/>
                <w:szCs w:val="22"/>
              </w:rPr>
              <w:t>6 mo</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F413B" w14:textId="77777777" w:rsidR="00F31B82" w:rsidRDefault="00000000">
            <w:r>
              <w:rPr>
                <w:sz w:val="22"/>
                <w:szCs w:val="22"/>
              </w:rPr>
              <w:t>K 840</w:t>
            </w:r>
          </w:p>
        </w:tc>
      </w:tr>
      <w:tr w:rsidR="00F31B82" w14:paraId="730F330D"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184C30D" w14:textId="77777777" w:rsidR="00F31B82"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D3B99D2" w14:textId="3EA9DABB" w:rsidR="00F31B82" w:rsidRDefault="00000000">
            <w:r>
              <w:rPr>
                <w:sz w:val="22"/>
                <w:szCs w:val="22"/>
              </w:rPr>
              <w:t xml:space="preserve">User Testing </w:t>
            </w:r>
            <w:proofErr w:type="gramStart"/>
            <w:r>
              <w:rPr>
                <w:sz w:val="22"/>
                <w:szCs w:val="22"/>
              </w:rPr>
              <w:t>Incentives  pilot</w:t>
            </w:r>
            <w:proofErr w:type="gramEnd"/>
            <w:r>
              <w:rPr>
                <w:sz w:val="22"/>
                <w:szCs w:val="22"/>
              </w:rPr>
              <w:t xml:space="preserve"> learner cohort (20 × K50 airtime)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288EDCC" w14:textId="77777777" w:rsidR="00F31B82" w:rsidRDefault="00000000">
            <w:r>
              <w:rPr>
                <w:sz w:val="22"/>
                <w:szCs w:val="22"/>
              </w:rPr>
              <w:t>20</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178326" w14:textId="77777777" w:rsidR="00F31B82" w:rsidRDefault="00000000">
            <w:r>
              <w:rPr>
                <w:sz w:val="22"/>
                <w:szCs w:val="22"/>
              </w:rPr>
              <w:t>K 1,000</w:t>
            </w:r>
          </w:p>
        </w:tc>
      </w:tr>
      <w:tr w:rsidR="00F31B82" w14:paraId="70FF6F35"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66971" w14:textId="77777777" w:rsidR="00F31B82"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7E74C" w14:textId="1539173F" w:rsidR="00F31B82" w:rsidRDefault="00000000">
            <w:proofErr w:type="gramStart"/>
            <w:r>
              <w:rPr>
                <w:sz w:val="22"/>
                <w:szCs w:val="22"/>
              </w:rPr>
              <w:t>Transportation  institution</w:t>
            </w:r>
            <w:proofErr w:type="gramEnd"/>
            <w:r>
              <w:rPr>
                <w:sz w:val="22"/>
                <w:szCs w:val="22"/>
              </w:rPr>
              <w:t xml:space="preserve"> visits and user interviews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120E1" w14:textId="77777777" w:rsidR="00F31B82"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374282" w14:textId="77777777" w:rsidR="00F31B82" w:rsidRDefault="00000000">
            <w:r>
              <w:rPr>
                <w:sz w:val="22"/>
                <w:szCs w:val="22"/>
              </w:rPr>
              <w:t>K 1,500</w:t>
            </w:r>
          </w:p>
        </w:tc>
      </w:tr>
      <w:tr w:rsidR="00F31B82" w14:paraId="5D0112E2"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5A395F" w14:textId="77777777" w:rsidR="00F31B82"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57A164" w14:textId="4A3D8129" w:rsidR="00F31B82" w:rsidRDefault="00000000">
            <w:r>
              <w:rPr>
                <w:sz w:val="22"/>
                <w:szCs w:val="22"/>
              </w:rPr>
              <w:t xml:space="preserve">Research </w:t>
            </w:r>
            <w:proofErr w:type="gramStart"/>
            <w:r>
              <w:rPr>
                <w:sz w:val="22"/>
                <w:szCs w:val="22"/>
              </w:rPr>
              <w:t>Materials  IEEE</w:t>
            </w:r>
            <w:proofErr w:type="gramEnd"/>
            <w:r>
              <w:rPr>
                <w:sz w:val="22"/>
                <w:szCs w:val="22"/>
              </w:rPr>
              <w:t xml:space="preserve"> Xplore access, EdTech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ED755C9" w14:textId="77777777" w:rsidR="00F31B8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0305C5" w14:textId="77777777" w:rsidR="00F31B82" w:rsidRDefault="00000000">
            <w:r>
              <w:rPr>
                <w:sz w:val="22"/>
                <w:szCs w:val="22"/>
              </w:rPr>
              <w:t>K 900</w:t>
            </w:r>
          </w:p>
        </w:tc>
      </w:tr>
      <w:tr w:rsidR="00F31B82" w14:paraId="384F2C2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3E4A69" w14:textId="77777777" w:rsidR="00F31B82" w:rsidRDefault="00000000">
            <w:r>
              <w:rPr>
                <w:sz w:val="22"/>
                <w:szCs w:val="22"/>
              </w:rPr>
              <w:lastRenderedPageBreak/>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95D9C" w14:textId="3490E15B" w:rsidR="00F31B82" w:rsidRDefault="00000000">
            <w:proofErr w:type="gramStart"/>
            <w:r>
              <w:rPr>
                <w:sz w:val="22"/>
                <w:szCs w:val="22"/>
              </w:rPr>
              <w:t>Printing  proposal</w:t>
            </w:r>
            <w:proofErr w:type="gramEnd"/>
            <w:r>
              <w:rPr>
                <w:sz w:val="22"/>
                <w:szCs w:val="22"/>
              </w:rPr>
              <w:t>, interim and final report copies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8FDBE" w14:textId="77777777" w:rsidR="00F31B82"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3B3438" w14:textId="77777777" w:rsidR="00F31B82" w:rsidRDefault="00000000">
            <w:r>
              <w:rPr>
                <w:sz w:val="22"/>
                <w:szCs w:val="22"/>
              </w:rPr>
              <w:t>K 480</w:t>
            </w:r>
          </w:p>
        </w:tc>
      </w:tr>
      <w:tr w:rsidR="00F31B82" w14:paraId="63CBE112"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05D858C" w14:textId="77777777" w:rsidR="00F31B82"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D91A3C" w14:textId="77777777" w:rsidR="00F31B82"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D0497C" w14:textId="77777777" w:rsidR="00F31B8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A00426" w14:textId="77777777" w:rsidR="00F31B82" w:rsidRDefault="00000000">
            <w:r>
              <w:rPr>
                <w:sz w:val="22"/>
                <w:szCs w:val="22"/>
              </w:rPr>
              <w:t>K 240</w:t>
            </w:r>
          </w:p>
        </w:tc>
      </w:tr>
    </w:tbl>
    <w:p w14:paraId="1F866361" w14:textId="77777777" w:rsidR="00F31B82" w:rsidRDefault="00000000">
      <w:pPr>
        <w:spacing w:before="120" w:after="240"/>
      </w:pPr>
      <w:r>
        <w:rPr>
          <w:b/>
          <w:bCs/>
        </w:rPr>
        <w:t>TOTAL:   K 7,000</w:t>
      </w:r>
    </w:p>
    <w:p w14:paraId="019F530A" w14:textId="35222345" w:rsidR="00F31B82" w:rsidRDefault="00000000">
      <w:pPr>
        <w:spacing w:after="240"/>
        <w:jc w:val="center"/>
      </w:pPr>
      <w:r>
        <w:rPr>
          <w:i/>
          <w:iCs/>
          <w:color w:val="444444"/>
          <w:sz w:val="22"/>
          <w:szCs w:val="22"/>
        </w:rPr>
        <w:t xml:space="preserve">Table 3.2: Research </w:t>
      </w:r>
      <w:proofErr w:type="gramStart"/>
      <w:r>
        <w:rPr>
          <w:i/>
          <w:iCs/>
          <w:color w:val="444444"/>
          <w:sz w:val="22"/>
          <w:szCs w:val="22"/>
        </w:rPr>
        <w:t>Budget  Gamified</w:t>
      </w:r>
      <w:proofErr w:type="gramEnd"/>
      <w:r>
        <w:rPr>
          <w:i/>
          <w:iCs/>
          <w:color w:val="444444"/>
          <w:sz w:val="22"/>
          <w:szCs w:val="22"/>
        </w:rPr>
        <w:t xml:space="preserve"> Learning Platform with Performance Analytics</w:t>
      </w:r>
    </w:p>
    <w:p w14:paraId="58414F18" w14:textId="77777777" w:rsidR="00F31B82" w:rsidRDefault="00F31B82"/>
    <w:p w14:paraId="5C8428DB" w14:textId="77777777" w:rsidR="00F31B82" w:rsidRDefault="00000000">
      <w:pPr>
        <w:pStyle w:val="Heading2"/>
      </w:pPr>
      <w:bookmarkStart w:id="24" w:name="_Toc227941962"/>
      <w:proofErr w:type="gramStart"/>
      <w:r>
        <w:t>3.9  Summary</w:t>
      </w:r>
      <w:bookmarkEnd w:id="24"/>
      <w:proofErr w:type="gramEnd"/>
    </w:p>
    <w:p w14:paraId="55203665" w14:textId="77777777" w:rsidR="00F31B82" w:rsidRDefault="00000000">
      <w:pPr>
        <w:spacing w:before="160" w:after="160" w:line="480" w:lineRule="auto"/>
        <w:jc w:val="both"/>
      </w:pPr>
      <w:r>
        <w:rPr>
          <w:color w:val="000000"/>
        </w:rPr>
        <w:t>This chapter described the Agile methodology adopted for the project across four sprint cycles, specified functional and non-functional requirements gathered through literature review, educator and learner interviews, and competitor analysis, defined the UML Use Case Diagram as the primary design tool, documented the React.js, Node.js, MySQL, and Chart.js development stack, and presented an eight-activity weekly project timeline and an itemised budget of K 7,000. These specifications provide a complete blueprint for the development and evaluation of the Gamified Learning Platform with Performance Analytics.</w:t>
      </w:r>
    </w:p>
    <w:p w14:paraId="4FD39C8E" w14:textId="77777777" w:rsidR="00F31B82" w:rsidRDefault="00000000">
      <w:r>
        <w:br w:type="page"/>
      </w:r>
    </w:p>
    <w:p w14:paraId="0429C197" w14:textId="77777777" w:rsidR="00F31B82" w:rsidRDefault="00000000">
      <w:pPr>
        <w:pStyle w:val="Heading1"/>
      </w:pPr>
      <w:bookmarkStart w:id="25" w:name="_Toc227941963"/>
      <w:r>
        <w:lastRenderedPageBreak/>
        <w:t>REFERENCES</w:t>
      </w:r>
      <w:bookmarkEnd w:id="25"/>
    </w:p>
    <w:p w14:paraId="50F474B4" w14:textId="77777777" w:rsidR="00F31B82" w:rsidRDefault="00000000">
      <w:pPr>
        <w:spacing w:before="160" w:after="160" w:line="480" w:lineRule="auto"/>
        <w:jc w:val="both"/>
      </w:pPr>
      <w:r>
        <w:rPr>
          <w:color w:val="000000"/>
        </w:rPr>
        <w:t>[</w:t>
      </w:r>
      <w:proofErr w:type="gramStart"/>
      <w:r>
        <w:rPr>
          <w:color w:val="000000"/>
        </w:rPr>
        <w:t>1]Deterding</w:t>
      </w:r>
      <w:proofErr w:type="gramEnd"/>
      <w:r>
        <w:rPr>
          <w:color w:val="000000"/>
        </w:rPr>
        <w:t>, S., Dixon, D., Khaled, R. &amp; Nacke, L. (2011). From Game Design Elements to Gamefulness: Defining Gamification. Proceedings of the 15th International Academic MindTrek Conference, Tampere, Finland.</w:t>
      </w:r>
    </w:p>
    <w:p w14:paraId="4D2DF5BB" w14:textId="77777777" w:rsidR="00F31B82" w:rsidRDefault="00000000">
      <w:pPr>
        <w:spacing w:before="160" w:after="160" w:line="480" w:lineRule="auto"/>
        <w:jc w:val="both"/>
      </w:pPr>
      <w:r>
        <w:rPr>
          <w:color w:val="000000"/>
        </w:rPr>
        <w:t>[</w:t>
      </w:r>
      <w:proofErr w:type="gramStart"/>
      <w:r>
        <w:rPr>
          <w:color w:val="000000"/>
        </w:rPr>
        <w:t>2]Hamari</w:t>
      </w:r>
      <w:proofErr w:type="gramEnd"/>
      <w:r>
        <w:rPr>
          <w:color w:val="000000"/>
        </w:rPr>
        <w:t>, J., Koivisto, J. &amp; Sarsa, H. (2014). Does Gamification Work? A Literature Review of Empirical Studies on Gamification. Proceedings of the 47th Hawaii International Conference on System Sciences (HICSS).</w:t>
      </w:r>
    </w:p>
    <w:p w14:paraId="7738E6B0" w14:textId="77777777" w:rsidR="00F31B82" w:rsidRDefault="00000000">
      <w:pPr>
        <w:spacing w:before="160" w:after="160" w:line="480" w:lineRule="auto"/>
        <w:jc w:val="both"/>
      </w:pPr>
      <w:r>
        <w:rPr>
          <w:color w:val="000000"/>
        </w:rPr>
        <w:t>[</w:t>
      </w:r>
      <w:proofErr w:type="gramStart"/>
      <w:r>
        <w:rPr>
          <w:color w:val="000000"/>
        </w:rPr>
        <w:t>3]Dicheva</w:t>
      </w:r>
      <w:proofErr w:type="gramEnd"/>
      <w:r>
        <w:rPr>
          <w:color w:val="000000"/>
        </w:rPr>
        <w:t>, D., Dichev, C., Agre, G. &amp; Angelova, G. (2015). Gamification in Education: A Systematic Mapping Study. Educational Technology &amp; Society, 18(3), 75–88.</w:t>
      </w:r>
    </w:p>
    <w:p w14:paraId="5CF6F362" w14:textId="77777777" w:rsidR="00F31B82" w:rsidRDefault="00000000">
      <w:pPr>
        <w:spacing w:before="160" w:after="160" w:line="480" w:lineRule="auto"/>
        <w:jc w:val="both"/>
      </w:pPr>
      <w:r>
        <w:rPr>
          <w:color w:val="000000"/>
        </w:rPr>
        <w:t>[</w:t>
      </w:r>
      <w:proofErr w:type="gramStart"/>
      <w:r>
        <w:rPr>
          <w:color w:val="000000"/>
        </w:rPr>
        <w:t>4]Siemens</w:t>
      </w:r>
      <w:proofErr w:type="gramEnd"/>
      <w:r>
        <w:rPr>
          <w:color w:val="000000"/>
        </w:rPr>
        <w:t>, G. (2013). Learning Analytics: The Emergence of a Discipline. American Behavioral Scientist, 57(10), 1380–1400.</w:t>
      </w:r>
    </w:p>
    <w:p w14:paraId="08E3E3C7" w14:textId="77777777" w:rsidR="00F31B82" w:rsidRDefault="00000000">
      <w:pPr>
        <w:spacing w:before="160" w:after="160" w:line="480" w:lineRule="auto"/>
        <w:jc w:val="both"/>
      </w:pPr>
      <w:r>
        <w:rPr>
          <w:color w:val="000000"/>
        </w:rPr>
        <w:t>[</w:t>
      </w:r>
      <w:proofErr w:type="gramStart"/>
      <w:r>
        <w:rPr>
          <w:color w:val="000000"/>
        </w:rPr>
        <w:t>5]Verbert</w:t>
      </w:r>
      <w:proofErr w:type="gramEnd"/>
      <w:r>
        <w:rPr>
          <w:color w:val="000000"/>
        </w:rPr>
        <w:t>, K., Duval, E., Klerkx, J., Govaerts, S. &amp; Santos, J.L. (2013). Learning Analytics Dashboard Applications. American Behavioral Scientist, 57(10), 1500–1509.</w:t>
      </w:r>
    </w:p>
    <w:p w14:paraId="29A5EF5C" w14:textId="77777777" w:rsidR="00F31B82" w:rsidRDefault="00000000">
      <w:pPr>
        <w:spacing w:before="160" w:after="160" w:line="480" w:lineRule="auto"/>
        <w:jc w:val="both"/>
      </w:pPr>
      <w:r>
        <w:rPr>
          <w:color w:val="000000"/>
        </w:rPr>
        <w:t>[</w:t>
      </w:r>
      <w:proofErr w:type="gramStart"/>
      <w:r>
        <w:rPr>
          <w:color w:val="000000"/>
        </w:rPr>
        <w:t>6]Mwansa</w:t>
      </w:r>
      <w:proofErr w:type="gramEnd"/>
      <w:r>
        <w:rPr>
          <w:color w:val="000000"/>
        </w:rPr>
        <w:t>, C. &amp; Lungu, P. (2022). E-Learning Adoption Challenges in Zambian Higher Education Institutions. African Journal of Education and Technology, 8(2), 112–128.</w:t>
      </w:r>
    </w:p>
    <w:p w14:paraId="5DDC5A63" w14:textId="79AFE548" w:rsidR="00F31B82" w:rsidRDefault="00000000">
      <w:pPr>
        <w:spacing w:before="160" w:after="160" w:line="480" w:lineRule="auto"/>
        <w:jc w:val="both"/>
      </w:pPr>
      <w:r>
        <w:rPr>
          <w:color w:val="000000"/>
        </w:rPr>
        <w:t>[</w:t>
      </w:r>
      <w:proofErr w:type="gramStart"/>
      <w:r>
        <w:rPr>
          <w:color w:val="000000"/>
        </w:rPr>
        <w:t>7]Facebook</w:t>
      </w:r>
      <w:proofErr w:type="gramEnd"/>
      <w:r>
        <w:rPr>
          <w:color w:val="000000"/>
        </w:rPr>
        <w:t xml:space="preserve"> Inc. (2024). </w:t>
      </w:r>
      <w:proofErr w:type="gramStart"/>
      <w:r>
        <w:rPr>
          <w:color w:val="000000"/>
        </w:rPr>
        <w:t>React  A</w:t>
      </w:r>
      <w:proofErr w:type="gramEnd"/>
      <w:r>
        <w:rPr>
          <w:color w:val="000000"/>
        </w:rPr>
        <w:t xml:space="preserve"> JavaScript Library for Building User Interfaces. https://reactjs.org</w:t>
      </w:r>
    </w:p>
    <w:p w14:paraId="69846A1E" w14:textId="6BFBE57A" w:rsidR="00F31B82" w:rsidRDefault="00000000">
      <w:pPr>
        <w:spacing w:before="160" w:after="160" w:line="480" w:lineRule="auto"/>
        <w:jc w:val="both"/>
      </w:pPr>
      <w:r>
        <w:rPr>
          <w:color w:val="000000"/>
        </w:rPr>
        <w:t>[</w:t>
      </w:r>
      <w:proofErr w:type="gramStart"/>
      <w:r>
        <w:rPr>
          <w:color w:val="000000"/>
        </w:rPr>
        <w:t>8]OpenJS</w:t>
      </w:r>
      <w:proofErr w:type="gramEnd"/>
      <w:r>
        <w:rPr>
          <w:color w:val="000000"/>
        </w:rPr>
        <w:t xml:space="preserve"> Foundation. (2024). </w:t>
      </w:r>
      <w:proofErr w:type="gramStart"/>
      <w:r>
        <w:rPr>
          <w:color w:val="000000"/>
        </w:rPr>
        <w:t>Node.js  JavaScript</w:t>
      </w:r>
      <w:proofErr w:type="gramEnd"/>
      <w:r>
        <w:rPr>
          <w:color w:val="000000"/>
        </w:rPr>
        <w:t xml:space="preserve"> Runtime Environment. https://nodejs.org</w:t>
      </w:r>
    </w:p>
    <w:p w14:paraId="17E7FF28" w14:textId="77777777" w:rsidR="00F31B82" w:rsidRDefault="00000000">
      <w:pPr>
        <w:spacing w:before="160" w:after="160" w:line="480" w:lineRule="auto"/>
        <w:jc w:val="both"/>
      </w:pPr>
      <w:r>
        <w:rPr>
          <w:color w:val="000000"/>
        </w:rPr>
        <w:t>[</w:t>
      </w:r>
      <w:proofErr w:type="gramStart"/>
      <w:r>
        <w:rPr>
          <w:color w:val="000000"/>
        </w:rPr>
        <w:t>9]Chart.js</w:t>
      </w:r>
      <w:proofErr w:type="gramEnd"/>
      <w:r>
        <w:rPr>
          <w:color w:val="000000"/>
        </w:rPr>
        <w:t xml:space="preserve"> Contributors. (2024). Chart.js: Simple, Flexible JavaScript Charting. https://chartjs.org</w:t>
      </w:r>
    </w:p>
    <w:p w14:paraId="3A34577B" w14:textId="77777777" w:rsidR="00F31B82" w:rsidRDefault="00000000">
      <w:pPr>
        <w:spacing w:before="160" w:after="160" w:line="480" w:lineRule="auto"/>
        <w:jc w:val="both"/>
      </w:pPr>
      <w:r>
        <w:rPr>
          <w:color w:val="000000"/>
        </w:rPr>
        <w:t>[</w:t>
      </w:r>
      <w:proofErr w:type="gramStart"/>
      <w:r>
        <w:rPr>
          <w:color w:val="000000"/>
        </w:rPr>
        <w:t>10]Oracle</w:t>
      </w:r>
      <w:proofErr w:type="gramEnd"/>
      <w:r>
        <w:rPr>
          <w:color w:val="000000"/>
        </w:rPr>
        <w:t xml:space="preserve"> Corporation. (2024). MySQL 8.0 Reference Manual. https://dev.mysql.com/doc/</w:t>
      </w:r>
    </w:p>
    <w:sectPr w:rsidR="00F31B82">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161D8" w14:textId="77777777" w:rsidR="00AA0D04" w:rsidRDefault="00AA0D04">
      <w:r>
        <w:separator/>
      </w:r>
    </w:p>
  </w:endnote>
  <w:endnote w:type="continuationSeparator" w:id="0">
    <w:p w14:paraId="50619C62" w14:textId="77777777" w:rsidR="00AA0D04" w:rsidRDefault="00AA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F89CD8-B661-4BD5-B9F6-DA4A38AEAD9C}"/>
  </w:font>
  <w:font w:name="Calibri">
    <w:panose1 w:val="020F0502020204030204"/>
    <w:charset w:val="00"/>
    <w:family w:val="swiss"/>
    <w:pitch w:val="variable"/>
    <w:sig w:usb0="E4002EFF" w:usb1="C200247B" w:usb2="00000009" w:usb3="00000000" w:csb0="000001FF" w:csb1="00000000"/>
    <w:embedRegular r:id="rId2" w:fontKey="{61B7576C-611E-4AD4-8136-3B64E0CEE1A5}"/>
  </w:font>
  <w:font w:name="Cambria">
    <w:panose1 w:val="02040503050406030204"/>
    <w:charset w:val="00"/>
    <w:family w:val="roman"/>
    <w:pitch w:val="variable"/>
    <w:sig w:usb0="E00006FF" w:usb1="420024FF" w:usb2="02000000" w:usb3="00000000" w:csb0="0000019F" w:csb1="00000000"/>
    <w:embedRegular r:id="rId3" w:fontKey="{DC4BAB5B-3CE5-415C-B832-2704466892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23CB" w14:textId="77777777" w:rsidR="00F31B82"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DBC3D" w14:textId="77777777" w:rsidR="00AA0D04" w:rsidRDefault="00AA0D04">
      <w:r>
        <w:separator/>
      </w:r>
    </w:p>
  </w:footnote>
  <w:footnote w:type="continuationSeparator" w:id="0">
    <w:p w14:paraId="0451B4EB" w14:textId="77777777" w:rsidR="00AA0D04" w:rsidRDefault="00AA0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4736" w14:textId="77777777" w:rsidR="00F31B82" w:rsidRDefault="00000000">
    <w:pPr>
      <w:pBdr>
        <w:bottom w:val="single" w:sz="4" w:space="1" w:color="2F5496"/>
      </w:pBdr>
      <w:spacing w:after="120"/>
    </w:pPr>
    <w:r>
      <w:rPr>
        <w:color w:val="666666"/>
        <w:sz w:val="18"/>
        <w:szCs w:val="18"/>
      </w:rPr>
      <w:t xml:space="preserve">Gamified Learning Platform with Performance </w:t>
    </w:r>
    <w:proofErr w:type="gramStart"/>
    <w:r>
      <w:rPr>
        <w:color w:val="666666"/>
        <w:sz w:val="18"/>
        <w:szCs w:val="18"/>
      </w:rPr>
      <w:t>Analytics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30ADA"/>
    <w:multiLevelType w:val="multilevel"/>
    <w:tmpl w:val="6F6E649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8175D34"/>
    <w:multiLevelType w:val="multilevel"/>
    <w:tmpl w:val="DCB8030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8203463">
    <w:abstractNumId w:val="0"/>
  </w:num>
  <w:num w:numId="2" w16cid:durableId="233861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B82"/>
    <w:rsid w:val="00114328"/>
    <w:rsid w:val="002D066B"/>
    <w:rsid w:val="0040036F"/>
    <w:rsid w:val="00947AFB"/>
    <w:rsid w:val="00AA0D04"/>
    <w:rsid w:val="00ED5CB2"/>
    <w:rsid w:val="00F3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A403"/>
  <w15:docId w15:val="{ADAB998B-DA5A-4856-ADE0-1A45EE0D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947AFB"/>
    <w:pPr>
      <w:spacing w:after="100"/>
    </w:pPr>
  </w:style>
  <w:style w:type="paragraph" w:styleId="TOC2">
    <w:name w:val="toc 2"/>
    <w:basedOn w:val="Normal"/>
    <w:next w:val="Normal"/>
    <w:autoRedefine/>
    <w:uiPriority w:val="39"/>
    <w:unhideWhenUsed/>
    <w:rsid w:val="00947AFB"/>
    <w:pPr>
      <w:spacing w:after="100"/>
      <w:ind w:left="240"/>
    </w:pPr>
  </w:style>
  <w:style w:type="character" w:styleId="Hyperlink">
    <w:name w:val="Hyperlink"/>
    <w:basedOn w:val="DefaultParagraphFont"/>
    <w:uiPriority w:val="99"/>
    <w:unhideWhenUsed/>
    <w:rsid w:val="00947A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4794</Words>
  <Characters>27326</Characters>
  <Application>Microsoft Office Word</Application>
  <DocSecurity>0</DocSecurity>
  <Lines>227</Lines>
  <Paragraphs>64</Paragraphs>
  <ScaleCrop>false</ScaleCrop>
  <Company/>
  <LinksUpToDate>false</LinksUpToDate>
  <CharactersWithSpaces>32056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2026-04-24T14:51:00Z</dcterms:created>
  <dcterms:modified xsi:type="dcterms:W3CDTF">2026-04-24T15:18:00Z</dcterms:modified>
</cp:coreProperties>
</file>