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7AE85" w14:textId="77777777" w:rsidR="008757B1" w:rsidRDefault="00000000">
      <w:pPr>
        <w:spacing w:after="240"/>
        <w:jc w:val="center"/>
      </w:pPr>
      <w:r>
        <w:rPr>
          <w:noProof/>
        </w:rPr>
        <w:drawing>
          <wp:inline distT="0" distB="0" distL="0" distR="0" wp14:anchorId="501BF7A4" wp14:editId="5BF82BCA">
            <wp:extent cx="1143000" cy="11430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1143000" cy="1143000"/>
                    </a:xfrm>
                    <a:prstGeom prst="rect">
                      <a:avLst/>
                    </a:prstGeom>
                    <a:ln/>
                  </pic:spPr>
                </pic:pic>
              </a:graphicData>
            </a:graphic>
          </wp:inline>
        </w:drawing>
      </w:r>
    </w:p>
    <w:p w14:paraId="7B4F142E" w14:textId="77777777" w:rsidR="008757B1" w:rsidRDefault="00000000">
      <w:pPr>
        <w:spacing w:after="80" w:line="360" w:lineRule="auto"/>
        <w:jc w:val="center"/>
      </w:pPr>
      <w:r>
        <w:rPr>
          <w:b/>
          <w:bCs/>
          <w:smallCaps/>
          <w:color w:val="2F5496"/>
          <w:sz w:val="28"/>
          <w:szCs w:val="28"/>
        </w:rPr>
        <w:t>ZAMBIA UNIVERSITY COLLEGE OF TECHNOLOGY</w:t>
      </w:r>
    </w:p>
    <w:p w14:paraId="23C6302F" w14:textId="77777777" w:rsidR="008757B1" w:rsidRDefault="00000000">
      <w:pPr>
        <w:spacing w:after="80" w:line="360" w:lineRule="auto"/>
        <w:jc w:val="center"/>
      </w:pPr>
      <w:r>
        <w:rPr>
          <w:color w:val="444444"/>
        </w:rPr>
        <w:t>School of Information and Communication Technology</w:t>
      </w:r>
    </w:p>
    <w:p w14:paraId="05333E24" w14:textId="77777777" w:rsidR="008757B1" w:rsidRDefault="00000000">
      <w:pPr>
        <w:spacing w:after="400" w:line="360" w:lineRule="auto"/>
        <w:jc w:val="center"/>
      </w:pPr>
      <w:r>
        <w:rPr>
          <w:color w:val="444444"/>
        </w:rPr>
        <w:t>Department of Information Technology</w:t>
      </w:r>
    </w:p>
    <w:p w14:paraId="19E38DFF" w14:textId="77777777" w:rsidR="008757B1" w:rsidRDefault="00000000">
      <w:pPr>
        <w:spacing w:after="240" w:line="360" w:lineRule="auto"/>
        <w:jc w:val="center"/>
      </w:pPr>
      <w:r>
        <w:rPr>
          <w:b/>
          <w:bCs/>
          <w:sz w:val="32"/>
          <w:szCs w:val="32"/>
        </w:rPr>
        <w:t>SECURE FILE-SHARING PLATFORM WITH END-TO-END ENCRYPTION</w:t>
      </w:r>
    </w:p>
    <w:p w14:paraId="49CB3BD7" w14:textId="77777777" w:rsidR="008757B1" w:rsidRDefault="00000000">
      <w:pPr>
        <w:spacing w:after="400" w:line="360" w:lineRule="auto"/>
        <w:jc w:val="center"/>
      </w:pPr>
      <w:r>
        <w:rPr>
          <w:i/>
          <w:iCs/>
        </w:rPr>
        <w:t>A Project Proposal submitted to Zambia University College of Technology as a partial fulfilment for the award of a Bachelor of Information Technology</w:t>
      </w:r>
    </w:p>
    <w:p w14:paraId="14C37688" w14:textId="77777777" w:rsidR="008757B1" w:rsidRDefault="00000000">
      <w:pPr>
        <w:spacing w:after="160" w:line="360" w:lineRule="auto"/>
        <w:jc w:val="center"/>
      </w:pPr>
      <w:r>
        <w:t>By</w:t>
      </w:r>
    </w:p>
    <w:p w14:paraId="29A70790" w14:textId="01818761" w:rsidR="008757B1" w:rsidRDefault="00000000">
      <w:pPr>
        <w:spacing w:after="80" w:line="360" w:lineRule="auto"/>
        <w:jc w:val="center"/>
      </w:pPr>
      <w:r>
        <w:rPr>
          <w:b/>
          <w:bCs/>
        </w:rPr>
        <w:t xml:space="preserve">MUSONDA KENNEDY  </w:t>
      </w:r>
      <w:r w:rsidR="00F278C0">
        <w:rPr>
          <w:b/>
          <w:bCs/>
        </w:rPr>
        <w:t xml:space="preserve"> </w:t>
      </w:r>
      <w:r>
        <w:rPr>
          <w:b/>
          <w:bCs/>
        </w:rPr>
        <w:t xml:space="preserve">  2410617</w:t>
      </w:r>
    </w:p>
    <w:p w14:paraId="07D9F615" w14:textId="07222B5B" w:rsidR="008757B1" w:rsidRDefault="00000000">
      <w:pPr>
        <w:spacing w:after="80" w:line="360" w:lineRule="auto"/>
        <w:jc w:val="center"/>
      </w:pPr>
      <w:r>
        <w:rPr>
          <w:b/>
          <w:bCs/>
        </w:rPr>
        <w:t xml:space="preserve">CHUPI MWEWA  </w:t>
      </w:r>
      <w:r w:rsidR="00F278C0">
        <w:rPr>
          <w:b/>
          <w:bCs/>
        </w:rPr>
        <w:t xml:space="preserve"> </w:t>
      </w:r>
      <w:r>
        <w:rPr>
          <w:b/>
          <w:bCs/>
        </w:rPr>
        <w:t xml:space="preserve">  2410842</w:t>
      </w:r>
    </w:p>
    <w:p w14:paraId="4FC24424" w14:textId="45B012F1" w:rsidR="008757B1" w:rsidRDefault="00000000">
      <w:pPr>
        <w:spacing w:after="80" w:line="360" w:lineRule="auto"/>
        <w:jc w:val="center"/>
      </w:pPr>
      <w:r>
        <w:rPr>
          <w:b/>
          <w:bCs/>
        </w:rPr>
        <w:t xml:space="preserve">MUBANGA VINCENT  </w:t>
      </w:r>
      <w:r w:rsidR="00F278C0">
        <w:rPr>
          <w:b/>
          <w:bCs/>
        </w:rPr>
        <w:t xml:space="preserve"> </w:t>
      </w:r>
      <w:r>
        <w:rPr>
          <w:b/>
          <w:bCs/>
        </w:rPr>
        <w:t xml:space="preserve">  2300913</w:t>
      </w:r>
    </w:p>
    <w:p w14:paraId="6ABD01FA" w14:textId="77777777" w:rsidR="008757B1" w:rsidRDefault="008757B1">
      <w:pPr>
        <w:spacing w:before="200"/>
      </w:pPr>
    </w:p>
    <w:p w14:paraId="7001B90C" w14:textId="77777777" w:rsidR="008757B1" w:rsidRDefault="00000000">
      <w:pPr>
        <w:spacing w:after="80" w:line="360" w:lineRule="auto"/>
        <w:jc w:val="center"/>
      </w:pPr>
      <w:r>
        <w:t>SUPERVISOR: ___________________________</w:t>
      </w:r>
    </w:p>
    <w:p w14:paraId="0D24EA6A" w14:textId="77777777" w:rsidR="008757B1" w:rsidRDefault="00000000">
      <w:pPr>
        <w:spacing w:after="400" w:line="360" w:lineRule="auto"/>
        <w:jc w:val="center"/>
      </w:pPr>
      <w:r>
        <w:t>SIGNATURE: ___________________________</w:t>
      </w:r>
    </w:p>
    <w:p w14:paraId="5C418B18" w14:textId="61B33B09" w:rsidR="008757B1" w:rsidRDefault="00000000">
      <w:pPr>
        <w:jc w:val="center"/>
      </w:pPr>
      <w:r>
        <w:rPr>
          <w:color w:val="888888"/>
          <w:sz w:val="22"/>
          <w:szCs w:val="22"/>
        </w:rPr>
        <w:t xml:space="preserve">NDOLA, ZAMBIA </w:t>
      </w:r>
      <w:r w:rsidR="00F278C0">
        <w:rPr>
          <w:color w:val="888888"/>
          <w:sz w:val="22"/>
          <w:szCs w:val="22"/>
        </w:rPr>
        <w:t xml:space="preserve"> </w:t>
      </w:r>
      <w:r>
        <w:rPr>
          <w:color w:val="888888"/>
          <w:sz w:val="22"/>
          <w:szCs w:val="22"/>
        </w:rPr>
        <w:t xml:space="preserve"> 2026</w:t>
      </w:r>
    </w:p>
    <w:p w14:paraId="59820676" w14:textId="77777777" w:rsidR="008757B1" w:rsidRDefault="00000000">
      <w:r>
        <w:br w:type="page"/>
      </w:r>
    </w:p>
    <w:p w14:paraId="6C3EC889" w14:textId="77777777" w:rsidR="008757B1" w:rsidRDefault="00000000">
      <w:pPr>
        <w:spacing w:after="240"/>
        <w:jc w:val="center"/>
      </w:pPr>
      <w:r>
        <w:rPr>
          <w:b/>
          <w:bCs/>
          <w:sz w:val="28"/>
          <w:szCs w:val="28"/>
        </w:rPr>
        <w:lastRenderedPageBreak/>
        <w:t>TABLE OF CONTENTS</w:t>
      </w:r>
    </w:p>
    <w:sdt>
      <w:sdtPr>
        <w:id w:val="883981161"/>
        <w:docPartObj>
          <w:docPartGallery w:val="Table of Contents"/>
          <w:docPartUnique/>
        </w:docPartObj>
      </w:sdtPr>
      <w:sdtContent>
        <w:p w14:paraId="76C25DF9" w14:textId="31DF1A75" w:rsidR="00D37A42" w:rsidRDefault="00000000">
          <w:pPr>
            <w:pStyle w:val="TOC1"/>
            <w:tabs>
              <w:tab w:val="right" w:leader="dot" w:pos="9710"/>
            </w:tabs>
            <w:rPr>
              <w:noProof/>
            </w:rPr>
          </w:pPr>
          <w:r>
            <w:fldChar w:fldCharType="begin"/>
          </w:r>
          <w:r>
            <w:instrText xml:space="preserve"> TOC \h \u \z \t "Heading 1,1,Heading 2,2,Heading 3,3,"</w:instrText>
          </w:r>
          <w:r>
            <w:fldChar w:fldCharType="separate"/>
          </w:r>
          <w:hyperlink w:anchor="_Toc227942066" w:history="1">
            <w:r w:rsidR="00D37A42" w:rsidRPr="00E945E6">
              <w:rPr>
                <w:rStyle w:val="Hyperlink"/>
                <w:noProof/>
              </w:rPr>
              <w:t>CHAPTER 1: INTRODUCTION</w:t>
            </w:r>
            <w:r w:rsidR="00D37A42">
              <w:rPr>
                <w:noProof/>
                <w:webHidden/>
              </w:rPr>
              <w:tab/>
            </w:r>
            <w:r w:rsidR="00D37A42">
              <w:rPr>
                <w:noProof/>
                <w:webHidden/>
              </w:rPr>
              <w:fldChar w:fldCharType="begin"/>
            </w:r>
            <w:r w:rsidR="00D37A42">
              <w:rPr>
                <w:noProof/>
                <w:webHidden/>
              </w:rPr>
              <w:instrText xml:space="preserve"> PAGEREF _Toc227942066 \h </w:instrText>
            </w:r>
            <w:r w:rsidR="00D37A42">
              <w:rPr>
                <w:noProof/>
                <w:webHidden/>
              </w:rPr>
            </w:r>
            <w:r w:rsidR="00D37A42">
              <w:rPr>
                <w:noProof/>
                <w:webHidden/>
              </w:rPr>
              <w:fldChar w:fldCharType="separate"/>
            </w:r>
            <w:r w:rsidR="00D37A42">
              <w:rPr>
                <w:noProof/>
                <w:webHidden/>
              </w:rPr>
              <w:t>3</w:t>
            </w:r>
            <w:r w:rsidR="00D37A42">
              <w:rPr>
                <w:noProof/>
                <w:webHidden/>
              </w:rPr>
              <w:fldChar w:fldCharType="end"/>
            </w:r>
          </w:hyperlink>
        </w:p>
        <w:p w14:paraId="199BFF96" w14:textId="3A1BBC04" w:rsidR="00D37A42" w:rsidRDefault="00D37A42">
          <w:pPr>
            <w:pStyle w:val="TOC2"/>
            <w:tabs>
              <w:tab w:val="right" w:leader="dot" w:pos="9710"/>
            </w:tabs>
            <w:rPr>
              <w:noProof/>
            </w:rPr>
          </w:pPr>
          <w:hyperlink w:anchor="_Toc227942067" w:history="1">
            <w:r w:rsidRPr="00E945E6">
              <w:rPr>
                <w:rStyle w:val="Hyperlink"/>
                <w:noProof/>
              </w:rPr>
              <w:t>1.1  Introduction and Project Background</w:t>
            </w:r>
            <w:r>
              <w:rPr>
                <w:noProof/>
                <w:webHidden/>
              </w:rPr>
              <w:tab/>
            </w:r>
            <w:r>
              <w:rPr>
                <w:noProof/>
                <w:webHidden/>
              </w:rPr>
              <w:fldChar w:fldCharType="begin"/>
            </w:r>
            <w:r>
              <w:rPr>
                <w:noProof/>
                <w:webHidden/>
              </w:rPr>
              <w:instrText xml:space="preserve"> PAGEREF _Toc227942067 \h </w:instrText>
            </w:r>
            <w:r>
              <w:rPr>
                <w:noProof/>
                <w:webHidden/>
              </w:rPr>
            </w:r>
            <w:r>
              <w:rPr>
                <w:noProof/>
                <w:webHidden/>
              </w:rPr>
              <w:fldChar w:fldCharType="separate"/>
            </w:r>
            <w:r>
              <w:rPr>
                <w:noProof/>
                <w:webHidden/>
              </w:rPr>
              <w:t>3</w:t>
            </w:r>
            <w:r>
              <w:rPr>
                <w:noProof/>
                <w:webHidden/>
              </w:rPr>
              <w:fldChar w:fldCharType="end"/>
            </w:r>
          </w:hyperlink>
        </w:p>
        <w:p w14:paraId="10A8E726" w14:textId="4929EE3D" w:rsidR="00D37A42" w:rsidRDefault="00D37A42">
          <w:pPr>
            <w:pStyle w:val="TOC2"/>
            <w:tabs>
              <w:tab w:val="right" w:leader="dot" w:pos="9710"/>
            </w:tabs>
            <w:rPr>
              <w:noProof/>
            </w:rPr>
          </w:pPr>
          <w:hyperlink w:anchor="_Toc227942068" w:history="1">
            <w:r w:rsidRPr="00E945E6">
              <w:rPr>
                <w:rStyle w:val="Hyperlink"/>
                <w:noProof/>
              </w:rPr>
              <w:t>1.2  Problem Statement</w:t>
            </w:r>
            <w:r>
              <w:rPr>
                <w:noProof/>
                <w:webHidden/>
              </w:rPr>
              <w:tab/>
            </w:r>
            <w:r>
              <w:rPr>
                <w:noProof/>
                <w:webHidden/>
              </w:rPr>
              <w:fldChar w:fldCharType="begin"/>
            </w:r>
            <w:r>
              <w:rPr>
                <w:noProof/>
                <w:webHidden/>
              </w:rPr>
              <w:instrText xml:space="preserve"> PAGEREF _Toc227942068 \h </w:instrText>
            </w:r>
            <w:r>
              <w:rPr>
                <w:noProof/>
                <w:webHidden/>
              </w:rPr>
            </w:r>
            <w:r>
              <w:rPr>
                <w:noProof/>
                <w:webHidden/>
              </w:rPr>
              <w:fldChar w:fldCharType="separate"/>
            </w:r>
            <w:r>
              <w:rPr>
                <w:noProof/>
                <w:webHidden/>
              </w:rPr>
              <w:t>4</w:t>
            </w:r>
            <w:r>
              <w:rPr>
                <w:noProof/>
                <w:webHidden/>
              </w:rPr>
              <w:fldChar w:fldCharType="end"/>
            </w:r>
          </w:hyperlink>
        </w:p>
        <w:p w14:paraId="3AB8657C" w14:textId="3153F3A9" w:rsidR="00D37A42" w:rsidRDefault="00D37A42">
          <w:pPr>
            <w:pStyle w:val="TOC2"/>
            <w:tabs>
              <w:tab w:val="right" w:leader="dot" w:pos="9710"/>
            </w:tabs>
            <w:rPr>
              <w:noProof/>
            </w:rPr>
          </w:pPr>
          <w:hyperlink w:anchor="_Toc227942069" w:history="1">
            <w:r w:rsidRPr="00E945E6">
              <w:rPr>
                <w:rStyle w:val="Hyperlink"/>
                <w:noProof/>
              </w:rPr>
              <w:t>1.3  Research Objectives</w:t>
            </w:r>
            <w:r>
              <w:rPr>
                <w:noProof/>
                <w:webHidden/>
              </w:rPr>
              <w:tab/>
            </w:r>
            <w:r>
              <w:rPr>
                <w:noProof/>
                <w:webHidden/>
              </w:rPr>
              <w:fldChar w:fldCharType="begin"/>
            </w:r>
            <w:r>
              <w:rPr>
                <w:noProof/>
                <w:webHidden/>
              </w:rPr>
              <w:instrText xml:space="preserve"> PAGEREF _Toc227942069 \h </w:instrText>
            </w:r>
            <w:r>
              <w:rPr>
                <w:noProof/>
                <w:webHidden/>
              </w:rPr>
            </w:r>
            <w:r>
              <w:rPr>
                <w:noProof/>
                <w:webHidden/>
              </w:rPr>
              <w:fldChar w:fldCharType="separate"/>
            </w:r>
            <w:r>
              <w:rPr>
                <w:noProof/>
                <w:webHidden/>
              </w:rPr>
              <w:t>5</w:t>
            </w:r>
            <w:r>
              <w:rPr>
                <w:noProof/>
                <w:webHidden/>
              </w:rPr>
              <w:fldChar w:fldCharType="end"/>
            </w:r>
          </w:hyperlink>
        </w:p>
        <w:p w14:paraId="4F1A273A" w14:textId="236EE4EE" w:rsidR="00D37A42" w:rsidRDefault="00D37A42">
          <w:pPr>
            <w:pStyle w:val="TOC2"/>
            <w:tabs>
              <w:tab w:val="right" w:leader="dot" w:pos="9710"/>
            </w:tabs>
            <w:rPr>
              <w:noProof/>
            </w:rPr>
          </w:pPr>
          <w:hyperlink w:anchor="_Toc227942070" w:history="1">
            <w:r w:rsidRPr="00E945E6">
              <w:rPr>
                <w:rStyle w:val="Hyperlink"/>
                <w:noProof/>
              </w:rPr>
              <w:t>1.4  Research Questions</w:t>
            </w:r>
            <w:r>
              <w:rPr>
                <w:noProof/>
                <w:webHidden/>
              </w:rPr>
              <w:tab/>
            </w:r>
            <w:r>
              <w:rPr>
                <w:noProof/>
                <w:webHidden/>
              </w:rPr>
              <w:fldChar w:fldCharType="begin"/>
            </w:r>
            <w:r>
              <w:rPr>
                <w:noProof/>
                <w:webHidden/>
              </w:rPr>
              <w:instrText xml:space="preserve"> PAGEREF _Toc227942070 \h </w:instrText>
            </w:r>
            <w:r>
              <w:rPr>
                <w:noProof/>
                <w:webHidden/>
              </w:rPr>
            </w:r>
            <w:r>
              <w:rPr>
                <w:noProof/>
                <w:webHidden/>
              </w:rPr>
              <w:fldChar w:fldCharType="separate"/>
            </w:r>
            <w:r>
              <w:rPr>
                <w:noProof/>
                <w:webHidden/>
              </w:rPr>
              <w:t>5</w:t>
            </w:r>
            <w:r>
              <w:rPr>
                <w:noProof/>
                <w:webHidden/>
              </w:rPr>
              <w:fldChar w:fldCharType="end"/>
            </w:r>
          </w:hyperlink>
        </w:p>
        <w:p w14:paraId="395FCC77" w14:textId="78C9F544" w:rsidR="00D37A42" w:rsidRDefault="00D37A42">
          <w:pPr>
            <w:pStyle w:val="TOC2"/>
            <w:tabs>
              <w:tab w:val="right" w:leader="dot" w:pos="9710"/>
            </w:tabs>
            <w:rPr>
              <w:noProof/>
            </w:rPr>
          </w:pPr>
          <w:hyperlink w:anchor="_Toc227942071" w:history="1">
            <w:r w:rsidRPr="00E945E6">
              <w:rPr>
                <w:rStyle w:val="Hyperlink"/>
                <w:noProof/>
              </w:rPr>
              <w:t>1.5  Scope of the Study</w:t>
            </w:r>
            <w:r>
              <w:rPr>
                <w:noProof/>
                <w:webHidden/>
              </w:rPr>
              <w:tab/>
            </w:r>
            <w:r>
              <w:rPr>
                <w:noProof/>
                <w:webHidden/>
              </w:rPr>
              <w:fldChar w:fldCharType="begin"/>
            </w:r>
            <w:r>
              <w:rPr>
                <w:noProof/>
                <w:webHidden/>
              </w:rPr>
              <w:instrText xml:space="preserve"> PAGEREF _Toc227942071 \h </w:instrText>
            </w:r>
            <w:r>
              <w:rPr>
                <w:noProof/>
                <w:webHidden/>
              </w:rPr>
            </w:r>
            <w:r>
              <w:rPr>
                <w:noProof/>
                <w:webHidden/>
              </w:rPr>
              <w:fldChar w:fldCharType="separate"/>
            </w:r>
            <w:r>
              <w:rPr>
                <w:noProof/>
                <w:webHidden/>
              </w:rPr>
              <w:t>5</w:t>
            </w:r>
            <w:r>
              <w:rPr>
                <w:noProof/>
                <w:webHidden/>
              </w:rPr>
              <w:fldChar w:fldCharType="end"/>
            </w:r>
          </w:hyperlink>
        </w:p>
        <w:p w14:paraId="2B33B664" w14:textId="1EBB6834" w:rsidR="00D37A42" w:rsidRDefault="00D37A42">
          <w:pPr>
            <w:pStyle w:val="TOC2"/>
            <w:tabs>
              <w:tab w:val="right" w:leader="dot" w:pos="9710"/>
            </w:tabs>
            <w:rPr>
              <w:noProof/>
            </w:rPr>
          </w:pPr>
          <w:hyperlink w:anchor="_Toc227942072" w:history="1">
            <w:r w:rsidRPr="00E945E6">
              <w:rPr>
                <w:rStyle w:val="Hyperlink"/>
                <w:noProof/>
              </w:rPr>
              <w:t>1.6  Significance of the Study</w:t>
            </w:r>
            <w:r>
              <w:rPr>
                <w:noProof/>
                <w:webHidden/>
              </w:rPr>
              <w:tab/>
            </w:r>
            <w:r>
              <w:rPr>
                <w:noProof/>
                <w:webHidden/>
              </w:rPr>
              <w:fldChar w:fldCharType="begin"/>
            </w:r>
            <w:r>
              <w:rPr>
                <w:noProof/>
                <w:webHidden/>
              </w:rPr>
              <w:instrText xml:space="preserve"> PAGEREF _Toc227942072 \h </w:instrText>
            </w:r>
            <w:r>
              <w:rPr>
                <w:noProof/>
                <w:webHidden/>
              </w:rPr>
            </w:r>
            <w:r>
              <w:rPr>
                <w:noProof/>
                <w:webHidden/>
              </w:rPr>
              <w:fldChar w:fldCharType="separate"/>
            </w:r>
            <w:r>
              <w:rPr>
                <w:noProof/>
                <w:webHidden/>
              </w:rPr>
              <w:t>6</w:t>
            </w:r>
            <w:r>
              <w:rPr>
                <w:noProof/>
                <w:webHidden/>
              </w:rPr>
              <w:fldChar w:fldCharType="end"/>
            </w:r>
          </w:hyperlink>
        </w:p>
        <w:p w14:paraId="79E8E6E7" w14:textId="13DF36C9" w:rsidR="00D37A42" w:rsidRDefault="00D37A42">
          <w:pPr>
            <w:pStyle w:val="TOC2"/>
            <w:tabs>
              <w:tab w:val="right" w:leader="dot" w:pos="9710"/>
            </w:tabs>
            <w:rPr>
              <w:noProof/>
            </w:rPr>
          </w:pPr>
          <w:hyperlink w:anchor="_Toc227942073" w:history="1">
            <w:r w:rsidRPr="00E945E6">
              <w:rPr>
                <w:rStyle w:val="Hyperlink"/>
                <w:noProof/>
              </w:rPr>
              <w:t>1.7  Conceptual Framework</w:t>
            </w:r>
            <w:r>
              <w:rPr>
                <w:noProof/>
                <w:webHidden/>
              </w:rPr>
              <w:tab/>
            </w:r>
            <w:r>
              <w:rPr>
                <w:noProof/>
                <w:webHidden/>
              </w:rPr>
              <w:fldChar w:fldCharType="begin"/>
            </w:r>
            <w:r>
              <w:rPr>
                <w:noProof/>
                <w:webHidden/>
              </w:rPr>
              <w:instrText xml:space="preserve"> PAGEREF _Toc227942073 \h </w:instrText>
            </w:r>
            <w:r>
              <w:rPr>
                <w:noProof/>
                <w:webHidden/>
              </w:rPr>
            </w:r>
            <w:r>
              <w:rPr>
                <w:noProof/>
                <w:webHidden/>
              </w:rPr>
              <w:fldChar w:fldCharType="separate"/>
            </w:r>
            <w:r>
              <w:rPr>
                <w:noProof/>
                <w:webHidden/>
              </w:rPr>
              <w:t>7</w:t>
            </w:r>
            <w:r>
              <w:rPr>
                <w:noProof/>
                <w:webHidden/>
              </w:rPr>
              <w:fldChar w:fldCharType="end"/>
            </w:r>
          </w:hyperlink>
        </w:p>
        <w:p w14:paraId="76EF1E2E" w14:textId="052A3C1B" w:rsidR="00D37A42" w:rsidRDefault="00D37A42">
          <w:pPr>
            <w:pStyle w:val="TOC2"/>
            <w:tabs>
              <w:tab w:val="right" w:leader="dot" w:pos="9710"/>
            </w:tabs>
            <w:rPr>
              <w:noProof/>
            </w:rPr>
          </w:pPr>
          <w:hyperlink w:anchor="_Toc227942074" w:history="1">
            <w:r w:rsidRPr="00E945E6">
              <w:rPr>
                <w:rStyle w:val="Hyperlink"/>
                <w:noProof/>
              </w:rPr>
              <w:t>1.8  Summary</w:t>
            </w:r>
            <w:r>
              <w:rPr>
                <w:noProof/>
                <w:webHidden/>
              </w:rPr>
              <w:tab/>
            </w:r>
            <w:r>
              <w:rPr>
                <w:noProof/>
                <w:webHidden/>
              </w:rPr>
              <w:fldChar w:fldCharType="begin"/>
            </w:r>
            <w:r>
              <w:rPr>
                <w:noProof/>
                <w:webHidden/>
              </w:rPr>
              <w:instrText xml:space="preserve"> PAGEREF _Toc227942074 \h </w:instrText>
            </w:r>
            <w:r>
              <w:rPr>
                <w:noProof/>
                <w:webHidden/>
              </w:rPr>
            </w:r>
            <w:r>
              <w:rPr>
                <w:noProof/>
                <w:webHidden/>
              </w:rPr>
              <w:fldChar w:fldCharType="separate"/>
            </w:r>
            <w:r>
              <w:rPr>
                <w:noProof/>
                <w:webHidden/>
              </w:rPr>
              <w:t>8</w:t>
            </w:r>
            <w:r>
              <w:rPr>
                <w:noProof/>
                <w:webHidden/>
              </w:rPr>
              <w:fldChar w:fldCharType="end"/>
            </w:r>
          </w:hyperlink>
        </w:p>
        <w:p w14:paraId="4E65CB10" w14:textId="6AB1DB92" w:rsidR="00D37A42" w:rsidRDefault="00D37A42">
          <w:pPr>
            <w:pStyle w:val="TOC1"/>
            <w:tabs>
              <w:tab w:val="right" w:leader="dot" w:pos="9710"/>
            </w:tabs>
            <w:rPr>
              <w:noProof/>
            </w:rPr>
          </w:pPr>
          <w:hyperlink w:anchor="_Toc227942075" w:history="1">
            <w:r w:rsidRPr="00E945E6">
              <w:rPr>
                <w:rStyle w:val="Hyperlink"/>
                <w:noProof/>
              </w:rPr>
              <w:t>CHAPTER 2: LITERATURE REVIEW</w:t>
            </w:r>
            <w:r>
              <w:rPr>
                <w:noProof/>
                <w:webHidden/>
              </w:rPr>
              <w:tab/>
            </w:r>
            <w:r>
              <w:rPr>
                <w:noProof/>
                <w:webHidden/>
              </w:rPr>
              <w:fldChar w:fldCharType="begin"/>
            </w:r>
            <w:r>
              <w:rPr>
                <w:noProof/>
                <w:webHidden/>
              </w:rPr>
              <w:instrText xml:space="preserve"> PAGEREF _Toc227942075 \h </w:instrText>
            </w:r>
            <w:r>
              <w:rPr>
                <w:noProof/>
                <w:webHidden/>
              </w:rPr>
            </w:r>
            <w:r>
              <w:rPr>
                <w:noProof/>
                <w:webHidden/>
              </w:rPr>
              <w:fldChar w:fldCharType="separate"/>
            </w:r>
            <w:r>
              <w:rPr>
                <w:noProof/>
                <w:webHidden/>
              </w:rPr>
              <w:t>9</w:t>
            </w:r>
            <w:r>
              <w:rPr>
                <w:noProof/>
                <w:webHidden/>
              </w:rPr>
              <w:fldChar w:fldCharType="end"/>
            </w:r>
          </w:hyperlink>
        </w:p>
        <w:p w14:paraId="322C047F" w14:textId="1CEC12AA" w:rsidR="00D37A42" w:rsidRDefault="00D37A42">
          <w:pPr>
            <w:pStyle w:val="TOC2"/>
            <w:tabs>
              <w:tab w:val="right" w:leader="dot" w:pos="9710"/>
            </w:tabs>
            <w:rPr>
              <w:noProof/>
            </w:rPr>
          </w:pPr>
          <w:hyperlink w:anchor="_Toc227942076" w:history="1">
            <w:r w:rsidRPr="00E945E6">
              <w:rPr>
                <w:rStyle w:val="Hyperlink"/>
                <w:noProof/>
              </w:rPr>
              <w:t>2.1  Introduction</w:t>
            </w:r>
            <w:r>
              <w:rPr>
                <w:noProof/>
                <w:webHidden/>
              </w:rPr>
              <w:tab/>
            </w:r>
            <w:r>
              <w:rPr>
                <w:noProof/>
                <w:webHidden/>
              </w:rPr>
              <w:fldChar w:fldCharType="begin"/>
            </w:r>
            <w:r>
              <w:rPr>
                <w:noProof/>
                <w:webHidden/>
              </w:rPr>
              <w:instrText xml:space="preserve"> PAGEREF _Toc227942076 \h </w:instrText>
            </w:r>
            <w:r>
              <w:rPr>
                <w:noProof/>
                <w:webHidden/>
              </w:rPr>
            </w:r>
            <w:r>
              <w:rPr>
                <w:noProof/>
                <w:webHidden/>
              </w:rPr>
              <w:fldChar w:fldCharType="separate"/>
            </w:r>
            <w:r>
              <w:rPr>
                <w:noProof/>
                <w:webHidden/>
              </w:rPr>
              <w:t>9</w:t>
            </w:r>
            <w:r>
              <w:rPr>
                <w:noProof/>
                <w:webHidden/>
              </w:rPr>
              <w:fldChar w:fldCharType="end"/>
            </w:r>
          </w:hyperlink>
        </w:p>
        <w:p w14:paraId="5DB55440" w14:textId="115732AD" w:rsidR="00D37A42" w:rsidRDefault="00D37A42">
          <w:pPr>
            <w:pStyle w:val="TOC2"/>
            <w:tabs>
              <w:tab w:val="right" w:leader="dot" w:pos="9710"/>
            </w:tabs>
            <w:rPr>
              <w:noProof/>
            </w:rPr>
          </w:pPr>
          <w:hyperlink w:anchor="_Toc227942077" w:history="1">
            <w:r w:rsidRPr="00E945E6">
              <w:rPr>
                <w:rStyle w:val="Hyperlink"/>
                <w:noProof/>
              </w:rPr>
              <w:t>2.2  Related Works</w:t>
            </w:r>
            <w:r>
              <w:rPr>
                <w:noProof/>
                <w:webHidden/>
              </w:rPr>
              <w:tab/>
            </w:r>
            <w:r>
              <w:rPr>
                <w:noProof/>
                <w:webHidden/>
              </w:rPr>
              <w:fldChar w:fldCharType="begin"/>
            </w:r>
            <w:r>
              <w:rPr>
                <w:noProof/>
                <w:webHidden/>
              </w:rPr>
              <w:instrText xml:space="preserve"> PAGEREF _Toc227942077 \h </w:instrText>
            </w:r>
            <w:r>
              <w:rPr>
                <w:noProof/>
                <w:webHidden/>
              </w:rPr>
            </w:r>
            <w:r>
              <w:rPr>
                <w:noProof/>
                <w:webHidden/>
              </w:rPr>
              <w:fldChar w:fldCharType="separate"/>
            </w:r>
            <w:r>
              <w:rPr>
                <w:noProof/>
                <w:webHidden/>
              </w:rPr>
              <w:t>9</w:t>
            </w:r>
            <w:r>
              <w:rPr>
                <w:noProof/>
                <w:webHidden/>
              </w:rPr>
              <w:fldChar w:fldCharType="end"/>
            </w:r>
          </w:hyperlink>
        </w:p>
        <w:p w14:paraId="106E0C78" w14:textId="00895516" w:rsidR="00D37A42" w:rsidRDefault="00D37A42">
          <w:pPr>
            <w:pStyle w:val="TOC2"/>
            <w:tabs>
              <w:tab w:val="right" w:leader="dot" w:pos="9710"/>
            </w:tabs>
            <w:rPr>
              <w:noProof/>
            </w:rPr>
          </w:pPr>
          <w:hyperlink w:anchor="_Toc227942078" w:history="1">
            <w:r w:rsidRPr="00E945E6">
              <w:rPr>
                <w:rStyle w:val="Hyperlink"/>
                <w:noProof/>
              </w:rPr>
              <w:t>2.3  Review of Related Works</w:t>
            </w:r>
            <w:r>
              <w:rPr>
                <w:noProof/>
                <w:webHidden/>
              </w:rPr>
              <w:tab/>
            </w:r>
            <w:r>
              <w:rPr>
                <w:noProof/>
                <w:webHidden/>
              </w:rPr>
              <w:fldChar w:fldCharType="begin"/>
            </w:r>
            <w:r>
              <w:rPr>
                <w:noProof/>
                <w:webHidden/>
              </w:rPr>
              <w:instrText xml:space="preserve"> PAGEREF _Toc227942078 \h </w:instrText>
            </w:r>
            <w:r>
              <w:rPr>
                <w:noProof/>
                <w:webHidden/>
              </w:rPr>
            </w:r>
            <w:r>
              <w:rPr>
                <w:noProof/>
                <w:webHidden/>
              </w:rPr>
              <w:fldChar w:fldCharType="separate"/>
            </w:r>
            <w:r>
              <w:rPr>
                <w:noProof/>
                <w:webHidden/>
              </w:rPr>
              <w:t>10</w:t>
            </w:r>
            <w:r>
              <w:rPr>
                <w:noProof/>
                <w:webHidden/>
              </w:rPr>
              <w:fldChar w:fldCharType="end"/>
            </w:r>
          </w:hyperlink>
        </w:p>
        <w:p w14:paraId="68E11CAD" w14:textId="08E1BE57" w:rsidR="00D37A42" w:rsidRDefault="00D37A42">
          <w:pPr>
            <w:pStyle w:val="TOC2"/>
            <w:tabs>
              <w:tab w:val="right" w:leader="dot" w:pos="9710"/>
            </w:tabs>
            <w:rPr>
              <w:noProof/>
            </w:rPr>
          </w:pPr>
          <w:hyperlink w:anchor="_Toc227942079" w:history="1">
            <w:r w:rsidRPr="00E945E6">
              <w:rPr>
                <w:rStyle w:val="Hyperlink"/>
                <w:noProof/>
              </w:rPr>
              <w:t>2.4  Proposed System</w:t>
            </w:r>
            <w:r>
              <w:rPr>
                <w:noProof/>
                <w:webHidden/>
              </w:rPr>
              <w:tab/>
            </w:r>
            <w:r>
              <w:rPr>
                <w:noProof/>
                <w:webHidden/>
              </w:rPr>
              <w:fldChar w:fldCharType="begin"/>
            </w:r>
            <w:r>
              <w:rPr>
                <w:noProof/>
                <w:webHidden/>
              </w:rPr>
              <w:instrText xml:space="preserve"> PAGEREF _Toc227942079 \h </w:instrText>
            </w:r>
            <w:r>
              <w:rPr>
                <w:noProof/>
                <w:webHidden/>
              </w:rPr>
            </w:r>
            <w:r>
              <w:rPr>
                <w:noProof/>
                <w:webHidden/>
              </w:rPr>
              <w:fldChar w:fldCharType="separate"/>
            </w:r>
            <w:r>
              <w:rPr>
                <w:noProof/>
                <w:webHidden/>
              </w:rPr>
              <w:t>11</w:t>
            </w:r>
            <w:r>
              <w:rPr>
                <w:noProof/>
                <w:webHidden/>
              </w:rPr>
              <w:fldChar w:fldCharType="end"/>
            </w:r>
          </w:hyperlink>
        </w:p>
        <w:p w14:paraId="1F1604D2" w14:textId="2CAC3F54" w:rsidR="00D37A42" w:rsidRDefault="00D37A42">
          <w:pPr>
            <w:pStyle w:val="TOC2"/>
            <w:tabs>
              <w:tab w:val="right" w:leader="dot" w:pos="9710"/>
            </w:tabs>
            <w:rPr>
              <w:noProof/>
            </w:rPr>
          </w:pPr>
          <w:hyperlink w:anchor="_Toc227942080" w:history="1">
            <w:r w:rsidRPr="00E945E6">
              <w:rPr>
                <w:rStyle w:val="Hyperlink"/>
                <w:noProof/>
              </w:rPr>
              <w:t>2.5  Summary</w:t>
            </w:r>
            <w:r>
              <w:rPr>
                <w:noProof/>
                <w:webHidden/>
              </w:rPr>
              <w:tab/>
            </w:r>
            <w:r>
              <w:rPr>
                <w:noProof/>
                <w:webHidden/>
              </w:rPr>
              <w:fldChar w:fldCharType="begin"/>
            </w:r>
            <w:r>
              <w:rPr>
                <w:noProof/>
                <w:webHidden/>
              </w:rPr>
              <w:instrText xml:space="preserve"> PAGEREF _Toc227942080 \h </w:instrText>
            </w:r>
            <w:r>
              <w:rPr>
                <w:noProof/>
                <w:webHidden/>
              </w:rPr>
            </w:r>
            <w:r>
              <w:rPr>
                <w:noProof/>
                <w:webHidden/>
              </w:rPr>
              <w:fldChar w:fldCharType="separate"/>
            </w:r>
            <w:r>
              <w:rPr>
                <w:noProof/>
                <w:webHidden/>
              </w:rPr>
              <w:t>11</w:t>
            </w:r>
            <w:r>
              <w:rPr>
                <w:noProof/>
                <w:webHidden/>
              </w:rPr>
              <w:fldChar w:fldCharType="end"/>
            </w:r>
          </w:hyperlink>
        </w:p>
        <w:p w14:paraId="2AC3BC50" w14:textId="77570BA2" w:rsidR="00D37A42" w:rsidRDefault="00D37A42">
          <w:pPr>
            <w:pStyle w:val="TOC1"/>
            <w:tabs>
              <w:tab w:val="right" w:leader="dot" w:pos="9710"/>
            </w:tabs>
            <w:rPr>
              <w:noProof/>
            </w:rPr>
          </w:pPr>
          <w:hyperlink w:anchor="_Toc227942081" w:history="1">
            <w:r w:rsidRPr="00E945E6">
              <w:rPr>
                <w:rStyle w:val="Hyperlink"/>
                <w:noProof/>
              </w:rPr>
              <w:t>CHAPTER 3: METHODOLOGY</w:t>
            </w:r>
            <w:r>
              <w:rPr>
                <w:noProof/>
                <w:webHidden/>
              </w:rPr>
              <w:tab/>
            </w:r>
            <w:r>
              <w:rPr>
                <w:noProof/>
                <w:webHidden/>
              </w:rPr>
              <w:fldChar w:fldCharType="begin"/>
            </w:r>
            <w:r>
              <w:rPr>
                <w:noProof/>
                <w:webHidden/>
              </w:rPr>
              <w:instrText xml:space="preserve"> PAGEREF _Toc227942081 \h </w:instrText>
            </w:r>
            <w:r>
              <w:rPr>
                <w:noProof/>
                <w:webHidden/>
              </w:rPr>
            </w:r>
            <w:r>
              <w:rPr>
                <w:noProof/>
                <w:webHidden/>
              </w:rPr>
              <w:fldChar w:fldCharType="separate"/>
            </w:r>
            <w:r>
              <w:rPr>
                <w:noProof/>
                <w:webHidden/>
              </w:rPr>
              <w:t>12</w:t>
            </w:r>
            <w:r>
              <w:rPr>
                <w:noProof/>
                <w:webHidden/>
              </w:rPr>
              <w:fldChar w:fldCharType="end"/>
            </w:r>
          </w:hyperlink>
        </w:p>
        <w:p w14:paraId="321C229A" w14:textId="2CC26B97" w:rsidR="00D37A42" w:rsidRDefault="00D37A42">
          <w:pPr>
            <w:pStyle w:val="TOC2"/>
            <w:tabs>
              <w:tab w:val="right" w:leader="dot" w:pos="9710"/>
            </w:tabs>
            <w:rPr>
              <w:noProof/>
            </w:rPr>
          </w:pPr>
          <w:hyperlink w:anchor="_Toc227942082" w:history="1">
            <w:r w:rsidRPr="00E945E6">
              <w:rPr>
                <w:rStyle w:val="Hyperlink"/>
                <w:noProof/>
              </w:rPr>
              <w:t>3.1  Introduction</w:t>
            </w:r>
            <w:r>
              <w:rPr>
                <w:noProof/>
                <w:webHidden/>
              </w:rPr>
              <w:tab/>
            </w:r>
            <w:r>
              <w:rPr>
                <w:noProof/>
                <w:webHidden/>
              </w:rPr>
              <w:fldChar w:fldCharType="begin"/>
            </w:r>
            <w:r>
              <w:rPr>
                <w:noProof/>
                <w:webHidden/>
              </w:rPr>
              <w:instrText xml:space="preserve"> PAGEREF _Toc227942082 \h </w:instrText>
            </w:r>
            <w:r>
              <w:rPr>
                <w:noProof/>
                <w:webHidden/>
              </w:rPr>
            </w:r>
            <w:r>
              <w:rPr>
                <w:noProof/>
                <w:webHidden/>
              </w:rPr>
              <w:fldChar w:fldCharType="separate"/>
            </w:r>
            <w:r>
              <w:rPr>
                <w:noProof/>
                <w:webHidden/>
              </w:rPr>
              <w:t>12</w:t>
            </w:r>
            <w:r>
              <w:rPr>
                <w:noProof/>
                <w:webHidden/>
              </w:rPr>
              <w:fldChar w:fldCharType="end"/>
            </w:r>
          </w:hyperlink>
        </w:p>
        <w:p w14:paraId="7C684A1B" w14:textId="39B2A28A" w:rsidR="00D37A42" w:rsidRDefault="00D37A42">
          <w:pPr>
            <w:pStyle w:val="TOC2"/>
            <w:tabs>
              <w:tab w:val="right" w:leader="dot" w:pos="9710"/>
            </w:tabs>
            <w:rPr>
              <w:noProof/>
            </w:rPr>
          </w:pPr>
          <w:hyperlink w:anchor="_Toc227942083" w:history="1">
            <w:r w:rsidRPr="00E945E6">
              <w:rPr>
                <w:rStyle w:val="Hyperlink"/>
                <w:noProof/>
              </w:rPr>
              <w:t>3.2  Software Development Methodology</w:t>
            </w:r>
            <w:r>
              <w:rPr>
                <w:noProof/>
                <w:webHidden/>
              </w:rPr>
              <w:tab/>
            </w:r>
            <w:r>
              <w:rPr>
                <w:noProof/>
                <w:webHidden/>
              </w:rPr>
              <w:fldChar w:fldCharType="begin"/>
            </w:r>
            <w:r>
              <w:rPr>
                <w:noProof/>
                <w:webHidden/>
              </w:rPr>
              <w:instrText xml:space="preserve"> PAGEREF _Toc227942083 \h </w:instrText>
            </w:r>
            <w:r>
              <w:rPr>
                <w:noProof/>
                <w:webHidden/>
              </w:rPr>
            </w:r>
            <w:r>
              <w:rPr>
                <w:noProof/>
                <w:webHidden/>
              </w:rPr>
              <w:fldChar w:fldCharType="separate"/>
            </w:r>
            <w:r>
              <w:rPr>
                <w:noProof/>
                <w:webHidden/>
              </w:rPr>
              <w:t>12</w:t>
            </w:r>
            <w:r>
              <w:rPr>
                <w:noProof/>
                <w:webHidden/>
              </w:rPr>
              <w:fldChar w:fldCharType="end"/>
            </w:r>
          </w:hyperlink>
        </w:p>
        <w:p w14:paraId="47EFD7AF" w14:textId="7E67B210" w:rsidR="00D37A42" w:rsidRDefault="00D37A42">
          <w:pPr>
            <w:pStyle w:val="TOC2"/>
            <w:tabs>
              <w:tab w:val="right" w:leader="dot" w:pos="9710"/>
            </w:tabs>
            <w:rPr>
              <w:noProof/>
            </w:rPr>
          </w:pPr>
          <w:hyperlink w:anchor="_Toc227942084" w:history="1">
            <w:r w:rsidRPr="00E945E6">
              <w:rPr>
                <w:rStyle w:val="Hyperlink"/>
                <w:noProof/>
              </w:rPr>
              <w:t>3.3  System Requirements</w:t>
            </w:r>
            <w:r>
              <w:rPr>
                <w:noProof/>
                <w:webHidden/>
              </w:rPr>
              <w:tab/>
            </w:r>
            <w:r>
              <w:rPr>
                <w:noProof/>
                <w:webHidden/>
              </w:rPr>
              <w:fldChar w:fldCharType="begin"/>
            </w:r>
            <w:r>
              <w:rPr>
                <w:noProof/>
                <w:webHidden/>
              </w:rPr>
              <w:instrText xml:space="preserve"> PAGEREF _Toc227942084 \h </w:instrText>
            </w:r>
            <w:r>
              <w:rPr>
                <w:noProof/>
                <w:webHidden/>
              </w:rPr>
            </w:r>
            <w:r>
              <w:rPr>
                <w:noProof/>
                <w:webHidden/>
              </w:rPr>
              <w:fldChar w:fldCharType="separate"/>
            </w:r>
            <w:r>
              <w:rPr>
                <w:noProof/>
                <w:webHidden/>
              </w:rPr>
              <w:t>12</w:t>
            </w:r>
            <w:r>
              <w:rPr>
                <w:noProof/>
                <w:webHidden/>
              </w:rPr>
              <w:fldChar w:fldCharType="end"/>
            </w:r>
          </w:hyperlink>
        </w:p>
        <w:p w14:paraId="57322160" w14:textId="556A5217" w:rsidR="00D37A42" w:rsidRDefault="00D37A42">
          <w:pPr>
            <w:pStyle w:val="TOC2"/>
            <w:tabs>
              <w:tab w:val="right" w:leader="dot" w:pos="9710"/>
            </w:tabs>
            <w:rPr>
              <w:noProof/>
            </w:rPr>
          </w:pPr>
          <w:hyperlink w:anchor="_Toc227942085" w:history="1">
            <w:r w:rsidRPr="00E945E6">
              <w:rPr>
                <w:rStyle w:val="Hyperlink"/>
                <w:noProof/>
              </w:rPr>
              <w:t>3.4  Software Design Specifications</w:t>
            </w:r>
            <w:r>
              <w:rPr>
                <w:noProof/>
                <w:webHidden/>
              </w:rPr>
              <w:tab/>
            </w:r>
            <w:r>
              <w:rPr>
                <w:noProof/>
                <w:webHidden/>
              </w:rPr>
              <w:fldChar w:fldCharType="begin"/>
            </w:r>
            <w:r>
              <w:rPr>
                <w:noProof/>
                <w:webHidden/>
              </w:rPr>
              <w:instrText xml:space="preserve"> PAGEREF _Toc227942085 \h </w:instrText>
            </w:r>
            <w:r>
              <w:rPr>
                <w:noProof/>
                <w:webHidden/>
              </w:rPr>
            </w:r>
            <w:r>
              <w:rPr>
                <w:noProof/>
                <w:webHidden/>
              </w:rPr>
              <w:fldChar w:fldCharType="separate"/>
            </w:r>
            <w:r>
              <w:rPr>
                <w:noProof/>
                <w:webHidden/>
              </w:rPr>
              <w:t>13</w:t>
            </w:r>
            <w:r>
              <w:rPr>
                <w:noProof/>
                <w:webHidden/>
              </w:rPr>
              <w:fldChar w:fldCharType="end"/>
            </w:r>
          </w:hyperlink>
        </w:p>
        <w:p w14:paraId="393740AF" w14:textId="1C799DBB" w:rsidR="00D37A42" w:rsidRDefault="00D37A42">
          <w:pPr>
            <w:pStyle w:val="TOC2"/>
            <w:tabs>
              <w:tab w:val="right" w:leader="dot" w:pos="9710"/>
            </w:tabs>
            <w:rPr>
              <w:noProof/>
            </w:rPr>
          </w:pPr>
          <w:hyperlink w:anchor="_Toc227942086" w:history="1">
            <w:r w:rsidRPr="00E945E6">
              <w:rPr>
                <w:rStyle w:val="Hyperlink"/>
                <w:noProof/>
              </w:rPr>
              <w:t>3.5  Software Development Tools</w:t>
            </w:r>
            <w:r>
              <w:rPr>
                <w:noProof/>
                <w:webHidden/>
              </w:rPr>
              <w:tab/>
            </w:r>
            <w:r>
              <w:rPr>
                <w:noProof/>
                <w:webHidden/>
              </w:rPr>
              <w:fldChar w:fldCharType="begin"/>
            </w:r>
            <w:r>
              <w:rPr>
                <w:noProof/>
                <w:webHidden/>
              </w:rPr>
              <w:instrText xml:space="preserve"> PAGEREF _Toc227942086 \h </w:instrText>
            </w:r>
            <w:r>
              <w:rPr>
                <w:noProof/>
                <w:webHidden/>
              </w:rPr>
            </w:r>
            <w:r>
              <w:rPr>
                <w:noProof/>
                <w:webHidden/>
              </w:rPr>
              <w:fldChar w:fldCharType="separate"/>
            </w:r>
            <w:r>
              <w:rPr>
                <w:noProof/>
                <w:webHidden/>
              </w:rPr>
              <w:t>14</w:t>
            </w:r>
            <w:r>
              <w:rPr>
                <w:noProof/>
                <w:webHidden/>
              </w:rPr>
              <w:fldChar w:fldCharType="end"/>
            </w:r>
          </w:hyperlink>
        </w:p>
        <w:p w14:paraId="17B94721" w14:textId="4BF105BF" w:rsidR="00D37A42" w:rsidRDefault="00D37A42">
          <w:pPr>
            <w:pStyle w:val="TOC2"/>
            <w:tabs>
              <w:tab w:val="right" w:leader="dot" w:pos="9710"/>
            </w:tabs>
            <w:rPr>
              <w:noProof/>
            </w:rPr>
          </w:pPr>
          <w:hyperlink w:anchor="_Toc227942087" w:history="1">
            <w:r w:rsidRPr="00E945E6">
              <w:rPr>
                <w:rStyle w:val="Hyperlink"/>
                <w:noProof/>
              </w:rPr>
              <w:t>3.6  Research Timeline</w:t>
            </w:r>
            <w:r>
              <w:rPr>
                <w:noProof/>
                <w:webHidden/>
              </w:rPr>
              <w:tab/>
            </w:r>
            <w:r>
              <w:rPr>
                <w:noProof/>
                <w:webHidden/>
              </w:rPr>
              <w:fldChar w:fldCharType="begin"/>
            </w:r>
            <w:r>
              <w:rPr>
                <w:noProof/>
                <w:webHidden/>
              </w:rPr>
              <w:instrText xml:space="preserve"> PAGEREF _Toc227942087 \h </w:instrText>
            </w:r>
            <w:r>
              <w:rPr>
                <w:noProof/>
                <w:webHidden/>
              </w:rPr>
            </w:r>
            <w:r>
              <w:rPr>
                <w:noProof/>
                <w:webHidden/>
              </w:rPr>
              <w:fldChar w:fldCharType="separate"/>
            </w:r>
            <w:r>
              <w:rPr>
                <w:noProof/>
                <w:webHidden/>
              </w:rPr>
              <w:t>14</w:t>
            </w:r>
            <w:r>
              <w:rPr>
                <w:noProof/>
                <w:webHidden/>
              </w:rPr>
              <w:fldChar w:fldCharType="end"/>
            </w:r>
          </w:hyperlink>
        </w:p>
        <w:p w14:paraId="39EA7064" w14:textId="6E971E5B" w:rsidR="00D37A42" w:rsidRDefault="00D37A42">
          <w:pPr>
            <w:pStyle w:val="TOC2"/>
            <w:tabs>
              <w:tab w:val="right" w:leader="dot" w:pos="9710"/>
            </w:tabs>
            <w:rPr>
              <w:noProof/>
            </w:rPr>
          </w:pPr>
          <w:hyperlink w:anchor="_Toc227942088" w:history="1">
            <w:r w:rsidRPr="00E945E6">
              <w:rPr>
                <w:rStyle w:val="Hyperlink"/>
                <w:noProof/>
              </w:rPr>
              <w:t>3.7  Research Budget</w:t>
            </w:r>
            <w:r>
              <w:rPr>
                <w:noProof/>
                <w:webHidden/>
              </w:rPr>
              <w:tab/>
            </w:r>
            <w:r>
              <w:rPr>
                <w:noProof/>
                <w:webHidden/>
              </w:rPr>
              <w:fldChar w:fldCharType="begin"/>
            </w:r>
            <w:r>
              <w:rPr>
                <w:noProof/>
                <w:webHidden/>
              </w:rPr>
              <w:instrText xml:space="preserve"> PAGEREF _Toc227942088 \h </w:instrText>
            </w:r>
            <w:r>
              <w:rPr>
                <w:noProof/>
                <w:webHidden/>
              </w:rPr>
            </w:r>
            <w:r>
              <w:rPr>
                <w:noProof/>
                <w:webHidden/>
              </w:rPr>
              <w:fldChar w:fldCharType="separate"/>
            </w:r>
            <w:r>
              <w:rPr>
                <w:noProof/>
                <w:webHidden/>
              </w:rPr>
              <w:t>15</w:t>
            </w:r>
            <w:r>
              <w:rPr>
                <w:noProof/>
                <w:webHidden/>
              </w:rPr>
              <w:fldChar w:fldCharType="end"/>
            </w:r>
          </w:hyperlink>
        </w:p>
        <w:p w14:paraId="71E67707" w14:textId="2F8363EF" w:rsidR="00D37A42" w:rsidRDefault="00D37A42">
          <w:pPr>
            <w:pStyle w:val="TOC2"/>
            <w:tabs>
              <w:tab w:val="right" w:leader="dot" w:pos="9710"/>
            </w:tabs>
            <w:rPr>
              <w:noProof/>
            </w:rPr>
          </w:pPr>
          <w:hyperlink w:anchor="_Toc227942089" w:history="1">
            <w:r w:rsidRPr="00E945E6">
              <w:rPr>
                <w:rStyle w:val="Hyperlink"/>
                <w:noProof/>
              </w:rPr>
              <w:t>3.8  Summary</w:t>
            </w:r>
            <w:r>
              <w:rPr>
                <w:noProof/>
                <w:webHidden/>
              </w:rPr>
              <w:tab/>
            </w:r>
            <w:r>
              <w:rPr>
                <w:noProof/>
                <w:webHidden/>
              </w:rPr>
              <w:fldChar w:fldCharType="begin"/>
            </w:r>
            <w:r>
              <w:rPr>
                <w:noProof/>
                <w:webHidden/>
              </w:rPr>
              <w:instrText xml:space="preserve"> PAGEREF _Toc227942089 \h </w:instrText>
            </w:r>
            <w:r>
              <w:rPr>
                <w:noProof/>
                <w:webHidden/>
              </w:rPr>
            </w:r>
            <w:r>
              <w:rPr>
                <w:noProof/>
                <w:webHidden/>
              </w:rPr>
              <w:fldChar w:fldCharType="separate"/>
            </w:r>
            <w:r>
              <w:rPr>
                <w:noProof/>
                <w:webHidden/>
              </w:rPr>
              <w:t>15</w:t>
            </w:r>
            <w:r>
              <w:rPr>
                <w:noProof/>
                <w:webHidden/>
              </w:rPr>
              <w:fldChar w:fldCharType="end"/>
            </w:r>
          </w:hyperlink>
        </w:p>
        <w:p w14:paraId="31714B6B" w14:textId="5DA0C756" w:rsidR="00D37A42" w:rsidRDefault="00D37A42">
          <w:pPr>
            <w:pStyle w:val="TOC1"/>
            <w:tabs>
              <w:tab w:val="right" w:leader="dot" w:pos="9710"/>
            </w:tabs>
            <w:rPr>
              <w:noProof/>
            </w:rPr>
          </w:pPr>
          <w:hyperlink w:anchor="_Toc227942090" w:history="1">
            <w:r w:rsidRPr="00E945E6">
              <w:rPr>
                <w:rStyle w:val="Hyperlink"/>
                <w:noProof/>
              </w:rPr>
              <w:t>REFERENCES</w:t>
            </w:r>
            <w:r>
              <w:rPr>
                <w:noProof/>
                <w:webHidden/>
              </w:rPr>
              <w:tab/>
            </w:r>
            <w:r>
              <w:rPr>
                <w:noProof/>
                <w:webHidden/>
              </w:rPr>
              <w:fldChar w:fldCharType="begin"/>
            </w:r>
            <w:r>
              <w:rPr>
                <w:noProof/>
                <w:webHidden/>
              </w:rPr>
              <w:instrText xml:space="preserve"> PAGEREF _Toc227942090 \h </w:instrText>
            </w:r>
            <w:r>
              <w:rPr>
                <w:noProof/>
                <w:webHidden/>
              </w:rPr>
            </w:r>
            <w:r>
              <w:rPr>
                <w:noProof/>
                <w:webHidden/>
              </w:rPr>
              <w:fldChar w:fldCharType="separate"/>
            </w:r>
            <w:r>
              <w:rPr>
                <w:noProof/>
                <w:webHidden/>
              </w:rPr>
              <w:t>16</w:t>
            </w:r>
            <w:r>
              <w:rPr>
                <w:noProof/>
                <w:webHidden/>
              </w:rPr>
              <w:fldChar w:fldCharType="end"/>
            </w:r>
          </w:hyperlink>
        </w:p>
        <w:p w14:paraId="7F7713F6" w14:textId="626715B8" w:rsidR="008757B1" w:rsidRDefault="00000000">
          <w:r>
            <w:fldChar w:fldCharType="end"/>
          </w:r>
        </w:p>
      </w:sdtContent>
    </w:sdt>
    <w:p w14:paraId="1645C566" w14:textId="77777777" w:rsidR="008757B1" w:rsidRDefault="00000000">
      <w:r>
        <w:br w:type="page"/>
      </w:r>
    </w:p>
    <w:p w14:paraId="0DB28571" w14:textId="77777777" w:rsidR="008757B1" w:rsidRDefault="00000000">
      <w:pPr>
        <w:pStyle w:val="Heading1"/>
      </w:pPr>
      <w:bookmarkStart w:id="0" w:name="_Toc227942066"/>
      <w:r>
        <w:lastRenderedPageBreak/>
        <w:t>CHAPTER 1: INTRODUCTION</w:t>
      </w:r>
      <w:bookmarkEnd w:id="0"/>
    </w:p>
    <w:p w14:paraId="14B5FA0C" w14:textId="77777777" w:rsidR="008757B1" w:rsidRDefault="00000000">
      <w:pPr>
        <w:pStyle w:val="Heading2"/>
      </w:pPr>
      <w:bookmarkStart w:id="1" w:name="_Toc227942067"/>
      <w:proofErr w:type="gramStart"/>
      <w:r>
        <w:t>1.1  Introduction</w:t>
      </w:r>
      <w:proofErr w:type="gramEnd"/>
      <w:r>
        <w:t xml:space="preserve"> and Project Background</w:t>
      </w:r>
      <w:bookmarkEnd w:id="1"/>
    </w:p>
    <w:p w14:paraId="24466877" w14:textId="68D09210" w:rsidR="008757B1" w:rsidRDefault="00000000">
      <w:pPr>
        <w:spacing w:before="160" w:after="160" w:line="480" w:lineRule="auto"/>
        <w:jc w:val="both"/>
      </w:pPr>
      <w:r>
        <w:rPr>
          <w:color w:val="000000"/>
        </w:rPr>
        <w:t xml:space="preserve">The digital sharing of sensitive documents </w:t>
      </w:r>
      <w:r w:rsidR="00F278C0">
        <w:rPr>
          <w:color w:val="000000"/>
        </w:rPr>
        <w:t xml:space="preserve"> </w:t>
      </w:r>
      <w:r>
        <w:rPr>
          <w:color w:val="000000"/>
        </w:rPr>
        <w:t xml:space="preserve"> contracts, medical records, legal correspondence, financial statements, and institutional reports </w:t>
      </w:r>
      <w:r w:rsidR="00F278C0">
        <w:rPr>
          <w:color w:val="000000"/>
        </w:rPr>
        <w:t xml:space="preserve"> </w:t>
      </w:r>
      <w:r>
        <w:rPr>
          <w:color w:val="000000"/>
        </w:rPr>
        <w:t xml:space="preserve"> has become a routine operational practice for </w:t>
      </w:r>
      <w:proofErr w:type="spellStart"/>
      <w:r>
        <w:rPr>
          <w:color w:val="000000"/>
        </w:rPr>
        <w:t>organisations</w:t>
      </w:r>
      <w:proofErr w:type="spellEnd"/>
      <w:r>
        <w:rPr>
          <w:color w:val="000000"/>
        </w:rPr>
        <w:t xml:space="preserve"> and individuals across Zambia as cloud storage and file-sharing services become embedded in professional workflows. Yet the security model of most widely used file-sharing services presents a fundamental and frequently misunderstood vulnerability: files are encrypted in transit and at rest on the provider's servers, but the encryption keys are managed by the service provider rather than by the user. This architecture means that the provider has the technical capability to decrypt any file stored on its infrastructure </w:t>
      </w:r>
      <w:r w:rsidR="00F278C0">
        <w:rPr>
          <w:color w:val="000000"/>
        </w:rPr>
        <w:t xml:space="preserve"> </w:t>
      </w:r>
      <w:r>
        <w:rPr>
          <w:color w:val="000000"/>
        </w:rPr>
        <w:t xml:space="preserve"> and is therefore a potential single point of compromise in the event of a server breach, an insider threat, or a legal warrant compelling disclosure of user data.</w:t>
      </w:r>
    </w:p>
    <w:p w14:paraId="3C22695C" w14:textId="77777777" w:rsidR="008757B1" w:rsidRDefault="00000000">
      <w:pPr>
        <w:spacing w:before="160" w:after="160" w:line="480" w:lineRule="auto"/>
        <w:jc w:val="both"/>
      </w:pPr>
      <w:r>
        <w:rPr>
          <w:color w:val="000000"/>
        </w:rPr>
        <w:t>The inadequacy of server-side encryption was graphically illustrated by the LastPass data breach of 2022, in which encrypted vault data belonging to millions of users was exfiltrated. While LastPass encryption was in place, the fact that the provider managed aspects of the key derivation process meant that the breach exposed far more user data than a true end-to-end encrypted system would have. The same vulnerability class affects cloud storage services that use server-managed encryption keys: a sufficiently motivated or legally compelled provider can decrypt user files without the user's knowledge or consent.</w:t>
      </w:r>
    </w:p>
    <w:p w14:paraId="0F30B6E1" w14:textId="0558962C" w:rsidR="008757B1" w:rsidRDefault="00000000">
      <w:pPr>
        <w:spacing w:before="160" w:after="160" w:line="480" w:lineRule="auto"/>
        <w:jc w:val="both"/>
      </w:pPr>
      <w:r>
        <w:rPr>
          <w:color w:val="000000"/>
        </w:rPr>
        <w:t xml:space="preserve">End-to-end encryption (E2EE) eliminates the server-side trust requirement entirely. In an E2EE model, files are encrypted on the sender's device using the recipient's public key </w:t>
      </w:r>
      <w:r w:rsidR="00F278C0">
        <w:rPr>
          <w:color w:val="000000"/>
        </w:rPr>
        <w:t xml:space="preserve"> </w:t>
      </w:r>
      <w:r>
        <w:rPr>
          <w:color w:val="000000"/>
        </w:rPr>
        <w:t xml:space="preserve"> derived from a Public Key Infrastructure (PKI) certificate registered by the recipient </w:t>
      </w:r>
      <w:r w:rsidR="00F278C0">
        <w:rPr>
          <w:color w:val="000000"/>
        </w:rPr>
        <w:t xml:space="preserve"> </w:t>
      </w:r>
      <w:r>
        <w:rPr>
          <w:color w:val="000000"/>
        </w:rPr>
        <w:t xml:space="preserve"> before any bytes are transmitted to the server. The server receives and stores exclusively ciphertext. Because the decryption key (the recipient's private key) never leaves the recipient's device, neither the service provider, nor an attacker </w:t>
      </w:r>
      <w:r>
        <w:rPr>
          <w:color w:val="000000"/>
        </w:rPr>
        <w:lastRenderedPageBreak/>
        <w:t>who compromises the server, nor a legal authority with a server warrant can decrypt the files. Only the intended recipient, in possession of their private key, can do so.</w:t>
      </w:r>
    </w:p>
    <w:p w14:paraId="5AE4A204" w14:textId="77777777" w:rsidR="008757B1" w:rsidRDefault="00000000">
      <w:pPr>
        <w:spacing w:before="160" w:after="160" w:line="480" w:lineRule="auto"/>
        <w:jc w:val="both"/>
      </w:pPr>
      <w:r>
        <w:rPr>
          <w:color w:val="000000"/>
        </w:rPr>
        <w:t>This project proposes the design, development, and evaluation of a Secure File-Sharing Platform implementing client-side RSA/ECC encryption, a Django-based PKI identity and key-exchange system, encrypted file storage, and a tamper-proof SHA-256 HMAC audit log. The system will be deployed as a Django REST Framework and React.js web application with a PostgreSQL backend, and evaluated through security testing including OWASP Top 10 compliance analysis, and usability testing with a sample of professional users at a Zambian institution.</w:t>
      </w:r>
    </w:p>
    <w:p w14:paraId="102849D9" w14:textId="77777777" w:rsidR="008757B1" w:rsidRDefault="008757B1"/>
    <w:p w14:paraId="74A5CDDD" w14:textId="77777777" w:rsidR="008757B1" w:rsidRDefault="00000000">
      <w:pPr>
        <w:pStyle w:val="Heading2"/>
      </w:pPr>
      <w:bookmarkStart w:id="2" w:name="_Toc227942068"/>
      <w:proofErr w:type="gramStart"/>
      <w:r>
        <w:t>1.2  Problem</w:t>
      </w:r>
      <w:proofErr w:type="gramEnd"/>
      <w:r>
        <w:t xml:space="preserve"> Statement</w:t>
      </w:r>
      <w:bookmarkEnd w:id="2"/>
    </w:p>
    <w:p w14:paraId="17D794CB" w14:textId="10ACA2AE" w:rsidR="008757B1" w:rsidRDefault="00000000">
      <w:pPr>
        <w:spacing w:before="160" w:after="160" w:line="480" w:lineRule="auto"/>
        <w:jc w:val="both"/>
      </w:pPr>
      <w:proofErr w:type="spellStart"/>
      <w:r>
        <w:rPr>
          <w:color w:val="000000"/>
        </w:rPr>
        <w:t>Organisations</w:t>
      </w:r>
      <w:proofErr w:type="spellEnd"/>
      <w:r>
        <w:rPr>
          <w:color w:val="000000"/>
        </w:rPr>
        <w:t xml:space="preserve"> and individuals in Zambia sharing sensitive documents over cloud storage services face four interconnected security risks that the current generation of widely available tools does not adequately address. First, most file-sharing services store files server-side with provider-managed encryption keys, meaning that a server breach, insider threat, or legal warrant can expose user file contents to parties other than the intended recipient </w:t>
      </w:r>
      <w:r w:rsidR="00F278C0">
        <w:rPr>
          <w:color w:val="000000"/>
        </w:rPr>
        <w:t xml:space="preserve"> </w:t>
      </w:r>
      <w:r>
        <w:rPr>
          <w:color w:val="000000"/>
        </w:rPr>
        <w:t xml:space="preserve"> regardless of whether the service markets itself as secure or encrypted. Second, the absence of cryptographic binding between an uploaded file and a specific recipient's identity means that file access can be granted, transferred, or revoked by the service provider independently of the sender's intentions </w:t>
      </w:r>
      <w:r w:rsidR="00F278C0">
        <w:rPr>
          <w:color w:val="000000"/>
        </w:rPr>
        <w:t xml:space="preserve"> </w:t>
      </w:r>
      <w:r>
        <w:rPr>
          <w:color w:val="000000"/>
        </w:rPr>
        <w:t xml:space="preserve"> or that a shared link can be forwarded to unintended parties with no technical barrier. Third, most file-sharing platforms provide no tamper-proof audit log of file access events </w:t>
      </w:r>
      <w:r w:rsidR="00F278C0">
        <w:rPr>
          <w:color w:val="000000"/>
        </w:rPr>
        <w:t xml:space="preserve"> </w:t>
      </w:r>
      <w:r>
        <w:rPr>
          <w:color w:val="000000"/>
        </w:rPr>
        <w:t xml:space="preserve"> meaning that post-incident forensic investigation cannot reliably determine who accessed a sensitive document, when, from which device, or whether the access was </w:t>
      </w:r>
      <w:proofErr w:type="spellStart"/>
      <w:r>
        <w:rPr>
          <w:color w:val="000000"/>
        </w:rPr>
        <w:t>authorised</w:t>
      </w:r>
      <w:proofErr w:type="spellEnd"/>
      <w:r>
        <w:rPr>
          <w:color w:val="000000"/>
        </w:rPr>
        <w:t xml:space="preserve">. Fourth, no locally developed, auditable, open-source E2EE file-sharing platform exists for Zambian </w:t>
      </w:r>
      <w:proofErr w:type="spellStart"/>
      <w:r>
        <w:rPr>
          <w:color w:val="000000"/>
        </w:rPr>
        <w:t>organisations</w:t>
      </w:r>
      <w:proofErr w:type="spellEnd"/>
      <w:r>
        <w:rPr>
          <w:color w:val="000000"/>
        </w:rPr>
        <w:t xml:space="preserve">, leaving institutions handling sensitive data entirely dependent on foreign services </w:t>
      </w:r>
      <w:r>
        <w:rPr>
          <w:color w:val="000000"/>
        </w:rPr>
        <w:lastRenderedPageBreak/>
        <w:t>whose security architectures, key management practices, and legal obligations under their jurisdictions may be opaque or adverse to Zambian data sovereignty interests.</w:t>
      </w:r>
    </w:p>
    <w:p w14:paraId="4473ECD0" w14:textId="77777777" w:rsidR="008757B1" w:rsidRDefault="008757B1"/>
    <w:p w14:paraId="2E50C2D4" w14:textId="77777777" w:rsidR="008757B1" w:rsidRDefault="00000000">
      <w:pPr>
        <w:pStyle w:val="Heading2"/>
      </w:pPr>
      <w:bookmarkStart w:id="3" w:name="_Toc227942069"/>
      <w:proofErr w:type="gramStart"/>
      <w:r>
        <w:t>1.3  Research</w:t>
      </w:r>
      <w:proofErr w:type="gramEnd"/>
      <w:r>
        <w:t xml:space="preserve"> Objectives</w:t>
      </w:r>
      <w:bookmarkEnd w:id="3"/>
    </w:p>
    <w:p w14:paraId="6B4EFBA1" w14:textId="77777777" w:rsidR="008757B1" w:rsidRDefault="00000000">
      <w:pPr>
        <w:spacing w:before="160" w:after="160" w:line="480" w:lineRule="auto"/>
        <w:jc w:val="both"/>
      </w:pPr>
      <w:r>
        <w:rPr>
          <w:color w:val="000000"/>
        </w:rPr>
        <w:t>The study aims to achieve the following three objectives:</w:t>
      </w:r>
    </w:p>
    <w:p w14:paraId="50184DAB" w14:textId="77777777" w:rsidR="008757B1" w:rsidRDefault="00000000">
      <w:pPr>
        <w:numPr>
          <w:ilvl w:val="0"/>
          <w:numId w:val="1"/>
        </w:numPr>
        <w:pBdr>
          <w:top w:val="nil"/>
          <w:left w:val="nil"/>
          <w:bottom w:val="nil"/>
          <w:right w:val="nil"/>
          <w:between w:val="nil"/>
        </w:pBdr>
        <w:spacing w:before="80" w:after="80"/>
      </w:pPr>
      <w:r>
        <w:rPr>
          <w:color w:val="000000"/>
        </w:rPr>
        <w:t>To design and implement a Django-based PKI identity and key-exchange system that manages user public key registration, self-signed certificate issuance, and recipient public key lookup for pre-upload encryption key selection.</w:t>
      </w:r>
    </w:p>
    <w:p w14:paraId="4F686E77" w14:textId="77777777" w:rsidR="008757B1" w:rsidRDefault="00000000">
      <w:pPr>
        <w:numPr>
          <w:ilvl w:val="0"/>
          <w:numId w:val="1"/>
        </w:numPr>
        <w:pBdr>
          <w:top w:val="nil"/>
          <w:left w:val="nil"/>
          <w:bottom w:val="nil"/>
          <w:right w:val="nil"/>
          <w:between w:val="nil"/>
        </w:pBdr>
        <w:spacing w:before="80" w:after="80"/>
      </w:pPr>
      <w:r>
        <w:rPr>
          <w:color w:val="000000"/>
        </w:rPr>
        <w:t>To implement a client-side RSA/ECC encryption module using the Web Crypto API that encrypts files on the sender's device using the recipient's PKI-registered public key before any bytes are transmitted to the Django server.</w:t>
      </w:r>
    </w:p>
    <w:p w14:paraId="7462A0CC" w14:textId="77777777" w:rsidR="008757B1" w:rsidRDefault="00000000">
      <w:pPr>
        <w:numPr>
          <w:ilvl w:val="0"/>
          <w:numId w:val="1"/>
        </w:numPr>
        <w:pBdr>
          <w:top w:val="nil"/>
          <w:left w:val="nil"/>
          <w:bottom w:val="nil"/>
          <w:right w:val="nil"/>
          <w:between w:val="nil"/>
        </w:pBdr>
        <w:spacing w:before="80" w:after="80"/>
      </w:pPr>
      <w:r>
        <w:rPr>
          <w:color w:val="000000"/>
        </w:rPr>
        <w:t>To develop a tamper-proof audit logging mechanism using SHA-256 HMAC chaining that records all file upload, download, share, and access events with timestamps, user identities, and cryptographic integrity verification.</w:t>
      </w:r>
    </w:p>
    <w:p w14:paraId="06BF9C96" w14:textId="77777777" w:rsidR="008757B1" w:rsidRDefault="008757B1"/>
    <w:p w14:paraId="7FE6DE4F" w14:textId="77777777" w:rsidR="008757B1" w:rsidRDefault="00000000">
      <w:pPr>
        <w:pStyle w:val="Heading2"/>
      </w:pPr>
      <w:bookmarkStart w:id="4" w:name="_Toc227942070"/>
      <w:proofErr w:type="gramStart"/>
      <w:r>
        <w:t>1.4  Research</w:t>
      </w:r>
      <w:proofErr w:type="gramEnd"/>
      <w:r>
        <w:t xml:space="preserve"> Questions</w:t>
      </w:r>
      <w:bookmarkEnd w:id="4"/>
    </w:p>
    <w:p w14:paraId="56EB8943" w14:textId="77777777" w:rsidR="008757B1" w:rsidRDefault="00000000">
      <w:pPr>
        <w:spacing w:before="160" w:after="160" w:line="480" w:lineRule="auto"/>
        <w:jc w:val="both"/>
      </w:pPr>
      <w:r>
        <w:rPr>
          <w:color w:val="000000"/>
        </w:rPr>
        <w:t>The study is guided by the following research questions:</w:t>
      </w:r>
    </w:p>
    <w:p w14:paraId="24FDC641" w14:textId="77777777" w:rsidR="008757B1" w:rsidRDefault="00000000">
      <w:pPr>
        <w:numPr>
          <w:ilvl w:val="0"/>
          <w:numId w:val="1"/>
        </w:numPr>
        <w:pBdr>
          <w:top w:val="nil"/>
          <w:left w:val="nil"/>
          <w:bottom w:val="nil"/>
          <w:right w:val="nil"/>
          <w:between w:val="nil"/>
        </w:pBdr>
        <w:spacing w:before="80" w:after="80"/>
      </w:pPr>
      <w:r>
        <w:rPr>
          <w:color w:val="000000"/>
        </w:rPr>
        <w:t>How can a Django-based PKI system be designed to manage user public key registration, certificate issuance, and recipient key lookup in a manner that supports secure pre-upload encryption key selection?</w:t>
      </w:r>
    </w:p>
    <w:p w14:paraId="36AB6935" w14:textId="77777777" w:rsidR="008757B1" w:rsidRDefault="00000000">
      <w:pPr>
        <w:numPr>
          <w:ilvl w:val="0"/>
          <w:numId w:val="1"/>
        </w:numPr>
        <w:pBdr>
          <w:top w:val="nil"/>
          <w:left w:val="nil"/>
          <w:bottom w:val="nil"/>
          <w:right w:val="nil"/>
          <w:between w:val="nil"/>
        </w:pBdr>
        <w:spacing w:before="80" w:after="80"/>
      </w:pPr>
      <w:r>
        <w:rPr>
          <w:color w:val="000000"/>
        </w:rPr>
        <w:t>How can a client-side RSA/ECC encryption module be implemented using the Web Crypto API to encrypt files on the sender's device using the recipient's public key, ensuring the server receives exclusively ciphertext?</w:t>
      </w:r>
    </w:p>
    <w:p w14:paraId="68EFD591" w14:textId="77777777" w:rsidR="008757B1" w:rsidRDefault="00000000">
      <w:pPr>
        <w:numPr>
          <w:ilvl w:val="0"/>
          <w:numId w:val="1"/>
        </w:numPr>
        <w:pBdr>
          <w:top w:val="nil"/>
          <w:left w:val="nil"/>
          <w:bottom w:val="nil"/>
          <w:right w:val="nil"/>
          <w:between w:val="nil"/>
        </w:pBdr>
        <w:spacing w:before="80" w:after="80"/>
      </w:pPr>
      <w:r>
        <w:rPr>
          <w:color w:val="000000"/>
        </w:rPr>
        <w:t>How can a tamper-proof audit logging mechanism using SHA-256 HMAC chaining be developed to record all file access events with cryptographic integrity verification, and what are the verified security and usability properties of the complete system?</w:t>
      </w:r>
    </w:p>
    <w:p w14:paraId="53E1082C" w14:textId="77777777" w:rsidR="008757B1" w:rsidRDefault="008757B1"/>
    <w:p w14:paraId="7B035A6B" w14:textId="77777777" w:rsidR="008757B1" w:rsidRDefault="00000000">
      <w:pPr>
        <w:pStyle w:val="Heading2"/>
      </w:pPr>
      <w:bookmarkStart w:id="5" w:name="_Toc227942071"/>
      <w:proofErr w:type="gramStart"/>
      <w:r>
        <w:t>1.5  Scope</w:t>
      </w:r>
      <w:proofErr w:type="gramEnd"/>
      <w:r>
        <w:t xml:space="preserve"> of the Study</w:t>
      </w:r>
      <w:bookmarkEnd w:id="5"/>
    </w:p>
    <w:p w14:paraId="4AB0C44A" w14:textId="77777777" w:rsidR="008757B1" w:rsidRDefault="00000000">
      <w:pPr>
        <w:spacing w:before="160" w:after="160" w:line="480" w:lineRule="auto"/>
        <w:jc w:val="both"/>
      </w:pPr>
      <w:r>
        <w:rPr>
          <w:color w:val="000000"/>
        </w:rPr>
        <w:t>This study covers the design and development of a web-based end-to-end encrypted file-sharing platform for registered user pairs. The system scope includes user registration with RSA or ECC public key submission and self-signed certificate issuance, recipient public key lookup and validation, client-</w:t>
      </w:r>
      <w:r>
        <w:rPr>
          <w:color w:val="000000"/>
        </w:rPr>
        <w:lastRenderedPageBreak/>
        <w:t>side RSA-OAEP or ECIES file encryption in the browser using the Web Crypto API, encrypted file upload to the Django server (ciphertext only), client-side file download and decryption using the recipient's private key, SHA-256 HMAC chaining audit log for all file events, and an admin dashboard for user and key management. The study does not cover hardware security module (HSM) integration, enterprise federated identity with LDAP or SAML, real-time collaborative document editing, mobile native application development, blockchain-based audit trail, or cross-</w:t>
      </w:r>
      <w:proofErr w:type="spellStart"/>
      <w:r>
        <w:rPr>
          <w:color w:val="000000"/>
        </w:rPr>
        <w:t>organisation</w:t>
      </w:r>
      <w:proofErr w:type="spellEnd"/>
      <w:r>
        <w:rPr>
          <w:color w:val="000000"/>
        </w:rPr>
        <w:t xml:space="preserve"> certificate authority federation. Security evaluation follows the OWASP Web Security Testing Guide.</w:t>
      </w:r>
    </w:p>
    <w:p w14:paraId="7A6729D0" w14:textId="77777777" w:rsidR="008757B1" w:rsidRDefault="008757B1"/>
    <w:p w14:paraId="62BC1615" w14:textId="77777777" w:rsidR="008757B1" w:rsidRDefault="00000000">
      <w:pPr>
        <w:pStyle w:val="Heading2"/>
      </w:pPr>
      <w:bookmarkStart w:id="6" w:name="_Toc227942072"/>
      <w:proofErr w:type="gramStart"/>
      <w:r>
        <w:t>1.6  Significance</w:t>
      </w:r>
      <w:proofErr w:type="gramEnd"/>
      <w:r>
        <w:t xml:space="preserve"> of the Study</w:t>
      </w:r>
      <w:bookmarkEnd w:id="6"/>
    </w:p>
    <w:p w14:paraId="64A817D7" w14:textId="26050C3C" w:rsidR="008757B1" w:rsidRDefault="00000000">
      <w:pPr>
        <w:spacing w:before="160" w:after="160" w:line="480" w:lineRule="auto"/>
        <w:jc w:val="both"/>
      </w:pPr>
      <w:r>
        <w:rPr>
          <w:color w:val="000000"/>
        </w:rPr>
        <w:t xml:space="preserve">Zero Server Trust: Files are encrypted on the sender's device before transmission. A complete server compromise exposes only ciphertext that cannot be decrypted without the recipient's private key </w:t>
      </w:r>
      <w:r w:rsidR="00F278C0">
        <w:rPr>
          <w:color w:val="000000"/>
        </w:rPr>
        <w:t xml:space="preserve"> </w:t>
      </w:r>
      <w:r>
        <w:rPr>
          <w:color w:val="000000"/>
        </w:rPr>
        <w:t xml:space="preserve"> providing a security guarantee that server-side encrypted services cannot offer.</w:t>
      </w:r>
    </w:p>
    <w:p w14:paraId="1FA788BF" w14:textId="377D69A3" w:rsidR="008757B1" w:rsidRDefault="00000000">
      <w:pPr>
        <w:spacing w:before="160" w:after="160" w:line="480" w:lineRule="auto"/>
        <w:jc w:val="both"/>
      </w:pPr>
      <w:r>
        <w:rPr>
          <w:color w:val="000000"/>
        </w:rPr>
        <w:t xml:space="preserve">Recipient-Bound Access: RSA-OAEP or ECIES encryption with the recipient's registered public key ensures that only the intended recipient can decrypt the file </w:t>
      </w:r>
      <w:r w:rsidR="00F278C0">
        <w:rPr>
          <w:color w:val="000000"/>
        </w:rPr>
        <w:t xml:space="preserve"> </w:t>
      </w:r>
      <w:r>
        <w:rPr>
          <w:color w:val="000000"/>
        </w:rPr>
        <w:t xml:space="preserve"> no forwarded link, stolen session token, or provider action can grant access to any other party.</w:t>
      </w:r>
    </w:p>
    <w:p w14:paraId="7935C19A" w14:textId="77777777" w:rsidR="008757B1" w:rsidRDefault="00000000">
      <w:pPr>
        <w:spacing w:before="160" w:after="160" w:line="480" w:lineRule="auto"/>
        <w:jc w:val="both"/>
      </w:pPr>
      <w:r>
        <w:rPr>
          <w:color w:val="000000"/>
        </w:rPr>
        <w:t>PKI Identity Assurance: Certificate-based identity prevents impersonation attacks during key exchange, ensuring that a sender encrypting for 'MUSONDA KENNEDY' is encrypting for the holder of that user's registered private key.</w:t>
      </w:r>
    </w:p>
    <w:p w14:paraId="1E513652" w14:textId="77777777" w:rsidR="008757B1" w:rsidRDefault="00000000">
      <w:pPr>
        <w:spacing w:before="160" w:after="160" w:line="480" w:lineRule="auto"/>
        <w:jc w:val="both"/>
      </w:pPr>
      <w:r>
        <w:rPr>
          <w:color w:val="000000"/>
        </w:rPr>
        <w:t>Audit Accountability: SHA-256 HMAC chaining of audit log entries creates an immutable record of all file access events. Any attempt to delete or alter a log entry breaks the chain and is detectable, supporting forensic investigation and compliance reporting.</w:t>
      </w:r>
    </w:p>
    <w:p w14:paraId="2C9DA78E" w14:textId="77777777" w:rsidR="008757B1" w:rsidRDefault="00000000">
      <w:pPr>
        <w:spacing w:before="160" w:after="160" w:line="480" w:lineRule="auto"/>
        <w:jc w:val="both"/>
      </w:pPr>
      <w:r>
        <w:rPr>
          <w:color w:val="000000"/>
        </w:rPr>
        <w:lastRenderedPageBreak/>
        <w:t xml:space="preserve">Zambian Data Sovereignty: A locally developed, auditable E2EE platform allows Zambian </w:t>
      </w:r>
      <w:proofErr w:type="spellStart"/>
      <w:r>
        <w:rPr>
          <w:color w:val="000000"/>
        </w:rPr>
        <w:t>organisations</w:t>
      </w:r>
      <w:proofErr w:type="spellEnd"/>
      <w:r>
        <w:rPr>
          <w:color w:val="000000"/>
        </w:rPr>
        <w:t xml:space="preserve"> handling sensitive data to manage their own cryptographic infrastructure without depending on foreign service providers subject to foreign legal jurisdictions.</w:t>
      </w:r>
    </w:p>
    <w:p w14:paraId="3731BC2B" w14:textId="7FB87FE6" w:rsidR="008757B1" w:rsidRDefault="00000000">
      <w:pPr>
        <w:spacing w:before="160" w:after="160" w:line="480" w:lineRule="auto"/>
        <w:jc w:val="both"/>
      </w:pPr>
      <w:r>
        <w:rPr>
          <w:color w:val="000000"/>
        </w:rPr>
        <w:t xml:space="preserve">Academic Contribution: The project documents a working Django PKI and Web Crypto API E2EE implementation with HMAC audit logging </w:t>
      </w:r>
      <w:r w:rsidR="00F278C0">
        <w:rPr>
          <w:color w:val="000000"/>
        </w:rPr>
        <w:t xml:space="preserve"> </w:t>
      </w:r>
      <w:r>
        <w:rPr>
          <w:color w:val="000000"/>
        </w:rPr>
        <w:t xml:space="preserve"> contributing applied cryptography and secure systems engineering research to the Zambian academic literature.</w:t>
      </w:r>
    </w:p>
    <w:p w14:paraId="0A0C7F56" w14:textId="77777777" w:rsidR="008757B1" w:rsidRDefault="008757B1"/>
    <w:p w14:paraId="1C7DC52F" w14:textId="77777777" w:rsidR="008757B1" w:rsidRDefault="00000000">
      <w:pPr>
        <w:pStyle w:val="Heading2"/>
      </w:pPr>
      <w:bookmarkStart w:id="7" w:name="_Toc227942073"/>
      <w:proofErr w:type="gramStart"/>
      <w:r>
        <w:t>1.7  Conceptual</w:t>
      </w:r>
      <w:proofErr w:type="gramEnd"/>
      <w:r>
        <w:t xml:space="preserve"> Framework</w:t>
      </w:r>
      <w:bookmarkEnd w:id="7"/>
    </w:p>
    <w:p w14:paraId="200265BB" w14:textId="1221CCFE" w:rsidR="008757B1" w:rsidRDefault="00000000">
      <w:pPr>
        <w:spacing w:before="160" w:after="160" w:line="480" w:lineRule="auto"/>
        <w:jc w:val="both"/>
      </w:pPr>
      <w:r>
        <w:rPr>
          <w:color w:val="000000"/>
        </w:rPr>
        <w:t xml:space="preserve">The proposed system connects sender and recipient through a shared PKI-verified key exchange and ciphertext-only server layer. Figure 1.1 illustrates this framework. The Sender/Recipient actor interacts with the React Web Client </w:t>
      </w:r>
      <w:r w:rsidR="00F278C0">
        <w:rPr>
          <w:color w:val="000000"/>
        </w:rPr>
        <w:t xml:space="preserve"> </w:t>
      </w:r>
      <w:r>
        <w:rPr>
          <w:color w:val="000000"/>
        </w:rPr>
        <w:t xml:space="preserve"> the browser-based interface through which senders look up recipient public keys, perform client-side encryption, upload ciphertext, and recipients download and decrypt files. The React Web Client communicates bidirectionally with the Django API and PKI </w:t>
      </w:r>
      <w:r w:rsidR="00F278C0">
        <w:rPr>
          <w:color w:val="000000"/>
        </w:rPr>
        <w:t xml:space="preserve"> </w:t>
      </w:r>
      <w:r>
        <w:rPr>
          <w:color w:val="000000"/>
        </w:rPr>
        <w:t xml:space="preserve"> the central backend system managing user identities, PKI certificate operations, ciphertext storage, access control enforcement, and audit log maintenance. The Django API communicates bidirectionally with the Ciphertext Store </w:t>
      </w:r>
      <w:r w:rsidR="00F278C0">
        <w:rPr>
          <w:color w:val="000000"/>
        </w:rPr>
        <w:t xml:space="preserve"> </w:t>
      </w:r>
      <w:r>
        <w:rPr>
          <w:color w:val="000000"/>
        </w:rPr>
        <w:t xml:space="preserve"> the PostgreSQL database storing encrypted file blobs, file metadata, and audit log entries exclusively as ciphertext and HMAC digests, never as plaintext. Below the Django API, the RSA/ECC Encryption module represents the client-side Web Crypto API operations </w:t>
      </w:r>
      <w:r w:rsidR="00F278C0">
        <w:rPr>
          <w:color w:val="000000"/>
        </w:rPr>
        <w:t xml:space="preserve"> </w:t>
      </w:r>
      <w:r>
        <w:rPr>
          <w:color w:val="000000"/>
        </w:rPr>
        <w:t xml:space="preserve"> key generation, encryption, and decryption </w:t>
      </w:r>
      <w:r w:rsidR="00F278C0">
        <w:rPr>
          <w:color w:val="000000"/>
        </w:rPr>
        <w:t xml:space="preserve"> </w:t>
      </w:r>
      <w:r>
        <w:rPr>
          <w:color w:val="000000"/>
        </w:rPr>
        <w:t xml:space="preserve"> that occur exclusively in the user's browser and whose outputs (ciphertext) are what the API receives. The Tamper-Proof Audit Log module maintains the HMAC chain of custody records, with each new log entry including the HMAC of the previous entry to detect any retrospective deletion or modification.</w:t>
      </w:r>
    </w:p>
    <w:p w14:paraId="17057F9E" w14:textId="77777777" w:rsidR="008757B1" w:rsidRDefault="00000000">
      <w:pPr>
        <w:spacing w:before="120" w:after="120"/>
        <w:jc w:val="center"/>
      </w:pPr>
      <w:r>
        <w:rPr>
          <w:noProof/>
        </w:rPr>
        <w:lastRenderedPageBreak/>
        <w:drawing>
          <wp:inline distT="0" distB="0" distL="0" distR="0" wp14:anchorId="5AB4BCB9" wp14:editId="62B8E4F7">
            <wp:extent cx="5524500" cy="3238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524500" cy="3238500"/>
                    </a:xfrm>
                    <a:prstGeom prst="rect">
                      <a:avLst/>
                    </a:prstGeom>
                    <a:ln/>
                  </pic:spPr>
                </pic:pic>
              </a:graphicData>
            </a:graphic>
          </wp:inline>
        </w:drawing>
      </w:r>
    </w:p>
    <w:p w14:paraId="48FD8B38" w14:textId="68EE2337" w:rsidR="008757B1" w:rsidRDefault="00000000">
      <w:pPr>
        <w:spacing w:after="240"/>
        <w:jc w:val="center"/>
      </w:pPr>
      <w:r>
        <w:rPr>
          <w:i/>
          <w:iCs/>
          <w:color w:val="444444"/>
          <w:sz w:val="22"/>
          <w:szCs w:val="22"/>
        </w:rPr>
        <w:t xml:space="preserve">Figure 1.1: Conceptual Framework </w:t>
      </w:r>
      <w:r w:rsidR="00F278C0">
        <w:rPr>
          <w:i/>
          <w:iCs/>
          <w:color w:val="444444"/>
          <w:sz w:val="22"/>
          <w:szCs w:val="22"/>
        </w:rPr>
        <w:t xml:space="preserve"> </w:t>
      </w:r>
      <w:r>
        <w:rPr>
          <w:i/>
          <w:iCs/>
          <w:color w:val="444444"/>
          <w:sz w:val="22"/>
          <w:szCs w:val="22"/>
        </w:rPr>
        <w:t xml:space="preserve"> Secure File-Sharing Platform with End-to-End Encryption</w:t>
      </w:r>
    </w:p>
    <w:p w14:paraId="41D2AD60" w14:textId="77777777" w:rsidR="008757B1" w:rsidRDefault="008757B1"/>
    <w:p w14:paraId="4A520109" w14:textId="77777777" w:rsidR="008757B1" w:rsidRDefault="00000000">
      <w:pPr>
        <w:pStyle w:val="Heading2"/>
      </w:pPr>
      <w:bookmarkStart w:id="8" w:name="_Toc227942074"/>
      <w:proofErr w:type="gramStart"/>
      <w:r>
        <w:t>1.8  Summary</w:t>
      </w:r>
      <w:bookmarkEnd w:id="8"/>
      <w:proofErr w:type="gramEnd"/>
    </w:p>
    <w:p w14:paraId="46FE82D9" w14:textId="77777777" w:rsidR="008757B1" w:rsidRDefault="00000000">
      <w:pPr>
        <w:spacing w:before="160" w:after="160" w:line="480" w:lineRule="auto"/>
        <w:jc w:val="both"/>
      </w:pPr>
      <w:r>
        <w:rPr>
          <w:color w:val="000000"/>
        </w:rPr>
        <w:t>This chapter established the cryptographic rationale for end-to-end encrypted file sharing in the Zambian context, articulated a four-part problem statement covering server-side key management, absent recipient binding, missing audit trails, and the local tool gap, defined three measurable objectives and research questions, scoped the system to registered user pair file transfer with PKI identity and HMAC audit logging, and described the conceptual framework connecting the browser-side encryption module, Django PKI backend, ciphertext store, and tamper-proof audit log.</w:t>
      </w:r>
    </w:p>
    <w:p w14:paraId="2CEE8ABC" w14:textId="77777777" w:rsidR="008757B1" w:rsidRDefault="00000000">
      <w:r>
        <w:br w:type="page"/>
      </w:r>
    </w:p>
    <w:p w14:paraId="564D2836" w14:textId="77777777" w:rsidR="008757B1" w:rsidRDefault="00000000">
      <w:pPr>
        <w:pStyle w:val="Heading1"/>
      </w:pPr>
      <w:bookmarkStart w:id="9" w:name="_Toc227942075"/>
      <w:r>
        <w:lastRenderedPageBreak/>
        <w:t>CHAPTER 2: LITERATURE REVIEW</w:t>
      </w:r>
      <w:bookmarkEnd w:id="9"/>
    </w:p>
    <w:p w14:paraId="690C7841" w14:textId="77777777" w:rsidR="008757B1" w:rsidRDefault="00000000">
      <w:pPr>
        <w:pStyle w:val="Heading2"/>
      </w:pPr>
      <w:bookmarkStart w:id="10" w:name="_Toc227942076"/>
      <w:proofErr w:type="gramStart"/>
      <w:r>
        <w:t>2.1  Introduction</w:t>
      </w:r>
      <w:bookmarkEnd w:id="10"/>
      <w:proofErr w:type="gramEnd"/>
    </w:p>
    <w:p w14:paraId="1E6E513F" w14:textId="77777777" w:rsidR="008757B1" w:rsidRDefault="00000000">
      <w:pPr>
        <w:spacing w:before="160" w:after="160" w:line="480" w:lineRule="auto"/>
        <w:jc w:val="both"/>
      </w:pPr>
      <w:r>
        <w:rPr>
          <w:color w:val="000000"/>
        </w:rPr>
        <w:t>This chapter reviews literature across three themes: the theoretical foundations of public-key cryptography and E2EE systems, NIST standards for key management and authenticated encryption, and cloud storage security research in the Zambian context. The review identifies the gaps the proposed system addresses.</w:t>
      </w:r>
    </w:p>
    <w:p w14:paraId="092FAC7D" w14:textId="77777777" w:rsidR="008757B1" w:rsidRDefault="008757B1"/>
    <w:p w14:paraId="04F8FFA5" w14:textId="77777777" w:rsidR="008757B1" w:rsidRDefault="00000000">
      <w:pPr>
        <w:pStyle w:val="Heading2"/>
      </w:pPr>
      <w:bookmarkStart w:id="11" w:name="_Toc227942077"/>
      <w:proofErr w:type="gramStart"/>
      <w:r>
        <w:t>2.2  Related</w:t>
      </w:r>
      <w:proofErr w:type="gramEnd"/>
      <w:r>
        <w:t xml:space="preserve"> Works</w:t>
      </w:r>
      <w:bookmarkEnd w:id="11"/>
    </w:p>
    <w:p w14:paraId="5F741450" w14:textId="77777777" w:rsidR="008757B1" w:rsidRDefault="00000000">
      <w:pPr>
        <w:spacing w:before="200" w:after="100"/>
      </w:pPr>
      <w:proofErr w:type="gramStart"/>
      <w:r>
        <w:rPr>
          <w:b/>
          <w:bCs/>
          <w:u w:val="single"/>
        </w:rPr>
        <w:t>2.2.1  Public</w:t>
      </w:r>
      <w:proofErr w:type="gramEnd"/>
      <w:r>
        <w:rPr>
          <w:b/>
          <w:bCs/>
          <w:u w:val="single"/>
        </w:rPr>
        <w:t>-Key Cryptography and E2EE Foundations</w:t>
      </w:r>
    </w:p>
    <w:p w14:paraId="033C23D2" w14:textId="64BF4C8F" w:rsidR="008757B1" w:rsidRDefault="00000000">
      <w:pPr>
        <w:spacing w:before="160" w:after="160" w:line="480" w:lineRule="auto"/>
        <w:jc w:val="both"/>
      </w:pPr>
      <w:r>
        <w:rPr>
          <w:color w:val="000000"/>
        </w:rPr>
        <w:t xml:space="preserve">Diffie and Hellman (1976) published the seminal paper New Directions in Cryptography, introducing the concept of public-key cryptography </w:t>
      </w:r>
      <w:r w:rsidR="00F278C0">
        <w:rPr>
          <w:color w:val="000000"/>
        </w:rPr>
        <w:t xml:space="preserve"> </w:t>
      </w:r>
      <w:r>
        <w:rPr>
          <w:color w:val="000000"/>
        </w:rPr>
        <w:t xml:space="preserve"> a system in which a key used for encryption (the public key) can be freely distributed without compromising the secrecy of the key used for decryption (the private key). Their work laid the theoretical foundation for all asymmetric encryption systems including RSA and Elliptic Curve Cryptography (ECC) that underpin the current project's client-side encryption module.</w:t>
      </w:r>
    </w:p>
    <w:p w14:paraId="3536F233" w14:textId="1B7F541F" w:rsidR="008757B1" w:rsidRDefault="00000000">
      <w:pPr>
        <w:spacing w:before="160" w:after="160" w:line="480" w:lineRule="auto"/>
        <w:jc w:val="both"/>
      </w:pPr>
      <w:r>
        <w:rPr>
          <w:color w:val="000000"/>
        </w:rPr>
        <w:t xml:space="preserve">The theoretical elegance of Diffie and Hellman's contribution was its demonstration that secure communication could be achieved without requiring a pre-shared secret </w:t>
      </w:r>
      <w:r w:rsidR="00F278C0">
        <w:rPr>
          <w:color w:val="000000"/>
        </w:rPr>
        <w:t xml:space="preserve"> </w:t>
      </w:r>
      <w:r>
        <w:rPr>
          <w:color w:val="000000"/>
        </w:rPr>
        <w:t xml:space="preserve"> a property directly applied in the current project's key exchange model, where the sender encrypts using a recipient public key obtained through the PKI system without ever needing to communicate the decryption key.</w:t>
      </w:r>
    </w:p>
    <w:p w14:paraId="17F6703D" w14:textId="77777777" w:rsidR="008757B1" w:rsidRDefault="008757B1"/>
    <w:p w14:paraId="643C993E" w14:textId="77777777" w:rsidR="008757B1" w:rsidRDefault="00000000">
      <w:pPr>
        <w:spacing w:before="200" w:after="100"/>
      </w:pPr>
      <w:proofErr w:type="gramStart"/>
      <w:r>
        <w:rPr>
          <w:b/>
          <w:bCs/>
          <w:u w:val="single"/>
        </w:rPr>
        <w:t>2.2.2  NIST</w:t>
      </w:r>
      <w:proofErr w:type="gramEnd"/>
      <w:r>
        <w:rPr>
          <w:b/>
          <w:bCs/>
          <w:u w:val="single"/>
        </w:rPr>
        <w:t xml:space="preserve"> Standards for Key Management</w:t>
      </w:r>
    </w:p>
    <w:p w14:paraId="03CFCB80" w14:textId="46B9D962" w:rsidR="008757B1" w:rsidRDefault="00000000">
      <w:pPr>
        <w:spacing w:before="160" w:after="160" w:line="480" w:lineRule="auto"/>
        <w:jc w:val="both"/>
      </w:pPr>
      <w:r>
        <w:rPr>
          <w:color w:val="000000"/>
        </w:rPr>
        <w:t xml:space="preserve">The National Institute of Standards and Technology Special Publication 800-57 Part 1 Revision 5 (Barker, 2020) provides the authoritative federal recommendation for cryptographic key management, </w:t>
      </w:r>
      <w:r>
        <w:rPr>
          <w:color w:val="000000"/>
        </w:rPr>
        <w:lastRenderedPageBreak/>
        <w:t xml:space="preserve">covering key generation, distribution, storage, use, and destruction for asymmetric and symmetric cryptographic systems. NIST SP 800-57 recommends RSA with a minimum key size of 2048 bits or ECC with a minimum of 224-bit keys for systems with security lifetimes extending through 2030 </w:t>
      </w:r>
      <w:r w:rsidR="00F278C0">
        <w:rPr>
          <w:color w:val="000000"/>
        </w:rPr>
        <w:t xml:space="preserve"> </w:t>
      </w:r>
      <w:r>
        <w:rPr>
          <w:color w:val="000000"/>
        </w:rPr>
        <w:t xml:space="preserve"> the minimum key size parameters applied in the current project's PKI implementation.</w:t>
      </w:r>
    </w:p>
    <w:p w14:paraId="55BE9729" w14:textId="31804519" w:rsidR="008757B1" w:rsidRDefault="00000000">
      <w:pPr>
        <w:spacing w:before="160" w:after="160" w:line="480" w:lineRule="auto"/>
        <w:jc w:val="both"/>
      </w:pPr>
      <w:r>
        <w:rPr>
          <w:color w:val="000000"/>
        </w:rPr>
        <w:t xml:space="preserve">NIST SP 800-57 addresses key management at the policy and architecture level without providing implementation guidance for web application PKI systems, and does not address the specific challenge of integrating PKI key exchange with a browser-based Web Crypto API encryption workflow </w:t>
      </w:r>
      <w:r w:rsidR="00F278C0">
        <w:rPr>
          <w:color w:val="000000"/>
        </w:rPr>
        <w:t xml:space="preserve"> </w:t>
      </w:r>
      <w:r>
        <w:rPr>
          <w:color w:val="000000"/>
        </w:rPr>
        <w:t xml:space="preserve"> the implementation </w:t>
      </w:r>
      <w:proofErr w:type="gramStart"/>
      <w:r>
        <w:rPr>
          <w:color w:val="000000"/>
        </w:rPr>
        <w:t>gap</w:t>
      </w:r>
      <w:proofErr w:type="gramEnd"/>
      <w:r>
        <w:rPr>
          <w:color w:val="000000"/>
        </w:rPr>
        <w:t xml:space="preserve"> the current project bridges.</w:t>
      </w:r>
    </w:p>
    <w:p w14:paraId="0BB9D970" w14:textId="77777777" w:rsidR="008757B1" w:rsidRDefault="008757B1"/>
    <w:p w14:paraId="73D7537C" w14:textId="77777777" w:rsidR="008757B1" w:rsidRDefault="00000000">
      <w:pPr>
        <w:spacing w:before="200" w:after="100"/>
      </w:pPr>
      <w:proofErr w:type="gramStart"/>
      <w:r>
        <w:rPr>
          <w:b/>
          <w:bCs/>
          <w:u w:val="single"/>
        </w:rPr>
        <w:t>2.2.3  Cloud</w:t>
      </w:r>
      <w:proofErr w:type="gramEnd"/>
      <w:r>
        <w:rPr>
          <w:b/>
          <w:bCs/>
          <w:u w:val="single"/>
        </w:rPr>
        <w:t xml:space="preserve"> Storage Security in the Zambian Context</w:t>
      </w:r>
    </w:p>
    <w:p w14:paraId="26AAA5EC" w14:textId="77777777" w:rsidR="008757B1" w:rsidRDefault="00000000">
      <w:pPr>
        <w:spacing w:before="160" w:after="160" w:line="480" w:lineRule="auto"/>
        <w:jc w:val="both"/>
      </w:pPr>
      <w:r>
        <w:rPr>
          <w:color w:val="000000"/>
        </w:rPr>
        <w:t>Mwale and Banda (2023) surveyed cloud storage security practices among 85 Zambian small and medium enterprises, finding that 73% used foreign cloud storage services with no additional encryption controls beyond those provided by the service itself, that 61% were unaware of whether their service provider managed encryption keys server-side or client-side, and that data sovereignty and breach risk were the primary concerns expressed by the 27% who had implemented additional controls. Their survey establishes the specific local demand context for a locally developed E2EE solution and provides the baseline data against which post-deployment awareness can be measured.</w:t>
      </w:r>
    </w:p>
    <w:p w14:paraId="7BAC1B88" w14:textId="77777777" w:rsidR="008757B1" w:rsidRDefault="008757B1"/>
    <w:p w14:paraId="14A93794" w14:textId="77777777" w:rsidR="008757B1" w:rsidRDefault="00000000">
      <w:pPr>
        <w:pStyle w:val="Heading2"/>
      </w:pPr>
      <w:bookmarkStart w:id="12" w:name="_Toc227942078"/>
      <w:proofErr w:type="gramStart"/>
      <w:r>
        <w:t>2.3  Review</w:t>
      </w:r>
      <w:proofErr w:type="gramEnd"/>
      <w:r>
        <w:t xml:space="preserve"> of Related Works</w:t>
      </w:r>
      <w:bookmarkEnd w:id="12"/>
    </w:p>
    <w:p w14:paraId="3AC5F651" w14:textId="72C4D086" w:rsidR="008757B1" w:rsidRDefault="00000000">
      <w:pPr>
        <w:spacing w:before="160" w:after="160" w:line="480" w:lineRule="auto"/>
        <w:jc w:val="both"/>
      </w:pPr>
      <w:r>
        <w:rPr>
          <w:color w:val="000000"/>
        </w:rPr>
        <w:t xml:space="preserve">The reviewed works establish three foundations: public-key cryptography provides the theoretical basis for the sender-recipient encryption model, NIST SP 800-57 provides the authoritative key size parameters, and Mwale and Banda (2023) document the specific Zambian </w:t>
      </w:r>
      <w:proofErr w:type="spellStart"/>
      <w:r>
        <w:rPr>
          <w:color w:val="000000"/>
        </w:rPr>
        <w:t>organisational</w:t>
      </w:r>
      <w:proofErr w:type="spellEnd"/>
      <w:r>
        <w:rPr>
          <w:color w:val="000000"/>
        </w:rPr>
        <w:t xml:space="preserve"> security gap the project addresses. The consistent gap across all three is the absence of a locally deployable, PKI-</w:t>
      </w:r>
      <w:r>
        <w:rPr>
          <w:color w:val="000000"/>
        </w:rPr>
        <w:lastRenderedPageBreak/>
        <w:t xml:space="preserve">integrated, client-side E2EE web application implementation for Zambian </w:t>
      </w:r>
      <w:proofErr w:type="spellStart"/>
      <w:r>
        <w:rPr>
          <w:color w:val="000000"/>
        </w:rPr>
        <w:t>organisations</w:t>
      </w:r>
      <w:proofErr w:type="spellEnd"/>
      <w:r>
        <w:rPr>
          <w:color w:val="000000"/>
        </w:rPr>
        <w:t xml:space="preserve"> </w:t>
      </w:r>
      <w:r w:rsidR="00F278C0">
        <w:rPr>
          <w:color w:val="000000"/>
        </w:rPr>
        <w:t xml:space="preserve"> </w:t>
      </w:r>
      <w:r>
        <w:rPr>
          <w:color w:val="000000"/>
        </w:rPr>
        <w:t xml:space="preserve"> which the current project fills.</w:t>
      </w:r>
    </w:p>
    <w:p w14:paraId="57875B30" w14:textId="77777777" w:rsidR="008757B1" w:rsidRDefault="008757B1"/>
    <w:p w14:paraId="7EC23180" w14:textId="77777777" w:rsidR="008757B1" w:rsidRDefault="00000000">
      <w:pPr>
        <w:pStyle w:val="Heading2"/>
      </w:pPr>
      <w:bookmarkStart w:id="13" w:name="_Toc227942079"/>
      <w:proofErr w:type="gramStart"/>
      <w:r>
        <w:t>2.4  Proposed</w:t>
      </w:r>
      <w:proofErr w:type="gramEnd"/>
      <w:r>
        <w:t xml:space="preserve"> System</w:t>
      </w:r>
      <w:bookmarkEnd w:id="13"/>
    </w:p>
    <w:p w14:paraId="7AF1FF5F" w14:textId="77777777" w:rsidR="008757B1" w:rsidRDefault="00000000">
      <w:pPr>
        <w:spacing w:before="160" w:after="160" w:line="480" w:lineRule="auto"/>
        <w:jc w:val="both"/>
      </w:pPr>
      <w:r>
        <w:rPr>
          <w:color w:val="000000"/>
        </w:rPr>
        <w:t>The proposed system implements Diffie-Hellman's public-key principles through RSA-OAEP or ECIES client-side encryption using the W3C Web Crypto API standard, applies NIST SP 800-57 key size minimums in the PKI configuration, and deploys as a locally hosted, auditable open-source platform directly responding to the security gap documented by Mwale and Banda (2023).</w:t>
      </w:r>
    </w:p>
    <w:p w14:paraId="30DED3BA" w14:textId="77777777" w:rsidR="008757B1" w:rsidRDefault="008757B1"/>
    <w:p w14:paraId="6F6D55EB" w14:textId="77777777" w:rsidR="008757B1" w:rsidRDefault="00000000">
      <w:pPr>
        <w:pStyle w:val="Heading2"/>
      </w:pPr>
      <w:bookmarkStart w:id="14" w:name="_Toc227942080"/>
      <w:proofErr w:type="gramStart"/>
      <w:r>
        <w:t>2.5  Summary</w:t>
      </w:r>
      <w:bookmarkEnd w:id="14"/>
      <w:proofErr w:type="gramEnd"/>
    </w:p>
    <w:p w14:paraId="5085FFEC" w14:textId="77777777" w:rsidR="008757B1" w:rsidRDefault="00000000">
      <w:pPr>
        <w:spacing w:before="160" w:after="160" w:line="480" w:lineRule="auto"/>
        <w:jc w:val="both"/>
      </w:pPr>
      <w:r>
        <w:rPr>
          <w:color w:val="000000"/>
        </w:rPr>
        <w:t>This chapter reviewed the theoretical and standards foundations for E2EE file sharing and the Zambian cloud security context, confirming the appropriateness of the RSA/ECC Web Crypto API approach and establishing the local demand for a locally developed E2EE platform. All design decisions are directly traceable to the reviewed literature.</w:t>
      </w:r>
    </w:p>
    <w:p w14:paraId="3FB7DBC6" w14:textId="77777777" w:rsidR="008757B1" w:rsidRDefault="00000000">
      <w:r>
        <w:br w:type="page"/>
      </w:r>
    </w:p>
    <w:p w14:paraId="0B770902" w14:textId="77777777" w:rsidR="008757B1" w:rsidRDefault="00000000">
      <w:pPr>
        <w:pStyle w:val="Heading1"/>
      </w:pPr>
      <w:bookmarkStart w:id="15" w:name="_Toc227942081"/>
      <w:r>
        <w:lastRenderedPageBreak/>
        <w:t>CHAPTER 3: METHODOLOGY</w:t>
      </w:r>
      <w:bookmarkEnd w:id="15"/>
    </w:p>
    <w:p w14:paraId="70A14F8A" w14:textId="77777777" w:rsidR="008757B1" w:rsidRDefault="00000000">
      <w:pPr>
        <w:pStyle w:val="Heading2"/>
      </w:pPr>
      <w:bookmarkStart w:id="16" w:name="_Toc227942082"/>
      <w:proofErr w:type="gramStart"/>
      <w:r>
        <w:t>3.1  Introduction</w:t>
      </w:r>
      <w:bookmarkEnd w:id="16"/>
      <w:proofErr w:type="gramEnd"/>
    </w:p>
    <w:p w14:paraId="77755BB6" w14:textId="77777777" w:rsidR="008757B1" w:rsidRDefault="00000000">
      <w:pPr>
        <w:spacing w:before="160" w:after="160" w:line="480" w:lineRule="auto"/>
        <w:jc w:val="both"/>
      </w:pPr>
      <w:r>
        <w:rPr>
          <w:color w:val="000000"/>
        </w:rPr>
        <w:t>This chapter outlines the methodology for designing, developing, and evaluating the Secure File-Sharing Platform with End-to-End Encryption.</w:t>
      </w:r>
    </w:p>
    <w:p w14:paraId="6C4C5B9C" w14:textId="77777777" w:rsidR="008757B1" w:rsidRDefault="008757B1"/>
    <w:p w14:paraId="486371AC" w14:textId="77777777" w:rsidR="008757B1" w:rsidRDefault="00000000">
      <w:pPr>
        <w:pStyle w:val="Heading2"/>
      </w:pPr>
      <w:bookmarkStart w:id="17" w:name="_Toc227942083"/>
      <w:proofErr w:type="gramStart"/>
      <w:r>
        <w:t>3.2  Software</w:t>
      </w:r>
      <w:proofErr w:type="gramEnd"/>
      <w:r>
        <w:t xml:space="preserve"> Development Methodology</w:t>
      </w:r>
      <w:bookmarkEnd w:id="17"/>
    </w:p>
    <w:p w14:paraId="2A0CB305" w14:textId="77777777" w:rsidR="008757B1" w:rsidRDefault="00000000">
      <w:pPr>
        <w:spacing w:before="160" w:after="160" w:line="480" w:lineRule="auto"/>
        <w:jc w:val="both"/>
      </w:pPr>
      <w:r>
        <w:rPr>
          <w:color w:val="000000"/>
        </w:rPr>
        <w:t>The project adopts Agile with security-first sprints. Each sprint begins with a STRIDE threat modelling session. OWASP Secure Coding Practices and the OWASP Web Security Testing Guide are applied throughout. Four sprint cycles: Sprint 1 covers PKI key registration, certificate issuance, and key lookup API. Sprint 2 covers the React.js Web Crypto API encryption/decryption module and file upload/download. Sprint 3 covers the HMAC audit log implementation and admin dashboard. Sprint 4 covers OWASP security testing, usability evaluation with professional users, and documentation.</w:t>
      </w:r>
    </w:p>
    <w:p w14:paraId="443C90FF" w14:textId="77777777" w:rsidR="008757B1" w:rsidRDefault="008757B1"/>
    <w:p w14:paraId="629359BB" w14:textId="77777777" w:rsidR="008757B1" w:rsidRDefault="00000000">
      <w:pPr>
        <w:pStyle w:val="Heading2"/>
      </w:pPr>
      <w:bookmarkStart w:id="18" w:name="_Toc227942084"/>
      <w:proofErr w:type="gramStart"/>
      <w:r>
        <w:t>3.3  System</w:t>
      </w:r>
      <w:proofErr w:type="gramEnd"/>
      <w:r>
        <w:t xml:space="preserve"> Requirements</w:t>
      </w:r>
      <w:bookmarkEnd w:id="18"/>
    </w:p>
    <w:p w14:paraId="49E645A2" w14:textId="77777777" w:rsidR="008757B1" w:rsidRDefault="00000000">
      <w:pPr>
        <w:spacing w:before="200" w:after="100"/>
      </w:pPr>
      <w:proofErr w:type="gramStart"/>
      <w:r>
        <w:rPr>
          <w:b/>
          <w:bCs/>
          <w:u w:val="single"/>
        </w:rPr>
        <w:t>3.3.1  Functional</w:t>
      </w:r>
      <w:proofErr w:type="gramEnd"/>
      <w:r>
        <w:rPr>
          <w:b/>
          <w:bCs/>
          <w:u w:val="single"/>
        </w:rPr>
        <w:t xml:space="preserve"> Requirements</w:t>
      </w:r>
    </w:p>
    <w:p w14:paraId="220A2481" w14:textId="77777777" w:rsidR="008757B1" w:rsidRDefault="00000000">
      <w:pPr>
        <w:spacing w:before="160" w:after="160" w:line="480" w:lineRule="auto"/>
        <w:jc w:val="both"/>
      </w:pPr>
      <w:r>
        <w:rPr>
          <w:color w:val="000000"/>
        </w:rPr>
        <w:t>The following functional requirements were identified:</w:t>
      </w:r>
    </w:p>
    <w:p w14:paraId="7A273BBB" w14:textId="77777777" w:rsidR="008757B1" w:rsidRDefault="00000000">
      <w:pPr>
        <w:numPr>
          <w:ilvl w:val="0"/>
          <w:numId w:val="1"/>
        </w:numPr>
        <w:pBdr>
          <w:top w:val="nil"/>
          <w:left w:val="nil"/>
          <w:bottom w:val="nil"/>
          <w:right w:val="nil"/>
          <w:between w:val="nil"/>
        </w:pBdr>
        <w:spacing w:before="80" w:after="80"/>
      </w:pPr>
      <w:r>
        <w:rPr>
          <w:color w:val="000000"/>
        </w:rPr>
        <w:t>The system shall allow users to register with a public RSA (2048-bit minimum) or ECC (P-256 minimum) key and receive a self-signed PKI certificate.</w:t>
      </w:r>
    </w:p>
    <w:p w14:paraId="4E2B7117" w14:textId="77777777" w:rsidR="008757B1" w:rsidRDefault="00000000">
      <w:pPr>
        <w:numPr>
          <w:ilvl w:val="0"/>
          <w:numId w:val="1"/>
        </w:numPr>
        <w:pBdr>
          <w:top w:val="nil"/>
          <w:left w:val="nil"/>
          <w:bottom w:val="nil"/>
          <w:right w:val="nil"/>
          <w:between w:val="nil"/>
        </w:pBdr>
        <w:spacing w:before="80" w:after="80"/>
      </w:pPr>
      <w:r>
        <w:rPr>
          <w:color w:val="000000"/>
        </w:rPr>
        <w:t>The sender shall be able to look up a recipient's registered public key by username or email through the Django API.</w:t>
      </w:r>
    </w:p>
    <w:p w14:paraId="739E5871" w14:textId="77777777" w:rsidR="008757B1" w:rsidRDefault="00000000">
      <w:pPr>
        <w:numPr>
          <w:ilvl w:val="0"/>
          <w:numId w:val="1"/>
        </w:numPr>
        <w:pBdr>
          <w:top w:val="nil"/>
          <w:left w:val="nil"/>
          <w:bottom w:val="nil"/>
          <w:right w:val="nil"/>
          <w:between w:val="nil"/>
        </w:pBdr>
        <w:spacing w:before="80" w:after="80"/>
      </w:pPr>
      <w:r>
        <w:rPr>
          <w:color w:val="000000"/>
        </w:rPr>
        <w:t>The React.js client shall encrypt files using the recipient's public key via the Web Crypto API (RSA-OAEP or ECIES) before initiating any upload.</w:t>
      </w:r>
    </w:p>
    <w:p w14:paraId="1CB3E622" w14:textId="77E9535D" w:rsidR="008757B1" w:rsidRDefault="00000000">
      <w:pPr>
        <w:numPr>
          <w:ilvl w:val="0"/>
          <w:numId w:val="1"/>
        </w:numPr>
        <w:pBdr>
          <w:top w:val="nil"/>
          <w:left w:val="nil"/>
          <w:bottom w:val="nil"/>
          <w:right w:val="nil"/>
          <w:between w:val="nil"/>
        </w:pBdr>
        <w:spacing w:before="80" w:after="80"/>
      </w:pPr>
      <w:r>
        <w:rPr>
          <w:color w:val="000000"/>
        </w:rPr>
        <w:t xml:space="preserve">The Django server shall store exclusively the encrypted file ciphertext and file metadata </w:t>
      </w:r>
      <w:r w:rsidR="00F278C0">
        <w:rPr>
          <w:color w:val="000000"/>
        </w:rPr>
        <w:t xml:space="preserve"> </w:t>
      </w:r>
      <w:r>
        <w:rPr>
          <w:color w:val="000000"/>
        </w:rPr>
        <w:t xml:space="preserve"> never plaintext file content.</w:t>
      </w:r>
    </w:p>
    <w:p w14:paraId="3C905C3A" w14:textId="77777777" w:rsidR="008757B1" w:rsidRDefault="00000000">
      <w:pPr>
        <w:numPr>
          <w:ilvl w:val="0"/>
          <w:numId w:val="1"/>
        </w:numPr>
        <w:pBdr>
          <w:top w:val="nil"/>
          <w:left w:val="nil"/>
          <w:bottom w:val="nil"/>
          <w:right w:val="nil"/>
          <w:between w:val="nil"/>
        </w:pBdr>
        <w:spacing w:before="80" w:after="80"/>
      </w:pPr>
      <w:r>
        <w:rPr>
          <w:color w:val="000000"/>
        </w:rPr>
        <w:t>The recipient shall be able to download the encrypted file and decrypt it client-side using their private key via the Web Crypto API.</w:t>
      </w:r>
    </w:p>
    <w:p w14:paraId="092EE78D" w14:textId="77777777" w:rsidR="008757B1" w:rsidRDefault="00000000">
      <w:pPr>
        <w:numPr>
          <w:ilvl w:val="0"/>
          <w:numId w:val="1"/>
        </w:numPr>
        <w:pBdr>
          <w:top w:val="nil"/>
          <w:left w:val="nil"/>
          <w:bottom w:val="nil"/>
          <w:right w:val="nil"/>
          <w:between w:val="nil"/>
        </w:pBdr>
        <w:spacing w:before="80" w:after="80"/>
      </w:pPr>
      <w:r>
        <w:rPr>
          <w:color w:val="000000"/>
        </w:rPr>
        <w:lastRenderedPageBreak/>
        <w:t>Every file upload, download, share, and access event shall be recorded in the HMAC audit log with a timestamp, user identity, and a chain digest of the previous log entry.</w:t>
      </w:r>
    </w:p>
    <w:p w14:paraId="6775D4D3" w14:textId="77777777" w:rsidR="008757B1" w:rsidRDefault="00000000">
      <w:pPr>
        <w:numPr>
          <w:ilvl w:val="0"/>
          <w:numId w:val="1"/>
        </w:numPr>
        <w:pBdr>
          <w:top w:val="nil"/>
          <w:left w:val="nil"/>
          <w:bottom w:val="nil"/>
          <w:right w:val="nil"/>
          <w:between w:val="nil"/>
        </w:pBdr>
        <w:spacing w:before="80" w:after="80"/>
      </w:pPr>
      <w:r>
        <w:rPr>
          <w:color w:val="000000"/>
        </w:rPr>
        <w:t>An administrator shall be able to verify the integrity of the audit log by recomputing the HMAC chain and comparing against stored digests.</w:t>
      </w:r>
    </w:p>
    <w:p w14:paraId="2E72A33B" w14:textId="77777777" w:rsidR="008757B1" w:rsidRDefault="008757B1"/>
    <w:p w14:paraId="7EECDC95" w14:textId="77777777" w:rsidR="008757B1" w:rsidRDefault="00000000">
      <w:pPr>
        <w:spacing w:before="200" w:after="100"/>
      </w:pPr>
      <w:proofErr w:type="gramStart"/>
      <w:r>
        <w:rPr>
          <w:b/>
          <w:bCs/>
          <w:u w:val="single"/>
        </w:rPr>
        <w:t>3.3.2  Non</w:t>
      </w:r>
      <w:proofErr w:type="gramEnd"/>
      <w:r>
        <w:rPr>
          <w:b/>
          <w:bCs/>
          <w:u w:val="single"/>
        </w:rPr>
        <w:t>-Functional Requirements</w:t>
      </w:r>
    </w:p>
    <w:p w14:paraId="5FD72B46" w14:textId="77777777" w:rsidR="008757B1" w:rsidRDefault="00000000">
      <w:pPr>
        <w:spacing w:before="160" w:after="160" w:line="480" w:lineRule="auto"/>
        <w:jc w:val="both"/>
      </w:pPr>
      <w:r>
        <w:rPr>
          <w:color w:val="000000"/>
        </w:rPr>
        <w:t>The following non-functional requirements were identified:</w:t>
      </w:r>
    </w:p>
    <w:p w14:paraId="5CA4130A" w14:textId="77777777" w:rsidR="008757B1" w:rsidRDefault="00000000">
      <w:pPr>
        <w:numPr>
          <w:ilvl w:val="0"/>
          <w:numId w:val="1"/>
        </w:numPr>
        <w:pBdr>
          <w:top w:val="nil"/>
          <w:left w:val="nil"/>
          <w:bottom w:val="nil"/>
          <w:right w:val="nil"/>
          <w:between w:val="nil"/>
        </w:pBdr>
        <w:spacing w:before="80" w:after="80"/>
      </w:pPr>
      <w:r>
        <w:rPr>
          <w:color w:val="000000"/>
        </w:rPr>
        <w:t>Security: No plaintext file content shall be transmitted to or stored on the Django server under any operating condition, verified through OWASP Web Security Testing.</w:t>
      </w:r>
    </w:p>
    <w:p w14:paraId="1D7B5514" w14:textId="77777777" w:rsidR="008757B1" w:rsidRDefault="00000000">
      <w:pPr>
        <w:numPr>
          <w:ilvl w:val="0"/>
          <w:numId w:val="1"/>
        </w:numPr>
        <w:pBdr>
          <w:top w:val="nil"/>
          <w:left w:val="nil"/>
          <w:bottom w:val="nil"/>
          <w:right w:val="nil"/>
          <w:between w:val="nil"/>
        </w:pBdr>
        <w:spacing w:before="80" w:after="80"/>
      </w:pPr>
      <w:r>
        <w:rPr>
          <w:color w:val="000000"/>
        </w:rPr>
        <w:t>Performance: Client-side encryption shall complete within 5 seconds for files up to 50MB on a standard consumer laptop.</w:t>
      </w:r>
    </w:p>
    <w:p w14:paraId="1F7BB011" w14:textId="77777777" w:rsidR="008757B1" w:rsidRDefault="00000000">
      <w:pPr>
        <w:numPr>
          <w:ilvl w:val="0"/>
          <w:numId w:val="1"/>
        </w:numPr>
        <w:pBdr>
          <w:top w:val="nil"/>
          <w:left w:val="nil"/>
          <w:bottom w:val="nil"/>
          <w:right w:val="nil"/>
          <w:between w:val="nil"/>
        </w:pBdr>
        <w:spacing w:before="80" w:after="80"/>
      </w:pPr>
      <w:r>
        <w:rPr>
          <w:color w:val="000000"/>
        </w:rPr>
        <w:t>Integrity: Audit log HMAC chain verification shall detect any single deleted or modified log entry.</w:t>
      </w:r>
    </w:p>
    <w:p w14:paraId="671E40CF" w14:textId="77777777" w:rsidR="008757B1" w:rsidRDefault="00000000">
      <w:pPr>
        <w:numPr>
          <w:ilvl w:val="0"/>
          <w:numId w:val="1"/>
        </w:numPr>
        <w:pBdr>
          <w:top w:val="nil"/>
          <w:left w:val="nil"/>
          <w:bottom w:val="nil"/>
          <w:right w:val="nil"/>
          <w:between w:val="nil"/>
        </w:pBdr>
        <w:spacing w:before="80" w:after="80"/>
      </w:pPr>
      <w:r>
        <w:rPr>
          <w:color w:val="000000"/>
        </w:rPr>
        <w:t>Usability: All core operations (register key, upload encrypted file, download and decrypt) shall be completable within 5 minutes by a first-time user following on-screen instructions.</w:t>
      </w:r>
    </w:p>
    <w:p w14:paraId="0EA92DBA" w14:textId="77777777" w:rsidR="008757B1" w:rsidRDefault="008757B1"/>
    <w:p w14:paraId="0B4BFAF6" w14:textId="77777777" w:rsidR="008757B1" w:rsidRDefault="00000000">
      <w:pPr>
        <w:pStyle w:val="Heading2"/>
      </w:pPr>
      <w:bookmarkStart w:id="19" w:name="_Toc227942085"/>
      <w:proofErr w:type="gramStart"/>
      <w:r>
        <w:t>3.4  Software</w:t>
      </w:r>
      <w:proofErr w:type="gramEnd"/>
      <w:r>
        <w:t xml:space="preserve"> Design Specifications</w:t>
      </w:r>
      <w:bookmarkEnd w:id="19"/>
    </w:p>
    <w:p w14:paraId="7CE7604B" w14:textId="77777777" w:rsidR="008757B1" w:rsidRDefault="00000000">
      <w:pPr>
        <w:spacing w:before="200" w:after="100"/>
      </w:pPr>
      <w:proofErr w:type="gramStart"/>
      <w:r>
        <w:rPr>
          <w:b/>
          <w:bCs/>
          <w:u w:val="single"/>
        </w:rPr>
        <w:t>3.4.1  Design</w:t>
      </w:r>
      <w:proofErr w:type="gramEnd"/>
      <w:r>
        <w:rPr>
          <w:b/>
          <w:bCs/>
          <w:u w:val="single"/>
        </w:rPr>
        <w:t xml:space="preserve"> Tool</w:t>
      </w:r>
    </w:p>
    <w:p w14:paraId="53660E89" w14:textId="7B64E09B" w:rsidR="008757B1" w:rsidRDefault="00000000">
      <w:pPr>
        <w:spacing w:before="160" w:after="160" w:line="480" w:lineRule="auto"/>
        <w:jc w:val="both"/>
      </w:pPr>
      <w:r>
        <w:rPr>
          <w:color w:val="000000"/>
        </w:rPr>
        <w:t xml:space="preserve">The primary design tool is the UML Use Case Diagram. It was selected to clearly define the security boundaries between the Sender actor, the Recipient actor, and the </w:t>
      </w:r>
      <w:proofErr w:type="gramStart"/>
      <w:r>
        <w:rPr>
          <w:color w:val="000000"/>
        </w:rPr>
        <w:t>Admin</w:t>
      </w:r>
      <w:proofErr w:type="gramEnd"/>
      <w:r>
        <w:rPr>
          <w:color w:val="000000"/>
        </w:rPr>
        <w:t xml:space="preserve"> actor and their respective system interactions </w:t>
      </w:r>
      <w:r w:rsidR="00F278C0">
        <w:rPr>
          <w:color w:val="000000"/>
        </w:rPr>
        <w:t xml:space="preserve"> </w:t>
      </w:r>
      <w:r>
        <w:rPr>
          <w:color w:val="000000"/>
        </w:rPr>
        <w:t xml:space="preserve"> particularly to distinguish which operations require authenticated sessions and which are performed exclusively client-side (encryption/decryption) versus server-side (storage, audit </w:t>
      </w:r>
      <w:proofErr w:type="gramStart"/>
      <w:r>
        <w:rPr>
          <w:color w:val="000000"/>
        </w:rPr>
        <w:t xml:space="preserve">logging) </w:t>
      </w:r>
      <w:r w:rsidR="00F278C0">
        <w:rPr>
          <w:color w:val="000000"/>
        </w:rPr>
        <w:t xml:space="preserve"> </w:t>
      </w:r>
      <w:r>
        <w:rPr>
          <w:color w:val="000000"/>
        </w:rPr>
        <w:t xml:space="preserve"> </w:t>
      </w:r>
      <w:proofErr w:type="gramEnd"/>
      <w:r>
        <w:rPr>
          <w:color w:val="000000"/>
        </w:rPr>
        <w:t>enabling requirements validation with the institutional security stakeholders informing the project.</w:t>
      </w:r>
    </w:p>
    <w:p w14:paraId="0D489030" w14:textId="77777777" w:rsidR="008757B1" w:rsidRDefault="00000000">
      <w:pPr>
        <w:spacing w:before="200" w:after="100"/>
      </w:pPr>
      <w:proofErr w:type="gramStart"/>
      <w:r>
        <w:rPr>
          <w:b/>
          <w:bCs/>
          <w:u w:val="single"/>
        </w:rPr>
        <w:t>3.4.2  Design</w:t>
      </w:r>
      <w:proofErr w:type="gramEnd"/>
      <w:r>
        <w:rPr>
          <w:b/>
          <w:bCs/>
          <w:u w:val="single"/>
        </w:rPr>
        <w:t xml:space="preserve"> Diagram</w:t>
      </w:r>
    </w:p>
    <w:p w14:paraId="33D042ED" w14:textId="77777777" w:rsidR="008757B1" w:rsidRDefault="00000000">
      <w:pPr>
        <w:spacing w:before="160" w:after="160" w:line="480" w:lineRule="auto"/>
        <w:jc w:val="both"/>
      </w:pPr>
      <w:r>
        <w:rPr>
          <w:color w:val="000000"/>
        </w:rPr>
        <w:t xml:space="preserve">A UML Use Case Diagram will illustrate Sender interactions (Register Key, Look Up Recipient Key, Encrypt File Client-Side, Upload Ciphertext, Share File Notification), Recipient interactions (Register Key, Download Ciphertext, Decrypt File Client-Side), and Admin interactions (Verify Audit Log Integrity, Manage Users, View Audit Log). The include relationship between Upload Ciphertext and </w:t>
      </w:r>
      <w:r>
        <w:rPr>
          <w:color w:val="000000"/>
        </w:rPr>
        <w:lastRenderedPageBreak/>
        <w:t>Log Event (HMAC), and the extend relationship between Download Ciphertext and Log Access Event, will be shown. The diagram will clearly annotate which use cases are exclusively client-side operations.</w:t>
      </w:r>
    </w:p>
    <w:p w14:paraId="57A44E7F" w14:textId="77777777" w:rsidR="008757B1" w:rsidRDefault="008757B1"/>
    <w:p w14:paraId="55643427" w14:textId="77777777" w:rsidR="008757B1" w:rsidRDefault="00000000">
      <w:pPr>
        <w:pStyle w:val="Heading2"/>
      </w:pPr>
      <w:bookmarkStart w:id="20" w:name="_Toc227942086"/>
      <w:proofErr w:type="gramStart"/>
      <w:r>
        <w:t>3.5  Software</w:t>
      </w:r>
      <w:proofErr w:type="gramEnd"/>
      <w:r>
        <w:t xml:space="preserve"> Development Tools</w:t>
      </w:r>
      <w:bookmarkEnd w:id="20"/>
    </w:p>
    <w:p w14:paraId="0031AA18" w14:textId="77777777" w:rsidR="008757B1" w:rsidRDefault="00000000">
      <w:pPr>
        <w:numPr>
          <w:ilvl w:val="0"/>
          <w:numId w:val="2"/>
        </w:numPr>
        <w:pBdr>
          <w:top w:val="nil"/>
          <w:left w:val="nil"/>
          <w:bottom w:val="nil"/>
          <w:right w:val="nil"/>
          <w:between w:val="nil"/>
        </w:pBdr>
        <w:spacing w:before="60" w:after="60"/>
      </w:pPr>
      <w:r>
        <w:rPr>
          <w:color w:val="000000"/>
        </w:rPr>
        <w:t>Python 3.x with Django 4.x and Django REST Framework: Backend API, PKI management, ciphertext storage, and HMAC audit log implementation.</w:t>
      </w:r>
    </w:p>
    <w:p w14:paraId="0C56F9BE" w14:textId="525CD210" w:rsidR="008757B1" w:rsidRDefault="00000000">
      <w:pPr>
        <w:numPr>
          <w:ilvl w:val="0"/>
          <w:numId w:val="2"/>
        </w:numPr>
        <w:pBdr>
          <w:top w:val="nil"/>
          <w:left w:val="nil"/>
          <w:bottom w:val="nil"/>
          <w:right w:val="nil"/>
          <w:between w:val="nil"/>
        </w:pBdr>
        <w:spacing w:before="60" w:after="60"/>
      </w:pPr>
      <w:r>
        <w:rPr>
          <w:color w:val="000000"/>
        </w:rPr>
        <w:t xml:space="preserve">React.js: Frontend file management interface </w:t>
      </w:r>
      <w:r w:rsidR="00F278C0">
        <w:rPr>
          <w:color w:val="000000"/>
        </w:rPr>
        <w:t xml:space="preserve"> </w:t>
      </w:r>
      <w:r>
        <w:rPr>
          <w:color w:val="000000"/>
        </w:rPr>
        <w:t xml:space="preserve"> key registration, recipient lookup, file upload/download UI.</w:t>
      </w:r>
    </w:p>
    <w:p w14:paraId="7FB7A924" w14:textId="16899416" w:rsidR="008757B1" w:rsidRDefault="00000000">
      <w:pPr>
        <w:numPr>
          <w:ilvl w:val="0"/>
          <w:numId w:val="2"/>
        </w:numPr>
        <w:pBdr>
          <w:top w:val="nil"/>
          <w:left w:val="nil"/>
          <w:bottom w:val="nil"/>
          <w:right w:val="nil"/>
          <w:between w:val="nil"/>
        </w:pBdr>
        <w:spacing w:before="60" w:after="60"/>
      </w:pPr>
      <w:r>
        <w:rPr>
          <w:color w:val="000000"/>
        </w:rPr>
        <w:t xml:space="preserve">W3C Web Crypto API (browser-native): Client-side RSA-OAEP and ECIES encryption/decryption and key pair generation </w:t>
      </w:r>
      <w:r w:rsidR="00F278C0">
        <w:rPr>
          <w:color w:val="000000"/>
        </w:rPr>
        <w:t xml:space="preserve"> </w:t>
      </w:r>
      <w:r>
        <w:rPr>
          <w:color w:val="000000"/>
        </w:rPr>
        <w:t xml:space="preserve"> no third-party cryptographic library.</w:t>
      </w:r>
    </w:p>
    <w:p w14:paraId="43E0BE5C" w14:textId="77777777" w:rsidR="008757B1" w:rsidRDefault="00000000">
      <w:pPr>
        <w:numPr>
          <w:ilvl w:val="0"/>
          <w:numId w:val="2"/>
        </w:numPr>
        <w:pBdr>
          <w:top w:val="nil"/>
          <w:left w:val="nil"/>
          <w:bottom w:val="nil"/>
          <w:right w:val="nil"/>
          <w:between w:val="nil"/>
        </w:pBdr>
        <w:spacing w:before="60" w:after="60"/>
      </w:pPr>
      <w:r>
        <w:rPr>
          <w:color w:val="000000"/>
        </w:rPr>
        <w:t>PostgreSQL: Database storing user profiles, PKI certificates, encrypted file metadata (ciphertext blobs), and HMAC audit log entries.</w:t>
      </w:r>
    </w:p>
    <w:p w14:paraId="1FF39688" w14:textId="77777777" w:rsidR="008757B1" w:rsidRDefault="00000000">
      <w:pPr>
        <w:numPr>
          <w:ilvl w:val="0"/>
          <w:numId w:val="2"/>
        </w:numPr>
        <w:pBdr>
          <w:top w:val="nil"/>
          <w:left w:val="nil"/>
          <w:bottom w:val="nil"/>
          <w:right w:val="nil"/>
          <w:between w:val="nil"/>
        </w:pBdr>
        <w:spacing w:before="60" w:after="60"/>
      </w:pPr>
      <w:r>
        <w:rPr>
          <w:color w:val="000000"/>
        </w:rPr>
        <w:t>HMAC-SHA256: Cryptographic MAC algorithm used for audit log chain integrity.</w:t>
      </w:r>
    </w:p>
    <w:p w14:paraId="5EE2A157" w14:textId="77777777" w:rsidR="008757B1" w:rsidRDefault="00000000">
      <w:pPr>
        <w:numPr>
          <w:ilvl w:val="0"/>
          <w:numId w:val="2"/>
        </w:numPr>
        <w:pBdr>
          <w:top w:val="nil"/>
          <w:left w:val="nil"/>
          <w:bottom w:val="nil"/>
          <w:right w:val="nil"/>
          <w:between w:val="nil"/>
        </w:pBdr>
        <w:spacing w:before="60" w:after="60"/>
      </w:pPr>
      <w:r>
        <w:rPr>
          <w:color w:val="000000"/>
        </w:rPr>
        <w:t>OWASP ZAP: Web application security scanner used for OWASP Top 10 compliance testing.</w:t>
      </w:r>
    </w:p>
    <w:p w14:paraId="375480D0" w14:textId="77777777" w:rsidR="008757B1" w:rsidRDefault="00000000">
      <w:pPr>
        <w:numPr>
          <w:ilvl w:val="0"/>
          <w:numId w:val="2"/>
        </w:numPr>
        <w:pBdr>
          <w:top w:val="nil"/>
          <w:left w:val="nil"/>
          <w:bottom w:val="nil"/>
          <w:right w:val="nil"/>
          <w:between w:val="nil"/>
        </w:pBdr>
        <w:spacing w:before="60" w:after="60"/>
      </w:pPr>
      <w:r>
        <w:rPr>
          <w:color w:val="000000"/>
        </w:rPr>
        <w:t>Git and GitHub: Version control and sprint tracking.</w:t>
      </w:r>
    </w:p>
    <w:p w14:paraId="3FDE8F38" w14:textId="77777777" w:rsidR="008757B1" w:rsidRDefault="008757B1"/>
    <w:p w14:paraId="58292126" w14:textId="77777777" w:rsidR="008757B1" w:rsidRDefault="00000000">
      <w:pPr>
        <w:pStyle w:val="Heading2"/>
      </w:pPr>
      <w:bookmarkStart w:id="21" w:name="_Toc227942087"/>
      <w:proofErr w:type="gramStart"/>
      <w:r>
        <w:t>3.6  Research</w:t>
      </w:r>
      <w:proofErr w:type="gramEnd"/>
      <w:r>
        <w:t xml:space="preserve"> Timeline</w:t>
      </w:r>
      <w:bookmarkEnd w:id="21"/>
    </w:p>
    <w:p w14:paraId="3CE9856C" w14:textId="77777777" w:rsidR="008757B1" w:rsidRDefault="00000000">
      <w:pPr>
        <w:spacing w:before="160" w:after="160" w:line="480" w:lineRule="auto"/>
        <w:jc w:val="both"/>
      </w:pPr>
      <w:r>
        <w:rPr>
          <w:color w:val="000000"/>
        </w:rPr>
        <w:t>Table 3.1 presents the project timeline spanning April to November 2026.</w:t>
      </w:r>
    </w:p>
    <w:p w14:paraId="65B0592C" w14:textId="77777777" w:rsidR="008757B1" w:rsidRDefault="008757B1"/>
    <w:tbl>
      <w:tblPr>
        <w:tblStyle w:val="a"/>
        <w:tblW w:w="67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200"/>
        <w:gridCol w:w="1080"/>
        <w:gridCol w:w="1080"/>
        <w:gridCol w:w="1200"/>
      </w:tblGrid>
      <w:tr w:rsidR="008757B1" w14:paraId="0E214240"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3959DE20" w14:textId="77777777" w:rsidR="008757B1" w:rsidRDefault="00000000">
            <w:pPr>
              <w:jc w:val="center"/>
            </w:pPr>
            <w:r>
              <w:rPr>
                <w:b/>
                <w:bCs/>
                <w:color w:val="FFFFFF"/>
                <w:sz w:val="22"/>
                <w:szCs w:val="22"/>
              </w:rPr>
              <w:t>Activity</w:t>
            </w:r>
          </w:p>
        </w:tc>
        <w:tc>
          <w:tcPr>
            <w:tcW w:w="12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47AB561B" w14:textId="77777777" w:rsidR="008757B1" w:rsidRDefault="00000000">
            <w:pPr>
              <w:jc w:val="center"/>
            </w:pPr>
            <w:r>
              <w:rPr>
                <w:b/>
                <w:bCs/>
                <w:color w:val="FFFFFF"/>
                <w:sz w:val="22"/>
                <w:szCs w:val="22"/>
              </w:rPr>
              <w:t>Phase</w:t>
            </w:r>
          </w:p>
        </w:tc>
        <w:tc>
          <w:tcPr>
            <w:tcW w:w="108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1313138B" w14:textId="77777777" w:rsidR="008757B1" w:rsidRDefault="00000000">
            <w:pPr>
              <w:jc w:val="center"/>
            </w:pPr>
            <w:r>
              <w:rPr>
                <w:b/>
                <w:bCs/>
                <w:color w:val="FFFFFF"/>
                <w:sz w:val="22"/>
                <w:szCs w:val="22"/>
              </w:rPr>
              <w:t>Start Week</w:t>
            </w:r>
          </w:p>
        </w:tc>
        <w:tc>
          <w:tcPr>
            <w:tcW w:w="108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5DE164C8" w14:textId="77777777" w:rsidR="008757B1" w:rsidRDefault="00000000">
            <w:pPr>
              <w:jc w:val="center"/>
            </w:pPr>
            <w:r>
              <w:rPr>
                <w:b/>
                <w:bCs/>
                <w:color w:val="FFFFFF"/>
                <w:sz w:val="22"/>
                <w:szCs w:val="22"/>
              </w:rPr>
              <w:t>End Week</w:t>
            </w:r>
          </w:p>
        </w:tc>
        <w:tc>
          <w:tcPr>
            <w:tcW w:w="12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2AE429B8" w14:textId="77777777" w:rsidR="008757B1" w:rsidRDefault="00000000">
            <w:pPr>
              <w:jc w:val="center"/>
            </w:pPr>
            <w:r>
              <w:rPr>
                <w:b/>
                <w:bCs/>
                <w:color w:val="FFFFFF"/>
                <w:sz w:val="22"/>
                <w:szCs w:val="22"/>
              </w:rPr>
              <w:t>Duration</w:t>
            </w:r>
          </w:p>
        </w:tc>
      </w:tr>
      <w:tr w:rsidR="008757B1" w14:paraId="78AA9284"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F752E4" w14:textId="77777777" w:rsidR="008757B1" w:rsidRDefault="00000000">
            <w:r>
              <w:rPr>
                <w:sz w:val="22"/>
                <w:szCs w:val="22"/>
              </w:rPr>
              <w:t>Proposal Writing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33ACCD" w14:textId="77777777" w:rsidR="008757B1" w:rsidRDefault="00000000">
            <w:r>
              <w:rPr>
                <w:sz w:val="22"/>
                <w:szCs w:val="22"/>
              </w:rPr>
              <w:t>Planning</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790241" w14:textId="77777777" w:rsidR="008757B1" w:rsidRDefault="00000000">
            <w:r>
              <w:rPr>
                <w:sz w:val="22"/>
                <w:szCs w:val="22"/>
              </w:rPr>
              <w:t>Week 1</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58198F" w14:textId="77777777" w:rsidR="008757B1" w:rsidRDefault="00000000">
            <w:r>
              <w:rPr>
                <w:sz w:val="22"/>
                <w:szCs w:val="22"/>
              </w:rPr>
              <w:t>Week 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D9414B" w14:textId="77777777" w:rsidR="008757B1" w:rsidRDefault="00000000">
            <w:r>
              <w:rPr>
                <w:sz w:val="22"/>
                <w:szCs w:val="22"/>
              </w:rPr>
              <w:t>4 weeks</w:t>
            </w:r>
          </w:p>
        </w:tc>
      </w:tr>
      <w:tr w:rsidR="008757B1" w14:paraId="672FE7EF"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2C3BB9A" w14:textId="77777777" w:rsidR="008757B1" w:rsidRDefault="00000000">
            <w:r>
              <w:rPr>
                <w:sz w:val="22"/>
                <w:szCs w:val="22"/>
              </w:rPr>
              <w:t>Literature Review</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A00E147" w14:textId="77777777" w:rsidR="008757B1" w:rsidRDefault="00000000">
            <w:r>
              <w:rPr>
                <w:sz w:val="22"/>
                <w:szCs w:val="22"/>
              </w:rPr>
              <w:t>Planning</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ECF54EF" w14:textId="77777777" w:rsidR="008757B1" w:rsidRDefault="00000000">
            <w:r>
              <w:rPr>
                <w:sz w:val="22"/>
                <w:szCs w:val="22"/>
              </w:rPr>
              <w:t>Week 1</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2FA1D22" w14:textId="77777777" w:rsidR="008757B1" w:rsidRDefault="00000000">
            <w:r>
              <w:rPr>
                <w:sz w:val="22"/>
                <w:szCs w:val="22"/>
              </w:rPr>
              <w:t>Week 8</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03C5FB1" w14:textId="77777777" w:rsidR="008757B1" w:rsidRDefault="00000000">
            <w:r>
              <w:rPr>
                <w:sz w:val="22"/>
                <w:szCs w:val="22"/>
              </w:rPr>
              <w:t>8 weeks</w:t>
            </w:r>
          </w:p>
        </w:tc>
      </w:tr>
      <w:tr w:rsidR="008757B1" w14:paraId="1EF46085"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E1A579" w14:textId="77777777" w:rsidR="008757B1" w:rsidRDefault="00000000">
            <w:r>
              <w:rPr>
                <w:sz w:val="22"/>
                <w:szCs w:val="22"/>
              </w:rPr>
              <w:t>Requirements Gathering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95F124" w14:textId="77777777" w:rsidR="008757B1" w:rsidRDefault="00000000">
            <w:r>
              <w:rPr>
                <w:sz w:val="22"/>
                <w:szCs w:val="22"/>
              </w:rPr>
              <w:t>Analysis</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50D847" w14:textId="77777777" w:rsidR="008757B1" w:rsidRDefault="00000000">
            <w:r>
              <w:rPr>
                <w:sz w:val="22"/>
                <w:szCs w:val="22"/>
              </w:rPr>
              <w:t>Week 5</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8612B5" w14:textId="77777777" w:rsidR="008757B1" w:rsidRDefault="00000000">
            <w:r>
              <w:rPr>
                <w:sz w:val="22"/>
                <w:szCs w:val="22"/>
              </w:rPr>
              <w:t>Week 10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88676C" w14:textId="77777777" w:rsidR="008757B1" w:rsidRDefault="00000000">
            <w:r>
              <w:rPr>
                <w:sz w:val="22"/>
                <w:szCs w:val="22"/>
              </w:rPr>
              <w:t>6 weeks</w:t>
            </w:r>
          </w:p>
        </w:tc>
      </w:tr>
      <w:tr w:rsidR="008757B1" w14:paraId="45B8E5CA"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0279055" w14:textId="77777777" w:rsidR="008757B1" w:rsidRDefault="00000000">
            <w:r>
              <w:rPr>
                <w:sz w:val="22"/>
                <w:szCs w:val="22"/>
              </w:rPr>
              <w:t>PKI &amp; Crypto Design</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8D8C155" w14:textId="77777777" w:rsidR="008757B1" w:rsidRDefault="00000000">
            <w:r>
              <w:rPr>
                <w:sz w:val="22"/>
                <w:szCs w:val="22"/>
              </w:rPr>
              <w:t>Design</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E7D930D" w14:textId="77777777" w:rsidR="008757B1" w:rsidRDefault="00000000">
            <w:r>
              <w:rPr>
                <w:sz w:val="22"/>
                <w:szCs w:val="22"/>
              </w:rPr>
              <w:t>Week 9</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27F23E7" w14:textId="77777777" w:rsidR="008757B1" w:rsidRDefault="00000000">
            <w:r>
              <w:rPr>
                <w:sz w:val="22"/>
                <w:szCs w:val="22"/>
              </w:rPr>
              <w:t>Week 14</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2912803" w14:textId="77777777" w:rsidR="008757B1" w:rsidRDefault="00000000">
            <w:r>
              <w:rPr>
                <w:sz w:val="22"/>
                <w:szCs w:val="22"/>
              </w:rPr>
              <w:t>6 weeks</w:t>
            </w:r>
          </w:p>
        </w:tc>
      </w:tr>
      <w:tr w:rsidR="008757B1" w14:paraId="0B0A8023"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544308" w14:textId="77777777" w:rsidR="008757B1" w:rsidRDefault="00000000">
            <w:r>
              <w:rPr>
                <w:sz w:val="22"/>
                <w:szCs w:val="22"/>
              </w:rPr>
              <w:t>Encryption Module Dev</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9C8323" w14:textId="77777777" w:rsidR="008757B1" w:rsidRDefault="00000000">
            <w:r>
              <w:rPr>
                <w:sz w:val="22"/>
                <w:szCs w:val="22"/>
              </w:rPr>
              <w:t>Build</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5FD1DF" w14:textId="77777777" w:rsidR="008757B1" w:rsidRDefault="00000000">
            <w:r>
              <w:rPr>
                <w:sz w:val="22"/>
                <w:szCs w:val="22"/>
              </w:rPr>
              <w:t>Week 13</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03311B" w14:textId="77777777" w:rsidR="008757B1" w:rsidRDefault="00000000">
            <w:r>
              <w:rPr>
                <w:sz w:val="22"/>
                <w:szCs w:val="22"/>
              </w:rPr>
              <w:t>Week 22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7F8B28" w14:textId="77777777" w:rsidR="008757B1" w:rsidRDefault="00000000">
            <w:r>
              <w:rPr>
                <w:sz w:val="22"/>
                <w:szCs w:val="22"/>
              </w:rPr>
              <w:t>10 weeks</w:t>
            </w:r>
          </w:p>
        </w:tc>
      </w:tr>
      <w:tr w:rsidR="008757B1" w14:paraId="13AC5775"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CE262E8" w14:textId="77777777" w:rsidR="008757B1" w:rsidRDefault="00000000">
            <w:r>
              <w:rPr>
                <w:sz w:val="22"/>
                <w:szCs w:val="22"/>
              </w:rPr>
              <w:t>Django API &amp; Audit Log</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3F92DDC" w14:textId="77777777" w:rsidR="008757B1" w:rsidRDefault="00000000">
            <w:r>
              <w:rPr>
                <w:sz w:val="22"/>
                <w:szCs w:val="22"/>
              </w:rPr>
              <w:t>Build</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96100A8" w14:textId="77777777" w:rsidR="008757B1" w:rsidRDefault="00000000">
            <w:r>
              <w:rPr>
                <w:sz w:val="22"/>
                <w:szCs w:val="22"/>
              </w:rPr>
              <w:t>Week 17</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962D531" w14:textId="77777777" w:rsidR="008757B1" w:rsidRDefault="00000000">
            <w:r>
              <w:rPr>
                <w:sz w:val="22"/>
                <w:szCs w:val="22"/>
              </w:rPr>
              <w:t>Week 26</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F99A06E" w14:textId="77777777" w:rsidR="008757B1" w:rsidRDefault="00000000">
            <w:r>
              <w:rPr>
                <w:sz w:val="22"/>
                <w:szCs w:val="22"/>
              </w:rPr>
              <w:t>10 weeks</w:t>
            </w:r>
          </w:p>
        </w:tc>
      </w:tr>
      <w:tr w:rsidR="008757B1" w14:paraId="0F13DA88"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A3DF85" w14:textId="77777777" w:rsidR="008757B1" w:rsidRDefault="00000000">
            <w:r>
              <w:rPr>
                <w:sz w:val="22"/>
                <w:szCs w:val="22"/>
              </w:rPr>
              <w:lastRenderedPageBreak/>
              <w:t>Security Testing (OWASP)</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C2DE1E" w14:textId="77777777" w:rsidR="008757B1" w:rsidRDefault="00000000">
            <w:r>
              <w:rPr>
                <w:sz w:val="22"/>
                <w:szCs w:val="22"/>
              </w:rPr>
              <w:t>Testing</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CFCE7B" w14:textId="77777777" w:rsidR="008757B1" w:rsidRDefault="00000000">
            <w:r>
              <w:rPr>
                <w:sz w:val="22"/>
                <w:szCs w:val="22"/>
              </w:rPr>
              <w:t>Week 24</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313D9E" w14:textId="77777777" w:rsidR="008757B1" w:rsidRDefault="00000000">
            <w:r>
              <w:rPr>
                <w:sz w:val="22"/>
                <w:szCs w:val="22"/>
              </w:rPr>
              <w:t>Week 29</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15B6D5" w14:textId="77777777" w:rsidR="008757B1" w:rsidRDefault="00000000">
            <w:r>
              <w:rPr>
                <w:sz w:val="22"/>
                <w:szCs w:val="22"/>
              </w:rPr>
              <w:t>6 weeks</w:t>
            </w:r>
          </w:p>
        </w:tc>
      </w:tr>
      <w:tr w:rsidR="008757B1" w14:paraId="37851F18"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7B33C05" w14:textId="77777777" w:rsidR="008757B1" w:rsidRDefault="00000000">
            <w:r>
              <w:rPr>
                <w:sz w:val="22"/>
                <w:szCs w:val="22"/>
              </w:rPr>
              <w:t>Documentation &amp; Report</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2125088" w14:textId="77777777" w:rsidR="008757B1" w:rsidRDefault="00000000">
            <w:r>
              <w:rPr>
                <w:sz w:val="22"/>
                <w:szCs w:val="22"/>
              </w:rPr>
              <w:t>Delivery</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3A8142D" w14:textId="77777777" w:rsidR="008757B1" w:rsidRDefault="00000000">
            <w:r>
              <w:rPr>
                <w:sz w:val="22"/>
                <w:szCs w:val="22"/>
              </w:rPr>
              <w:t>Week 28</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21AC09E" w14:textId="77777777" w:rsidR="008757B1" w:rsidRDefault="00000000">
            <w:r>
              <w:rPr>
                <w:sz w:val="22"/>
                <w:szCs w:val="22"/>
              </w:rPr>
              <w:t>Week 32</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75C35B4" w14:textId="77777777" w:rsidR="008757B1" w:rsidRDefault="00000000">
            <w:r>
              <w:rPr>
                <w:sz w:val="22"/>
                <w:szCs w:val="22"/>
              </w:rPr>
              <w:t>5 weeks</w:t>
            </w:r>
          </w:p>
        </w:tc>
      </w:tr>
    </w:tbl>
    <w:p w14:paraId="0906BA5B" w14:textId="0436548C" w:rsidR="008757B1" w:rsidRDefault="00000000">
      <w:pPr>
        <w:spacing w:after="240"/>
        <w:jc w:val="center"/>
      </w:pPr>
      <w:r>
        <w:rPr>
          <w:i/>
          <w:iCs/>
          <w:color w:val="444444"/>
          <w:sz w:val="22"/>
          <w:szCs w:val="22"/>
        </w:rPr>
        <w:t xml:space="preserve">Table 3.1: Research Timeline </w:t>
      </w:r>
      <w:r w:rsidR="00F278C0">
        <w:rPr>
          <w:i/>
          <w:iCs/>
          <w:color w:val="444444"/>
          <w:sz w:val="22"/>
          <w:szCs w:val="22"/>
        </w:rPr>
        <w:t xml:space="preserve"> </w:t>
      </w:r>
      <w:r>
        <w:rPr>
          <w:i/>
          <w:iCs/>
          <w:color w:val="444444"/>
          <w:sz w:val="22"/>
          <w:szCs w:val="22"/>
        </w:rPr>
        <w:t xml:space="preserve"> Secure File-Sharing Platform with End-to-End Encryption</w:t>
      </w:r>
    </w:p>
    <w:p w14:paraId="6227F858" w14:textId="77777777" w:rsidR="008757B1" w:rsidRDefault="008757B1"/>
    <w:p w14:paraId="326F2628" w14:textId="77777777" w:rsidR="008757B1" w:rsidRDefault="00000000">
      <w:pPr>
        <w:pStyle w:val="Heading2"/>
      </w:pPr>
      <w:bookmarkStart w:id="22" w:name="_Toc227942088"/>
      <w:proofErr w:type="gramStart"/>
      <w:r>
        <w:t>3.7  Research</w:t>
      </w:r>
      <w:proofErr w:type="gramEnd"/>
      <w:r>
        <w:t xml:space="preserve"> Budget</w:t>
      </w:r>
      <w:bookmarkEnd w:id="22"/>
    </w:p>
    <w:tbl>
      <w:tblPr>
        <w:tblStyle w:val="a0"/>
        <w:tblW w:w="69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3960"/>
        <w:gridCol w:w="900"/>
        <w:gridCol w:w="1740"/>
      </w:tblGrid>
      <w:tr w:rsidR="008757B1" w14:paraId="0A35D842" w14:textId="77777777">
        <w:trPr>
          <w:tblHeader/>
        </w:trPr>
        <w:tc>
          <w:tcPr>
            <w:tcW w:w="36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6D178C5E" w14:textId="77777777" w:rsidR="008757B1" w:rsidRDefault="00000000">
            <w:pPr>
              <w:jc w:val="center"/>
            </w:pPr>
            <w:r>
              <w:rPr>
                <w:b/>
                <w:bCs/>
                <w:color w:val="FFFFFF"/>
                <w:sz w:val="22"/>
                <w:szCs w:val="22"/>
              </w:rPr>
              <w:t>#</w:t>
            </w:r>
          </w:p>
        </w:tc>
        <w:tc>
          <w:tcPr>
            <w:tcW w:w="396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3B70E90F" w14:textId="77777777" w:rsidR="008757B1" w:rsidRDefault="00000000">
            <w:pPr>
              <w:jc w:val="center"/>
            </w:pPr>
            <w:r>
              <w:rPr>
                <w:b/>
                <w:bCs/>
                <w:color w:val="FFFFFF"/>
                <w:sz w:val="22"/>
                <w:szCs w:val="22"/>
              </w:rPr>
              <w:t>Item / Description</w:t>
            </w:r>
          </w:p>
        </w:tc>
        <w:tc>
          <w:tcPr>
            <w:tcW w:w="9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75A9C87A" w14:textId="77777777" w:rsidR="008757B1" w:rsidRDefault="00000000">
            <w:pPr>
              <w:jc w:val="center"/>
            </w:pPr>
            <w:r>
              <w:rPr>
                <w:b/>
                <w:bCs/>
                <w:color w:val="FFFFFF"/>
                <w:sz w:val="22"/>
                <w:szCs w:val="22"/>
              </w:rPr>
              <w:t>Unit</w:t>
            </w:r>
          </w:p>
        </w:tc>
        <w:tc>
          <w:tcPr>
            <w:tcW w:w="174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0D7CDCF8" w14:textId="77777777" w:rsidR="008757B1" w:rsidRDefault="00000000">
            <w:pPr>
              <w:jc w:val="center"/>
            </w:pPr>
            <w:r>
              <w:rPr>
                <w:b/>
                <w:bCs/>
                <w:color w:val="FFFFFF"/>
                <w:sz w:val="22"/>
                <w:szCs w:val="22"/>
              </w:rPr>
              <w:t>Estimated Cost (ZMK)</w:t>
            </w:r>
          </w:p>
        </w:tc>
      </w:tr>
      <w:tr w:rsidR="008757B1" w14:paraId="52B602D5"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B61E5D" w14:textId="77777777" w:rsidR="008757B1" w:rsidRDefault="00000000">
            <w:r>
              <w:rPr>
                <w:sz w:val="22"/>
                <w:szCs w:val="22"/>
              </w:rPr>
              <w:t>1</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B7AD14" w14:textId="0ED867C5" w:rsidR="008757B1" w:rsidRDefault="00000000">
            <w:r>
              <w:rPr>
                <w:sz w:val="22"/>
                <w:szCs w:val="22"/>
              </w:rPr>
              <w:t xml:space="preserve">VPS Hosting </w:t>
            </w:r>
            <w:r w:rsidR="00F278C0">
              <w:rPr>
                <w:sz w:val="22"/>
                <w:szCs w:val="22"/>
              </w:rPr>
              <w:t xml:space="preserve"> </w:t>
            </w:r>
            <w:r>
              <w:rPr>
                <w:sz w:val="22"/>
                <w:szCs w:val="22"/>
              </w:rPr>
              <w:t xml:space="preserve"> Django + PostgreSQL (12 months)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77A332" w14:textId="77777777" w:rsidR="008757B1" w:rsidRDefault="00000000">
            <w:r>
              <w:rPr>
                <w:sz w:val="22"/>
                <w:szCs w:val="22"/>
              </w:rPr>
              <w:t xml:space="preserve">12 </w:t>
            </w:r>
            <w:proofErr w:type="spellStart"/>
            <w:r>
              <w:rPr>
                <w:sz w:val="22"/>
                <w:szCs w:val="22"/>
              </w:rPr>
              <w:t>mo</w:t>
            </w:r>
            <w:proofErr w:type="spellEnd"/>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BC8137" w14:textId="77777777" w:rsidR="008757B1" w:rsidRDefault="00000000">
            <w:r>
              <w:rPr>
                <w:sz w:val="22"/>
                <w:szCs w:val="22"/>
              </w:rPr>
              <w:t>K 2,520</w:t>
            </w:r>
          </w:p>
        </w:tc>
      </w:tr>
      <w:tr w:rsidR="008757B1" w14:paraId="2B0B92CC"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B9775C7" w14:textId="77777777" w:rsidR="008757B1" w:rsidRDefault="00000000">
            <w:r>
              <w:rPr>
                <w:sz w:val="22"/>
                <w:szCs w:val="22"/>
              </w:rPr>
              <w:t>2</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C8E294F" w14:textId="77777777" w:rsidR="008757B1" w:rsidRDefault="00000000">
            <w:r>
              <w:rPr>
                <w:sz w:val="22"/>
                <w:szCs w:val="22"/>
              </w:rPr>
              <w:t>Domain + SSL Certificate</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4D3A99F" w14:textId="77777777" w:rsidR="008757B1"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71EFE38" w14:textId="77777777" w:rsidR="008757B1" w:rsidRDefault="00000000">
            <w:r>
              <w:rPr>
                <w:sz w:val="22"/>
                <w:szCs w:val="22"/>
              </w:rPr>
              <w:t>K 780</w:t>
            </w:r>
          </w:p>
        </w:tc>
      </w:tr>
      <w:tr w:rsidR="008757B1" w14:paraId="18EECF46"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0B5786" w14:textId="77777777" w:rsidR="008757B1" w:rsidRDefault="00000000">
            <w:r>
              <w:rPr>
                <w:sz w:val="22"/>
                <w:szCs w:val="22"/>
              </w:rPr>
              <w:t>3</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29B175" w14:textId="77777777" w:rsidR="008757B1" w:rsidRDefault="00000000">
            <w:r>
              <w:rPr>
                <w:sz w:val="22"/>
                <w:szCs w:val="22"/>
              </w:rPr>
              <w:t>External Security Audit (1 day)</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89A00E" w14:textId="77777777" w:rsidR="008757B1"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CE2F05" w14:textId="77777777" w:rsidR="008757B1" w:rsidRDefault="00000000">
            <w:r>
              <w:rPr>
                <w:sz w:val="22"/>
                <w:szCs w:val="22"/>
              </w:rPr>
              <w:t>K 1,800</w:t>
            </w:r>
          </w:p>
        </w:tc>
      </w:tr>
      <w:tr w:rsidR="008757B1" w14:paraId="6A7AC2AE"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C927F08" w14:textId="77777777" w:rsidR="008757B1" w:rsidRDefault="00000000">
            <w:r>
              <w:rPr>
                <w:sz w:val="22"/>
                <w:szCs w:val="22"/>
              </w:rPr>
              <w:t>4</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B201E23" w14:textId="77777777" w:rsidR="008757B1" w:rsidRDefault="00000000">
            <w:r>
              <w:rPr>
                <w:sz w:val="22"/>
                <w:szCs w:val="22"/>
              </w:rPr>
              <w:t>User Testing Incentives (15 × K60)</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A310273" w14:textId="77777777" w:rsidR="008757B1" w:rsidRDefault="00000000">
            <w:r>
              <w:rPr>
                <w:sz w:val="22"/>
                <w:szCs w:val="22"/>
              </w:rPr>
              <w:t>15</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537D889" w14:textId="77777777" w:rsidR="008757B1" w:rsidRDefault="00000000">
            <w:r>
              <w:rPr>
                <w:sz w:val="22"/>
                <w:szCs w:val="22"/>
              </w:rPr>
              <w:t>K 900</w:t>
            </w:r>
          </w:p>
        </w:tc>
      </w:tr>
      <w:tr w:rsidR="008757B1" w14:paraId="2624795B"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8B6EEC" w14:textId="77777777" w:rsidR="008757B1" w:rsidRDefault="00000000">
            <w:r>
              <w:rPr>
                <w:sz w:val="22"/>
                <w:szCs w:val="22"/>
              </w:rPr>
              <w:t>5</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2B01D1" w14:textId="77777777" w:rsidR="008757B1" w:rsidRDefault="00000000">
            <w:r>
              <w:rPr>
                <w:sz w:val="22"/>
                <w:szCs w:val="22"/>
              </w:rPr>
              <w:t>Transportation &amp; User Interviews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F17D9B" w14:textId="77777777" w:rsidR="008757B1" w:rsidRDefault="00000000">
            <w:r>
              <w:rPr>
                <w:sz w:val="22"/>
                <w:szCs w:val="22"/>
              </w:rPr>
              <w:t>Lump</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6C6326" w14:textId="77777777" w:rsidR="008757B1" w:rsidRDefault="00000000">
            <w:r>
              <w:rPr>
                <w:sz w:val="22"/>
                <w:szCs w:val="22"/>
              </w:rPr>
              <w:t>K 1,500</w:t>
            </w:r>
          </w:p>
        </w:tc>
      </w:tr>
      <w:tr w:rsidR="008757B1" w14:paraId="1CB7AB70"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05055A6" w14:textId="77777777" w:rsidR="008757B1" w:rsidRDefault="00000000">
            <w:r>
              <w:rPr>
                <w:sz w:val="22"/>
                <w:szCs w:val="22"/>
              </w:rPr>
              <w:t>6</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4F2A6FC" w14:textId="016D7B94" w:rsidR="008757B1" w:rsidRDefault="00000000">
            <w:r>
              <w:rPr>
                <w:sz w:val="22"/>
                <w:szCs w:val="22"/>
              </w:rPr>
              <w:t xml:space="preserve">Research Materials </w:t>
            </w:r>
            <w:r w:rsidR="00F278C0">
              <w:rPr>
                <w:sz w:val="22"/>
                <w:szCs w:val="22"/>
              </w:rPr>
              <w:t xml:space="preserve"> </w:t>
            </w:r>
            <w:r>
              <w:rPr>
                <w:sz w:val="22"/>
                <w:szCs w:val="22"/>
              </w:rPr>
              <w:t xml:space="preserve"> IEEE Xplore, cryptography books</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BFCD7AD" w14:textId="77777777" w:rsidR="008757B1"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DEB08A6" w14:textId="77777777" w:rsidR="008757B1" w:rsidRDefault="00000000">
            <w:r>
              <w:rPr>
                <w:sz w:val="22"/>
                <w:szCs w:val="22"/>
              </w:rPr>
              <w:t>K 1,200</w:t>
            </w:r>
          </w:p>
        </w:tc>
      </w:tr>
      <w:tr w:rsidR="008757B1" w14:paraId="7A1EA5A7"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38A714" w14:textId="77777777" w:rsidR="008757B1" w:rsidRDefault="00000000">
            <w:r>
              <w:rPr>
                <w:sz w:val="22"/>
                <w:szCs w:val="22"/>
              </w:rPr>
              <w:t>7</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6E775F" w14:textId="5D147EE0" w:rsidR="008757B1" w:rsidRDefault="00000000">
            <w:r>
              <w:rPr>
                <w:sz w:val="22"/>
                <w:szCs w:val="22"/>
              </w:rPr>
              <w:t xml:space="preserve">Printing </w:t>
            </w:r>
            <w:r w:rsidR="00F278C0">
              <w:rPr>
                <w:sz w:val="22"/>
                <w:szCs w:val="22"/>
              </w:rPr>
              <w:t xml:space="preserve"> </w:t>
            </w:r>
            <w:r>
              <w:rPr>
                <w:sz w:val="22"/>
                <w:szCs w:val="22"/>
              </w:rPr>
              <w:t xml:space="preserve"> proposals and reports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E62777" w14:textId="77777777" w:rsidR="008757B1" w:rsidRDefault="00000000">
            <w:r>
              <w:rPr>
                <w:sz w:val="22"/>
                <w:szCs w:val="22"/>
              </w:rPr>
              <w:t>9</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84E3A8" w14:textId="77777777" w:rsidR="008757B1" w:rsidRDefault="00000000">
            <w:r>
              <w:rPr>
                <w:sz w:val="22"/>
                <w:szCs w:val="22"/>
              </w:rPr>
              <w:t>K 540</w:t>
            </w:r>
          </w:p>
        </w:tc>
      </w:tr>
      <w:tr w:rsidR="008757B1" w14:paraId="394306CA"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4C6012A" w14:textId="77777777" w:rsidR="008757B1" w:rsidRDefault="00000000">
            <w:r>
              <w:rPr>
                <w:sz w:val="22"/>
                <w:szCs w:val="22"/>
              </w:rPr>
              <w:t>8</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B2767B9" w14:textId="77777777" w:rsidR="008757B1" w:rsidRDefault="00000000">
            <w:r>
              <w:rPr>
                <w:sz w:val="22"/>
                <w:szCs w:val="22"/>
              </w:rPr>
              <w:t>Contingency</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1C2F846" w14:textId="77777777" w:rsidR="008757B1"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FBB8DFD" w14:textId="77777777" w:rsidR="008757B1" w:rsidRDefault="00000000">
            <w:r>
              <w:rPr>
                <w:sz w:val="22"/>
                <w:szCs w:val="22"/>
              </w:rPr>
              <w:t>K 760</w:t>
            </w:r>
          </w:p>
        </w:tc>
      </w:tr>
    </w:tbl>
    <w:p w14:paraId="5B685217" w14:textId="77777777" w:rsidR="008757B1" w:rsidRDefault="00000000">
      <w:pPr>
        <w:spacing w:before="120" w:after="240"/>
      </w:pPr>
      <w:r>
        <w:rPr>
          <w:b/>
          <w:bCs/>
        </w:rPr>
        <w:t>TOTAL:   K 10,000</w:t>
      </w:r>
    </w:p>
    <w:p w14:paraId="4C222CF9" w14:textId="18388DE9" w:rsidR="008757B1" w:rsidRDefault="00000000">
      <w:pPr>
        <w:spacing w:after="240"/>
        <w:jc w:val="center"/>
      </w:pPr>
      <w:r>
        <w:rPr>
          <w:i/>
          <w:iCs/>
          <w:color w:val="444444"/>
          <w:sz w:val="22"/>
          <w:szCs w:val="22"/>
        </w:rPr>
        <w:t xml:space="preserve">Table 3.2: Research Budget </w:t>
      </w:r>
      <w:r w:rsidR="00F278C0">
        <w:rPr>
          <w:i/>
          <w:iCs/>
          <w:color w:val="444444"/>
          <w:sz w:val="22"/>
          <w:szCs w:val="22"/>
        </w:rPr>
        <w:t xml:space="preserve"> </w:t>
      </w:r>
      <w:r>
        <w:rPr>
          <w:i/>
          <w:iCs/>
          <w:color w:val="444444"/>
          <w:sz w:val="22"/>
          <w:szCs w:val="22"/>
        </w:rPr>
        <w:t xml:space="preserve"> Secure File-Sharing Platform with End-to-End Encryption</w:t>
      </w:r>
    </w:p>
    <w:p w14:paraId="56242685" w14:textId="77777777" w:rsidR="008757B1" w:rsidRDefault="008757B1"/>
    <w:p w14:paraId="43E6A2E5" w14:textId="77777777" w:rsidR="008757B1" w:rsidRDefault="00000000">
      <w:pPr>
        <w:pStyle w:val="Heading2"/>
      </w:pPr>
      <w:bookmarkStart w:id="23" w:name="_Toc227942089"/>
      <w:proofErr w:type="gramStart"/>
      <w:r>
        <w:t>3.8  Summary</w:t>
      </w:r>
      <w:bookmarkEnd w:id="23"/>
      <w:proofErr w:type="gramEnd"/>
    </w:p>
    <w:p w14:paraId="0203F839" w14:textId="77777777" w:rsidR="008757B1" w:rsidRDefault="00000000">
      <w:pPr>
        <w:spacing w:before="160" w:after="160" w:line="480" w:lineRule="auto"/>
        <w:jc w:val="both"/>
      </w:pPr>
      <w:r>
        <w:rPr>
          <w:color w:val="000000"/>
        </w:rPr>
        <w:t>This chapter outlined the security-first Agile methodology with STRIDE threat modelling and OWASP testing, specified functional and non-functional requirements, selected the UML Use Case Diagram, documented the Django/React/Web Crypto API/PostgreSQL stack, and presented a timeline and budget of K 10,000.</w:t>
      </w:r>
    </w:p>
    <w:p w14:paraId="6D564BB1" w14:textId="77777777" w:rsidR="008757B1" w:rsidRDefault="00000000">
      <w:r>
        <w:br w:type="page"/>
      </w:r>
    </w:p>
    <w:p w14:paraId="22A2ACDB" w14:textId="77777777" w:rsidR="008757B1" w:rsidRDefault="00000000">
      <w:pPr>
        <w:pStyle w:val="Heading1"/>
      </w:pPr>
      <w:bookmarkStart w:id="24" w:name="_Toc227942090"/>
      <w:r>
        <w:lastRenderedPageBreak/>
        <w:t>REFERENCES</w:t>
      </w:r>
      <w:bookmarkEnd w:id="24"/>
    </w:p>
    <w:p w14:paraId="55CE1929" w14:textId="77777777" w:rsidR="008757B1" w:rsidRDefault="00000000">
      <w:pPr>
        <w:spacing w:before="160" w:after="160" w:line="480" w:lineRule="auto"/>
        <w:jc w:val="both"/>
      </w:pPr>
      <w:r>
        <w:rPr>
          <w:color w:val="000000"/>
        </w:rPr>
        <w:t>[</w:t>
      </w:r>
      <w:proofErr w:type="gramStart"/>
      <w:r>
        <w:rPr>
          <w:color w:val="000000"/>
        </w:rPr>
        <w:t>1]Diffie</w:t>
      </w:r>
      <w:proofErr w:type="gramEnd"/>
      <w:r>
        <w:rPr>
          <w:color w:val="000000"/>
        </w:rPr>
        <w:t>, W. &amp; Hellman, M.E. (1976). New Directions in Cryptography. IEEE Transactions on Information Theory, 22(6), 644–654.</w:t>
      </w:r>
    </w:p>
    <w:p w14:paraId="5EA81E4C" w14:textId="77777777" w:rsidR="008757B1" w:rsidRDefault="00000000">
      <w:pPr>
        <w:spacing w:before="160" w:after="160" w:line="480" w:lineRule="auto"/>
        <w:jc w:val="both"/>
      </w:pPr>
      <w:r>
        <w:rPr>
          <w:color w:val="000000"/>
        </w:rPr>
        <w:t>[</w:t>
      </w:r>
      <w:proofErr w:type="gramStart"/>
      <w:r>
        <w:rPr>
          <w:color w:val="000000"/>
        </w:rPr>
        <w:t>2]Barker</w:t>
      </w:r>
      <w:proofErr w:type="gramEnd"/>
      <w:r>
        <w:rPr>
          <w:color w:val="000000"/>
        </w:rPr>
        <w:t>, E. (2020). Recommendation for Key Management: Part 1 General (NIST SP 800-57 Rev. 5). National Institute of Standards and Technology.</w:t>
      </w:r>
    </w:p>
    <w:p w14:paraId="729F32BB" w14:textId="77777777" w:rsidR="008757B1" w:rsidRDefault="00000000">
      <w:pPr>
        <w:spacing w:before="160" w:after="160" w:line="480" w:lineRule="auto"/>
        <w:jc w:val="both"/>
      </w:pPr>
      <w:r>
        <w:rPr>
          <w:color w:val="000000"/>
        </w:rPr>
        <w:t>[</w:t>
      </w:r>
      <w:proofErr w:type="gramStart"/>
      <w:r>
        <w:rPr>
          <w:color w:val="000000"/>
        </w:rPr>
        <w:t>3]Mwale</w:t>
      </w:r>
      <w:proofErr w:type="gramEnd"/>
      <w:r>
        <w:rPr>
          <w:color w:val="000000"/>
        </w:rPr>
        <w:t>, C. &amp; Banda, P. (2023). Cloud Storage Security Risks for SMEs in Zambia: A Survey of Current Practices. Zambia ICT Security Journal, 3(1).</w:t>
      </w:r>
    </w:p>
    <w:p w14:paraId="606A2A11" w14:textId="77777777" w:rsidR="008757B1" w:rsidRDefault="00000000">
      <w:pPr>
        <w:spacing w:before="160" w:after="160" w:line="480" w:lineRule="auto"/>
        <w:jc w:val="both"/>
      </w:pPr>
      <w:r>
        <w:rPr>
          <w:color w:val="000000"/>
        </w:rPr>
        <w:t>[4]W3C. (2024). Web Cryptography API. https://www.w3.org/TR/WebCryptoAPI/</w:t>
      </w:r>
    </w:p>
    <w:p w14:paraId="63DCAB03" w14:textId="77777777" w:rsidR="008757B1" w:rsidRDefault="00000000">
      <w:pPr>
        <w:spacing w:before="160" w:after="160" w:line="480" w:lineRule="auto"/>
        <w:jc w:val="both"/>
      </w:pPr>
      <w:r>
        <w:rPr>
          <w:color w:val="000000"/>
        </w:rPr>
        <w:t>[</w:t>
      </w:r>
      <w:proofErr w:type="gramStart"/>
      <w:r>
        <w:rPr>
          <w:color w:val="000000"/>
        </w:rPr>
        <w:t>5]OWASP</w:t>
      </w:r>
      <w:proofErr w:type="gramEnd"/>
      <w:r>
        <w:rPr>
          <w:color w:val="000000"/>
        </w:rPr>
        <w:t xml:space="preserve"> Foundation. (2024). OWASP Web Security Testing Guide. https://owasp.org/www-project-web-security-testing-guide/</w:t>
      </w:r>
    </w:p>
    <w:p w14:paraId="23996DF4" w14:textId="77777777" w:rsidR="008757B1" w:rsidRDefault="00000000">
      <w:pPr>
        <w:spacing w:before="160" w:after="160" w:line="480" w:lineRule="auto"/>
        <w:jc w:val="both"/>
      </w:pPr>
      <w:r>
        <w:rPr>
          <w:color w:val="000000"/>
        </w:rPr>
        <w:t>[</w:t>
      </w:r>
      <w:proofErr w:type="gramStart"/>
      <w:r>
        <w:rPr>
          <w:color w:val="000000"/>
        </w:rPr>
        <w:t>6]Django</w:t>
      </w:r>
      <w:proofErr w:type="gramEnd"/>
      <w:r>
        <w:rPr>
          <w:color w:val="000000"/>
        </w:rPr>
        <w:t xml:space="preserve"> Software Foundation. (2024). Django REST Framework Documentation. https://www.django-rest-framework.org</w:t>
      </w:r>
    </w:p>
    <w:sectPr w:rsidR="008757B1">
      <w:headerReference w:type="default" r:id="rId9"/>
      <w:footerReference w:type="default" r:id="rId10"/>
      <w:pgSz w:w="12240" w:h="15840"/>
      <w:pgMar w:top="1440" w:right="108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4B124" w14:textId="77777777" w:rsidR="009B12E5" w:rsidRDefault="009B12E5">
      <w:r>
        <w:separator/>
      </w:r>
    </w:p>
  </w:endnote>
  <w:endnote w:type="continuationSeparator" w:id="0">
    <w:p w14:paraId="5473936C" w14:textId="77777777" w:rsidR="009B12E5" w:rsidRDefault="009B1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1F41EC36-83A6-4F3D-9F16-5782E573995E}"/>
  </w:font>
  <w:font w:name="Calibri">
    <w:panose1 w:val="020F0502020204030204"/>
    <w:charset w:val="00"/>
    <w:family w:val="swiss"/>
    <w:pitch w:val="variable"/>
    <w:sig w:usb0="E4002EFF" w:usb1="C200247B" w:usb2="00000009" w:usb3="00000000" w:csb0="000001FF" w:csb1="00000000"/>
    <w:embedRegular r:id="rId2" w:fontKey="{DC53C87C-33F0-4AE7-9AE4-1CF83358676C}"/>
  </w:font>
  <w:font w:name="Cambria">
    <w:panose1 w:val="02040503050406030204"/>
    <w:charset w:val="00"/>
    <w:family w:val="roman"/>
    <w:pitch w:val="variable"/>
    <w:sig w:usb0="E00006FF" w:usb1="420024FF" w:usb2="02000000" w:usb3="00000000" w:csb0="0000019F" w:csb1="00000000"/>
    <w:embedRegular r:id="rId3" w:fontKey="{8D6DB62B-CE2E-4313-9A35-C4A7F58C5D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7C709" w14:textId="77777777" w:rsidR="008757B1" w:rsidRDefault="00000000">
    <w:pPr>
      <w:pBdr>
        <w:top w:val="single" w:sz="4" w:space="1" w:color="2F5496"/>
      </w:pBdr>
      <w:spacing w:before="120"/>
      <w:jc w:val="center"/>
    </w:pPr>
    <w:r>
      <w:rPr>
        <w:color w:val="888888"/>
        <w:sz w:val="18"/>
        <w:szCs w:val="18"/>
      </w:rPr>
      <w:t xml:space="preserve">Zambia University College of </w:t>
    </w:r>
    <w:proofErr w:type="gramStart"/>
    <w:r>
      <w:rPr>
        <w:color w:val="888888"/>
        <w:sz w:val="18"/>
        <w:szCs w:val="18"/>
      </w:rPr>
      <w:t>Technology  |</w:t>
    </w:r>
    <w:proofErr w:type="gramEnd"/>
    <w:r>
      <w:rPr>
        <w:color w:val="888888"/>
        <w:sz w:val="18"/>
        <w:szCs w:val="18"/>
      </w:rPr>
      <w:t xml:space="preserve">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9A063" w14:textId="77777777" w:rsidR="009B12E5" w:rsidRDefault="009B12E5">
      <w:r>
        <w:separator/>
      </w:r>
    </w:p>
  </w:footnote>
  <w:footnote w:type="continuationSeparator" w:id="0">
    <w:p w14:paraId="1835DA16" w14:textId="77777777" w:rsidR="009B12E5" w:rsidRDefault="009B12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E0C22" w14:textId="77777777" w:rsidR="008757B1" w:rsidRDefault="00000000">
    <w:pPr>
      <w:pBdr>
        <w:bottom w:val="single" w:sz="4" w:space="1" w:color="2F5496"/>
      </w:pBdr>
      <w:spacing w:after="120"/>
    </w:pPr>
    <w:r>
      <w:rPr>
        <w:color w:val="666666"/>
        <w:sz w:val="18"/>
        <w:szCs w:val="18"/>
      </w:rPr>
      <w:t xml:space="preserve">Secure File-Sharing Platform with End-to-End </w:t>
    </w:r>
    <w:proofErr w:type="gramStart"/>
    <w:r>
      <w:rPr>
        <w:color w:val="666666"/>
        <w:sz w:val="18"/>
        <w:szCs w:val="18"/>
      </w:rPr>
      <w:t>Encryption  —</w:t>
    </w:r>
    <w:proofErr w:type="gramEnd"/>
    <w:r>
      <w:rPr>
        <w:color w:val="666666"/>
        <w:sz w:val="18"/>
        <w:szCs w:val="18"/>
      </w:rPr>
      <w:t xml:space="preserve">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95F00"/>
    <w:multiLevelType w:val="multilevel"/>
    <w:tmpl w:val="BF64F59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14A3C7F"/>
    <w:multiLevelType w:val="multilevel"/>
    <w:tmpl w:val="DDAA87B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27971583">
    <w:abstractNumId w:val="1"/>
  </w:num>
  <w:num w:numId="2" w16cid:durableId="1772894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7B1"/>
    <w:rsid w:val="00600E66"/>
    <w:rsid w:val="008757B1"/>
    <w:rsid w:val="009B12E5"/>
    <w:rsid w:val="009C13A1"/>
    <w:rsid w:val="00D37A42"/>
    <w:rsid w:val="00F278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E09E4"/>
  <w15:docId w15:val="{AA5E3398-ADAD-4B7B-8B87-830D47E2E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2F5496"/>
        <w:right w:val="nil"/>
        <w:between w:val="nil"/>
      </w:pBdr>
      <w:spacing w:before="360" w:after="160"/>
      <w:outlineLvl w:val="0"/>
    </w:pPr>
    <w:rPr>
      <w:b/>
      <w:bCs/>
      <w:color w:val="2F5496"/>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20"/>
      <w:outlineLvl w:val="1"/>
    </w:pPr>
    <w:rPr>
      <w:b/>
      <w:bCs/>
      <w:color w:val="2F5496"/>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100"/>
      <w:outlineLvl w:val="2"/>
    </w:pPr>
    <w:rPr>
      <w:b/>
      <w:b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D37A42"/>
    <w:pPr>
      <w:spacing w:after="100"/>
    </w:pPr>
  </w:style>
  <w:style w:type="paragraph" w:styleId="TOC2">
    <w:name w:val="toc 2"/>
    <w:basedOn w:val="Normal"/>
    <w:next w:val="Normal"/>
    <w:autoRedefine/>
    <w:uiPriority w:val="39"/>
    <w:unhideWhenUsed/>
    <w:rsid w:val="00D37A42"/>
    <w:pPr>
      <w:spacing w:after="100"/>
      <w:ind w:left="240"/>
    </w:pPr>
  </w:style>
  <w:style w:type="character" w:styleId="Hyperlink">
    <w:name w:val="Hyperlink"/>
    <w:basedOn w:val="DefaultParagraphFont"/>
    <w:uiPriority w:val="99"/>
    <w:unhideWhenUsed/>
    <w:rsid w:val="00D37A4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3635</Words>
  <Characters>20720</Characters>
  <Application>Microsoft Office Word</Application>
  <DocSecurity>0</DocSecurity>
  <Lines>172</Lines>
  <Paragraphs>48</Paragraphs>
  <ScaleCrop>false</ScaleCrop>
  <Company/>
  <LinksUpToDate>false</LinksUpToDate>
  <CharactersWithSpaces>24307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 Musonda</cp:lastModifiedBy>
  <cp:revision>4</cp:revision>
  <dcterms:created xsi:type="dcterms:W3CDTF">2026-04-24T14:54:00Z</dcterms:created>
  <dcterms:modified xsi:type="dcterms:W3CDTF">2026-04-24T14:55:00Z</dcterms:modified>
</cp:coreProperties>
</file>