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F688C" w14:textId="77777777" w:rsidR="00E90000" w:rsidRPr="00E90000" w:rsidRDefault="00E90000" w:rsidP="00E90000">
      <w:pPr>
        <w:pBdr>
          <w:bottom w:val="single" w:sz="2" w:space="23" w:color="F51767"/>
        </w:pBdr>
        <w:spacing w:before="900" w:after="450" w:line="750" w:lineRule="atLeast"/>
        <w:outlineLvl w:val="1"/>
        <w:rPr>
          <w:rFonts w:ascii="Barlow" w:eastAsia="Times New Roman" w:hAnsi="Barlow" w:cs="Times New Roman"/>
          <w:b/>
          <w:bCs/>
          <w:color w:val="000000"/>
          <w:sz w:val="60"/>
          <w:szCs w:val="60"/>
          <w:lang w:eastAsia="en-GB"/>
        </w:rPr>
      </w:pPr>
      <w:r w:rsidRPr="00E90000">
        <w:rPr>
          <w:rFonts w:ascii="Barlow" w:eastAsia="Times New Roman" w:hAnsi="Barlow" w:cs="Times New Roman"/>
          <w:b/>
          <w:bCs/>
          <w:color w:val="000000"/>
          <w:sz w:val="60"/>
          <w:szCs w:val="60"/>
          <w:lang w:eastAsia="en-GB"/>
        </w:rPr>
        <w:t>Terraform Architecture</w:t>
      </w:r>
    </w:p>
    <w:p w14:paraId="24BAB7E6" w14:textId="7EDC915C"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fldChar w:fldCharType="begin"/>
      </w:r>
      <w:r w:rsidRPr="00E90000">
        <w:rPr>
          <w:rFonts w:ascii="Barlow" w:eastAsia="Times New Roman" w:hAnsi="Barlow" w:cs="Times New Roman"/>
          <w:color w:val="373F49"/>
          <w:sz w:val="30"/>
          <w:szCs w:val="30"/>
          <w:lang w:eastAsia="en-GB"/>
        </w:rPr>
        <w:instrText xml:space="preserve"> INCLUDEPICTURE "/Users/sanmunis/Library/Group Containers/UBF8T346G9.ms/WebArchiveCopyPasteTempFiles/com.microsoft.Word/Screen_Shot_2022-04-26_at_9.26.45_AM.png" \* MERGEFORMATINET </w:instrText>
      </w:r>
      <w:r w:rsidRPr="00E90000">
        <w:rPr>
          <w:rFonts w:ascii="Barlow" w:eastAsia="Times New Roman" w:hAnsi="Barlow" w:cs="Times New Roman"/>
          <w:color w:val="373F49"/>
          <w:sz w:val="30"/>
          <w:szCs w:val="30"/>
          <w:lang w:eastAsia="en-GB"/>
        </w:rPr>
        <w:fldChar w:fldCharType="separate"/>
      </w:r>
      <w:r w:rsidRPr="00E90000">
        <w:rPr>
          <w:rFonts w:ascii="Barlow" w:eastAsia="Times New Roman" w:hAnsi="Barlow" w:cs="Times New Roman"/>
          <w:noProof/>
          <w:color w:val="373F49"/>
          <w:sz w:val="30"/>
          <w:szCs w:val="30"/>
          <w:lang w:eastAsia="en-GB"/>
        </w:rPr>
        <w:drawing>
          <wp:inline distT="0" distB="0" distL="0" distR="0" wp14:anchorId="401E0CD7" wp14:editId="148CF696">
            <wp:extent cx="5731510" cy="2630805"/>
            <wp:effectExtent l="0" t="0" r="0" b="0"/>
            <wp:docPr id="1622527504" name="Picture 1" descr="Terraform Cheatsheet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raform Cheatsheet Ass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30805"/>
                    </a:xfrm>
                    <a:prstGeom prst="rect">
                      <a:avLst/>
                    </a:prstGeom>
                    <a:noFill/>
                    <a:ln>
                      <a:noFill/>
                    </a:ln>
                  </pic:spPr>
                </pic:pic>
              </a:graphicData>
            </a:graphic>
          </wp:inline>
        </w:drawing>
      </w:r>
      <w:r w:rsidRPr="00E90000">
        <w:rPr>
          <w:rFonts w:ascii="Barlow" w:eastAsia="Times New Roman" w:hAnsi="Barlow" w:cs="Times New Roman"/>
          <w:color w:val="373F49"/>
          <w:sz w:val="30"/>
          <w:szCs w:val="30"/>
          <w:lang w:eastAsia="en-GB"/>
        </w:rPr>
        <w:fldChar w:fldCharType="end"/>
      </w:r>
    </w:p>
    <w:p w14:paraId="2A2DC1C1" w14:textId="77777777" w:rsidR="00E90000" w:rsidRPr="00E90000" w:rsidRDefault="00E90000" w:rsidP="00E90000">
      <w:pPr>
        <w:pBdr>
          <w:bottom w:val="single" w:sz="2" w:space="23" w:color="F51767"/>
        </w:pBdr>
        <w:spacing w:before="900" w:after="450" w:line="750" w:lineRule="atLeast"/>
        <w:outlineLvl w:val="1"/>
        <w:rPr>
          <w:rFonts w:ascii="Barlow" w:eastAsia="Times New Roman" w:hAnsi="Barlow" w:cs="Times New Roman"/>
          <w:b/>
          <w:bCs/>
          <w:color w:val="000000"/>
          <w:sz w:val="60"/>
          <w:szCs w:val="60"/>
          <w:lang w:eastAsia="en-GB"/>
        </w:rPr>
      </w:pPr>
      <w:r w:rsidRPr="00E90000">
        <w:rPr>
          <w:rFonts w:ascii="Barlow" w:eastAsia="Times New Roman" w:hAnsi="Barlow" w:cs="Times New Roman"/>
          <w:b/>
          <w:bCs/>
          <w:color w:val="000000"/>
          <w:sz w:val="60"/>
          <w:szCs w:val="60"/>
          <w:lang w:eastAsia="en-GB"/>
        </w:rPr>
        <w:t>Installation</w:t>
      </w:r>
    </w:p>
    <w:p w14:paraId="386EE2BA"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Windows</w:t>
      </w:r>
    </w:p>
    <w:p w14:paraId="10FCDCB4" w14:textId="77777777" w:rsidR="00E90000" w:rsidRPr="00E90000" w:rsidRDefault="00E90000" w:rsidP="00E90000">
      <w:pPr>
        <w:numPr>
          <w:ilvl w:val="0"/>
          <w:numId w:val="1"/>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Download the Windows binary for 32 or 64-bit CPUs from </w:t>
      </w:r>
      <w:hyperlink r:id="rId6" w:tgtFrame="_blank" w:history="1">
        <w:r w:rsidRPr="00E90000">
          <w:rPr>
            <w:rFonts w:ascii="Barlow" w:eastAsia="Times New Roman" w:hAnsi="Barlow" w:cs="Times New Roman"/>
            <w:color w:val="F51767"/>
            <w:sz w:val="30"/>
            <w:szCs w:val="30"/>
            <w:u w:val="single"/>
            <w:lang w:eastAsia="en-GB"/>
          </w:rPr>
          <w:t>https://www.terraform.io/downloads</w:t>
        </w:r>
      </w:hyperlink>
      <w:r w:rsidRPr="00E90000">
        <w:rPr>
          <w:rFonts w:ascii="Barlow" w:eastAsia="Times New Roman" w:hAnsi="Barlow" w:cs="Times New Roman"/>
          <w:color w:val="373F49"/>
          <w:sz w:val="30"/>
          <w:szCs w:val="30"/>
          <w:lang w:eastAsia="en-GB"/>
        </w:rPr>
        <w:t>.</w:t>
      </w:r>
    </w:p>
    <w:p w14:paraId="4FABA4C8" w14:textId="77777777" w:rsidR="00E90000" w:rsidRPr="00E90000" w:rsidRDefault="00E90000" w:rsidP="00E90000">
      <w:pPr>
        <w:numPr>
          <w:ilvl w:val="0"/>
          <w:numId w:val="1"/>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Unzip the package.</w:t>
      </w:r>
    </w:p>
    <w:p w14:paraId="06DD59C3" w14:textId="77777777" w:rsidR="00E90000" w:rsidRPr="00E90000" w:rsidRDefault="00E90000" w:rsidP="00E90000">
      <w:pPr>
        <w:numPr>
          <w:ilvl w:val="0"/>
          <w:numId w:val="1"/>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Move the Terraform binary to the Windows PATH.</w:t>
      </w:r>
    </w:p>
    <w:p w14:paraId="74C93DCB"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lastRenderedPageBreak/>
        <w:t>Linux (Ubuntu) Package Manager</w:t>
      </w:r>
    </w:p>
    <w:p w14:paraId="6754782D" w14:textId="77777777" w:rsidR="00E90000" w:rsidRPr="00E90000" w:rsidRDefault="00E90000" w:rsidP="00E90000">
      <w:pPr>
        <w:numPr>
          <w:ilvl w:val="0"/>
          <w:numId w:val="2"/>
        </w:numPr>
        <w:spacing w:before="100" w:beforeAutospacing="1" w:after="75"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Run the following commands at the terminal.</w:t>
      </w:r>
    </w:p>
    <w:p w14:paraId="2E9331B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curl -</w:t>
      </w:r>
      <w:proofErr w:type="spellStart"/>
      <w:r w:rsidRPr="00E90000">
        <w:rPr>
          <w:rFonts w:ascii="Consolas" w:eastAsia="Times New Roman" w:hAnsi="Consolas" w:cs="Consolas"/>
          <w:color w:val="CCCCCC"/>
          <w:lang w:eastAsia="en-GB"/>
        </w:rPr>
        <w:t>fsSL</w:t>
      </w:r>
      <w:proofErr w:type="spellEnd"/>
      <w:r w:rsidRPr="00E90000">
        <w:rPr>
          <w:rFonts w:ascii="Consolas" w:eastAsia="Times New Roman" w:hAnsi="Consolas" w:cs="Consolas"/>
          <w:color w:val="CCCCCC"/>
          <w:lang w:eastAsia="en-GB"/>
        </w:rPr>
        <w:t xml:space="preserve"> https</w:t>
      </w:r>
      <w:r w:rsidRPr="00E90000">
        <w:rPr>
          <w:rFonts w:ascii="Consolas" w:eastAsia="Times New Roman" w:hAnsi="Consolas" w:cs="Consolas"/>
          <w:color w:val="67CDCC"/>
          <w:lang w:eastAsia="en-GB"/>
        </w:rPr>
        <w:t>:</w:t>
      </w:r>
      <w:r w:rsidRPr="00E90000">
        <w:rPr>
          <w:rFonts w:ascii="Consolas" w:eastAsia="Times New Roman" w:hAnsi="Consolas" w:cs="Consolas"/>
          <w:color w:val="999999"/>
          <w:lang w:eastAsia="en-GB"/>
        </w:rPr>
        <w:t xml:space="preserve">//apt.releases.hashicorp.com/gpg | </w:t>
      </w:r>
      <w:proofErr w:type="spellStart"/>
      <w:r w:rsidRPr="00E90000">
        <w:rPr>
          <w:rFonts w:ascii="Consolas" w:eastAsia="Times New Roman" w:hAnsi="Consolas" w:cs="Consolas"/>
          <w:color w:val="999999"/>
          <w:lang w:eastAsia="en-GB"/>
        </w:rPr>
        <w:t>sudo</w:t>
      </w:r>
      <w:proofErr w:type="spellEnd"/>
      <w:r w:rsidRPr="00E90000">
        <w:rPr>
          <w:rFonts w:ascii="Consolas" w:eastAsia="Times New Roman" w:hAnsi="Consolas" w:cs="Consolas"/>
          <w:color w:val="999999"/>
          <w:lang w:eastAsia="en-GB"/>
        </w:rPr>
        <w:t xml:space="preserve"> apt-key add -</w:t>
      </w:r>
    </w:p>
    <w:p w14:paraId="5FE5F08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roofErr w:type="spellStart"/>
      <w:r w:rsidRPr="00E90000">
        <w:rPr>
          <w:rFonts w:ascii="Consolas" w:eastAsia="Times New Roman" w:hAnsi="Consolas" w:cs="Consolas"/>
          <w:color w:val="CCCCCC"/>
          <w:lang w:eastAsia="en-GB"/>
        </w:rPr>
        <w:t>sudo</w:t>
      </w:r>
      <w:proofErr w:type="spellEnd"/>
      <w:r w:rsidRPr="00E90000">
        <w:rPr>
          <w:rFonts w:ascii="Consolas" w:eastAsia="Times New Roman" w:hAnsi="Consolas" w:cs="Consolas"/>
          <w:color w:val="CCCCCC"/>
          <w:lang w:eastAsia="en-GB"/>
        </w:rPr>
        <w:t xml:space="preserve"> apt-add-repository </w:t>
      </w:r>
      <w:r w:rsidRPr="00E90000">
        <w:rPr>
          <w:rFonts w:ascii="Consolas" w:eastAsia="Times New Roman" w:hAnsi="Consolas" w:cs="Consolas"/>
          <w:color w:val="7EC699"/>
          <w:lang w:eastAsia="en-GB"/>
        </w:rPr>
        <w:t>"deb [arch=amd64] https://apt.releases.hashicorp.com $(</w:t>
      </w:r>
      <w:proofErr w:type="spellStart"/>
      <w:r w:rsidRPr="00E90000">
        <w:rPr>
          <w:rFonts w:ascii="Consolas" w:eastAsia="Times New Roman" w:hAnsi="Consolas" w:cs="Consolas"/>
          <w:color w:val="7EC699"/>
          <w:lang w:eastAsia="en-GB"/>
        </w:rPr>
        <w:t>lsb_release</w:t>
      </w:r>
      <w:proofErr w:type="spellEnd"/>
      <w:r w:rsidRPr="00E90000">
        <w:rPr>
          <w:rFonts w:ascii="Consolas" w:eastAsia="Times New Roman" w:hAnsi="Consolas" w:cs="Consolas"/>
          <w:color w:val="7EC699"/>
          <w:lang w:eastAsia="en-GB"/>
        </w:rPr>
        <w:t xml:space="preserve"> -cs) main"</w:t>
      </w:r>
    </w:p>
    <w:p w14:paraId="1349186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proofErr w:type="spellStart"/>
      <w:r w:rsidRPr="00E90000">
        <w:rPr>
          <w:rFonts w:ascii="Consolas" w:eastAsia="Times New Roman" w:hAnsi="Consolas" w:cs="Consolas"/>
          <w:color w:val="CCCCCC"/>
          <w:lang w:eastAsia="en-GB"/>
        </w:rPr>
        <w:t>sudo</w:t>
      </w:r>
      <w:proofErr w:type="spellEnd"/>
      <w:r w:rsidRPr="00E90000">
        <w:rPr>
          <w:rFonts w:ascii="Consolas" w:eastAsia="Times New Roman" w:hAnsi="Consolas" w:cs="Consolas"/>
          <w:color w:val="CCCCCC"/>
          <w:lang w:eastAsia="en-GB"/>
        </w:rPr>
        <w:t xml:space="preserve"> apt-get update &amp;&amp; </w:t>
      </w:r>
      <w:proofErr w:type="spellStart"/>
      <w:r w:rsidRPr="00E90000">
        <w:rPr>
          <w:rFonts w:ascii="Consolas" w:eastAsia="Times New Roman" w:hAnsi="Consolas" w:cs="Consolas"/>
          <w:color w:val="CCCCCC"/>
          <w:lang w:eastAsia="en-GB"/>
        </w:rPr>
        <w:t>sudo</w:t>
      </w:r>
      <w:proofErr w:type="spellEnd"/>
      <w:r w:rsidRPr="00E90000">
        <w:rPr>
          <w:rFonts w:ascii="Consolas" w:eastAsia="Times New Roman" w:hAnsi="Consolas" w:cs="Consolas"/>
          <w:color w:val="CCCCCC"/>
          <w:lang w:eastAsia="en-GB"/>
        </w:rPr>
        <w:t xml:space="preserve"> apt-get install terraform</w:t>
      </w:r>
    </w:p>
    <w:p w14:paraId="7638F097"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0172C945" w14:textId="77777777" w:rsidR="00E90000" w:rsidRPr="00E90000" w:rsidRDefault="00E90000" w:rsidP="00E90000">
      <w:pPr>
        <w:numPr>
          <w:ilvl w:val="0"/>
          <w:numId w:val="3"/>
        </w:numPr>
        <w:spacing w:before="100" w:beforeAutospacing="1" w:after="75"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Install Terraform using the package manager.</w:t>
      </w:r>
    </w:p>
    <w:p w14:paraId="2BA00BA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proofErr w:type="spellStart"/>
      <w:r w:rsidRPr="00E90000">
        <w:rPr>
          <w:rFonts w:ascii="Consolas" w:eastAsia="Times New Roman" w:hAnsi="Consolas" w:cs="Consolas"/>
          <w:color w:val="CCCCCC"/>
          <w:lang w:eastAsia="en-GB"/>
        </w:rPr>
        <w:t>sudo</w:t>
      </w:r>
      <w:proofErr w:type="spellEnd"/>
      <w:r w:rsidRPr="00E90000">
        <w:rPr>
          <w:rFonts w:ascii="Consolas" w:eastAsia="Times New Roman" w:hAnsi="Consolas" w:cs="Consolas"/>
          <w:color w:val="CCCCCC"/>
          <w:lang w:eastAsia="en-GB"/>
        </w:rPr>
        <w:t xml:space="preserve"> apt update &amp;&amp; </w:t>
      </w:r>
      <w:proofErr w:type="spellStart"/>
      <w:r w:rsidRPr="00E90000">
        <w:rPr>
          <w:rFonts w:ascii="Consolas" w:eastAsia="Times New Roman" w:hAnsi="Consolas" w:cs="Consolas"/>
          <w:color w:val="CCCCCC"/>
          <w:lang w:eastAsia="en-GB"/>
        </w:rPr>
        <w:t>sudo</w:t>
      </w:r>
      <w:proofErr w:type="spellEnd"/>
      <w:r w:rsidRPr="00E90000">
        <w:rPr>
          <w:rFonts w:ascii="Consolas" w:eastAsia="Times New Roman" w:hAnsi="Consolas" w:cs="Consolas"/>
          <w:color w:val="CCCCCC"/>
          <w:lang w:eastAsia="en-GB"/>
        </w:rPr>
        <w:t xml:space="preserve"> apt install terraform -y </w:t>
      </w:r>
    </w:p>
    <w:p w14:paraId="35EB9FE5"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macOS Package Manager</w:t>
      </w:r>
    </w:p>
    <w:p w14:paraId="2B61E933"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Run the following commands at the terminal.</w:t>
      </w:r>
    </w:p>
    <w:p w14:paraId="663C12F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brew tap </w:t>
      </w:r>
      <w:proofErr w:type="spellStart"/>
      <w:r w:rsidRPr="00E90000">
        <w:rPr>
          <w:rFonts w:ascii="Consolas" w:eastAsia="Times New Roman" w:hAnsi="Consolas" w:cs="Consolas"/>
          <w:color w:val="CCCCCC"/>
          <w:lang w:eastAsia="en-GB"/>
        </w:rPr>
        <w:t>hashicorp</w:t>
      </w:r>
      <w:proofErr w:type="spellEnd"/>
      <w:r w:rsidRPr="00E90000">
        <w:rPr>
          <w:rFonts w:ascii="Consolas" w:eastAsia="Times New Roman" w:hAnsi="Consolas" w:cs="Consolas"/>
          <w:color w:val="CCCCCC"/>
          <w:lang w:eastAsia="en-GB"/>
        </w:rPr>
        <w:t>/tap</w:t>
      </w:r>
    </w:p>
    <w:p w14:paraId="29B01B2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nsolas" w:eastAsia="Times New Roman" w:hAnsi="Consolas" w:cs="Consolas"/>
          <w:color w:val="2E2E2E"/>
          <w:lang w:eastAsia="en-GB"/>
        </w:rPr>
      </w:pPr>
      <w:r w:rsidRPr="00E90000">
        <w:rPr>
          <w:rFonts w:ascii="Consolas" w:eastAsia="Times New Roman" w:hAnsi="Consolas" w:cs="Consolas"/>
          <w:color w:val="CCCCCC"/>
          <w:lang w:eastAsia="en-GB"/>
        </w:rPr>
        <w:t xml:space="preserve">brew install </w:t>
      </w:r>
      <w:proofErr w:type="spellStart"/>
      <w:r w:rsidRPr="00E90000">
        <w:rPr>
          <w:rFonts w:ascii="Consolas" w:eastAsia="Times New Roman" w:hAnsi="Consolas" w:cs="Consolas"/>
          <w:color w:val="CCCCCC"/>
          <w:lang w:eastAsia="en-GB"/>
        </w:rPr>
        <w:t>hashicorp</w:t>
      </w:r>
      <w:proofErr w:type="spellEnd"/>
      <w:r w:rsidRPr="00E90000">
        <w:rPr>
          <w:rFonts w:ascii="Consolas" w:eastAsia="Times New Roman" w:hAnsi="Consolas" w:cs="Consolas"/>
          <w:color w:val="CCCCCC"/>
          <w:lang w:eastAsia="en-GB"/>
        </w:rPr>
        <w:t>/tap/terraform</w:t>
      </w:r>
    </w:p>
    <w:p w14:paraId="640E219F" w14:textId="77777777" w:rsidR="00E90000" w:rsidRPr="00E90000" w:rsidRDefault="00E90000" w:rsidP="00E90000">
      <w:pPr>
        <w:pBdr>
          <w:bottom w:val="single" w:sz="2" w:space="23" w:color="F51767"/>
        </w:pBdr>
        <w:spacing w:before="900" w:after="450" w:line="750" w:lineRule="atLeast"/>
        <w:outlineLvl w:val="1"/>
        <w:rPr>
          <w:rFonts w:ascii="Barlow" w:eastAsia="Times New Roman" w:hAnsi="Barlow" w:cs="Times New Roman"/>
          <w:b/>
          <w:bCs/>
          <w:color w:val="000000"/>
          <w:sz w:val="60"/>
          <w:szCs w:val="60"/>
          <w:lang w:eastAsia="en-GB"/>
        </w:rPr>
      </w:pPr>
      <w:r w:rsidRPr="00E90000">
        <w:rPr>
          <w:rFonts w:ascii="Barlow" w:eastAsia="Times New Roman" w:hAnsi="Barlow" w:cs="Times New Roman"/>
          <w:b/>
          <w:bCs/>
          <w:color w:val="000000"/>
          <w:sz w:val="60"/>
          <w:szCs w:val="60"/>
          <w:lang w:eastAsia="en-GB"/>
        </w:rPr>
        <w:t>Terraform CLI</w:t>
      </w:r>
    </w:p>
    <w:p w14:paraId="0D2CC009"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version</w:t>
      </w:r>
    </w:p>
    <w:p w14:paraId="08CFC2A2"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Displays the version of Terraform and all installed plugins.</w:t>
      </w:r>
    </w:p>
    <w:p w14:paraId="256A7E85"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01847A9A"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-install-autocomplete </w:t>
      </w:r>
    </w:p>
    <w:p w14:paraId="526027F5"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Sets up tab auto-completion, requires logging back in.</w:t>
      </w:r>
    </w:p>
    <w:p w14:paraId="4DE9BCD1"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1AFD88ED"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lastRenderedPageBreak/>
        <w:t xml:space="preserve">terraform </w:t>
      </w:r>
      <w:proofErr w:type="spellStart"/>
      <w:r w:rsidRPr="00E90000">
        <w:rPr>
          <w:rFonts w:ascii="Consolas" w:eastAsia="Times New Roman" w:hAnsi="Consolas" w:cs="Consolas"/>
          <w:color w:val="CCCCCC"/>
          <w:sz w:val="30"/>
          <w:szCs w:val="30"/>
          <w:shd w:val="clear" w:color="auto" w:fill="2D2D2D"/>
          <w:lang w:eastAsia="en-GB"/>
        </w:rPr>
        <w:t>fmt</w:t>
      </w:r>
      <w:proofErr w:type="spellEnd"/>
      <w:r w:rsidRPr="00E90000">
        <w:rPr>
          <w:rFonts w:ascii="Consolas" w:eastAsia="Times New Roman" w:hAnsi="Consolas" w:cs="Consolas"/>
          <w:color w:val="CCCCCC"/>
          <w:sz w:val="30"/>
          <w:szCs w:val="30"/>
          <w:shd w:val="clear" w:color="auto" w:fill="2D2D2D"/>
          <w:lang w:eastAsia="en-GB"/>
        </w:rPr>
        <w:t> </w:t>
      </w:r>
    </w:p>
    <w:p w14:paraId="0B7AAE43"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Rewrites all Terraform configuration files to a canonical format. Both configuration files (.</w:t>
      </w:r>
      <w:proofErr w:type="spellStart"/>
      <w:r w:rsidRPr="00E90000">
        <w:rPr>
          <w:rFonts w:ascii="Barlow" w:eastAsia="Times New Roman" w:hAnsi="Barlow" w:cs="Times New Roman"/>
          <w:color w:val="373F49"/>
          <w:sz w:val="30"/>
          <w:szCs w:val="30"/>
          <w:lang w:eastAsia="en-GB"/>
        </w:rPr>
        <w:t>tf</w:t>
      </w:r>
      <w:proofErr w:type="spellEnd"/>
      <w:r w:rsidRPr="00E90000">
        <w:rPr>
          <w:rFonts w:ascii="Barlow" w:eastAsia="Times New Roman" w:hAnsi="Barlow" w:cs="Times New Roman"/>
          <w:color w:val="373F49"/>
          <w:sz w:val="30"/>
          <w:szCs w:val="30"/>
          <w:lang w:eastAsia="en-GB"/>
        </w:rPr>
        <w:t>) and variable files (.</w:t>
      </w:r>
      <w:proofErr w:type="spellStart"/>
      <w:r w:rsidRPr="00E90000">
        <w:rPr>
          <w:rFonts w:ascii="Barlow" w:eastAsia="Times New Roman" w:hAnsi="Barlow" w:cs="Times New Roman"/>
          <w:color w:val="373F49"/>
          <w:sz w:val="30"/>
          <w:szCs w:val="30"/>
          <w:lang w:eastAsia="en-GB"/>
        </w:rPr>
        <w:t>tfvars</w:t>
      </w:r>
      <w:proofErr w:type="spellEnd"/>
      <w:r w:rsidRPr="00E90000">
        <w:rPr>
          <w:rFonts w:ascii="Barlow" w:eastAsia="Times New Roman" w:hAnsi="Barlow" w:cs="Times New Roman"/>
          <w:color w:val="373F49"/>
          <w:sz w:val="30"/>
          <w:szCs w:val="30"/>
          <w:lang w:eastAsia="en-GB"/>
        </w:rPr>
        <w:t>) are updated.</w:t>
      </w:r>
    </w:p>
    <w:tbl>
      <w:tblPr>
        <w:tblW w:w="0" w:type="auto"/>
        <w:tblBorders>
          <w:top w:val="single" w:sz="6" w:space="0" w:color="CFCFCF"/>
          <w:left w:val="single" w:sz="6" w:space="0" w:color="CFCFCF"/>
          <w:bottom w:val="single" w:sz="6" w:space="0" w:color="CFCFCF"/>
          <w:right w:val="single" w:sz="6" w:space="0" w:color="CFCFCF"/>
        </w:tblBorders>
        <w:tblCellMar>
          <w:top w:w="75" w:type="dxa"/>
          <w:left w:w="105" w:type="dxa"/>
          <w:bottom w:w="75" w:type="dxa"/>
          <w:right w:w="105" w:type="dxa"/>
        </w:tblCellMar>
        <w:tblLook w:val="04A0" w:firstRow="1" w:lastRow="0" w:firstColumn="1" w:lastColumn="0" w:noHBand="0" w:noVBand="1"/>
      </w:tblPr>
      <w:tblGrid>
        <w:gridCol w:w="1366"/>
        <w:gridCol w:w="7644"/>
      </w:tblGrid>
      <w:tr w:rsidR="00E90000" w:rsidRPr="00E90000" w14:paraId="4CD3994A"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7C7C02B9"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t>Option</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3C8170DD"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t>Description</w:t>
            </w:r>
          </w:p>
        </w:tc>
      </w:tr>
      <w:tr w:rsidR="00E90000" w:rsidRPr="00E90000" w14:paraId="37027C27"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6CAC7EE7"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-check</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308D47A6"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Check if the input is formatted. It does not overwrite the file.</w:t>
            </w:r>
          </w:p>
        </w:tc>
      </w:tr>
      <w:tr w:rsidR="00E90000" w:rsidRPr="00E90000" w14:paraId="4EF82511"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7561BDA1"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-recursive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41B4C50C"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Also process files in subdirectories. By default, only the given directory (or current directory) is processed.</w:t>
            </w:r>
          </w:p>
        </w:tc>
      </w:tr>
    </w:tbl>
    <w:p w14:paraId="20B2D080"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06F57161"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validate </w:t>
      </w:r>
    </w:p>
    <w:p w14:paraId="110B5688"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Validates the configuration files for errors. It refers only to the configuration and not accessing any remote services such as remote state, or provider APIs.</w:t>
      </w:r>
    </w:p>
    <w:p w14:paraId="7B034D09"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48AF43DC"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providers</w:t>
      </w:r>
    </w:p>
    <w:p w14:paraId="06CB36DA"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Prints out a tree of modules in the referenced configuration annotated with their provider requirements.</w:t>
      </w:r>
    </w:p>
    <w:p w14:paraId="3D03FA33"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5CA2486C"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 xml:space="preserve">terraform </w:t>
      </w:r>
      <w:proofErr w:type="spellStart"/>
      <w:r w:rsidRPr="00E90000">
        <w:rPr>
          <w:rFonts w:ascii="Consolas" w:eastAsia="Times New Roman" w:hAnsi="Consolas" w:cs="Consolas"/>
          <w:color w:val="CCCCCC"/>
          <w:sz w:val="30"/>
          <w:szCs w:val="30"/>
          <w:shd w:val="clear" w:color="auto" w:fill="2D2D2D"/>
          <w:lang w:eastAsia="en-GB"/>
        </w:rPr>
        <w:t>init</w:t>
      </w:r>
      <w:proofErr w:type="spellEnd"/>
    </w:p>
    <w:p w14:paraId="58C14587"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Initializes a new or existing Terraform working directory by creating initial files, loading any remote state, downloading modules, etc.</w:t>
      </w:r>
    </w:p>
    <w:p w14:paraId="09953446"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This is the first command that should be run for any new or existing Terraform configuration per machine. This sets up all the local data necessary to run Terraform that is typically not committed to version control.</w:t>
      </w:r>
    </w:p>
    <w:p w14:paraId="3C0307F2"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This command is always safe to run multiple times.</w:t>
      </w:r>
    </w:p>
    <w:tbl>
      <w:tblPr>
        <w:tblW w:w="0" w:type="auto"/>
        <w:tblBorders>
          <w:top w:val="single" w:sz="6" w:space="0" w:color="CFCFCF"/>
          <w:left w:val="single" w:sz="6" w:space="0" w:color="CFCFCF"/>
          <w:bottom w:val="single" w:sz="6" w:space="0" w:color="CFCFCF"/>
          <w:right w:val="single" w:sz="6" w:space="0" w:color="CFCFCF"/>
        </w:tblBorders>
        <w:tblCellMar>
          <w:top w:w="75" w:type="dxa"/>
          <w:left w:w="105" w:type="dxa"/>
          <w:bottom w:w="75" w:type="dxa"/>
          <w:right w:w="105" w:type="dxa"/>
        </w:tblCellMar>
        <w:tblLook w:val="04A0" w:firstRow="1" w:lastRow="0" w:firstColumn="1" w:lastColumn="0" w:noHBand="0" w:noVBand="1"/>
      </w:tblPr>
      <w:tblGrid>
        <w:gridCol w:w="1809"/>
        <w:gridCol w:w="7201"/>
      </w:tblGrid>
      <w:tr w:rsidR="00E90000" w:rsidRPr="00E90000" w14:paraId="4B37B10D"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5B549053"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lastRenderedPageBreak/>
              <w:t>Option</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5631AFF2"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t>Description</w:t>
            </w:r>
          </w:p>
        </w:tc>
      </w:tr>
      <w:tr w:rsidR="00E90000" w:rsidRPr="00E90000" w14:paraId="189EB82F"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32902D45"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-backend=false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602578F8"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Disable backend or Terraform Cloud initialization for this configuration and use what was previously initialized instead.</w:t>
            </w:r>
          </w:p>
        </w:tc>
      </w:tr>
      <w:tr w:rsidR="00E90000" w:rsidRPr="00E90000" w14:paraId="50781BB6"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1C0CA0BE"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-reconfigure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2B7F5F4F"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Reconfigure a backend, ignoring any saved configuration.</w:t>
            </w:r>
          </w:p>
        </w:tc>
      </w:tr>
      <w:tr w:rsidR="00E90000" w:rsidRPr="00E90000" w14:paraId="2ABC6CD1"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2ACBEFEF"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-migrate-state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6CC05CFE"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Reconfigure a backend and attempt to migrate any existing state.</w:t>
            </w:r>
          </w:p>
        </w:tc>
      </w:tr>
      <w:tr w:rsidR="00E90000" w:rsidRPr="00E90000" w14:paraId="0C5B7F9C"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19A76106"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-upgrade </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4541E784"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 xml:space="preserve">Install the latest module and provider versions allowed within configured constraints, overriding the default </w:t>
            </w:r>
            <w:proofErr w:type="spellStart"/>
            <w:r w:rsidRPr="00E90000">
              <w:rPr>
                <w:rFonts w:ascii="Barlow" w:eastAsia="Times New Roman" w:hAnsi="Barlow" w:cs="Times New Roman"/>
                <w:color w:val="373F49"/>
                <w:lang w:eastAsia="en-GB"/>
              </w:rPr>
              <w:t>behavior</w:t>
            </w:r>
            <w:proofErr w:type="spellEnd"/>
            <w:r w:rsidRPr="00E90000">
              <w:rPr>
                <w:rFonts w:ascii="Barlow" w:eastAsia="Times New Roman" w:hAnsi="Barlow" w:cs="Times New Roman"/>
                <w:color w:val="373F49"/>
                <w:lang w:eastAsia="en-GB"/>
              </w:rPr>
              <w:t xml:space="preserve"> of selecting exactly the version recorded in the dependency </w:t>
            </w:r>
            <w:proofErr w:type="spellStart"/>
            <w:r w:rsidRPr="00E90000">
              <w:rPr>
                <w:rFonts w:ascii="Barlow" w:eastAsia="Times New Roman" w:hAnsi="Barlow" w:cs="Times New Roman"/>
                <w:color w:val="373F49"/>
                <w:lang w:eastAsia="en-GB"/>
              </w:rPr>
              <w:t>lockfile</w:t>
            </w:r>
            <w:proofErr w:type="spellEnd"/>
            <w:r w:rsidRPr="00E90000">
              <w:rPr>
                <w:rFonts w:ascii="Barlow" w:eastAsia="Times New Roman" w:hAnsi="Barlow" w:cs="Times New Roman"/>
                <w:color w:val="373F49"/>
                <w:lang w:eastAsia="en-GB"/>
              </w:rPr>
              <w:t>.</w:t>
            </w:r>
          </w:p>
        </w:tc>
      </w:tr>
    </w:tbl>
    <w:p w14:paraId="2D3B302E"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52B42A81"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plan</w:t>
      </w:r>
    </w:p>
    <w:p w14:paraId="64CF6FE0"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Generates an execution plan, showing what actions will Terraform take to apply the current configuration. This command will not actually perform the planned actions.</w:t>
      </w:r>
    </w:p>
    <w:tbl>
      <w:tblPr>
        <w:tblW w:w="0" w:type="auto"/>
        <w:tblBorders>
          <w:top w:val="single" w:sz="6" w:space="0" w:color="CFCFCF"/>
          <w:left w:val="single" w:sz="6" w:space="0" w:color="CFCFCF"/>
          <w:bottom w:val="single" w:sz="6" w:space="0" w:color="CFCFCF"/>
          <w:right w:val="single" w:sz="6" w:space="0" w:color="CFCFCF"/>
        </w:tblBorders>
        <w:tblCellMar>
          <w:top w:w="75" w:type="dxa"/>
          <w:left w:w="105" w:type="dxa"/>
          <w:bottom w:w="75" w:type="dxa"/>
          <w:right w:w="105" w:type="dxa"/>
        </w:tblCellMar>
        <w:tblLook w:val="04A0" w:firstRow="1" w:lastRow="0" w:firstColumn="1" w:lastColumn="0" w:noHBand="0" w:noVBand="1"/>
      </w:tblPr>
      <w:tblGrid>
        <w:gridCol w:w="2096"/>
        <w:gridCol w:w="6914"/>
      </w:tblGrid>
      <w:tr w:rsidR="00E90000" w:rsidRPr="00E90000" w14:paraId="0E5B9CE4"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0503DC7D"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t>Option</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002E6169"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t>Description</w:t>
            </w:r>
          </w:p>
        </w:tc>
      </w:tr>
      <w:tr w:rsidR="00E90000" w:rsidRPr="00E90000" w14:paraId="456E3758"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6B9E7C97"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-out=path </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3A1EAA0B"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Write a plan file to the given path. This can be used as input to the "apply" command.</w:t>
            </w:r>
          </w:p>
        </w:tc>
      </w:tr>
      <w:tr w:rsidR="00E90000" w:rsidRPr="00E90000" w14:paraId="5269D864"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304E1285"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-input=true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3E295334"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Ask for input for variables if not directly set.</w:t>
            </w:r>
          </w:p>
        </w:tc>
      </w:tr>
      <w:tr w:rsidR="00E90000" w:rsidRPr="00E90000" w14:paraId="75EA4084"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419F60C0"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-var 'foo=bar'</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1A4F7939"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Set a value for one of the input variables in the root module of the configuration. Use this option more than once to set more than one variable.</w:t>
            </w:r>
          </w:p>
        </w:tc>
      </w:tr>
      <w:tr w:rsidR="00E90000" w:rsidRPr="00E90000" w14:paraId="2055C0C1"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36BA0CBA"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-var-file=filename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1A871051"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 xml:space="preserve">Load variable values from the given file, in addition to the default files </w:t>
            </w:r>
            <w:proofErr w:type="spellStart"/>
            <w:r w:rsidRPr="00E90000">
              <w:rPr>
                <w:rFonts w:ascii="Barlow" w:eastAsia="Times New Roman" w:hAnsi="Barlow" w:cs="Times New Roman"/>
                <w:color w:val="373F49"/>
                <w:lang w:eastAsia="en-GB"/>
              </w:rPr>
              <w:t>terraform.tfvars</w:t>
            </w:r>
            <w:proofErr w:type="spellEnd"/>
            <w:r w:rsidRPr="00E90000">
              <w:rPr>
                <w:rFonts w:ascii="Barlow" w:eastAsia="Times New Roman" w:hAnsi="Barlow" w:cs="Times New Roman"/>
                <w:color w:val="373F49"/>
                <w:lang w:eastAsia="en-GB"/>
              </w:rPr>
              <w:t xml:space="preserve"> and *.</w:t>
            </w:r>
            <w:proofErr w:type="spellStart"/>
            <w:r w:rsidRPr="00E90000">
              <w:rPr>
                <w:rFonts w:ascii="Barlow" w:eastAsia="Times New Roman" w:hAnsi="Barlow" w:cs="Times New Roman"/>
                <w:color w:val="373F49"/>
                <w:lang w:eastAsia="en-GB"/>
              </w:rPr>
              <w:t>auto.tfvars</w:t>
            </w:r>
            <w:proofErr w:type="spellEnd"/>
            <w:r w:rsidRPr="00E90000">
              <w:rPr>
                <w:rFonts w:ascii="Barlow" w:eastAsia="Times New Roman" w:hAnsi="Barlow" w:cs="Times New Roman"/>
                <w:color w:val="373F49"/>
                <w:lang w:eastAsia="en-GB"/>
              </w:rPr>
              <w:t>.</w:t>
            </w:r>
          </w:p>
          <w:p w14:paraId="4A89B79C"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lastRenderedPageBreak/>
              <w:t>Use this option more than once to include more than one variable file.</w:t>
            </w:r>
          </w:p>
        </w:tc>
      </w:tr>
      <w:tr w:rsidR="00E90000" w:rsidRPr="00E90000" w14:paraId="1B581D94"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14D060DE" w14:textId="77777777" w:rsidR="00E90000" w:rsidRPr="00E90000" w:rsidRDefault="00E90000" w:rsidP="00E90000">
            <w:pPr>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lastRenderedPageBreak/>
              <w:t>-destroy </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1920D355" w14:textId="77777777" w:rsidR="00E90000" w:rsidRPr="00E90000" w:rsidRDefault="00E90000" w:rsidP="00E90000">
            <w:pPr>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 xml:space="preserve">Select the "destroy" planning mode, which creates a plan to destroy all objects currently managed by this Terraform configuration instead of the usual </w:t>
            </w:r>
            <w:proofErr w:type="spellStart"/>
            <w:r w:rsidRPr="00E90000">
              <w:rPr>
                <w:rFonts w:ascii="Barlow" w:eastAsia="Times New Roman" w:hAnsi="Barlow" w:cs="Times New Roman"/>
                <w:color w:val="373F49"/>
                <w:lang w:eastAsia="en-GB"/>
              </w:rPr>
              <w:t>behavior</w:t>
            </w:r>
            <w:proofErr w:type="spellEnd"/>
            <w:r w:rsidRPr="00E90000">
              <w:rPr>
                <w:rFonts w:ascii="Barlow" w:eastAsia="Times New Roman" w:hAnsi="Barlow" w:cs="Times New Roman"/>
                <w:color w:val="373F49"/>
                <w:lang w:eastAsia="en-GB"/>
              </w:rPr>
              <w:t>.</w:t>
            </w:r>
          </w:p>
        </w:tc>
      </w:tr>
      <w:tr w:rsidR="00E90000" w:rsidRPr="00E90000" w14:paraId="46E3C935"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1E736500" w14:textId="77777777" w:rsidR="00E90000" w:rsidRPr="00E90000" w:rsidRDefault="00E90000" w:rsidP="00E90000">
            <w:pPr>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-refresh-only</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4BF6673F" w14:textId="77777777" w:rsidR="00E90000" w:rsidRPr="00E90000" w:rsidRDefault="00E90000" w:rsidP="00E90000">
            <w:pPr>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Select the "refresh only" planning mode, which checks whether remote objects still match the outcome of the most recent Terraform apply but does not propose any actions to undo any changes made outside of Terraform.</w:t>
            </w:r>
          </w:p>
        </w:tc>
      </w:tr>
      <w:tr w:rsidR="00E90000" w:rsidRPr="00E90000" w14:paraId="78688CF3"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2BAAD09E" w14:textId="77777777" w:rsidR="00E90000" w:rsidRPr="00E90000" w:rsidRDefault="00E90000" w:rsidP="00E90000">
            <w:pPr>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-target=resource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5312197C" w14:textId="77777777" w:rsidR="00E90000" w:rsidRPr="00E90000" w:rsidRDefault="00E90000" w:rsidP="00E90000">
            <w:pPr>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Limit the planning operation to only the given module, resource, or resource instance and all of its dependencies. You can use this option multiple times to include more than one object. This is for exceptional use only.</w:t>
            </w:r>
          </w:p>
        </w:tc>
      </w:tr>
    </w:tbl>
    <w:p w14:paraId="5DF43D7D"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7DE7BDF2"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apply</w:t>
      </w:r>
    </w:p>
    <w:p w14:paraId="3E6EEF71"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Creates or updates infrastructure according to Terraform configuration files in the current directory.</w:t>
      </w:r>
    </w:p>
    <w:tbl>
      <w:tblPr>
        <w:tblW w:w="0" w:type="auto"/>
        <w:tblBorders>
          <w:top w:val="single" w:sz="6" w:space="0" w:color="CFCFCF"/>
          <w:left w:val="single" w:sz="6" w:space="0" w:color="CFCFCF"/>
          <w:bottom w:val="single" w:sz="6" w:space="0" w:color="CFCFCF"/>
          <w:right w:val="single" w:sz="6" w:space="0" w:color="CFCFCF"/>
        </w:tblBorders>
        <w:tblCellMar>
          <w:top w:w="75" w:type="dxa"/>
          <w:left w:w="105" w:type="dxa"/>
          <w:bottom w:w="75" w:type="dxa"/>
          <w:right w:w="105" w:type="dxa"/>
        </w:tblCellMar>
        <w:tblLook w:val="04A0" w:firstRow="1" w:lastRow="0" w:firstColumn="1" w:lastColumn="0" w:noHBand="0" w:noVBand="1"/>
      </w:tblPr>
      <w:tblGrid>
        <w:gridCol w:w="2007"/>
        <w:gridCol w:w="7003"/>
      </w:tblGrid>
      <w:tr w:rsidR="00E90000" w:rsidRPr="00E90000" w14:paraId="758F0378"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40E48590"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t>Option</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19E4B20B"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t>Description</w:t>
            </w:r>
          </w:p>
        </w:tc>
      </w:tr>
      <w:tr w:rsidR="00E90000" w:rsidRPr="00E90000" w14:paraId="6569D4F6"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0A850AA2"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-auto-approve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2CF59BE1"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Skip interactive approval of plan before applying.</w:t>
            </w:r>
          </w:p>
        </w:tc>
      </w:tr>
      <w:tr w:rsidR="00E90000" w:rsidRPr="00E90000" w14:paraId="1379AF11"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281BD37C"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-replace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4E8D0806"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Force replacement of a particular resource instance using its resource address.</w:t>
            </w:r>
          </w:p>
        </w:tc>
      </w:tr>
      <w:tr w:rsidR="00E90000" w:rsidRPr="00E90000" w14:paraId="30F5DEC2"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3E3DCD55"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-var 'foo=bar'</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63FB0B85"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Set a value for one of the input variables in the root module of the configuration. Use this option more than once to set more than one variable.</w:t>
            </w:r>
          </w:p>
        </w:tc>
      </w:tr>
      <w:tr w:rsidR="00E90000" w:rsidRPr="00E90000" w14:paraId="5D05FF96"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636F9277"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-var-file=filename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4A52BED7"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 xml:space="preserve">Load variable values from the given file, in addition to the default files </w:t>
            </w:r>
            <w:proofErr w:type="spellStart"/>
            <w:r w:rsidRPr="00E90000">
              <w:rPr>
                <w:rFonts w:ascii="Barlow" w:eastAsia="Times New Roman" w:hAnsi="Barlow" w:cs="Times New Roman"/>
                <w:color w:val="373F49"/>
                <w:lang w:eastAsia="en-GB"/>
              </w:rPr>
              <w:t>terraform.tfvars</w:t>
            </w:r>
            <w:proofErr w:type="spellEnd"/>
            <w:r w:rsidRPr="00E90000">
              <w:rPr>
                <w:rFonts w:ascii="Barlow" w:eastAsia="Times New Roman" w:hAnsi="Barlow" w:cs="Times New Roman"/>
                <w:color w:val="373F49"/>
                <w:lang w:eastAsia="en-GB"/>
              </w:rPr>
              <w:t xml:space="preserve"> and *.</w:t>
            </w:r>
            <w:proofErr w:type="spellStart"/>
            <w:r w:rsidRPr="00E90000">
              <w:rPr>
                <w:rFonts w:ascii="Barlow" w:eastAsia="Times New Roman" w:hAnsi="Barlow" w:cs="Times New Roman"/>
                <w:color w:val="373F49"/>
                <w:lang w:eastAsia="en-GB"/>
              </w:rPr>
              <w:t>auto.tfvars</w:t>
            </w:r>
            <w:proofErr w:type="spellEnd"/>
            <w:r w:rsidRPr="00E90000">
              <w:rPr>
                <w:rFonts w:ascii="Barlow" w:eastAsia="Times New Roman" w:hAnsi="Barlow" w:cs="Times New Roman"/>
                <w:color w:val="373F49"/>
                <w:lang w:eastAsia="en-GB"/>
              </w:rPr>
              <w:t>.</w:t>
            </w:r>
          </w:p>
          <w:p w14:paraId="63700F40"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Use this option more than once to include more than one variable file.</w:t>
            </w:r>
          </w:p>
        </w:tc>
      </w:tr>
      <w:tr w:rsidR="00E90000" w:rsidRPr="00E90000" w14:paraId="0ED8A278"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4A2B0890" w14:textId="77777777" w:rsidR="00E90000" w:rsidRPr="00E90000" w:rsidRDefault="00E90000" w:rsidP="00E90000">
            <w:pPr>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-parallelism=n</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6FF46BCE" w14:textId="77777777" w:rsidR="00E90000" w:rsidRPr="00E90000" w:rsidRDefault="00E90000" w:rsidP="00E90000">
            <w:pPr>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Limit the number of concurrent operations. Defaults to 10.</w:t>
            </w:r>
          </w:p>
        </w:tc>
      </w:tr>
    </w:tbl>
    <w:p w14:paraId="27DD86F9"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lastRenderedPageBreak/>
        <w:br/>
      </w:r>
    </w:p>
    <w:p w14:paraId="788FCCD4"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Examples:</w:t>
      </w:r>
    </w:p>
    <w:p w14:paraId="3FB1E11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Consolas" w:eastAsia="Times New Roman" w:hAnsi="Consolas" w:cs="Consolas"/>
          <w:color w:val="CCCCCC"/>
          <w:lang w:eastAsia="en-GB"/>
        </w:rPr>
      </w:pPr>
      <w:r w:rsidRPr="00E90000">
        <w:rPr>
          <w:rFonts w:ascii="Consolas" w:eastAsia="Times New Roman" w:hAnsi="Consolas" w:cs="Consolas"/>
          <w:color w:val="CCCCCC"/>
          <w:lang w:eastAsia="en-GB"/>
        </w:rPr>
        <w:t>terraform apply -auto-approve -var-file=web-</w:t>
      </w:r>
      <w:proofErr w:type="spellStart"/>
      <w:r w:rsidRPr="00E90000">
        <w:rPr>
          <w:rFonts w:ascii="Consolas" w:eastAsia="Times New Roman" w:hAnsi="Consolas" w:cs="Consolas"/>
          <w:color w:val="CCCCCC"/>
          <w:lang w:eastAsia="en-GB"/>
        </w:rPr>
        <w:t>prod.tfvars</w:t>
      </w:r>
      <w:proofErr w:type="spellEnd"/>
    </w:p>
    <w:p w14:paraId="2614335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terraform apply -replace=</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aws_instance.server</w:t>
      </w:r>
      <w:proofErr w:type="spellEnd"/>
      <w:r w:rsidRPr="00E90000">
        <w:rPr>
          <w:rFonts w:ascii="Consolas" w:eastAsia="Times New Roman" w:hAnsi="Consolas" w:cs="Consolas"/>
          <w:color w:val="7EC699"/>
          <w:lang w:eastAsia="en-GB"/>
        </w:rPr>
        <w:t>"</w:t>
      </w:r>
    </w:p>
    <w:p w14:paraId="7002C5EE"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35702B2E"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destroy</w:t>
      </w:r>
    </w:p>
    <w:p w14:paraId="2B3556F5"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Destroys Terraform-managed infrastructure and is an alias for </w:t>
      </w:r>
      <w:r w:rsidRPr="00E90000">
        <w:rPr>
          <w:rFonts w:ascii="Consolas" w:eastAsia="Times New Roman" w:hAnsi="Consolas" w:cs="Consolas"/>
          <w:color w:val="CCCCCC"/>
          <w:sz w:val="30"/>
          <w:szCs w:val="30"/>
          <w:shd w:val="clear" w:color="auto" w:fill="2D2D2D"/>
          <w:lang w:eastAsia="en-GB"/>
        </w:rPr>
        <w:t>terraform apply -destroy</w:t>
      </w:r>
    </w:p>
    <w:tbl>
      <w:tblPr>
        <w:tblW w:w="0" w:type="auto"/>
        <w:tblBorders>
          <w:top w:val="single" w:sz="6" w:space="0" w:color="CFCFCF"/>
          <w:left w:val="single" w:sz="6" w:space="0" w:color="CFCFCF"/>
          <w:bottom w:val="single" w:sz="6" w:space="0" w:color="CFCFCF"/>
          <w:right w:val="single" w:sz="6" w:space="0" w:color="CFCFCF"/>
        </w:tblBorders>
        <w:tblCellMar>
          <w:top w:w="75" w:type="dxa"/>
          <w:left w:w="105" w:type="dxa"/>
          <w:bottom w:w="75" w:type="dxa"/>
          <w:right w:w="105" w:type="dxa"/>
        </w:tblCellMar>
        <w:tblLook w:val="04A0" w:firstRow="1" w:lastRow="0" w:firstColumn="1" w:lastColumn="0" w:noHBand="0" w:noVBand="1"/>
      </w:tblPr>
      <w:tblGrid>
        <w:gridCol w:w="1342"/>
        <w:gridCol w:w="7668"/>
      </w:tblGrid>
      <w:tr w:rsidR="00E90000" w:rsidRPr="00E90000" w14:paraId="7449A582"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3855C747"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t>Option</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4DCAB334"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t>Description</w:t>
            </w:r>
          </w:p>
        </w:tc>
      </w:tr>
      <w:tr w:rsidR="00E90000" w:rsidRPr="00E90000" w14:paraId="672D8D4B"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485F6157"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-auto-approve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0E261CDA"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Skip interactive approval before destroying.</w:t>
            </w:r>
          </w:p>
        </w:tc>
      </w:tr>
      <w:tr w:rsidR="00E90000" w:rsidRPr="00E90000" w14:paraId="3D9A480F"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599255A1"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-target</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5DEBE418"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Limit the destroying operation to only the given resource and all of its dependencies. You can use this option multiple times to include more than one object. </w:t>
            </w:r>
          </w:p>
        </w:tc>
      </w:tr>
    </w:tbl>
    <w:p w14:paraId="62CB2B08"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Example: </w:t>
      </w:r>
      <w:r w:rsidRPr="00E90000">
        <w:rPr>
          <w:rFonts w:ascii="Consolas" w:eastAsia="Times New Roman" w:hAnsi="Consolas" w:cs="Consolas"/>
          <w:color w:val="CCCCCC"/>
          <w:sz w:val="30"/>
          <w:szCs w:val="30"/>
          <w:shd w:val="clear" w:color="auto" w:fill="2D2D2D"/>
          <w:lang w:eastAsia="en-GB"/>
        </w:rPr>
        <w:t xml:space="preserve">terraform destroy -target </w:t>
      </w:r>
      <w:proofErr w:type="spellStart"/>
      <w:r w:rsidRPr="00E90000">
        <w:rPr>
          <w:rFonts w:ascii="Consolas" w:eastAsia="Times New Roman" w:hAnsi="Consolas" w:cs="Consolas"/>
          <w:color w:val="CCCCCC"/>
          <w:sz w:val="30"/>
          <w:szCs w:val="30"/>
          <w:shd w:val="clear" w:color="auto" w:fill="2D2D2D"/>
          <w:lang w:eastAsia="en-GB"/>
        </w:rPr>
        <w:t>aws_vpc.my_vpc</w:t>
      </w:r>
      <w:proofErr w:type="spellEnd"/>
      <w:r w:rsidRPr="00E90000">
        <w:rPr>
          <w:rFonts w:ascii="Consolas" w:eastAsia="Times New Roman" w:hAnsi="Consolas" w:cs="Consolas"/>
          <w:color w:val="CCCCCC"/>
          <w:sz w:val="30"/>
          <w:szCs w:val="30"/>
          <w:shd w:val="clear" w:color="auto" w:fill="2D2D2D"/>
          <w:lang w:eastAsia="en-GB"/>
        </w:rPr>
        <w:t xml:space="preserve"> -auto-approve</w:t>
      </w:r>
    </w:p>
    <w:p w14:paraId="273ECBF7"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2F239873"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taint</w:t>
      </w:r>
    </w:p>
    <w:p w14:paraId="039C45D4"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Describes a resource instance that may not be fully functional, either because its creation partially failed or because you've manually marked it as such using this command. Subsequent Terraform plans will include actions to destroy the remote object and create a new object to replace it.</w:t>
      </w:r>
    </w:p>
    <w:p w14:paraId="1D2F8586"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43221F4D"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 xml:space="preserve">terraform </w:t>
      </w:r>
      <w:proofErr w:type="spellStart"/>
      <w:r w:rsidRPr="00E90000">
        <w:rPr>
          <w:rFonts w:ascii="Consolas" w:eastAsia="Times New Roman" w:hAnsi="Consolas" w:cs="Consolas"/>
          <w:color w:val="CCCCCC"/>
          <w:sz w:val="30"/>
          <w:szCs w:val="30"/>
          <w:shd w:val="clear" w:color="auto" w:fill="2D2D2D"/>
          <w:lang w:eastAsia="en-GB"/>
        </w:rPr>
        <w:t>untaint</w:t>
      </w:r>
      <w:proofErr w:type="spellEnd"/>
      <w:r w:rsidRPr="00E90000">
        <w:rPr>
          <w:rFonts w:ascii="Consolas" w:eastAsia="Times New Roman" w:hAnsi="Consolas" w:cs="Consolas"/>
          <w:color w:val="CCCCCC"/>
          <w:sz w:val="30"/>
          <w:szCs w:val="30"/>
          <w:shd w:val="clear" w:color="auto" w:fill="2D2D2D"/>
          <w:lang w:eastAsia="en-GB"/>
        </w:rPr>
        <w:t> </w:t>
      </w:r>
    </w:p>
    <w:p w14:paraId="0F179A9A"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lastRenderedPageBreak/>
        <w:t>Removes that state from a resource instance, causing Terraform to see it as fully-functional and not in need of replacement.</w:t>
      </w:r>
    </w:p>
    <w:p w14:paraId="1792C051"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73E8AA01"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refresh</w:t>
      </w:r>
    </w:p>
    <w:p w14:paraId="3FCEEC9D"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Updates the state file of your infrastructure with metadata that matches the physical resources they are tracking. This will not modify your infrastructure, but it can modify your state file to update metadata.</w:t>
      </w:r>
    </w:p>
    <w:p w14:paraId="00580D71"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4D0869B0"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workspace</w:t>
      </w:r>
    </w:p>
    <w:tbl>
      <w:tblPr>
        <w:tblW w:w="0" w:type="auto"/>
        <w:tblBorders>
          <w:top w:val="single" w:sz="6" w:space="0" w:color="CFCFCF"/>
          <w:left w:val="single" w:sz="6" w:space="0" w:color="CFCFCF"/>
          <w:bottom w:val="single" w:sz="6" w:space="0" w:color="CFCFCF"/>
          <w:right w:val="single" w:sz="6" w:space="0" w:color="CFCFCF"/>
        </w:tblBorders>
        <w:tblCellMar>
          <w:top w:w="75" w:type="dxa"/>
          <w:left w:w="105" w:type="dxa"/>
          <w:bottom w:w="75" w:type="dxa"/>
          <w:right w:w="105" w:type="dxa"/>
        </w:tblCellMar>
        <w:tblLook w:val="04A0" w:firstRow="1" w:lastRow="0" w:firstColumn="1" w:lastColumn="0" w:noHBand="0" w:noVBand="1"/>
      </w:tblPr>
      <w:tblGrid>
        <w:gridCol w:w="931"/>
        <w:gridCol w:w="4530"/>
      </w:tblGrid>
      <w:tr w:rsidR="00E90000" w:rsidRPr="00E90000" w14:paraId="149C9ABB"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56CB6346"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t>Option</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53AC5097"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t>Description</w:t>
            </w:r>
          </w:p>
        </w:tc>
      </w:tr>
      <w:tr w:rsidR="00E90000" w:rsidRPr="00E90000" w14:paraId="74180C77"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56E8C4A9"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delete</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3ACD613C"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Delete a workspace.</w:t>
            </w:r>
          </w:p>
        </w:tc>
      </w:tr>
      <w:tr w:rsidR="00E90000" w:rsidRPr="00E90000" w14:paraId="29A2B48E"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59A330FB"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list</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649B01D8"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List workspaces.</w:t>
            </w:r>
          </w:p>
        </w:tc>
      </w:tr>
      <w:tr w:rsidR="00E90000" w:rsidRPr="00E90000" w14:paraId="4E6B82B2"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61F57371"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new</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205A974F"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Create a new workspace.</w:t>
            </w:r>
          </w:p>
        </w:tc>
      </w:tr>
      <w:tr w:rsidR="00E90000" w:rsidRPr="00E90000" w14:paraId="58DBCD5E"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0D81CE12"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select</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47CB2F21"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Select a workspace.</w:t>
            </w:r>
          </w:p>
        </w:tc>
      </w:tr>
      <w:tr w:rsidR="00E90000" w:rsidRPr="00E90000" w14:paraId="70D5367E"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03627AD3"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show</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740EA4CD"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Show the name of the current workspace.</w:t>
            </w:r>
          </w:p>
        </w:tc>
      </w:tr>
    </w:tbl>
    <w:p w14:paraId="3E9880E0"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7B94EA03"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state</w:t>
      </w:r>
    </w:p>
    <w:p w14:paraId="1AE270B9"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This does advanced state management. The state is stored by default in a local file named </w:t>
      </w:r>
      <w:r w:rsidRPr="00E90000">
        <w:rPr>
          <w:rFonts w:ascii="Barlow" w:eastAsia="Times New Roman" w:hAnsi="Barlow" w:cs="Times New Roman"/>
          <w:b/>
          <w:bCs/>
          <w:color w:val="373F49"/>
          <w:sz w:val="30"/>
          <w:szCs w:val="30"/>
          <w:lang w:eastAsia="en-GB"/>
        </w:rPr>
        <w:t>"</w:t>
      </w:r>
      <w:proofErr w:type="spellStart"/>
      <w:r w:rsidRPr="00E90000">
        <w:rPr>
          <w:rFonts w:ascii="Barlow" w:eastAsia="Times New Roman" w:hAnsi="Barlow" w:cs="Times New Roman"/>
          <w:b/>
          <w:bCs/>
          <w:color w:val="373F49"/>
          <w:sz w:val="30"/>
          <w:szCs w:val="30"/>
          <w:lang w:eastAsia="en-GB"/>
        </w:rPr>
        <w:t>terraform.tfstate</w:t>
      </w:r>
      <w:proofErr w:type="spellEnd"/>
      <w:r w:rsidRPr="00E90000">
        <w:rPr>
          <w:rFonts w:ascii="Barlow" w:eastAsia="Times New Roman" w:hAnsi="Barlow" w:cs="Times New Roman"/>
          <w:b/>
          <w:bCs/>
          <w:color w:val="373F49"/>
          <w:sz w:val="30"/>
          <w:szCs w:val="30"/>
          <w:lang w:eastAsia="en-GB"/>
        </w:rPr>
        <w:t>"</w:t>
      </w:r>
      <w:r w:rsidRPr="00E90000">
        <w:rPr>
          <w:rFonts w:ascii="Barlow" w:eastAsia="Times New Roman" w:hAnsi="Barlow" w:cs="Times New Roman"/>
          <w:color w:val="373F49"/>
          <w:sz w:val="30"/>
          <w:szCs w:val="30"/>
          <w:lang w:eastAsia="en-GB"/>
        </w:rPr>
        <w:t>, but it can also be stored remotely, which works better in a team environment.</w:t>
      </w:r>
    </w:p>
    <w:tbl>
      <w:tblPr>
        <w:tblW w:w="0" w:type="auto"/>
        <w:tblBorders>
          <w:top w:val="single" w:sz="6" w:space="0" w:color="CFCFCF"/>
          <w:left w:val="single" w:sz="6" w:space="0" w:color="CFCFCF"/>
          <w:bottom w:val="single" w:sz="6" w:space="0" w:color="CFCFCF"/>
          <w:right w:val="single" w:sz="6" w:space="0" w:color="CFCFCF"/>
        </w:tblBorders>
        <w:tblCellMar>
          <w:top w:w="75" w:type="dxa"/>
          <w:left w:w="105" w:type="dxa"/>
          <w:bottom w:w="75" w:type="dxa"/>
          <w:right w:w="105" w:type="dxa"/>
        </w:tblCellMar>
        <w:tblLook w:val="04A0" w:firstRow="1" w:lastRow="0" w:firstColumn="1" w:lastColumn="0" w:noHBand="0" w:noVBand="1"/>
      </w:tblPr>
      <w:tblGrid>
        <w:gridCol w:w="913"/>
        <w:gridCol w:w="4237"/>
      </w:tblGrid>
      <w:tr w:rsidR="00E90000" w:rsidRPr="00E90000" w14:paraId="2FDE01B3"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7C0B37CE"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t>Option</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5568C86E"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b/>
                <w:bCs/>
                <w:color w:val="373F49"/>
                <w:lang w:eastAsia="en-GB"/>
              </w:rPr>
              <w:t>Description</w:t>
            </w:r>
          </w:p>
        </w:tc>
      </w:tr>
      <w:tr w:rsidR="00E90000" w:rsidRPr="00E90000" w14:paraId="2B42A339"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72F3EC6B"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lastRenderedPageBreak/>
              <w:t>list</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12C1AE26"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List resources in the state.</w:t>
            </w:r>
          </w:p>
        </w:tc>
      </w:tr>
      <w:tr w:rsidR="00E90000" w:rsidRPr="00E90000" w14:paraId="71BBB97F"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367C9D1F"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show</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65A478D0"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Show a resource in the state.</w:t>
            </w:r>
          </w:p>
        </w:tc>
      </w:tr>
      <w:tr w:rsidR="00E90000" w:rsidRPr="00E90000" w14:paraId="06812286"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49C83998"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mv</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21564AD2"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Move an item in the state.</w:t>
            </w:r>
          </w:p>
        </w:tc>
      </w:tr>
      <w:tr w:rsidR="00E90000" w:rsidRPr="00E90000" w14:paraId="63926898"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2316260E"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rm </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23BEA37B"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Remove instances from the state.</w:t>
            </w:r>
          </w:p>
        </w:tc>
      </w:tr>
      <w:tr w:rsidR="00E90000" w:rsidRPr="00E90000" w14:paraId="2DE48B2D"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02C370EE"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pull</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1ED0088B"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 xml:space="preserve">Pull current state and output to </w:t>
            </w:r>
            <w:proofErr w:type="spellStart"/>
            <w:r w:rsidRPr="00E90000">
              <w:rPr>
                <w:rFonts w:ascii="Barlow" w:eastAsia="Times New Roman" w:hAnsi="Barlow" w:cs="Times New Roman"/>
                <w:color w:val="373F49"/>
                <w:lang w:eastAsia="en-GB"/>
              </w:rPr>
              <w:t>stdout</w:t>
            </w:r>
            <w:proofErr w:type="spellEnd"/>
            <w:r w:rsidRPr="00E90000">
              <w:rPr>
                <w:rFonts w:ascii="Barlow" w:eastAsia="Times New Roman" w:hAnsi="Barlow" w:cs="Times New Roman"/>
                <w:color w:val="373F49"/>
                <w:lang w:eastAsia="en-GB"/>
              </w:rPr>
              <w:t>.</w:t>
            </w:r>
          </w:p>
        </w:tc>
      </w:tr>
    </w:tbl>
    <w:p w14:paraId="33BBFD30"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4DECEAFC"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Examples:</w:t>
      </w:r>
    </w:p>
    <w:p w14:paraId="14FFA98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terraform state show </w:t>
      </w:r>
      <w:proofErr w:type="spellStart"/>
      <w:r w:rsidRPr="00E90000">
        <w:rPr>
          <w:rFonts w:ascii="Consolas" w:eastAsia="Times New Roman" w:hAnsi="Consolas" w:cs="Consolas"/>
          <w:color w:val="CCCCCC"/>
          <w:lang w:eastAsia="en-GB"/>
        </w:rPr>
        <w:t>aws_instance.my_vm</w:t>
      </w:r>
      <w:proofErr w:type="spellEnd"/>
      <w:r w:rsidRPr="00E90000">
        <w:rPr>
          <w:rFonts w:ascii="Consolas" w:eastAsia="Times New Roman" w:hAnsi="Consolas" w:cs="Consolas"/>
          <w:color w:val="CCCCCC"/>
          <w:lang w:eastAsia="en-GB"/>
        </w:rPr>
        <w:t xml:space="preserve"> </w:t>
      </w:r>
    </w:p>
    <w:p w14:paraId="2F16792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terraform state pull &gt; </w:t>
      </w:r>
      <w:proofErr w:type="spellStart"/>
      <w:r w:rsidRPr="00E90000">
        <w:rPr>
          <w:rFonts w:ascii="Consolas" w:eastAsia="Times New Roman" w:hAnsi="Consolas" w:cs="Consolas"/>
          <w:color w:val="CCCCCC"/>
          <w:lang w:eastAsia="en-GB"/>
        </w:rPr>
        <w:t>my_terraform.tfstate</w:t>
      </w:r>
      <w:proofErr w:type="spellEnd"/>
    </w:p>
    <w:p w14:paraId="0C339FD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terraform state mv </w:t>
      </w:r>
      <w:proofErr w:type="spellStart"/>
      <w:r w:rsidRPr="00E90000">
        <w:rPr>
          <w:rFonts w:ascii="Consolas" w:eastAsia="Times New Roman" w:hAnsi="Consolas" w:cs="Consolas"/>
          <w:color w:val="CCCCCC"/>
          <w:lang w:eastAsia="en-GB"/>
        </w:rPr>
        <w:t>aws_iam_role.my_ssm_role</w:t>
      </w:r>
      <w:proofErr w:type="spellEnd"/>
      <w:r w:rsidRPr="00E90000">
        <w:rPr>
          <w:rFonts w:ascii="Consolas" w:eastAsia="Times New Roman" w:hAnsi="Consolas" w:cs="Consolas"/>
          <w:color w:val="CCCCCC"/>
          <w:lang w:eastAsia="en-GB"/>
        </w:rPr>
        <w:t xml:space="preserve"> </w:t>
      </w:r>
    </w:p>
    <w:p w14:paraId="3387FBE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CCCCCC"/>
          <w:lang w:eastAsia="en-GB"/>
        </w:rPr>
      </w:pPr>
      <w:r w:rsidRPr="00E90000">
        <w:rPr>
          <w:rFonts w:ascii="Consolas" w:eastAsia="Times New Roman" w:hAnsi="Consolas" w:cs="Consolas"/>
          <w:color w:val="CCCCCC"/>
          <w:lang w:eastAsia="en-GB"/>
        </w:rPr>
        <w:t>terraform state list</w:t>
      </w:r>
    </w:p>
    <w:p w14:paraId="02D7D65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nsolas" w:eastAsia="Times New Roman" w:hAnsi="Consolas" w:cs="Consolas"/>
          <w:color w:val="2E2E2E"/>
          <w:lang w:eastAsia="en-GB"/>
        </w:rPr>
      </w:pPr>
      <w:r w:rsidRPr="00E90000">
        <w:rPr>
          <w:rFonts w:ascii="Consolas" w:eastAsia="Times New Roman" w:hAnsi="Consolas" w:cs="Consolas"/>
          <w:color w:val="CCCCCC"/>
          <w:lang w:eastAsia="en-GB"/>
        </w:rPr>
        <w:t xml:space="preserve">terraform state rm </w:t>
      </w:r>
      <w:proofErr w:type="spellStart"/>
      <w:r w:rsidRPr="00E90000">
        <w:rPr>
          <w:rFonts w:ascii="Consolas" w:eastAsia="Times New Roman" w:hAnsi="Consolas" w:cs="Consolas"/>
          <w:color w:val="CCCCCC"/>
          <w:lang w:eastAsia="en-GB"/>
        </w:rPr>
        <w:t>aws_instance.my_server</w:t>
      </w:r>
      <w:proofErr w:type="spellEnd"/>
    </w:p>
    <w:p w14:paraId="2D468007"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04AA5DC6"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output</w:t>
      </w:r>
    </w:p>
    <w:p w14:paraId="16DC1527"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Reads an output variable from a Terraform state file and prints the value. With no additional arguments, output will display all the outputs for the root module.</w:t>
      </w:r>
    </w:p>
    <w:p w14:paraId="142430B1"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Examples:</w:t>
      </w:r>
    </w:p>
    <w:p w14:paraId="4B6CC0A1" w14:textId="77777777" w:rsidR="00E90000" w:rsidRPr="00E90000" w:rsidRDefault="00E90000" w:rsidP="00E90000">
      <w:pPr>
        <w:numPr>
          <w:ilvl w:val="0"/>
          <w:numId w:val="4"/>
        </w:numPr>
        <w:spacing w:before="100" w:beforeAutospacing="1" w:after="75" w:line="432" w:lineRule="atLeast"/>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output [-</w:t>
      </w:r>
      <w:proofErr w:type="spellStart"/>
      <w:r w:rsidRPr="00E90000">
        <w:rPr>
          <w:rFonts w:ascii="Consolas" w:eastAsia="Times New Roman" w:hAnsi="Consolas" w:cs="Consolas"/>
          <w:color w:val="CCCCCC"/>
          <w:sz w:val="30"/>
          <w:szCs w:val="30"/>
          <w:shd w:val="clear" w:color="auto" w:fill="2D2D2D"/>
          <w:lang w:eastAsia="en-GB"/>
        </w:rPr>
        <w:t>json</w:t>
      </w:r>
      <w:proofErr w:type="spellEnd"/>
      <w:r w:rsidRPr="00E90000">
        <w:rPr>
          <w:rFonts w:ascii="Consolas" w:eastAsia="Times New Roman" w:hAnsi="Consolas" w:cs="Consolas"/>
          <w:color w:val="CCCCCC"/>
          <w:sz w:val="30"/>
          <w:szCs w:val="30"/>
          <w:shd w:val="clear" w:color="auto" w:fill="2D2D2D"/>
          <w:lang w:eastAsia="en-GB"/>
        </w:rPr>
        <w:t>]</w:t>
      </w:r>
      <w:r w:rsidRPr="00E90000">
        <w:rPr>
          <w:rFonts w:ascii="Barlow" w:eastAsia="Times New Roman" w:hAnsi="Barlow" w:cs="Times New Roman"/>
          <w:color w:val="373F49"/>
          <w:sz w:val="30"/>
          <w:szCs w:val="30"/>
          <w:lang w:eastAsia="en-GB"/>
        </w:rPr>
        <w:t>: Lists all outputs in the state file.</w:t>
      </w:r>
    </w:p>
    <w:p w14:paraId="2626C186" w14:textId="77777777" w:rsidR="00E90000" w:rsidRPr="00E90000" w:rsidRDefault="00E90000" w:rsidP="00E90000">
      <w:pPr>
        <w:numPr>
          <w:ilvl w:val="0"/>
          <w:numId w:val="4"/>
        </w:numPr>
        <w:spacing w:before="100" w:beforeAutospacing="1" w:after="75" w:line="432" w:lineRule="atLeast"/>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 xml:space="preserve">terraform output </w:t>
      </w:r>
      <w:proofErr w:type="spellStart"/>
      <w:r w:rsidRPr="00E90000">
        <w:rPr>
          <w:rFonts w:ascii="Consolas" w:eastAsia="Times New Roman" w:hAnsi="Consolas" w:cs="Consolas"/>
          <w:color w:val="CCCCCC"/>
          <w:sz w:val="30"/>
          <w:szCs w:val="30"/>
          <w:shd w:val="clear" w:color="auto" w:fill="2D2D2D"/>
          <w:lang w:eastAsia="en-GB"/>
        </w:rPr>
        <w:t>instance_public_ip</w:t>
      </w:r>
      <w:proofErr w:type="spellEnd"/>
      <w:r w:rsidRPr="00E90000">
        <w:rPr>
          <w:rFonts w:ascii="Barlow" w:eastAsia="Times New Roman" w:hAnsi="Barlow" w:cs="Times New Roman"/>
          <w:color w:val="373F49"/>
          <w:sz w:val="30"/>
          <w:szCs w:val="30"/>
          <w:lang w:eastAsia="en-GB"/>
        </w:rPr>
        <w:t>: Lists a specific output value.</w:t>
      </w:r>
    </w:p>
    <w:p w14:paraId="37DAEDC6"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64E09254"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graph</w:t>
      </w:r>
    </w:p>
    <w:p w14:paraId="165A92B6"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lastRenderedPageBreak/>
        <w:t xml:space="preserve">Produces a representation of the dependency graph between different objects in the current configuration and state. The graph is presented in the DOT language. The typical program that can read this format is </w:t>
      </w:r>
      <w:proofErr w:type="spellStart"/>
      <w:r w:rsidRPr="00E90000">
        <w:rPr>
          <w:rFonts w:ascii="Barlow" w:eastAsia="Times New Roman" w:hAnsi="Barlow" w:cs="Times New Roman"/>
          <w:color w:val="373F49"/>
          <w:sz w:val="30"/>
          <w:szCs w:val="30"/>
          <w:lang w:eastAsia="en-GB"/>
        </w:rPr>
        <w:t>GraphViz</w:t>
      </w:r>
      <w:proofErr w:type="spellEnd"/>
      <w:r w:rsidRPr="00E90000">
        <w:rPr>
          <w:rFonts w:ascii="Barlow" w:eastAsia="Times New Roman" w:hAnsi="Barlow" w:cs="Times New Roman"/>
          <w:color w:val="373F49"/>
          <w:sz w:val="30"/>
          <w:szCs w:val="30"/>
          <w:lang w:eastAsia="en-GB"/>
        </w:rPr>
        <w:t>, but many web services are also available to read this format.</w:t>
      </w:r>
    </w:p>
    <w:p w14:paraId="2BBAFCB3"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Linux Example:</w:t>
      </w:r>
    </w:p>
    <w:p w14:paraId="3F7D3BC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Consolas" w:eastAsia="Times New Roman" w:hAnsi="Consolas" w:cs="Consolas"/>
          <w:color w:val="CCCCCC"/>
          <w:lang w:eastAsia="en-GB"/>
        </w:rPr>
      </w:pPr>
      <w:proofErr w:type="spellStart"/>
      <w:r w:rsidRPr="00E90000">
        <w:rPr>
          <w:rFonts w:ascii="Consolas" w:eastAsia="Times New Roman" w:hAnsi="Consolas" w:cs="Consolas"/>
          <w:color w:val="CCCCCC"/>
          <w:lang w:eastAsia="en-GB"/>
        </w:rPr>
        <w:t>sudo</w:t>
      </w:r>
      <w:proofErr w:type="spellEnd"/>
      <w:r w:rsidRPr="00E90000">
        <w:rPr>
          <w:rFonts w:ascii="Consolas" w:eastAsia="Times New Roman" w:hAnsi="Consolas" w:cs="Consolas"/>
          <w:color w:val="CCCCCC"/>
          <w:lang w:eastAsia="en-GB"/>
        </w:rPr>
        <w:t xml:space="preserve"> apt install </w:t>
      </w:r>
      <w:proofErr w:type="spellStart"/>
      <w:r w:rsidRPr="00E90000">
        <w:rPr>
          <w:rFonts w:ascii="Consolas" w:eastAsia="Times New Roman" w:hAnsi="Consolas" w:cs="Consolas"/>
          <w:color w:val="CCCCCC"/>
          <w:lang w:eastAsia="en-GB"/>
        </w:rPr>
        <w:t>graphviz</w:t>
      </w:r>
      <w:proofErr w:type="spellEnd"/>
    </w:p>
    <w:p w14:paraId="426B894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nsolas" w:eastAsia="Times New Roman" w:hAnsi="Consolas" w:cs="Consolas"/>
          <w:color w:val="2E2E2E"/>
          <w:lang w:eastAsia="en-GB"/>
        </w:rPr>
      </w:pPr>
      <w:r w:rsidRPr="00E90000">
        <w:rPr>
          <w:rFonts w:ascii="Consolas" w:eastAsia="Times New Roman" w:hAnsi="Consolas" w:cs="Consolas"/>
          <w:color w:val="CCCCCC"/>
          <w:lang w:eastAsia="en-GB"/>
        </w:rPr>
        <w:t>terraform graph | dot -</w:t>
      </w:r>
      <w:proofErr w:type="spellStart"/>
      <w:r w:rsidRPr="00E90000">
        <w:rPr>
          <w:rFonts w:ascii="Consolas" w:eastAsia="Times New Roman" w:hAnsi="Consolas" w:cs="Consolas"/>
          <w:color w:val="CCCCCC"/>
          <w:lang w:eastAsia="en-GB"/>
        </w:rPr>
        <w:t>Tpng</w:t>
      </w:r>
      <w:proofErr w:type="spellEnd"/>
      <w:r w:rsidRPr="00E90000">
        <w:rPr>
          <w:rFonts w:ascii="Consolas" w:eastAsia="Times New Roman" w:hAnsi="Consolas" w:cs="Consolas"/>
          <w:color w:val="CCCCCC"/>
          <w:lang w:eastAsia="en-GB"/>
        </w:rPr>
        <w:t xml:space="preserve"> &gt; graph.png</w:t>
      </w:r>
    </w:p>
    <w:p w14:paraId="327E3AEA"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2FA6FFD8"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import</w:t>
      </w:r>
    </w:p>
    <w:p w14:paraId="34B1DD55"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Import existing infrastructure into your Terraform state. This will find and import the specified resource into your Terraform state, allowing existing infrastructure to come under Terraform management without having to be initially created by Terraform.</w:t>
      </w:r>
    </w:p>
    <w:p w14:paraId="2684D3E2"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Example: </w:t>
      </w:r>
      <w:r w:rsidRPr="00E90000">
        <w:rPr>
          <w:rFonts w:ascii="Consolas" w:eastAsia="Times New Roman" w:hAnsi="Consolas" w:cs="Consolas"/>
          <w:color w:val="CCCCCC"/>
          <w:sz w:val="30"/>
          <w:szCs w:val="30"/>
          <w:shd w:val="clear" w:color="auto" w:fill="2D2D2D"/>
          <w:lang w:eastAsia="en-GB"/>
        </w:rPr>
        <w:t xml:space="preserve">terraform import </w:t>
      </w:r>
      <w:proofErr w:type="spellStart"/>
      <w:r w:rsidRPr="00E90000">
        <w:rPr>
          <w:rFonts w:ascii="Consolas" w:eastAsia="Times New Roman" w:hAnsi="Consolas" w:cs="Consolas"/>
          <w:color w:val="CCCCCC"/>
          <w:sz w:val="30"/>
          <w:szCs w:val="30"/>
          <w:shd w:val="clear" w:color="auto" w:fill="2D2D2D"/>
          <w:lang w:eastAsia="en-GB"/>
        </w:rPr>
        <w:t>aws_instance.new_server</w:t>
      </w:r>
      <w:proofErr w:type="spellEnd"/>
      <w:r w:rsidRPr="00E90000">
        <w:rPr>
          <w:rFonts w:ascii="Consolas" w:eastAsia="Times New Roman" w:hAnsi="Consolas" w:cs="Consolas"/>
          <w:color w:val="CCCCCC"/>
          <w:sz w:val="30"/>
          <w:szCs w:val="30"/>
          <w:shd w:val="clear" w:color="auto" w:fill="2D2D2D"/>
          <w:lang w:eastAsia="en-GB"/>
        </w:rPr>
        <w:t xml:space="preserve"> i-123abc</w:t>
      </w:r>
    </w:p>
    <w:p w14:paraId="50C13BF3"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Imports EC2 instance with id i-abc123 into the Terraform resource named "</w:t>
      </w:r>
      <w:proofErr w:type="spellStart"/>
      <w:r w:rsidRPr="00E90000">
        <w:rPr>
          <w:rFonts w:ascii="Barlow" w:eastAsia="Times New Roman" w:hAnsi="Barlow" w:cs="Times New Roman"/>
          <w:color w:val="373F49"/>
          <w:sz w:val="30"/>
          <w:szCs w:val="30"/>
          <w:lang w:eastAsia="en-GB"/>
        </w:rPr>
        <w:t>new_server</w:t>
      </w:r>
      <w:proofErr w:type="spellEnd"/>
      <w:r w:rsidRPr="00E90000">
        <w:rPr>
          <w:rFonts w:ascii="Barlow" w:eastAsia="Times New Roman" w:hAnsi="Barlow" w:cs="Times New Roman"/>
          <w:color w:val="373F49"/>
          <w:sz w:val="30"/>
          <w:szCs w:val="30"/>
          <w:lang w:eastAsia="en-GB"/>
        </w:rPr>
        <w:t>" of type "</w:t>
      </w:r>
      <w:proofErr w:type="spellStart"/>
      <w:r w:rsidRPr="00E90000">
        <w:rPr>
          <w:rFonts w:ascii="Barlow" w:eastAsia="Times New Roman" w:hAnsi="Barlow" w:cs="Times New Roman"/>
          <w:color w:val="373F49"/>
          <w:sz w:val="30"/>
          <w:szCs w:val="30"/>
          <w:lang w:eastAsia="en-GB"/>
        </w:rPr>
        <w:t>aws_instance</w:t>
      </w:r>
      <w:proofErr w:type="spellEnd"/>
      <w:r w:rsidRPr="00E90000">
        <w:rPr>
          <w:rFonts w:ascii="Barlow" w:eastAsia="Times New Roman" w:hAnsi="Barlow" w:cs="Times New Roman"/>
          <w:color w:val="373F49"/>
          <w:sz w:val="30"/>
          <w:szCs w:val="30"/>
          <w:lang w:eastAsia="en-GB"/>
        </w:rPr>
        <w:t>".</w:t>
      </w:r>
    </w:p>
    <w:p w14:paraId="2025B19F"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611BDA28"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login [hostname]</w:t>
      </w:r>
    </w:p>
    <w:p w14:paraId="048D0F9F"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Retrieves an authentication token for the given hostname, if it supports automatic login, and saves it in a credentials file in your home directory. If no hostname is provided, the default hostname is app.terraform.io, to log in to Terraform Cloud.</w:t>
      </w:r>
    </w:p>
    <w:p w14:paraId="329CE722"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485BC8CF"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Consolas" w:eastAsia="Times New Roman" w:hAnsi="Consolas" w:cs="Consolas"/>
          <w:color w:val="CCCCCC"/>
          <w:sz w:val="30"/>
          <w:szCs w:val="30"/>
          <w:shd w:val="clear" w:color="auto" w:fill="2D2D2D"/>
          <w:lang w:eastAsia="en-GB"/>
        </w:rPr>
        <w:t>terraform logout [hostname]</w:t>
      </w:r>
    </w:p>
    <w:p w14:paraId="043395A7"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Removes locally-stored credentials for the specified hostname. If no hostname is provided, the default hostname is app.terraform.io.</w:t>
      </w:r>
    </w:p>
    <w:p w14:paraId="4A00E316"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lastRenderedPageBreak/>
        <w:t>HCL Comment Styles</w:t>
      </w:r>
    </w:p>
    <w:tbl>
      <w:tblPr>
        <w:tblW w:w="0" w:type="auto"/>
        <w:tblBorders>
          <w:top w:val="single" w:sz="6" w:space="0" w:color="CFCFCF"/>
          <w:left w:val="single" w:sz="6" w:space="0" w:color="CFCFCF"/>
          <w:bottom w:val="single" w:sz="6" w:space="0" w:color="CFCFCF"/>
          <w:right w:val="single" w:sz="6" w:space="0" w:color="CFCFCF"/>
        </w:tblBorders>
        <w:tblCellMar>
          <w:top w:w="75" w:type="dxa"/>
          <w:left w:w="105" w:type="dxa"/>
          <w:bottom w:w="75" w:type="dxa"/>
          <w:right w:w="105" w:type="dxa"/>
        </w:tblCellMar>
        <w:tblLook w:val="04A0" w:firstRow="1" w:lastRow="0" w:firstColumn="1" w:lastColumn="0" w:noHBand="0" w:noVBand="1"/>
      </w:tblPr>
      <w:tblGrid>
        <w:gridCol w:w="1051"/>
        <w:gridCol w:w="4177"/>
      </w:tblGrid>
      <w:tr w:rsidR="00E90000" w:rsidRPr="00E90000" w14:paraId="2C7EA0D1"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1F149E68"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750DC655"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single-line comment.</w:t>
            </w:r>
          </w:p>
        </w:tc>
      </w:tr>
      <w:tr w:rsidR="00E90000" w:rsidRPr="00E90000" w14:paraId="64C70F3B"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10EC4806"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5393B657"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single-line comment (alternative to #).</w:t>
            </w:r>
          </w:p>
        </w:tc>
      </w:tr>
      <w:tr w:rsidR="00E90000" w:rsidRPr="00E90000" w14:paraId="2F00F823" w14:textId="77777777" w:rsidTr="00E90000">
        <w:tc>
          <w:tcPr>
            <w:tcW w:w="0" w:type="auto"/>
            <w:tcBorders>
              <w:top w:val="single" w:sz="6" w:space="0" w:color="CFCFCF"/>
              <w:left w:val="single" w:sz="6" w:space="0" w:color="CFCFCF"/>
              <w:bottom w:val="single" w:sz="6" w:space="0" w:color="CFCFCF"/>
              <w:right w:val="single" w:sz="6" w:space="0" w:color="CFCFCF"/>
            </w:tcBorders>
            <w:vAlign w:val="center"/>
            <w:hideMark/>
          </w:tcPr>
          <w:p w14:paraId="43A02C4A"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Courier New" w:eastAsia="Times New Roman" w:hAnsi="Courier New" w:cs="Courier New"/>
                <w:color w:val="FFFFFF"/>
                <w:sz w:val="20"/>
                <w:szCs w:val="20"/>
                <w:shd w:val="clear" w:color="auto" w:fill="636363"/>
                <w:lang w:eastAsia="en-GB"/>
              </w:rPr>
              <w:t>/* … */</w:t>
            </w:r>
          </w:p>
        </w:tc>
        <w:tc>
          <w:tcPr>
            <w:tcW w:w="0" w:type="auto"/>
            <w:tcBorders>
              <w:top w:val="single" w:sz="6" w:space="0" w:color="CFCFCF"/>
              <w:left w:val="single" w:sz="6" w:space="0" w:color="CFCFCF"/>
              <w:bottom w:val="single" w:sz="6" w:space="0" w:color="CFCFCF"/>
              <w:right w:val="single" w:sz="6" w:space="0" w:color="CFCFCF"/>
            </w:tcBorders>
            <w:vAlign w:val="center"/>
            <w:hideMark/>
          </w:tcPr>
          <w:p w14:paraId="72CFF543" w14:textId="77777777" w:rsidR="00E90000" w:rsidRPr="00E90000" w:rsidRDefault="00E90000" w:rsidP="00E90000">
            <w:pPr>
              <w:spacing w:after="375"/>
              <w:rPr>
                <w:rFonts w:ascii="Barlow" w:eastAsia="Times New Roman" w:hAnsi="Barlow" w:cs="Times New Roman"/>
                <w:color w:val="373F49"/>
                <w:lang w:eastAsia="en-GB"/>
              </w:rPr>
            </w:pPr>
            <w:r w:rsidRPr="00E90000">
              <w:rPr>
                <w:rFonts w:ascii="Barlow" w:eastAsia="Times New Roman" w:hAnsi="Barlow" w:cs="Times New Roman"/>
                <w:color w:val="373F49"/>
                <w:lang w:eastAsia="en-GB"/>
              </w:rPr>
              <w:t>multi-line comment (block comment).</w:t>
            </w:r>
          </w:p>
        </w:tc>
      </w:tr>
    </w:tbl>
    <w:p w14:paraId="533C26AA" w14:textId="77777777" w:rsidR="00E90000" w:rsidRPr="00E90000" w:rsidRDefault="00E90000" w:rsidP="00E90000">
      <w:pPr>
        <w:pBdr>
          <w:bottom w:val="single" w:sz="2" w:space="23" w:color="F51767"/>
        </w:pBdr>
        <w:spacing w:before="900" w:after="450" w:line="750" w:lineRule="atLeast"/>
        <w:outlineLvl w:val="1"/>
        <w:rPr>
          <w:rFonts w:ascii="Barlow" w:eastAsia="Times New Roman" w:hAnsi="Barlow" w:cs="Times New Roman"/>
          <w:b/>
          <w:bCs/>
          <w:color w:val="000000"/>
          <w:sz w:val="60"/>
          <w:szCs w:val="60"/>
          <w:lang w:eastAsia="en-GB"/>
        </w:rPr>
      </w:pPr>
      <w:r w:rsidRPr="00E90000">
        <w:rPr>
          <w:rFonts w:ascii="Barlow" w:eastAsia="Times New Roman" w:hAnsi="Barlow" w:cs="Times New Roman"/>
          <w:b/>
          <w:bCs/>
          <w:color w:val="000000"/>
          <w:sz w:val="60"/>
          <w:szCs w:val="60"/>
          <w:lang w:eastAsia="en-GB"/>
        </w:rPr>
        <w:t>Terraform Providers (Plugins)</w:t>
      </w:r>
    </w:p>
    <w:p w14:paraId="45A41A54"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A provider is a Terraform plugin that allows users to manage an external API.</w:t>
      </w:r>
    </w:p>
    <w:p w14:paraId="4392E8CC"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A provider usually provides resources to manage a cloud or infrastructure platform, such as AWS or Azure, or technology (for example Kubernetes).</w:t>
      </w:r>
    </w:p>
    <w:p w14:paraId="75F9C39B"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There are providers for Infrastructure as a Service (IaaS), Platform as a Service (PaaS), and Software as a Service (SaaS).</w:t>
      </w:r>
    </w:p>
    <w:p w14:paraId="09D207EC"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Provider Configuration</w:t>
      </w:r>
    </w:p>
    <w:p w14:paraId="5986B0E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terraform {</w:t>
      </w:r>
    </w:p>
    <w:p w14:paraId="1F3CF19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required_providers</w:t>
      </w:r>
      <w:proofErr w:type="spellEnd"/>
      <w:r w:rsidRPr="00E90000">
        <w:rPr>
          <w:rFonts w:ascii="Consolas" w:eastAsia="Times New Roman" w:hAnsi="Consolas" w:cs="Consolas"/>
          <w:color w:val="CCCCCC"/>
          <w:lang w:eastAsia="en-GB"/>
        </w:rPr>
        <w:t xml:space="preserve"> {</w:t>
      </w:r>
    </w:p>
    <w:p w14:paraId="000D3B1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aws</w:t>
      </w:r>
      <w:proofErr w:type="spellEnd"/>
      <w:r w:rsidRPr="00E90000">
        <w:rPr>
          <w:rFonts w:ascii="Consolas" w:eastAsia="Times New Roman" w:hAnsi="Consolas" w:cs="Consolas"/>
          <w:color w:val="CCCCCC"/>
          <w:lang w:eastAsia="en-GB"/>
        </w:rPr>
        <w:t xml:space="preserve"> = {                      # provider local name</w:t>
      </w:r>
    </w:p>
    <w:p w14:paraId="16A0F09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source  =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hashicorp</w:t>
      </w:r>
      <w:proofErr w:type="spellEnd"/>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 global and unique source address</w:t>
      </w:r>
    </w:p>
    <w:p w14:paraId="373BC2A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version = </w:t>
      </w:r>
      <w:r w:rsidRPr="00E90000">
        <w:rPr>
          <w:rFonts w:ascii="Consolas" w:eastAsia="Times New Roman" w:hAnsi="Consolas" w:cs="Consolas"/>
          <w:color w:val="7EC699"/>
          <w:lang w:eastAsia="en-GB"/>
        </w:rPr>
        <w:t>"~&gt; 3.0"</w:t>
      </w:r>
      <w:r w:rsidRPr="00E90000">
        <w:rPr>
          <w:rFonts w:ascii="Consolas" w:eastAsia="Times New Roman" w:hAnsi="Consolas" w:cs="Consolas"/>
          <w:color w:val="CCCCCC"/>
          <w:lang w:eastAsia="en-GB"/>
        </w:rPr>
        <w:t xml:space="preserve">         # version constraint</w:t>
      </w:r>
    </w:p>
    <w:p w14:paraId="0AA66AD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 </w:t>
      </w:r>
    </w:p>
    <w:p w14:paraId="2D5D349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6BB6413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49F0D11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36915D3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Configure the AWS Provider</w:t>
      </w:r>
    </w:p>
    <w:p w14:paraId="01B1808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provider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119CF02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lastRenderedPageBreak/>
        <w:t xml:space="preserve"> region = </w:t>
      </w:r>
      <w:r w:rsidRPr="00E90000">
        <w:rPr>
          <w:rFonts w:ascii="Consolas" w:eastAsia="Times New Roman" w:hAnsi="Consolas" w:cs="Consolas"/>
          <w:color w:val="7EC699"/>
          <w:lang w:eastAsia="en-GB"/>
        </w:rPr>
        <w:t>"us-central-1"</w:t>
      </w:r>
      <w:r w:rsidRPr="00E90000">
        <w:rPr>
          <w:rFonts w:ascii="Consolas" w:eastAsia="Times New Roman" w:hAnsi="Consolas" w:cs="Consolas"/>
          <w:color w:val="CCCCCC"/>
          <w:lang w:eastAsia="en-GB"/>
        </w:rPr>
        <w:t xml:space="preserve"> # provider configuration options</w:t>
      </w:r>
    </w:p>
    <w:p w14:paraId="4CB5964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6D523226" w14:textId="77777777" w:rsidR="00E90000" w:rsidRPr="00E90000" w:rsidRDefault="00E90000" w:rsidP="00E90000">
      <w:pPr>
        <w:pBdr>
          <w:bottom w:val="single" w:sz="2" w:space="23" w:color="F51767"/>
        </w:pBdr>
        <w:spacing w:before="900" w:after="450" w:line="750" w:lineRule="atLeast"/>
        <w:outlineLvl w:val="1"/>
        <w:rPr>
          <w:rFonts w:ascii="Barlow" w:eastAsia="Times New Roman" w:hAnsi="Barlow" w:cs="Times New Roman"/>
          <w:b/>
          <w:bCs/>
          <w:color w:val="000000"/>
          <w:sz w:val="60"/>
          <w:szCs w:val="60"/>
          <w:lang w:eastAsia="en-GB"/>
        </w:rPr>
      </w:pPr>
      <w:r w:rsidRPr="00E90000">
        <w:rPr>
          <w:rFonts w:ascii="Barlow" w:eastAsia="Times New Roman" w:hAnsi="Barlow" w:cs="Times New Roman"/>
          <w:b/>
          <w:bCs/>
          <w:color w:val="000000"/>
          <w:sz w:val="60"/>
          <w:szCs w:val="60"/>
          <w:lang w:eastAsia="en-GB"/>
        </w:rPr>
        <w:t>Terraform Resources</w:t>
      </w:r>
    </w:p>
    <w:p w14:paraId="055AC349"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Resources are the most important element in the Terraform language. It describes one or more infrastructure objects to manage.</w:t>
      </w:r>
    </w:p>
    <w:p w14:paraId="06027528"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Together the resource </w:t>
      </w:r>
      <w:r w:rsidRPr="00E90000">
        <w:rPr>
          <w:rFonts w:ascii="Barlow" w:eastAsia="Times New Roman" w:hAnsi="Barlow" w:cs="Times New Roman"/>
          <w:b/>
          <w:bCs/>
          <w:color w:val="373F49"/>
          <w:sz w:val="30"/>
          <w:szCs w:val="30"/>
          <w:lang w:eastAsia="en-GB"/>
        </w:rPr>
        <w:t>type</w:t>
      </w:r>
      <w:r w:rsidRPr="00E90000">
        <w:rPr>
          <w:rFonts w:ascii="Barlow" w:eastAsia="Times New Roman" w:hAnsi="Barlow" w:cs="Times New Roman"/>
          <w:color w:val="373F49"/>
          <w:sz w:val="30"/>
          <w:szCs w:val="30"/>
          <w:lang w:eastAsia="en-GB"/>
        </w:rPr>
        <w:t> and </w:t>
      </w:r>
      <w:r w:rsidRPr="00E90000">
        <w:rPr>
          <w:rFonts w:ascii="Barlow" w:eastAsia="Times New Roman" w:hAnsi="Barlow" w:cs="Times New Roman"/>
          <w:b/>
          <w:bCs/>
          <w:color w:val="373F49"/>
          <w:sz w:val="30"/>
          <w:szCs w:val="30"/>
          <w:lang w:eastAsia="en-GB"/>
        </w:rPr>
        <w:t>local name</w:t>
      </w:r>
      <w:r w:rsidRPr="00E90000">
        <w:rPr>
          <w:rFonts w:ascii="Barlow" w:eastAsia="Times New Roman" w:hAnsi="Barlow" w:cs="Times New Roman"/>
          <w:color w:val="373F49"/>
          <w:sz w:val="30"/>
          <w:szCs w:val="30"/>
          <w:lang w:eastAsia="en-GB"/>
        </w:rPr>
        <w:t> serve as an identifier for a given resource and must be unique within a module. Example: </w:t>
      </w:r>
      <w:proofErr w:type="spellStart"/>
      <w:r w:rsidRPr="00E90000">
        <w:rPr>
          <w:rFonts w:ascii="Consolas" w:eastAsia="Times New Roman" w:hAnsi="Consolas" w:cs="Consolas"/>
          <w:color w:val="CCCCCC"/>
          <w:sz w:val="30"/>
          <w:szCs w:val="30"/>
          <w:shd w:val="clear" w:color="auto" w:fill="2D2D2D"/>
          <w:lang w:eastAsia="en-GB"/>
        </w:rPr>
        <w:t>aws_vpc.main</w:t>
      </w:r>
      <w:proofErr w:type="spellEnd"/>
    </w:p>
    <w:p w14:paraId="27552466"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Creating resources:</w:t>
      </w:r>
    </w:p>
    <w:p w14:paraId="08621E9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resource </w:t>
      </w:r>
      <w:r w:rsidRPr="00E90000">
        <w:rPr>
          <w:rFonts w:ascii="Consolas" w:eastAsia="Times New Roman" w:hAnsi="Consolas" w:cs="Consolas"/>
          <w:color w:val="7EC699"/>
          <w:lang w:eastAsia="en-GB"/>
        </w:rPr>
        <w:t>"&lt;provider&gt;_&lt;</w:t>
      </w:r>
      <w:proofErr w:type="spellStart"/>
      <w:r w:rsidRPr="00E90000">
        <w:rPr>
          <w:rFonts w:ascii="Consolas" w:eastAsia="Times New Roman" w:hAnsi="Consolas" w:cs="Consolas"/>
          <w:color w:val="7EC699"/>
          <w:lang w:eastAsia="en-GB"/>
        </w:rPr>
        <w:t>resource_type</w:t>
      </w:r>
      <w:proofErr w:type="spellEnd"/>
      <w:r w:rsidRPr="00E90000">
        <w:rPr>
          <w:rFonts w:ascii="Consolas" w:eastAsia="Times New Roman" w:hAnsi="Consolas" w:cs="Consolas"/>
          <w:color w:val="7EC699"/>
          <w:lang w:eastAsia="en-GB"/>
        </w:rPr>
        <w:t>&gt;"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local_name</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w:t>
      </w:r>
    </w:p>
    <w:p w14:paraId="373D6AC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argument1 = value</w:t>
      </w:r>
    </w:p>
    <w:p w14:paraId="4A35B31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argument2  = value</w:t>
      </w:r>
    </w:p>
    <w:p w14:paraId="0924B46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6028AF1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13D2455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04BA429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Example</w:t>
      </w:r>
      <w:r w:rsidRPr="00E90000">
        <w:rPr>
          <w:rFonts w:ascii="Consolas" w:eastAsia="Times New Roman" w:hAnsi="Consolas" w:cs="Consolas"/>
          <w:color w:val="67CDCC"/>
          <w:lang w:eastAsia="en-GB"/>
        </w:rPr>
        <w:t>:</w:t>
      </w:r>
    </w:p>
    <w:p w14:paraId="78987E1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resource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aws_vpc</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"main"</w:t>
      </w:r>
      <w:r w:rsidRPr="00E90000">
        <w:rPr>
          <w:rFonts w:ascii="Consolas" w:eastAsia="Times New Roman" w:hAnsi="Consolas" w:cs="Consolas"/>
          <w:color w:val="CCCCCC"/>
          <w:lang w:eastAsia="en-GB"/>
        </w:rPr>
        <w:t xml:space="preserve"> {</w:t>
      </w:r>
    </w:p>
    <w:p w14:paraId="0D2AABF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cidr_block</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"10.0.0.0/16"</w:t>
      </w:r>
    </w:p>
    <w:p w14:paraId="3913508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enable_dns_support</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F08D49"/>
          <w:lang w:eastAsia="en-GB"/>
        </w:rPr>
        <w:t>true</w:t>
      </w:r>
    </w:p>
    <w:p w14:paraId="350567A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2B65F08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tags = {</w:t>
      </w:r>
    </w:p>
    <w:p w14:paraId="00C9E8E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"Name"</w:t>
      </w:r>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"Main VPC"</w:t>
      </w:r>
    </w:p>
    <w:p w14:paraId="5CF8A8AD"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4A6BEEF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29BBFB56" w14:textId="77777777" w:rsidR="00E90000" w:rsidRPr="00E90000" w:rsidRDefault="00E90000" w:rsidP="00E90000">
      <w:pPr>
        <w:pBdr>
          <w:bottom w:val="single" w:sz="2" w:space="23" w:color="F51767"/>
        </w:pBdr>
        <w:spacing w:before="900" w:after="450" w:line="750" w:lineRule="atLeast"/>
        <w:outlineLvl w:val="1"/>
        <w:rPr>
          <w:rFonts w:ascii="Barlow" w:eastAsia="Times New Roman" w:hAnsi="Barlow" w:cs="Times New Roman"/>
          <w:b/>
          <w:bCs/>
          <w:color w:val="000000"/>
          <w:sz w:val="60"/>
          <w:szCs w:val="60"/>
          <w:lang w:eastAsia="en-GB"/>
        </w:rPr>
      </w:pPr>
      <w:r w:rsidRPr="00E90000">
        <w:rPr>
          <w:rFonts w:ascii="Barlow" w:eastAsia="Times New Roman" w:hAnsi="Barlow" w:cs="Times New Roman"/>
          <w:b/>
          <w:bCs/>
          <w:color w:val="000000"/>
          <w:sz w:val="60"/>
          <w:szCs w:val="60"/>
          <w:lang w:eastAsia="en-GB"/>
        </w:rPr>
        <w:t>Terraform Variables</w:t>
      </w:r>
    </w:p>
    <w:p w14:paraId="2BA5D827"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Input variables allow you customize aspects of Terraform without using hard-coded values in the source.</w:t>
      </w:r>
    </w:p>
    <w:p w14:paraId="146215B4"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lastRenderedPageBreak/>
        <w:t>Declaring a variable</w:t>
      </w:r>
    </w:p>
    <w:p w14:paraId="11E76373"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Variable declarations can appear anywhere in your configuration files. However, it's recommended to put them into a separate file called </w:t>
      </w:r>
      <w:r w:rsidRPr="00E90000">
        <w:rPr>
          <w:rFonts w:ascii="Barlow" w:eastAsia="Times New Roman" w:hAnsi="Barlow" w:cs="Times New Roman"/>
          <w:b/>
          <w:bCs/>
          <w:color w:val="373F49"/>
          <w:sz w:val="30"/>
          <w:szCs w:val="30"/>
          <w:lang w:eastAsia="en-GB"/>
        </w:rPr>
        <w:t>variables.tf</w:t>
      </w:r>
      <w:r w:rsidRPr="00E90000">
        <w:rPr>
          <w:rFonts w:ascii="Barlow" w:eastAsia="Times New Roman" w:hAnsi="Barlow" w:cs="Times New Roman"/>
          <w:color w:val="373F49"/>
          <w:sz w:val="30"/>
          <w:szCs w:val="30"/>
          <w:lang w:eastAsia="en-GB"/>
        </w:rPr>
        <w:t>.</w:t>
      </w:r>
    </w:p>
    <w:p w14:paraId="74DEEA1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Consolas" w:eastAsia="Times New Roman" w:hAnsi="Consolas" w:cs="Consolas"/>
          <w:color w:val="CCCCCC"/>
          <w:lang w:eastAsia="en-GB"/>
        </w:rPr>
      </w:pPr>
      <w:r w:rsidRPr="00E90000">
        <w:rPr>
          <w:rFonts w:ascii="Consolas" w:eastAsia="Times New Roman" w:hAnsi="Consolas" w:cs="Consolas"/>
          <w:color w:val="CCCCCC"/>
          <w:lang w:eastAsia="en-GB"/>
        </w:rPr>
        <w:t># variable declaration</w:t>
      </w:r>
    </w:p>
    <w:p w14:paraId="26C6B6B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variable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vpc_cidr_block</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305B6B6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description = </w:t>
      </w:r>
      <w:r w:rsidRPr="00E90000">
        <w:rPr>
          <w:rFonts w:ascii="Consolas" w:eastAsia="Times New Roman" w:hAnsi="Consolas" w:cs="Consolas"/>
          <w:color w:val="7EC699"/>
          <w:lang w:eastAsia="en-GB"/>
        </w:rPr>
        <w:t>"CIDR block for VPC"</w:t>
      </w:r>
      <w:r w:rsidRPr="00E90000">
        <w:rPr>
          <w:rFonts w:ascii="Consolas" w:eastAsia="Times New Roman" w:hAnsi="Consolas" w:cs="Consolas"/>
          <w:color w:val="CCCCCC"/>
          <w:lang w:eastAsia="en-GB"/>
        </w:rPr>
        <w:t>.</w:t>
      </w:r>
    </w:p>
    <w:p w14:paraId="3E345D1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default = </w:t>
      </w:r>
      <w:r w:rsidRPr="00E90000">
        <w:rPr>
          <w:rFonts w:ascii="Consolas" w:eastAsia="Times New Roman" w:hAnsi="Consolas" w:cs="Consolas"/>
          <w:color w:val="7EC699"/>
          <w:lang w:eastAsia="en-GB"/>
        </w:rPr>
        <w:t>"192.168.0.0/16"</w:t>
      </w:r>
    </w:p>
    <w:p w14:paraId="79E3C27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type = string</w:t>
      </w:r>
    </w:p>
    <w:p w14:paraId="31A87F9D"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283473D7"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Assigning values to variables</w:t>
      </w:r>
    </w:p>
    <w:p w14:paraId="7F4CD5B8" w14:textId="77777777" w:rsidR="00E90000" w:rsidRPr="00E90000" w:rsidRDefault="00E90000" w:rsidP="00E90000">
      <w:pPr>
        <w:numPr>
          <w:ilvl w:val="0"/>
          <w:numId w:val="5"/>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Using the </w:t>
      </w:r>
      <w:r w:rsidRPr="00E90000">
        <w:rPr>
          <w:rFonts w:ascii="Barlow" w:eastAsia="Times New Roman" w:hAnsi="Barlow" w:cs="Times New Roman"/>
          <w:b/>
          <w:bCs/>
          <w:color w:val="373F49"/>
          <w:sz w:val="30"/>
          <w:szCs w:val="30"/>
          <w:lang w:eastAsia="en-GB"/>
        </w:rPr>
        <w:t>default</w:t>
      </w:r>
      <w:r w:rsidRPr="00E90000">
        <w:rPr>
          <w:rFonts w:ascii="Barlow" w:eastAsia="Times New Roman" w:hAnsi="Barlow" w:cs="Times New Roman"/>
          <w:color w:val="373F49"/>
          <w:sz w:val="30"/>
          <w:szCs w:val="30"/>
          <w:lang w:eastAsia="en-GB"/>
        </w:rPr>
        <w:t> argument in the variable declaration block.</w:t>
      </w:r>
    </w:p>
    <w:p w14:paraId="41AFF326" w14:textId="77777777" w:rsidR="00E90000" w:rsidRPr="00E90000" w:rsidRDefault="00E90000" w:rsidP="00E90000">
      <w:pPr>
        <w:numPr>
          <w:ilvl w:val="0"/>
          <w:numId w:val="5"/>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Assign a value to the variable in the variable definition file which by default is </w:t>
      </w:r>
      <w:proofErr w:type="spellStart"/>
      <w:r w:rsidRPr="00E90000">
        <w:rPr>
          <w:rFonts w:ascii="Barlow" w:eastAsia="Times New Roman" w:hAnsi="Barlow" w:cs="Times New Roman"/>
          <w:b/>
          <w:bCs/>
          <w:color w:val="373F49"/>
          <w:sz w:val="30"/>
          <w:szCs w:val="30"/>
          <w:lang w:eastAsia="en-GB"/>
        </w:rPr>
        <w:t>terraform.tfvars</w:t>
      </w:r>
      <w:proofErr w:type="spellEnd"/>
      <w:r w:rsidRPr="00E90000">
        <w:rPr>
          <w:rFonts w:ascii="Barlow" w:eastAsia="Times New Roman" w:hAnsi="Barlow" w:cs="Times New Roman"/>
          <w:color w:val="373F49"/>
          <w:sz w:val="30"/>
          <w:szCs w:val="30"/>
          <w:lang w:eastAsia="en-GB"/>
        </w:rPr>
        <w:t>. Example: </w:t>
      </w:r>
      <w:proofErr w:type="spellStart"/>
      <w:r w:rsidRPr="00E90000">
        <w:rPr>
          <w:rFonts w:ascii="Consolas" w:eastAsia="Times New Roman" w:hAnsi="Consolas" w:cs="Consolas"/>
          <w:color w:val="CCCCCC"/>
          <w:sz w:val="30"/>
          <w:szCs w:val="30"/>
          <w:shd w:val="clear" w:color="auto" w:fill="2D2D2D"/>
          <w:lang w:eastAsia="en-GB"/>
        </w:rPr>
        <w:t>vpc_cidr_block</w:t>
      </w:r>
      <w:proofErr w:type="spellEnd"/>
      <w:r w:rsidRPr="00E90000">
        <w:rPr>
          <w:rFonts w:ascii="Consolas" w:eastAsia="Times New Roman" w:hAnsi="Consolas" w:cs="Consolas"/>
          <w:color w:val="CCCCCC"/>
          <w:sz w:val="30"/>
          <w:szCs w:val="30"/>
          <w:shd w:val="clear" w:color="auto" w:fill="2D2D2D"/>
          <w:lang w:eastAsia="en-GB"/>
        </w:rPr>
        <w:t xml:space="preserve"> = "172.16.0.0/16"</w:t>
      </w:r>
    </w:p>
    <w:p w14:paraId="160FC3A9" w14:textId="77777777" w:rsidR="00E90000" w:rsidRPr="00E90000" w:rsidRDefault="00E90000" w:rsidP="00E90000">
      <w:pPr>
        <w:numPr>
          <w:ilvl w:val="0"/>
          <w:numId w:val="5"/>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Using </w:t>
      </w:r>
      <w:r w:rsidRPr="00E90000">
        <w:rPr>
          <w:rFonts w:ascii="Barlow" w:eastAsia="Times New Roman" w:hAnsi="Barlow" w:cs="Times New Roman"/>
          <w:b/>
          <w:bCs/>
          <w:color w:val="373F49"/>
          <w:sz w:val="30"/>
          <w:szCs w:val="30"/>
          <w:lang w:eastAsia="en-GB"/>
        </w:rPr>
        <w:t>-var</w:t>
      </w:r>
      <w:r w:rsidRPr="00E90000">
        <w:rPr>
          <w:rFonts w:ascii="Barlow" w:eastAsia="Times New Roman" w:hAnsi="Barlow" w:cs="Times New Roman"/>
          <w:color w:val="373F49"/>
          <w:sz w:val="30"/>
          <w:szCs w:val="30"/>
          <w:lang w:eastAsia="en-GB"/>
        </w:rPr>
        <w:t> command-line option. Example: </w:t>
      </w:r>
      <w:r w:rsidRPr="00E90000">
        <w:rPr>
          <w:rFonts w:ascii="Consolas" w:eastAsia="Times New Roman" w:hAnsi="Consolas" w:cs="Consolas"/>
          <w:color w:val="CCCCCC"/>
          <w:sz w:val="30"/>
          <w:szCs w:val="30"/>
          <w:shd w:val="clear" w:color="auto" w:fill="2D2D2D"/>
          <w:lang w:eastAsia="en-GB"/>
        </w:rPr>
        <w:t>terraform apply -var="</w:t>
      </w:r>
      <w:proofErr w:type="spellStart"/>
      <w:r w:rsidRPr="00E90000">
        <w:rPr>
          <w:rFonts w:ascii="Consolas" w:eastAsia="Times New Roman" w:hAnsi="Consolas" w:cs="Consolas"/>
          <w:color w:val="CCCCCC"/>
          <w:sz w:val="30"/>
          <w:szCs w:val="30"/>
          <w:shd w:val="clear" w:color="auto" w:fill="2D2D2D"/>
          <w:lang w:eastAsia="en-GB"/>
        </w:rPr>
        <w:t>vpc_cidr_block</w:t>
      </w:r>
      <w:proofErr w:type="spellEnd"/>
      <w:r w:rsidRPr="00E90000">
        <w:rPr>
          <w:rFonts w:ascii="Consolas" w:eastAsia="Times New Roman" w:hAnsi="Consolas" w:cs="Consolas"/>
          <w:color w:val="CCCCCC"/>
          <w:sz w:val="30"/>
          <w:szCs w:val="30"/>
          <w:shd w:val="clear" w:color="auto" w:fill="2D2D2D"/>
          <w:lang w:eastAsia="en-GB"/>
        </w:rPr>
        <w:t>=10.0.10.0/24"</w:t>
      </w:r>
    </w:p>
    <w:p w14:paraId="75D1EF7A" w14:textId="77777777" w:rsidR="00E90000" w:rsidRPr="00E90000" w:rsidRDefault="00E90000" w:rsidP="00E90000">
      <w:pPr>
        <w:numPr>
          <w:ilvl w:val="0"/>
          <w:numId w:val="5"/>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Using </w:t>
      </w:r>
      <w:r w:rsidRPr="00E90000">
        <w:rPr>
          <w:rFonts w:ascii="Barlow" w:eastAsia="Times New Roman" w:hAnsi="Barlow" w:cs="Times New Roman"/>
          <w:b/>
          <w:bCs/>
          <w:color w:val="373F49"/>
          <w:sz w:val="30"/>
          <w:szCs w:val="30"/>
          <w:lang w:eastAsia="en-GB"/>
        </w:rPr>
        <w:t>-var-file</w:t>
      </w:r>
      <w:r w:rsidRPr="00E90000">
        <w:rPr>
          <w:rFonts w:ascii="Barlow" w:eastAsia="Times New Roman" w:hAnsi="Barlow" w:cs="Times New Roman"/>
          <w:color w:val="373F49"/>
          <w:sz w:val="30"/>
          <w:szCs w:val="30"/>
          <w:lang w:eastAsia="en-GB"/>
        </w:rPr>
        <w:t> command-line option. Example: </w:t>
      </w:r>
      <w:r w:rsidRPr="00E90000">
        <w:rPr>
          <w:rFonts w:ascii="Consolas" w:eastAsia="Times New Roman" w:hAnsi="Consolas" w:cs="Consolas"/>
          <w:color w:val="CCCCCC"/>
          <w:sz w:val="30"/>
          <w:szCs w:val="30"/>
          <w:shd w:val="clear" w:color="auto" w:fill="2D2D2D"/>
          <w:lang w:eastAsia="en-GB"/>
        </w:rPr>
        <w:t>terraform apply -auto-approve -var-file=web-</w:t>
      </w:r>
      <w:proofErr w:type="spellStart"/>
      <w:r w:rsidRPr="00E90000">
        <w:rPr>
          <w:rFonts w:ascii="Consolas" w:eastAsia="Times New Roman" w:hAnsi="Consolas" w:cs="Consolas"/>
          <w:color w:val="CCCCCC"/>
          <w:sz w:val="30"/>
          <w:szCs w:val="30"/>
          <w:shd w:val="clear" w:color="auto" w:fill="2D2D2D"/>
          <w:lang w:eastAsia="en-GB"/>
        </w:rPr>
        <w:t>prod.tfvars</w:t>
      </w:r>
      <w:proofErr w:type="spellEnd"/>
    </w:p>
    <w:p w14:paraId="11DD074C" w14:textId="77777777" w:rsidR="00E90000" w:rsidRPr="00E90000" w:rsidRDefault="00E90000" w:rsidP="00E90000">
      <w:pPr>
        <w:numPr>
          <w:ilvl w:val="0"/>
          <w:numId w:val="5"/>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Exporting the variable at the terminal. Example: </w:t>
      </w:r>
      <w:r w:rsidRPr="00E90000">
        <w:rPr>
          <w:rFonts w:ascii="Consolas" w:eastAsia="Times New Roman" w:hAnsi="Consolas" w:cs="Consolas"/>
          <w:color w:val="CCCCCC"/>
          <w:sz w:val="30"/>
          <w:szCs w:val="30"/>
          <w:shd w:val="clear" w:color="auto" w:fill="2D2D2D"/>
          <w:lang w:eastAsia="en-GB"/>
        </w:rPr>
        <w:t xml:space="preserve">export </w:t>
      </w:r>
      <w:proofErr w:type="spellStart"/>
      <w:r w:rsidRPr="00E90000">
        <w:rPr>
          <w:rFonts w:ascii="Consolas" w:eastAsia="Times New Roman" w:hAnsi="Consolas" w:cs="Consolas"/>
          <w:color w:val="CCCCCC"/>
          <w:sz w:val="30"/>
          <w:szCs w:val="30"/>
          <w:shd w:val="clear" w:color="auto" w:fill="2D2D2D"/>
          <w:lang w:eastAsia="en-GB"/>
        </w:rPr>
        <w:t>TF_VAR_vpc_cidr_block</w:t>
      </w:r>
      <w:proofErr w:type="spellEnd"/>
      <w:r w:rsidRPr="00E90000">
        <w:rPr>
          <w:rFonts w:ascii="Consolas" w:eastAsia="Times New Roman" w:hAnsi="Consolas" w:cs="Consolas"/>
          <w:color w:val="CCCCCC"/>
          <w:sz w:val="30"/>
          <w:szCs w:val="30"/>
          <w:shd w:val="clear" w:color="auto" w:fill="2D2D2D"/>
          <w:lang w:eastAsia="en-GB"/>
        </w:rPr>
        <w:t>="192.168.100.0/24" </w:t>
      </w:r>
    </w:p>
    <w:p w14:paraId="676D9858"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Variable definition precedence (from highest to lowest):</w:t>
      </w:r>
    </w:p>
    <w:p w14:paraId="727A4879" w14:textId="77777777" w:rsidR="00E90000" w:rsidRPr="00E90000" w:rsidRDefault="00E90000" w:rsidP="00E90000">
      <w:pPr>
        <w:numPr>
          <w:ilvl w:val="0"/>
          <w:numId w:val="6"/>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Variables specified at the terminal using** -var** and </w:t>
      </w:r>
      <w:r w:rsidRPr="00E90000">
        <w:rPr>
          <w:rFonts w:ascii="Barlow" w:eastAsia="Times New Roman" w:hAnsi="Barlow" w:cs="Times New Roman"/>
          <w:b/>
          <w:bCs/>
          <w:color w:val="373F49"/>
          <w:sz w:val="30"/>
          <w:szCs w:val="30"/>
          <w:lang w:eastAsia="en-GB"/>
        </w:rPr>
        <w:t>-var-file</w:t>
      </w:r>
      <w:r w:rsidRPr="00E90000">
        <w:rPr>
          <w:rFonts w:ascii="Barlow" w:eastAsia="Times New Roman" w:hAnsi="Barlow" w:cs="Times New Roman"/>
          <w:color w:val="373F49"/>
          <w:sz w:val="30"/>
          <w:szCs w:val="30"/>
          <w:lang w:eastAsia="en-GB"/>
        </w:rPr>
        <w:t> options.</w:t>
      </w:r>
    </w:p>
    <w:p w14:paraId="583B485C" w14:textId="77777777" w:rsidR="00E90000" w:rsidRPr="00E90000" w:rsidRDefault="00E90000" w:rsidP="00E90000">
      <w:pPr>
        <w:numPr>
          <w:ilvl w:val="0"/>
          <w:numId w:val="6"/>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Variables defined in </w:t>
      </w:r>
      <w:proofErr w:type="spellStart"/>
      <w:r w:rsidRPr="00E90000">
        <w:rPr>
          <w:rFonts w:ascii="Barlow" w:eastAsia="Times New Roman" w:hAnsi="Barlow" w:cs="Times New Roman"/>
          <w:b/>
          <w:bCs/>
          <w:color w:val="373F49"/>
          <w:sz w:val="30"/>
          <w:szCs w:val="30"/>
          <w:lang w:eastAsia="en-GB"/>
        </w:rPr>
        <w:t>terraform.tfvars</w:t>
      </w:r>
      <w:proofErr w:type="spellEnd"/>
      <w:r w:rsidRPr="00E90000">
        <w:rPr>
          <w:rFonts w:ascii="Barlow" w:eastAsia="Times New Roman" w:hAnsi="Barlow" w:cs="Times New Roman"/>
          <w:color w:val="373F49"/>
          <w:sz w:val="30"/>
          <w:szCs w:val="30"/>
          <w:lang w:eastAsia="en-GB"/>
        </w:rPr>
        <w:t>.</w:t>
      </w:r>
    </w:p>
    <w:p w14:paraId="7553DBBE" w14:textId="77777777" w:rsidR="00E90000" w:rsidRPr="00E90000" w:rsidRDefault="00E90000" w:rsidP="00E90000">
      <w:pPr>
        <w:numPr>
          <w:ilvl w:val="0"/>
          <w:numId w:val="6"/>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lastRenderedPageBreak/>
        <w:t>Variables defined as environment variables using </w:t>
      </w:r>
      <w:r w:rsidRPr="00E90000">
        <w:rPr>
          <w:rFonts w:ascii="Barlow" w:eastAsia="Times New Roman" w:hAnsi="Barlow" w:cs="Times New Roman"/>
          <w:b/>
          <w:bCs/>
          <w:color w:val="373F49"/>
          <w:sz w:val="30"/>
          <w:szCs w:val="30"/>
          <w:lang w:eastAsia="en-GB"/>
        </w:rPr>
        <w:t>TF_VAR</w:t>
      </w:r>
      <w:r w:rsidRPr="00E90000">
        <w:rPr>
          <w:rFonts w:ascii="Barlow" w:eastAsia="Times New Roman" w:hAnsi="Barlow" w:cs="Times New Roman"/>
          <w:color w:val="373F49"/>
          <w:sz w:val="30"/>
          <w:szCs w:val="30"/>
          <w:lang w:eastAsia="en-GB"/>
        </w:rPr>
        <w:t> prefix.</w:t>
      </w:r>
    </w:p>
    <w:p w14:paraId="2D21FE90"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String Interpolation</w:t>
      </w:r>
    </w:p>
    <w:p w14:paraId="0C2F9B6E"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You can interpolate other values in strings by these values in </w:t>
      </w:r>
      <w:r w:rsidRPr="00E90000">
        <w:rPr>
          <w:rFonts w:ascii="Consolas" w:eastAsia="Times New Roman" w:hAnsi="Consolas" w:cs="Consolas"/>
          <w:color w:val="CCCCCC"/>
          <w:sz w:val="30"/>
          <w:szCs w:val="30"/>
          <w:shd w:val="clear" w:color="auto" w:fill="2D2D2D"/>
          <w:lang w:eastAsia="en-GB"/>
        </w:rPr>
        <w:t>${}</w:t>
      </w:r>
      <w:r w:rsidRPr="00E90000">
        <w:rPr>
          <w:rFonts w:ascii="Barlow" w:eastAsia="Times New Roman" w:hAnsi="Barlow" w:cs="Times New Roman"/>
          <w:color w:val="373F49"/>
          <w:sz w:val="30"/>
          <w:szCs w:val="30"/>
          <w:lang w:eastAsia="en-GB"/>
        </w:rPr>
        <w:t>, such as </w:t>
      </w:r>
      <w:r w:rsidRPr="00E90000">
        <w:rPr>
          <w:rFonts w:ascii="Consolas" w:eastAsia="Times New Roman" w:hAnsi="Consolas" w:cs="Consolas"/>
          <w:color w:val="CCCCCC"/>
          <w:sz w:val="30"/>
          <w:szCs w:val="30"/>
          <w:shd w:val="clear" w:color="auto" w:fill="2D2D2D"/>
          <w:lang w:eastAsia="en-GB"/>
        </w:rPr>
        <w:t>${</w:t>
      </w:r>
      <w:proofErr w:type="spellStart"/>
      <w:r w:rsidRPr="00E90000">
        <w:rPr>
          <w:rFonts w:ascii="Consolas" w:eastAsia="Times New Roman" w:hAnsi="Consolas" w:cs="Consolas"/>
          <w:color w:val="CCCCCC"/>
          <w:sz w:val="30"/>
          <w:szCs w:val="30"/>
          <w:shd w:val="clear" w:color="auto" w:fill="2D2D2D"/>
          <w:lang w:eastAsia="en-GB"/>
        </w:rPr>
        <w:t>var.foo</w:t>
      </w:r>
      <w:proofErr w:type="spellEnd"/>
      <w:r w:rsidRPr="00E90000">
        <w:rPr>
          <w:rFonts w:ascii="Consolas" w:eastAsia="Times New Roman" w:hAnsi="Consolas" w:cs="Consolas"/>
          <w:color w:val="CCCCCC"/>
          <w:sz w:val="30"/>
          <w:szCs w:val="30"/>
          <w:shd w:val="clear" w:color="auto" w:fill="2D2D2D"/>
          <w:lang w:eastAsia="en-GB"/>
        </w:rPr>
        <w:t>}</w:t>
      </w:r>
      <w:r w:rsidRPr="00E90000">
        <w:rPr>
          <w:rFonts w:ascii="Barlow" w:eastAsia="Times New Roman" w:hAnsi="Barlow" w:cs="Times New Roman"/>
          <w:color w:val="373F49"/>
          <w:sz w:val="30"/>
          <w:szCs w:val="30"/>
          <w:lang w:eastAsia="en-GB"/>
        </w:rPr>
        <w:t>.</w:t>
      </w:r>
    </w:p>
    <w:p w14:paraId="196A7885"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The interpolation syntax is powerful and allows you to reference variables, attributes of resources, call functions, etc.</w:t>
      </w:r>
    </w:p>
    <w:p w14:paraId="249E4A94"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You can escape interpolation with double dollar signs: </w:t>
      </w:r>
      <w:r w:rsidRPr="00E90000">
        <w:rPr>
          <w:rFonts w:ascii="Consolas" w:eastAsia="Times New Roman" w:hAnsi="Consolas" w:cs="Consolas"/>
          <w:color w:val="CCCCCC"/>
          <w:sz w:val="30"/>
          <w:szCs w:val="30"/>
          <w:shd w:val="clear" w:color="auto" w:fill="2D2D2D"/>
          <w:lang w:eastAsia="en-GB"/>
        </w:rPr>
        <w:t>$${foo} </w:t>
      </w:r>
      <w:r w:rsidRPr="00E90000">
        <w:rPr>
          <w:rFonts w:ascii="Barlow" w:eastAsia="Times New Roman" w:hAnsi="Barlow" w:cs="Times New Roman"/>
          <w:color w:val="373F49"/>
          <w:sz w:val="30"/>
          <w:szCs w:val="30"/>
          <w:lang w:eastAsia="en-GB"/>
        </w:rPr>
        <w:t>will be rendered as a literal </w:t>
      </w:r>
      <w:r w:rsidRPr="00E90000">
        <w:rPr>
          <w:rFonts w:ascii="Consolas" w:eastAsia="Times New Roman" w:hAnsi="Consolas" w:cs="Consolas"/>
          <w:color w:val="CCCCCC"/>
          <w:sz w:val="30"/>
          <w:szCs w:val="30"/>
          <w:shd w:val="clear" w:color="auto" w:fill="2D2D2D"/>
          <w:lang w:eastAsia="en-GB"/>
        </w:rPr>
        <w:t>${foo}</w:t>
      </w:r>
      <w:r w:rsidRPr="00E90000">
        <w:rPr>
          <w:rFonts w:ascii="Barlow" w:eastAsia="Times New Roman" w:hAnsi="Barlow" w:cs="Times New Roman"/>
          <w:color w:val="373F49"/>
          <w:sz w:val="30"/>
          <w:szCs w:val="30"/>
          <w:lang w:eastAsia="en-GB"/>
        </w:rPr>
        <w:t>.</w:t>
      </w:r>
    </w:p>
    <w:p w14:paraId="679FD572"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Variable Types</w:t>
      </w:r>
    </w:p>
    <w:p w14:paraId="79CC73C4" w14:textId="77777777" w:rsidR="00E90000" w:rsidRPr="00E90000" w:rsidRDefault="00E90000" w:rsidP="00E90000">
      <w:pPr>
        <w:numPr>
          <w:ilvl w:val="0"/>
          <w:numId w:val="7"/>
        </w:numPr>
        <w:spacing w:before="100" w:beforeAutospacing="1" w:after="75"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b/>
          <w:bCs/>
          <w:color w:val="373F49"/>
          <w:sz w:val="30"/>
          <w:szCs w:val="30"/>
          <w:lang w:eastAsia="en-GB"/>
        </w:rPr>
        <w:t>Simple types</w:t>
      </w:r>
      <w:r w:rsidRPr="00E90000">
        <w:rPr>
          <w:rFonts w:ascii="Barlow" w:eastAsia="Times New Roman" w:hAnsi="Barlow" w:cs="Times New Roman"/>
          <w:color w:val="373F49"/>
          <w:sz w:val="30"/>
          <w:szCs w:val="30"/>
          <w:lang w:eastAsia="en-GB"/>
        </w:rPr>
        <w:t> a. number b. string c. bool d. null</w:t>
      </w:r>
    </w:p>
    <w:p w14:paraId="338221FC" w14:textId="77777777" w:rsidR="00E90000" w:rsidRPr="00E90000" w:rsidRDefault="00E90000" w:rsidP="00E90000">
      <w:pPr>
        <w:numPr>
          <w:ilvl w:val="0"/>
          <w:numId w:val="7"/>
        </w:numPr>
        <w:spacing w:before="100" w:beforeAutospacing="1" w:after="75"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b/>
          <w:bCs/>
          <w:color w:val="373F49"/>
          <w:sz w:val="30"/>
          <w:szCs w:val="30"/>
          <w:lang w:eastAsia="en-GB"/>
        </w:rPr>
        <w:t>Complex types</w:t>
      </w:r>
      <w:r w:rsidRPr="00E90000">
        <w:rPr>
          <w:rFonts w:ascii="Barlow" w:eastAsia="Times New Roman" w:hAnsi="Barlow" w:cs="Times New Roman"/>
          <w:color w:val="373F49"/>
          <w:sz w:val="30"/>
          <w:szCs w:val="30"/>
          <w:lang w:eastAsia="en-GB"/>
        </w:rPr>
        <w:t xml:space="preserve"> a. Collection types </w:t>
      </w:r>
      <w:proofErr w:type="spellStart"/>
      <w:r w:rsidRPr="00E90000">
        <w:rPr>
          <w:rFonts w:ascii="Barlow" w:eastAsia="Times New Roman" w:hAnsi="Barlow" w:cs="Times New Roman"/>
          <w:color w:val="373F49"/>
          <w:sz w:val="30"/>
          <w:szCs w:val="30"/>
          <w:lang w:eastAsia="en-GB"/>
        </w:rPr>
        <w:t>i</w:t>
      </w:r>
      <w:proofErr w:type="spellEnd"/>
      <w:r w:rsidRPr="00E90000">
        <w:rPr>
          <w:rFonts w:ascii="Barlow" w:eastAsia="Times New Roman" w:hAnsi="Barlow" w:cs="Times New Roman"/>
          <w:color w:val="373F49"/>
          <w:sz w:val="30"/>
          <w:szCs w:val="30"/>
          <w:lang w:eastAsia="en-GB"/>
        </w:rPr>
        <w:t xml:space="preserve">. list ii. map iii. set b. Structural types </w:t>
      </w:r>
      <w:proofErr w:type="spellStart"/>
      <w:r w:rsidRPr="00E90000">
        <w:rPr>
          <w:rFonts w:ascii="Barlow" w:eastAsia="Times New Roman" w:hAnsi="Barlow" w:cs="Times New Roman"/>
          <w:color w:val="373F49"/>
          <w:sz w:val="30"/>
          <w:szCs w:val="30"/>
          <w:lang w:eastAsia="en-GB"/>
        </w:rPr>
        <w:t>i</w:t>
      </w:r>
      <w:proofErr w:type="spellEnd"/>
      <w:r w:rsidRPr="00E90000">
        <w:rPr>
          <w:rFonts w:ascii="Barlow" w:eastAsia="Times New Roman" w:hAnsi="Barlow" w:cs="Times New Roman"/>
          <w:color w:val="373F49"/>
          <w:sz w:val="30"/>
          <w:szCs w:val="30"/>
          <w:lang w:eastAsia="en-GB"/>
        </w:rPr>
        <w:t>. tuple object</w:t>
      </w:r>
    </w:p>
    <w:p w14:paraId="225E9D16" w14:textId="77777777" w:rsidR="00E90000" w:rsidRPr="00E90000" w:rsidRDefault="00E90000" w:rsidP="00E90000">
      <w:pPr>
        <w:spacing w:before="600" w:after="375" w:line="540" w:lineRule="atLeast"/>
        <w:outlineLvl w:val="3"/>
        <w:rPr>
          <w:rFonts w:ascii="Barlow" w:eastAsia="Times New Roman" w:hAnsi="Barlow" w:cs="Times New Roman"/>
          <w:b/>
          <w:bCs/>
          <w:color w:val="000000"/>
          <w:sz w:val="39"/>
          <w:szCs w:val="39"/>
          <w:lang w:eastAsia="en-GB"/>
        </w:rPr>
      </w:pPr>
      <w:r w:rsidRPr="00E90000">
        <w:rPr>
          <w:rFonts w:ascii="Barlow" w:eastAsia="Times New Roman" w:hAnsi="Barlow" w:cs="Times New Roman"/>
          <w:b/>
          <w:bCs/>
          <w:color w:val="000000"/>
          <w:sz w:val="39"/>
          <w:szCs w:val="39"/>
          <w:lang w:eastAsia="en-GB"/>
        </w:rPr>
        <w:t>type number</w:t>
      </w:r>
    </w:p>
    <w:p w14:paraId="22BD14F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variable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web_port</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4ADABFA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description = </w:t>
      </w:r>
      <w:r w:rsidRPr="00E90000">
        <w:rPr>
          <w:rFonts w:ascii="Consolas" w:eastAsia="Times New Roman" w:hAnsi="Consolas" w:cs="Consolas"/>
          <w:color w:val="7EC699"/>
          <w:lang w:eastAsia="en-GB"/>
        </w:rPr>
        <w:t>"Web Port"</w:t>
      </w:r>
    </w:p>
    <w:p w14:paraId="44F7DED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default = </w:t>
      </w:r>
      <w:r w:rsidRPr="00E90000">
        <w:rPr>
          <w:rFonts w:ascii="Consolas" w:eastAsia="Times New Roman" w:hAnsi="Consolas" w:cs="Consolas"/>
          <w:color w:val="F08D49"/>
          <w:lang w:eastAsia="en-GB"/>
        </w:rPr>
        <w:t>80</w:t>
      </w:r>
    </w:p>
    <w:p w14:paraId="742C77C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type = number</w:t>
      </w:r>
    </w:p>
    <w:p w14:paraId="68FCFF4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4CDA9179" w14:textId="77777777" w:rsidR="00E90000" w:rsidRPr="00E90000" w:rsidRDefault="00E90000" w:rsidP="00E90000">
      <w:pPr>
        <w:spacing w:before="600" w:after="375" w:line="540" w:lineRule="atLeast"/>
        <w:outlineLvl w:val="3"/>
        <w:rPr>
          <w:rFonts w:ascii="Barlow" w:eastAsia="Times New Roman" w:hAnsi="Barlow" w:cs="Times New Roman"/>
          <w:b/>
          <w:bCs/>
          <w:color w:val="000000"/>
          <w:sz w:val="39"/>
          <w:szCs w:val="39"/>
          <w:lang w:eastAsia="en-GB"/>
        </w:rPr>
      </w:pPr>
      <w:r w:rsidRPr="00E90000">
        <w:rPr>
          <w:rFonts w:ascii="Barlow" w:eastAsia="Times New Roman" w:hAnsi="Barlow" w:cs="Times New Roman"/>
          <w:b/>
          <w:bCs/>
          <w:color w:val="000000"/>
          <w:sz w:val="39"/>
          <w:szCs w:val="39"/>
          <w:lang w:eastAsia="en-GB"/>
        </w:rPr>
        <w:t>type string</w:t>
      </w:r>
    </w:p>
    <w:p w14:paraId="780BB5C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variable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aws_region</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7448B56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description = </w:t>
      </w:r>
      <w:r w:rsidRPr="00E90000">
        <w:rPr>
          <w:rFonts w:ascii="Consolas" w:eastAsia="Times New Roman" w:hAnsi="Consolas" w:cs="Consolas"/>
          <w:color w:val="7EC699"/>
          <w:lang w:eastAsia="en-GB"/>
        </w:rPr>
        <w:t>"AWS Region"</w:t>
      </w:r>
    </w:p>
    <w:p w14:paraId="2464403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type = string</w:t>
      </w:r>
    </w:p>
    <w:p w14:paraId="34FFFA9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default = </w:t>
      </w:r>
      <w:r w:rsidRPr="00E90000">
        <w:rPr>
          <w:rFonts w:ascii="Consolas" w:eastAsia="Times New Roman" w:hAnsi="Consolas" w:cs="Consolas"/>
          <w:color w:val="7EC699"/>
          <w:lang w:eastAsia="en-GB"/>
        </w:rPr>
        <w:t>"eu-central-1"</w:t>
      </w:r>
    </w:p>
    <w:p w14:paraId="5B3E05D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lastRenderedPageBreak/>
        <w:t>}</w:t>
      </w:r>
    </w:p>
    <w:p w14:paraId="7572FAC5" w14:textId="77777777" w:rsidR="00E90000" w:rsidRPr="00E90000" w:rsidRDefault="00E90000" w:rsidP="00E90000">
      <w:pPr>
        <w:spacing w:before="600" w:after="375" w:line="540" w:lineRule="atLeast"/>
        <w:outlineLvl w:val="3"/>
        <w:rPr>
          <w:rFonts w:ascii="Barlow" w:eastAsia="Times New Roman" w:hAnsi="Barlow" w:cs="Times New Roman"/>
          <w:b/>
          <w:bCs/>
          <w:color w:val="000000"/>
          <w:sz w:val="39"/>
          <w:szCs w:val="39"/>
          <w:lang w:eastAsia="en-GB"/>
        </w:rPr>
      </w:pPr>
      <w:r w:rsidRPr="00E90000">
        <w:rPr>
          <w:rFonts w:ascii="Barlow" w:eastAsia="Times New Roman" w:hAnsi="Barlow" w:cs="Times New Roman"/>
          <w:b/>
          <w:bCs/>
          <w:color w:val="000000"/>
          <w:sz w:val="39"/>
          <w:szCs w:val="39"/>
          <w:lang w:eastAsia="en-GB"/>
        </w:rPr>
        <w:t>type bool</w:t>
      </w:r>
    </w:p>
    <w:p w14:paraId="570B467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variable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enable_dns</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669AF01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description = </w:t>
      </w:r>
      <w:r w:rsidRPr="00E90000">
        <w:rPr>
          <w:rFonts w:ascii="Consolas" w:eastAsia="Times New Roman" w:hAnsi="Consolas" w:cs="Consolas"/>
          <w:color w:val="7EC699"/>
          <w:lang w:eastAsia="en-GB"/>
        </w:rPr>
        <w:t>"DNS Support for the VPC"</w:t>
      </w:r>
    </w:p>
    <w:p w14:paraId="60FA5AC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type = bool</w:t>
      </w:r>
    </w:p>
    <w:p w14:paraId="7F7A7B9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default = </w:t>
      </w:r>
      <w:r w:rsidRPr="00E90000">
        <w:rPr>
          <w:rFonts w:ascii="Consolas" w:eastAsia="Times New Roman" w:hAnsi="Consolas" w:cs="Consolas"/>
          <w:color w:val="F08D49"/>
          <w:lang w:eastAsia="en-GB"/>
        </w:rPr>
        <w:t>true</w:t>
      </w:r>
    </w:p>
    <w:p w14:paraId="18E4E34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1FF082FF" w14:textId="77777777" w:rsidR="00E90000" w:rsidRPr="00E90000" w:rsidRDefault="00E90000" w:rsidP="00E90000">
      <w:pPr>
        <w:spacing w:before="600" w:after="375" w:line="540" w:lineRule="atLeast"/>
        <w:outlineLvl w:val="3"/>
        <w:rPr>
          <w:rFonts w:ascii="Barlow" w:eastAsia="Times New Roman" w:hAnsi="Barlow" w:cs="Times New Roman"/>
          <w:b/>
          <w:bCs/>
          <w:color w:val="000000"/>
          <w:sz w:val="39"/>
          <w:szCs w:val="39"/>
          <w:lang w:eastAsia="en-GB"/>
        </w:rPr>
      </w:pPr>
      <w:r w:rsidRPr="00E90000">
        <w:rPr>
          <w:rFonts w:ascii="Barlow" w:eastAsia="Times New Roman" w:hAnsi="Barlow" w:cs="Times New Roman"/>
          <w:b/>
          <w:bCs/>
          <w:color w:val="000000"/>
          <w:sz w:val="39"/>
          <w:szCs w:val="39"/>
          <w:lang w:eastAsia="en-GB"/>
        </w:rPr>
        <w:t>type list (of strings)</w:t>
      </w:r>
    </w:p>
    <w:p w14:paraId="68DE46CD"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variable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azs</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324F225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description = </w:t>
      </w:r>
      <w:r w:rsidRPr="00E90000">
        <w:rPr>
          <w:rFonts w:ascii="Consolas" w:eastAsia="Times New Roman" w:hAnsi="Consolas" w:cs="Consolas"/>
          <w:color w:val="7EC699"/>
          <w:lang w:eastAsia="en-GB"/>
        </w:rPr>
        <w:t>"AZs in the Region"</w:t>
      </w:r>
    </w:p>
    <w:p w14:paraId="20E4D40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type = list(string)</w:t>
      </w:r>
    </w:p>
    <w:p w14:paraId="05A6A60D"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default = [ </w:t>
      </w:r>
    </w:p>
    <w:p w14:paraId="653CF93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"eu-central-1a"</w:t>
      </w:r>
      <w:r w:rsidRPr="00E90000">
        <w:rPr>
          <w:rFonts w:ascii="Consolas" w:eastAsia="Times New Roman" w:hAnsi="Consolas" w:cs="Consolas"/>
          <w:color w:val="CCCCCC"/>
          <w:lang w:eastAsia="en-GB"/>
        </w:rPr>
        <w:t xml:space="preserve">, </w:t>
      </w:r>
    </w:p>
    <w:p w14:paraId="6F31B18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"eu-central-1b"</w:t>
      </w:r>
      <w:r w:rsidRPr="00E90000">
        <w:rPr>
          <w:rFonts w:ascii="Consolas" w:eastAsia="Times New Roman" w:hAnsi="Consolas" w:cs="Consolas"/>
          <w:color w:val="CCCCCC"/>
          <w:lang w:eastAsia="en-GB"/>
        </w:rPr>
        <w:t xml:space="preserve">, </w:t>
      </w:r>
    </w:p>
    <w:p w14:paraId="6074A69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"eu-central-1c"</w:t>
      </w:r>
      <w:r w:rsidRPr="00E90000">
        <w:rPr>
          <w:rFonts w:ascii="Consolas" w:eastAsia="Times New Roman" w:hAnsi="Consolas" w:cs="Consolas"/>
          <w:color w:val="CCCCCC"/>
          <w:lang w:eastAsia="en-GB"/>
        </w:rPr>
        <w:t xml:space="preserve"> </w:t>
      </w:r>
    </w:p>
    <w:p w14:paraId="7627D62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71508F0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3A8CFEF4" w14:textId="77777777" w:rsidR="00E90000" w:rsidRPr="00E90000" w:rsidRDefault="00E90000" w:rsidP="00E90000">
      <w:pPr>
        <w:spacing w:before="600" w:after="375" w:line="540" w:lineRule="atLeast"/>
        <w:outlineLvl w:val="3"/>
        <w:rPr>
          <w:rFonts w:ascii="Barlow" w:eastAsia="Times New Roman" w:hAnsi="Barlow" w:cs="Times New Roman"/>
          <w:b/>
          <w:bCs/>
          <w:color w:val="000000"/>
          <w:sz w:val="39"/>
          <w:szCs w:val="39"/>
          <w:lang w:eastAsia="en-GB"/>
        </w:rPr>
      </w:pPr>
      <w:r w:rsidRPr="00E90000">
        <w:rPr>
          <w:rFonts w:ascii="Barlow" w:eastAsia="Times New Roman" w:hAnsi="Barlow" w:cs="Times New Roman"/>
          <w:b/>
          <w:bCs/>
          <w:color w:val="000000"/>
          <w:sz w:val="39"/>
          <w:szCs w:val="39"/>
          <w:lang w:eastAsia="en-GB"/>
        </w:rPr>
        <w:t>type map</w:t>
      </w:r>
    </w:p>
    <w:p w14:paraId="4E1D9BA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variable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amis</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60E9144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type = map(string)</w:t>
      </w:r>
    </w:p>
    <w:p w14:paraId="68BCEED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default = {</w:t>
      </w:r>
    </w:p>
    <w:p w14:paraId="3323ADA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"eu-central-1"</w:t>
      </w:r>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"ami-0dcc0ebde7b2e00db"</w:t>
      </w:r>
      <w:r w:rsidRPr="00E90000">
        <w:rPr>
          <w:rFonts w:ascii="Consolas" w:eastAsia="Times New Roman" w:hAnsi="Consolas" w:cs="Consolas"/>
          <w:color w:val="CCCCCC"/>
          <w:lang w:eastAsia="en-GB"/>
        </w:rPr>
        <w:t>,</w:t>
      </w:r>
    </w:p>
    <w:p w14:paraId="7AC8FF8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"us-west-1"</w:t>
      </w:r>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"ami-04a50faf2a2ec1901"</w:t>
      </w:r>
    </w:p>
    <w:p w14:paraId="0C0002E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777B895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594FD3DF" w14:textId="77777777" w:rsidR="00E90000" w:rsidRPr="00E90000" w:rsidRDefault="00E90000" w:rsidP="00E90000">
      <w:pPr>
        <w:spacing w:before="600" w:after="375" w:line="540" w:lineRule="atLeast"/>
        <w:outlineLvl w:val="3"/>
        <w:rPr>
          <w:rFonts w:ascii="Barlow" w:eastAsia="Times New Roman" w:hAnsi="Barlow" w:cs="Times New Roman"/>
          <w:b/>
          <w:bCs/>
          <w:color w:val="000000"/>
          <w:sz w:val="39"/>
          <w:szCs w:val="39"/>
          <w:lang w:eastAsia="en-GB"/>
        </w:rPr>
      </w:pPr>
      <w:r w:rsidRPr="00E90000">
        <w:rPr>
          <w:rFonts w:ascii="Barlow" w:eastAsia="Times New Roman" w:hAnsi="Barlow" w:cs="Times New Roman"/>
          <w:b/>
          <w:bCs/>
          <w:color w:val="000000"/>
          <w:sz w:val="39"/>
          <w:szCs w:val="39"/>
          <w:lang w:eastAsia="en-GB"/>
        </w:rPr>
        <w:t>type tuple</w:t>
      </w:r>
    </w:p>
    <w:p w14:paraId="667FFDF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variable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my_instance</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573F7C9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type = tuple([string, number, bool])  </w:t>
      </w:r>
    </w:p>
    <w:p w14:paraId="399AC69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default = [</w:t>
      </w:r>
      <w:r w:rsidRPr="00E90000">
        <w:rPr>
          <w:rFonts w:ascii="Consolas" w:eastAsia="Times New Roman" w:hAnsi="Consolas" w:cs="Consolas"/>
          <w:color w:val="7EC699"/>
          <w:lang w:eastAsia="en-GB"/>
        </w:rPr>
        <w:t>"t2.micro"</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1</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true</w:t>
      </w:r>
      <w:r w:rsidRPr="00E90000">
        <w:rPr>
          <w:rFonts w:ascii="Consolas" w:eastAsia="Times New Roman" w:hAnsi="Consolas" w:cs="Consolas"/>
          <w:color w:val="CCCCCC"/>
          <w:lang w:eastAsia="en-GB"/>
        </w:rPr>
        <w:t xml:space="preserve"> ]</w:t>
      </w:r>
    </w:p>
    <w:p w14:paraId="01C0F7E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62F428F8" w14:textId="77777777" w:rsidR="00E90000" w:rsidRPr="00E90000" w:rsidRDefault="00E90000" w:rsidP="00E90000">
      <w:pPr>
        <w:spacing w:before="600" w:after="375" w:line="540" w:lineRule="atLeast"/>
        <w:outlineLvl w:val="3"/>
        <w:rPr>
          <w:rFonts w:ascii="Barlow" w:eastAsia="Times New Roman" w:hAnsi="Barlow" w:cs="Times New Roman"/>
          <w:b/>
          <w:bCs/>
          <w:color w:val="000000"/>
          <w:sz w:val="39"/>
          <w:szCs w:val="39"/>
          <w:lang w:eastAsia="en-GB"/>
        </w:rPr>
      </w:pPr>
      <w:r w:rsidRPr="00E90000">
        <w:rPr>
          <w:rFonts w:ascii="Barlow" w:eastAsia="Times New Roman" w:hAnsi="Barlow" w:cs="Times New Roman"/>
          <w:b/>
          <w:bCs/>
          <w:color w:val="000000"/>
          <w:sz w:val="39"/>
          <w:szCs w:val="39"/>
          <w:lang w:eastAsia="en-GB"/>
        </w:rPr>
        <w:lastRenderedPageBreak/>
        <w:t>type object</w:t>
      </w:r>
    </w:p>
    <w:p w14:paraId="4BD4A53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variable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egress_dsg</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37D1ECE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type = object({</w:t>
      </w:r>
    </w:p>
    <w:p w14:paraId="0B7ABBF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from_port</w:t>
      </w:r>
      <w:proofErr w:type="spellEnd"/>
      <w:r w:rsidRPr="00E90000">
        <w:rPr>
          <w:rFonts w:ascii="Consolas" w:eastAsia="Times New Roman" w:hAnsi="Consolas" w:cs="Consolas"/>
          <w:color w:val="CCCCCC"/>
          <w:lang w:eastAsia="en-GB"/>
        </w:rPr>
        <w:t xml:space="preserve"> = number</w:t>
      </w:r>
    </w:p>
    <w:p w14:paraId="7E8A400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to_port</w:t>
      </w:r>
      <w:proofErr w:type="spellEnd"/>
      <w:r w:rsidRPr="00E90000">
        <w:rPr>
          <w:rFonts w:ascii="Consolas" w:eastAsia="Times New Roman" w:hAnsi="Consolas" w:cs="Consolas"/>
          <w:color w:val="CCCCCC"/>
          <w:lang w:eastAsia="en-GB"/>
        </w:rPr>
        <w:t xml:space="preserve"> = number</w:t>
      </w:r>
    </w:p>
    <w:p w14:paraId="18C7676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protocol = string</w:t>
      </w:r>
    </w:p>
    <w:p w14:paraId="34D75F1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cidr_blocks</w:t>
      </w:r>
      <w:proofErr w:type="spellEnd"/>
      <w:r w:rsidRPr="00E90000">
        <w:rPr>
          <w:rFonts w:ascii="Consolas" w:eastAsia="Times New Roman" w:hAnsi="Consolas" w:cs="Consolas"/>
          <w:color w:val="CCCCCC"/>
          <w:lang w:eastAsia="en-GB"/>
        </w:rPr>
        <w:t xml:space="preserve"> = list(string)</w:t>
      </w:r>
    </w:p>
    <w:p w14:paraId="4567F2C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3FD9E56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default = {</w:t>
      </w:r>
    </w:p>
    <w:p w14:paraId="25429F3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from_port</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F08D49"/>
          <w:lang w:eastAsia="en-GB"/>
        </w:rPr>
        <w:t>0</w:t>
      </w:r>
      <w:r w:rsidRPr="00E90000">
        <w:rPr>
          <w:rFonts w:ascii="Consolas" w:eastAsia="Times New Roman" w:hAnsi="Consolas" w:cs="Consolas"/>
          <w:color w:val="CCCCCC"/>
          <w:lang w:eastAsia="en-GB"/>
        </w:rPr>
        <w:t>,</w:t>
      </w:r>
    </w:p>
    <w:p w14:paraId="07E227E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to_port</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F08D49"/>
          <w:lang w:eastAsia="en-GB"/>
        </w:rPr>
        <w:t>65365</w:t>
      </w:r>
      <w:r w:rsidRPr="00E90000">
        <w:rPr>
          <w:rFonts w:ascii="Consolas" w:eastAsia="Times New Roman" w:hAnsi="Consolas" w:cs="Consolas"/>
          <w:color w:val="CCCCCC"/>
          <w:lang w:eastAsia="en-GB"/>
        </w:rPr>
        <w:t>,</w:t>
      </w:r>
    </w:p>
    <w:p w14:paraId="0A2130C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protocol =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tcp</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w:t>
      </w:r>
    </w:p>
    <w:p w14:paraId="3659A2D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cidr_blocks</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"100.0.0.0/16"</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"200.0.0.0/16"</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"0.0.0.0/0"</w:t>
      </w:r>
      <w:r w:rsidRPr="00E90000">
        <w:rPr>
          <w:rFonts w:ascii="Consolas" w:eastAsia="Times New Roman" w:hAnsi="Consolas" w:cs="Consolas"/>
          <w:color w:val="CCCCCC"/>
          <w:lang w:eastAsia="en-GB"/>
        </w:rPr>
        <w:t>]</w:t>
      </w:r>
    </w:p>
    <w:p w14:paraId="27C96D7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757A74F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75E6A4D6"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Data Sources</w:t>
      </w:r>
    </w:p>
    <w:p w14:paraId="2C4E95E9"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Data sources in Terraform are used to get information about resources external to Terraform. For example, the public IP address of an EC2 instance. Data sources are provided by providers.</w:t>
      </w:r>
    </w:p>
    <w:p w14:paraId="5DD9E256" w14:textId="77777777" w:rsidR="00E90000" w:rsidRPr="00E90000" w:rsidRDefault="00E90000" w:rsidP="00E90000">
      <w:pPr>
        <w:spacing w:before="600" w:after="375" w:line="540" w:lineRule="atLeast"/>
        <w:outlineLvl w:val="3"/>
        <w:rPr>
          <w:rFonts w:ascii="Barlow" w:eastAsia="Times New Roman" w:hAnsi="Barlow" w:cs="Times New Roman"/>
          <w:b/>
          <w:bCs/>
          <w:color w:val="000000"/>
          <w:sz w:val="39"/>
          <w:szCs w:val="39"/>
          <w:lang w:eastAsia="en-GB"/>
        </w:rPr>
      </w:pPr>
      <w:r w:rsidRPr="00E90000">
        <w:rPr>
          <w:rFonts w:ascii="Barlow" w:eastAsia="Times New Roman" w:hAnsi="Barlow" w:cs="Times New Roman"/>
          <w:b/>
          <w:bCs/>
          <w:color w:val="000000"/>
          <w:sz w:val="39"/>
          <w:szCs w:val="39"/>
          <w:lang w:eastAsia="en-GB"/>
        </w:rPr>
        <w:t>Use Data Sources</w:t>
      </w:r>
    </w:p>
    <w:p w14:paraId="0ACCDD27"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A </w:t>
      </w:r>
      <w:r w:rsidRPr="00E90000">
        <w:rPr>
          <w:rFonts w:ascii="Barlow" w:eastAsia="Times New Roman" w:hAnsi="Barlow" w:cs="Times New Roman"/>
          <w:b/>
          <w:bCs/>
          <w:color w:val="373F49"/>
          <w:sz w:val="30"/>
          <w:szCs w:val="30"/>
          <w:lang w:eastAsia="en-GB"/>
        </w:rPr>
        <w:t>data block</w:t>
      </w:r>
      <w:r w:rsidRPr="00E90000">
        <w:rPr>
          <w:rFonts w:ascii="Barlow" w:eastAsia="Times New Roman" w:hAnsi="Barlow" w:cs="Times New Roman"/>
          <w:color w:val="373F49"/>
          <w:sz w:val="30"/>
          <w:szCs w:val="30"/>
          <w:lang w:eastAsia="en-GB"/>
        </w:rPr>
        <w:t> requests that Terraform read from a given data source (</w:t>
      </w:r>
      <w:r w:rsidRPr="00E90000">
        <w:rPr>
          <w:rFonts w:ascii="Barlow" w:eastAsia="Times New Roman" w:hAnsi="Barlow" w:cs="Times New Roman"/>
          <w:b/>
          <w:bCs/>
          <w:color w:val="373F49"/>
          <w:sz w:val="30"/>
          <w:szCs w:val="30"/>
          <w:lang w:eastAsia="en-GB"/>
        </w:rPr>
        <w:t>"</w:t>
      </w:r>
      <w:proofErr w:type="spellStart"/>
      <w:r w:rsidRPr="00E90000">
        <w:rPr>
          <w:rFonts w:ascii="Barlow" w:eastAsia="Times New Roman" w:hAnsi="Barlow" w:cs="Times New Roman"/>
          <w:b/>
          <w:bCs/>
          <w:color w:val="373F49"/>
          <w:sz w:val="30"/>
          <w:szCs w:val="30"/>
          <w:lang w:eastAsia="en-GB"/>
        </w:rPr>
        <w:t>aws_ami</w:t>
      </w:r>
      <w:proofErr w:type="spellEnd"/>
      <w:r w:rsidRPr="00E90000">
        <w:rPr>
          <w:rFonts w:ascii="Barlow" w:eastAsia="Times New Roman" w:hAnsi="Barlow" w:cs="Times New Roman"/>
          <w:b/>
          <w:bCs/>
          <w:color w:val="373F49"/>
          <w:sz w:val="30"/>
          <w:szCs w:val="30"/>
          <w:lang w:eastAsia="en-GB"/>
        </w:rPr>
        <w:t>"</w:t>
      </w:r>
      <w:r w:rsidRPr="00E90000">
        <w:rPr>
          <w:rFonts w:ascii="Barlow" w:eastAsia="Times New Roman" w:hAnsi="Barlow" w:cs="Times New Roman"/>
          <w:color w:val="373F49"/>
          <w:sz w:val="30"/>
          <w:szCs w:val="30"/>
          <w:lang w:eastAsia="en-GB"/>
        </w:rPr>
        <w:t>) and export the result under the given local name (</w:t>
      </w:r>
      <w:r w:rsidRPr="00E90000">
        <w:rPr>
          <w:rFonts w:ascii="Barlow" w:eastAsia="Times New Roman" w:hAnsi="Barlow" w:cs="Times New Roman"/>
          <w:b/>
          <w:bCs/>
          <w:color w:val="373F49"/>
          <w:sz w:val="30"/>
          <w:szCs w:val="30"/>
          <w:lang w:eastAsia="en-GB"/>
        </w:rPr>
        <w:t>"ubuntu"</w:t>
      </w:r>
      <w:r w:rsidRPr="00E90000">
        <w:rPr>
          <w:rFonts w:ascii="Barlow" w:eastAsia="Times New Roman" w:hAnsi="Barlow" w:cs="Times New Roman"/>
          <w:color w:val="373F49"/>
          <w:sz w:val="30"/>
          <w:szCs w:val="30"/>
          <w:lang w:eastAsia="en-GB"/>
        </w:rPr>
        <w:t>).</w:t>
      </w:r>
    </w:p>
    <w:p w14:paraId="704CE7D3"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The data source and name together serve as an identifier for a given resource and therefore must be unique within a module.</w:t>
      </w:r>
    </w:p>
    <w:p w14:paraId="51666E81"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Within the block body (between { and }) are query constraints defined by the data source.</w:t>
      </w:r>
    </w:p>
    <w:p w14:paraId="61AA376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data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aws_ami</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"ubuntu"</w:t>
      </w:r>
      <w:r w:rsidRPr="00E90000">
        <w:rPr>
          <w:rFonts w:ascii="Consolas" w:eastAsia="Times New Roman" w:hAnsi="Consolas" w:cs="Consolas"/>
          <w:color w:val="CCCCCC"/>
          <w:lang w:eastAsia="en-GB"/>
        </w:rPr>
        <w:t xml:space="preserve"> {</w:t>
      </w:r>
    </w:p>
    <w:p w14:paraId="5A1D7EB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most_recent</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F08D49"/>
          <w:lang w:eastAsia="en-GB"/>
        </w:rPr>
        <w:t>true</w:t>
      </w:r>
    </w:p>
    <w:p w14:paraId="3893AAD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140EE5C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owners = [</w:t>
      </w:r>
      <w:r w:rsidRPr="00E90000">
        <w:rPr>
          <w:rFonts w:ascii="Consolas" w:eastAsia="Times New Roman" w:hAnsi="Consolas" w:cs="Consolas"/>
          <w:color w:val="7EC699"/>
          <w:lang w:eastAsia="en-GB"/>
        </w:rPr>
        <w:t>"self"</w:t>
      </w:r>
      <w:r w:rsidRPr="00E90000">
        <w:rPr>
          <w:rFonts w:ascii="Consolas" w:eastAsia="Times New Roman" w:hAnsi="Consolas" w:cs="Consolas"/>
          <w:color w:val="CCCCCC"/>
          <w:lang w:eastAsia="en-GB"/>
        </w:rPr>
        <w:t>]</w:t>
      </w:r>
    </w:p>
    <w:p w14:paraId="1A9303E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tags = {</w:t>
      </w:r>
    </w:p>
    <w:p w14:paraId="1509764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lastRenderedPageBreak/>
        <w:t xml:space="preserve">   Name   = </w:t>
      </w:r>
      <w:r w:rsidRPr="00E90000">
        <w:rPr>
          <w:rFonts w:ascii="Consolas" w:eastAsia="Times New Roman" w:hAnsi="Consolas" w:cs="Consolas"/>
          <w:color w:val="7EC699"/>
          <w:lang w:eastAsia="en-GB"/>
        </w:rPr>
        <w:t>"app-server"</w:t>
      </w:r>
    </w:p>
    <w:p w14:paraId="270A847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Tested = </w:t>
      </w:r>
      <w:r w:rsidRPr="00E90000">
        <w:rPr>
          <w:rFonts w:ascii="Consolas" w:eastAsia="Times New Roman" w:hAnsi="Consolas" w:cs="Consolas"/>
          <w:color w:val="7EC699"/>
          <w:lang w:eastAsia="en-GB"/>
        </w:rPr>
        <w:t>"true"</w:t>
      </w:r>
    </w:p>
    <w:p w14:paraId="59879AF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4250231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175ECF6C"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Output Values</w:t>
      </w:r>
    </w:p>
    <w:p w14:paraId="2B482034"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b/>
          <w:bCs/>
          <w:color w:val="373F49"/>
          <w:sz w:val="30"/>
          <w:szCs w:val="30"/>
          <w:lang w:eastAsia="en-GB"/>
        </w:rPr>
        <w:t>Output values</w:t>
      </w:r>
      <w:r w:rsidRPr="00E90000">
        <w:rPr>
          <w:rFonts w:ascii="Barlow" w:eastAsia="Times New Roman" w:hAnsi="Barlow" w:cs="Times New Roman"/>
          <w:color w:val="373F49"/>
          <w:sz w:val="30"/>
          <w:szCs w:val="30"/>
          <w:lang w:eastAsia="en-GB"/>
        </w:rPr>
        <w:t> print out information about your infrastructure at the terminal, and can expose information for other Terraform configurations (e.g. modules) to use.</w:t>
      </w:r>
    </w:p>
    <w:p w14:paraId="090826B0" w14:textId="77777777" w:rsidR="00E90000" w:rsidRPr="00E90000" w:rsidRDefault="00E90000" w:rsidP="00E90000">
      <w:pPr>
        <w:spacing w:before="600" w:after="375" w:line="540" w:lineRule="atLeast"/>
        <w:outlineLvl w:val="3"/>
        <w:rPr>
          <w:rFonts w:ascii="Barlow" w:eastAsia="Times New Roman" w:hAnsi="Barlow" w:cs="Times New Roman"/>
          <w:b/>
          <w:bCs/>
          <w:color w:val="000000"/>
          <w:sz w:val="39"/>
          <w:szCs w:val="39"/>
          <w:lang w:eastAsia="en-GB"/>
        </w:rPr>
      </w:pPr>
      <w:r w:rsidRPr="00E90000">
        <w:rPr>
          <w:rFonts w:ascii="Barlow" w:eastAsia="Times New Roman" w:hAnsi="Barlow" w:cs="Times New Roman"/>
          <w:b/>
          <w:bCs/>
          <w:color w:val="000000"/>
          <w:sz w:val="39"/>
          <w:szCs w:val="39"/>
          <w:lang w:eastAsia="en-GB"/>
        </w:rPr>
        <w:t>Declare an Output Value</w:t>
      </w:r>
    </w:p>
    <w:p w14:paraId="18C0DF78"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Each output value exported by a module must be declared using an </w:t>
      </w:r>
      <w:r w:rsidRPr="00E90000">
        <w:rPr>
          <w:rFonts w:ascii="Barlow" w:eastAsia="Times New Roman" w:hAnsi="Barlow" w:cs="Times New Roman"/>
          <w:b/>
          <w:bCs/>
          <w:color w:val="373F49"/>
          <w:sz w:val="30"/>
          <w:szCs w:val="30"/>
          <w:lang w:eastAsia="en-GB"/>
        </w:rPr>
        <w:t>output block</w:t>
      </w:r>
      <w:r w:rsidRPr="00E90000">
        <w:rPr>
          <w:rFonts w:ascii="Barlow" w:eastAsia="Times New Roman" w:hAnsi="Barlow" w:cs="Times New Roman"/>
          <w:color w:val="373F49"/>
          <w:sz w:val="30"/>
          <w:szCs w:val="30"/>
          <w:lang w:eastAsia="en-GB"/>
        </w:rPr>
        <w:t>. The label immediately after the output keyword is the name.</w:t>
      </w:r>
    </w:p>
    <w:p w14:paraId="3A49B48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output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instance_ip_addr</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38A009F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value = </w:t>
      </w:r>
      <w:proofErr w:type="spellStart"/>
      <w:r w:rsidRPr="00E90000">
        <w:rPr>
          <w:rFonts w:ascii="Consolas" w:eastAsia="Times New Roman" w:hAnsi="Consolas" w:cs="Consolas"/>
          <w:color w:val="CCCCCC"/>
          <w:lang w:eastAsia="en-GB"/>
        </w:rPr>
        <w:t>aws_instance.server.private_ip</w:t>
      </w:r>
      <w:proofErr w:type="spellEnd"/>
      <w:r w:rsidRPr="00E90000">
        <w:rPr>
          <w:rFonts w:ascii="Consolas" w:eastAsia="Times New Roman" w:hAnsi="Consolas" w:cs="Consolas"/>
          <w:color w:val="CCCCCC"/>
          <w:lang w:eastAsia="en-GB"/>
        </w:rPr>
        <w:t xml:space="preserve"> </w:t>
      </w:r>
    </w:p>
    <w:p w14:paraId="6EAA4D6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16681CA5"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Loops</w:t>
      </w:r>
    </w:p>
    <w:p w14:paraId="331FB0A5"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Terraform offers the following looping constructs, each intended to be used in a slightly different scenario:</w:t>
      </w:r>
    </w:p>
    <w:p w14:paraId="61C88773" w14:textId="77777777" w:rsidR="00E90000" w:rsidRPr="00E90000" w:rsidRDefault="00E90000" w:rsidP="00E90000">
      <w:pPr>
        <w:numPr>
          <w:ilvl w:val="0"/>
          <w:numId w:val="8"/>
        </w:numPr>
        <w:spacing w:before="100" w:beforeAutospacing="1" w:after="75"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b/>
          <w:bCs/>
          <w:color w:val="373F49"/>
          <w:sz w:val="30"/>
          <w:szCs w:val="30"/>
          <w:lang w:eastAsia="en-GB"/>
        </w:rPr>
        <w:t>count</w:t>
      </w:r>
      <w:r w:rsidRPr="00E90000">
        <w:rPr>
          <w:rFonts w:ascii="Barlow" w:eastAsia="Times New Roman" w:hAnsi="Barlow" w:cs="Times New Roman"/>
          <w:color w:val="373F49"/>
          <w:sz w:val="30"/>
          <w:szCs w:val="30"/>
          <w:lang w:eastAsia="en-GB"/>
        </w:rPr>
        <w:t> meta-argument: loop over resources.</w:t>
      </w:r>
    </w:p>
    <w:p w14:paraId="65013AFD" w14:textId="77777777" w:rsidR="00E90000" w:rsidRPr="00E90000" w:rsidRDefault="00E90000" w:rsidP="00E90000">
      <w:pPr>
        <w:numPr>
          <w:ilvl w:val="0"/>
          <w:numId w:val="8"/>
        </w:numPr>
        <w:spacing w:before="100" w:beforeAutospacing="1" w:after="75" w:line="432" w:lineRule="atLeast"/>
        <w:rPr>
          <w:rFonts w:ascii="Barlow" w:eastAsia="Times New Roman" w:hAnsi="Barlow" w:cs="Times New Roman"/>
          <w:color w:val="373F49"/>
          <w:sz w:val="30"/>
          <w:szCs w:val="30"/>
          <w:lang w:eastAsia="en-GB"/>
        </w:rPr>
      </w:pPr>
      <w:proofErr w:type="spellStart"/>
      <w:r w:rsidRPr="00E90000">
        <w:rPr>
          <w:rFonts w:ascii="Barlow" w:eastAsia="Times New Roman" w:hAnsi="Barlow" w:cs="Times New Roman"/>
          <w:b/>
          <w:bCs/>
          <w:color w:val="373F49"/>
          <w:sz w:val="30"/>
          <w:szCs w:val="30"/>
          <w:lang w:eastAsia="en-GB"/>
        </w:rPr>
        <w:t>for_each</w:t>
      </w:r>
      <w:proofErr w:type="spellEnd"/>
      <w:r w:rsidRPr="00E90000">
        <w:rPr>
          <w:rFonts w:ascii="Barlow" w:eastAsia="Times New Roman" w:hAnsi="Barlow" w:cs="Times New Roman"/>
          <w:color w:val="373F49"/>
          <w:sz w:val="30"/>
          <w:szCs w:val="30"/>
          <w:lang w:eastAsia="en-GB"/>
        </w:rPr>
        <w:t> meta-argument: loop over resources and inline blocks within a resource.</w:t>
      </w:r>
    </w:p>
    <w:p w14:paraId="7B40F18B" w14:textId="77777777" w:rsidR="00E90000" w:rsidRPr="00E90000" w:rsidRDefault="00E90000" w:rsidP="00E90000">
      <w:pPr>
        <w:numPr>
          <w:ilvl w:val="0"/>
          <w:numId w:val="8"/>
        </w:numPr>
        <w:spacing w:before="100" w:beforeAutospacing="1" w:after="75"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b/>
          <w:bCs/>
          <w:color w:val="373F49"/>
          <w:sz w:val="30"/>
          <w:szCs w:val="30"/>
          <w:lang w:eastAsia="en-GB"/>
        </w:rPr>
        <w:t>for</w:t>
      </w:r>
      <w:r w:rsidRPr="00E90000">
        <w:rPr>
          <w:rFonts w:ascii="Barlow" w:eastAsia="Times New Roman" w:hAnsi="Barlow" w:cs="Times New Roman"/>
          <w:color w:val="373F49"/>
          <w:sz w:val="30"/>
          <w:szCs w:val="30"/>
          <w:lang w:eastAsia="en-GB"/>
        </w:rPr>
        <w:t> expressions: loop over lists and maps.</w:t>
      </w:r>
    </w:p>
    <w:p w14:paraId="057F6872"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count</w:t>
      </w:r>
    </w:p>
    <w:p w14:paraId="03D69624"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lastRenderedPageBreak/>
        <w:t>The </w:t>
      </w:r>
      <w:r w:rsidRPr="00E90000">
        <w:rPr>
          <w:rFonts w:ascii="Barlow" w:eastAsia="Times New Roman" w:hAnsi="Barlow" w:cs="Times New Roman"/>
          <w:b/>
          <w:bCs/>
          <w:color w:val="373F49"/>
          <w:sz w:val="30"/>
          <w:szCs w:val="30"/>
          <w:lang w:eastAsia="en-GB"/>
        </w:rPr>
        <w:t>count</w:t>
      </w:r>
      <w:r w:rsidRPr="00E90000">
        <w:rPr>
          <w:rFonts w:ascii="Barlow" w:eastAsia="Times New Roman" w:hAnsi="Barlow" w:cs="Times New Roman"/>
          <w:color w:val="373F49"/>
          <w:sz w:val="30"/>
          <w:szCs w:val="30"/>
          <w:lang w:eastAsia="en-GB"/>
        </w:rPr>
        <w:t> meta-argument is defined by the Terraform language and can be used to manage similar resources.</w:t>
      </w:r>
    </w:p>
    <w:p w14:paraId="5A4A8372"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count is a looping technique and can be used with modules and with every resource type.</w:t>
      </w:r>
    </w:p>
    <w:p w14:paraId="77A1983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Consolas" w:eastAsia="Times New Roman" w:hAnsi="Consolas" w:cs="Consolas"/>
          <w:color w:val="CCCCCC"/>
          <w:lang w:eastAsia="en-GB"/>
        </w:rPr>
      </w:pPr>
      <w:r w:rsidRPr="00E90000">
        <w:rPr>
          <w:rFonts w:ascii="Consolas" w:eastAsia="Times New Roman" w:hAnsi="Consolas" w:cs="Consolas"/>
          <w:color w:val="CCCCCC"/>
          <w:lang w:eastAsia="en-GB"/>
        </w:rPr>
        <w:t># creating multiple EC2 instances using count</w:t>
      </w:r>
    </w:p>
    <w:p w14:paraId="0D5A1E4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resource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aws_instance</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"server"</w:t>
      </w:r>
      <w:r w:rsidRPr="00E90000">
        <w:rPr>
          <w:rFonts w:ascii="Consolas" w:eastAsia="Times New Roman" w:hAnsi="Consolas" w:cs="Consolas"/>
          <w:color w:val="CCCCCC"/>
          <w:lang w:eastAsia="en-GB"/>
        </w:rPr>
        <w:t xml:space="preserve"> {</w:t>
      </w:r>
    </w:p>
    <w:p w14:paraId="554738A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ami</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"ami-06ec8443c2a35b0ba"</w:t>
      </w:r>
    </w:p>
    <w:p w14:paraId="2855D38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instance_type</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"t2.micro"</w:t>
      </w:r>
    </w:p>
    <w:p w14:paraId="7FA0F95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count = </w:t>
      </w:r>
      <w:r w:rsidRPr="00E90000">
        <w:rPr>
          <w:rFonts w:ascii="Consolas" w:eastAsia="Times New Roman" w:hAnsi="Consolas" w:cs="Consolas"/>
          <w:color w:val="F08D49"/>
          <w:lang w:eastAsia="en-GB"/>
        </w:rPr>
        <w:t>3</w:t>
      </w:r>
      <w:r w:rsidRPr="00E90000">
        <w:rPr>
          <w:rFonts w:ascii="Consolas" w:eastAsia="Times New Roman" w:hAnsi="Consolas" w:cs="Consolas"/>
          <w:color w:val="CCCCCC"/>
          <w:lang w:eastAsia="en-GB"/>
        </w:rPr>
        <w:t xml:space="preserve">  # creating </w:t>
      </w:r>
      <w:r w:rsidRPr="00E90000">
        <w:rPr>
          <w:rFonts w:ascii="Consolas" w:eastAsia="Times New Roman" w:hAnsi="Consolas" w:cs="Consolas"/>
          <w:color w:val="F08D49"/>
          <w:lang w:eastAsia="en-GB"/>
        </w:rPr>
        <w:t>3</w:t>
      </w:r>
      <w:r w:rsidRPr="00E90000">
        <w:rPr>
          <w:rFonts w:ascii="Consolas" w:eastAsia="Times New Roman" w:hAnsi="Consolas" w:cs="Consolas"/>
          <w:color w:val="CCCCCC"/>
          <w:lang w:eastAsia="en-GB"/>
        </w:rPr>
        <w:t xml:space="preserve"> resources</w:t>
      </w:r>
    </w:p>
    <w:p w14:paraId="5D89B4B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06E719AB"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t>In blocks where count is set, an additional count object is available.</w:t>
      </w:r>
    </w:p>
    <w:p w14:paraId="6AD05D48" w14:textId="77777777" w:rsidR="00E90000" w:rsidRPr="00E90000" w:rsidRDefault="00E90000" w:rsidP="00E90000">
      <w:pPr>
        <w:spacing w:before="60" w:after="300"/>
        <w:rPr>
          <w:rFonts w:ascii="Barlow" w:eastAsia="Times New Roman" w:hAnsi="Barlow" w:cs="Times New Roman"/>
          <w:color w:val="373F49"/>
          <w:sz w:val="30"/>
          <w:szCs w:val="30"/>
          <w:lang w:eastAsia="en-GB"/>
        </w:rPr>
      </w:pPr>
      <w:proofErr w:type="spellStart"/>
      <w:r w:rsidRPr="00E90000">
        <w:rPr>
          <w:rFonts w:ascii="Barlow" w:eastAsia="Times New Roman" w:hAnsi="Barlow" w:cs="Times New Roman"/>
          <w:b/>
          <w:bCs/>
          <w:color w:val="373F49"/>
          <w:sz w:val="30"/>
          <w:szCs w:val="30"/>
          <w:lang w:eastAsia="en-GB"/>
        </w:rPr>
        <w:t>count.index</w:t>
      </w:r>
      <w:proofErr w:type="spellEnd"/>
      <w:r w:rsidRPr="00E90000">
        <w:rPr>
          <w:rFonts w:ascii="Barlow" w:eastAsia="Times New Roman" w:hAnsi="Barlow" w:cs="Times New Roman"/>
          <w:color w:val="373F49"/>
          <w:sz w:val="30"/>
          <w:szCs w:val="30"/>
          <w:lang w:eastAsia="en-GB"/>
        </w:rPr>
        <w:t> represents the distinct index number (starting with 0) corresponding to the current object.</w:t>
      </w:r>
    </w:p>
    <w:p w14:paraId="56977AC8"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proofErr w:type="spellStart"/>
      <w:r w:rsidRPr="00E90000">
        <w:rPr>
          <w:rFonts w:ascii="Barlow" w:eastAsia="Times New Roman" w:hAnsi="Barlow" w:cs="Times New Roman"/>
          <w:b/>
          <w:bCs/>
          <w:color w:val="000000"/>
          <w:sz w:val="48"/>
          <w:szCs w:val="48"/>
          <w:lang w:eastAsia="en-GB"/>
        </w:rPr>
        <w:t>for_each</w:t>
      </w:r>
      <w:proofErr w:type="spellEnd"/>
    </w:p>
    <w:p w14:paraId="0C4E2C97" w14:textId="77777777" w:rsidR="00E90000" w:rsidRPr="00E90000" w:rsidRDefault="00E90000" w:rsidP="00E90000">
      <w:pPr>
        <w:spacing w:before="60" w:after="300"/>
        <w:rPr>
          <w:rFonts w:ascii="Barlow" w:eastAsia="Times New Roman" w:hAnsi="Barlow" w:cs="Times New Roman"/>
          <w:color w:val="373F49"/>
          <w:sz w:val="30"/>
          <w:szCs w:val="30"/>
          <w:lang w:eastAsia="en-GB"/>
        </w:rPr>
      </w:pPr>
      <w:proofErr w:type="spellStart"/>
      <w:r w:rsidRPr="00E90000">
        <w:rPr>
          <w:rFonts w:ascii="Barlow" w:eastAsia="Times New Roman" w:hAnsi="Barlow" w:cs="Times New Roman"/>
          <w:b/>
          <w:bCs/>
          <w:color w:val="373F49"/>
          <w:sz w:val="30"/>
          <w:szCs w:val="30"/>
          <w:lang w:eastAsia="en-GB"/>
        </w:rPr>
        <w:t>for_each</w:t>
      </w:r>
      <w:proofErr w:type="spellEnd"/>
      <w:r w:rsidRPr="00E90000">
        <w:rPr>
          <w:rFonts w:ascii="Barlow" w:eastAsia="Times New Roman" w:hAnsi="Barlow" w:cs="Times New Roman"/>
          <w:color w:val="373F49"/>
          <w:sz w:val="30"/>
          <w:szCs w:val="30"/>
          <w:lang w:eastAsia="en-GB"/>
        </w:rPr>
        <w:t> is another meta-argument used to duplicate resources that are similar but need to be configured differently.</w:t>
      </w:r>
    </w:p>
    <w:p w14:paraId="2E115FD8" w14:textId="77777777" w:rsidR="00E90000" w:rsidRPr="00E90000" w:rsidRDefault="00E90000" w:rsidP="00E90000">
      <w:pPr>
        <w:spacing w:before="60" w:after="300"/>
        <w:rPr>
          <w:rFonts w:ascii="Barlow" w:eastAsia="Times New Roman" w:hAnsi="Barlow" w:cs="Times New Roman"/>
          <w:color w:val="373F49"/>
          <w:sz w:val="30"/>
          <w:szCs w:val="30"/>
          <w:lang w:eastAsia="en-GB"/>
        </w:rPr>
      </w:pPr>
      <w:proofErr w:type="spellStart"/>
      <w:r w:rsidRPr="00E90000">
        <w:rPr>
          <w:rFonts w:ascii="Barlow" w:eastAsia="Times New Roman" w:hAnsi="Barlow" w:cs="Times New Roman"/>
          <w:color w:val="373F49"/>
          <w:sz w:val="30"/>
          <w:szCs w:val="30"/>
          <w:lang w:eastAsia="en-GB"/>
        </w:rPr>
        <w:t>for_each</w:t>
      </w:r>
      <w:proofErr w:type="spellEnd"/>
      <w:r w:rsidRPr="00E90000">
        <w:rPr>
          <w:rFonts w:ascii="Barlow" w:eastAsia="Times New Roman" w:hAnsi="Barlow" w:cs="Times New Roman"/>
          <w:color w:val="373F49"/>
          <w:sz w:val="30"/>
          <w:szCs w:val="30"/>
          <w:lang w:eastAsia="en-GB"/>
        </w:rPr>
        <w:t xml:space="preserve"> was introduced more recently to overcome the downsides of count.</w:t>
      </w:r>
    </w:p>
    <w:p w14:paraId="6B96A3C7"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 xml:space="preserve">If your resources are almost identical, count is appropriate. If some of their arguments need distinct values that can't be directly derived from an integer, it's safer to use </w:t>
      </w:r>
      <w:proofErr w:type="spellStart"/>
      <w:r w:rsidRPr="00E90000">
        <w:rPr>
          <w:rFonts w:ascii="Barlow" w:eastAsia="Times New Roman" w:hAnsi="Barlow" w:cs="Times New Roman"/>
          <w:color w:val="373F49"/>
          <w:sz w:val="30"/>
          <w:szCs w:val="30"/>
          <w:lang w:eastAsia="en-GB"/>
        </w:rPr>
        <w:t>for_each</w:t>
      </w:r>
      <w:proofErr w:type="spellEnd"/>
      <w:r w:rsidRPr="00E90000">
        <w:rPr>
          <w:rFonts w:ascii="Barlow" w:eastAsia="Times New Roman" w:hAnsi="Barlow" w:cs="Times New Roman"/>
          <w:color w:val="373F49"/>
          <w:sz w:val="30"/>
          <w:szCs w:val="30"/>
          <w:lang w:eastAsia="en-GB"/>
        </w:rPr>
        <w:t>.</w:t>
      </w:r>
    </w:p>
    <w:p w14:paraId="0D15FFF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Consolas" w:eastAsia="Times New Roman" w:hAnsi="Consolas" w:cs="Consolas"/>
          <w:color w:val="CCCCCC"/>
          <w:lang w:eastAsia="en-GB"/>
        </w:rPr>
      </w:pPr>
      <w:r w:rsidRPr="00E90000">
        <w:rPr>
          <w:rFonts w:ascii="Consolas" w:eastAsia="Times New Roman" w:hAnsi="Consolas" w:cs="Consolas"/>
          <w:color w:val="CCCCCC"/>
          <w:lang w:eastAsia="en-GB"/>
        </w:rPr>
        <w:t># declaring a variable</w:t>
      </w:r>
    </w:p>
    <w:p w14:paraId="200A0F3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variable </w:t>
      </w:r>
      <w:r w:rsidRPr="00E90000">
        <w:rPr>
          <w:rFonts w:ascii="Consolas" w:eastAsia="Times New Roman" w:hAnsi="Consolas" w:cs="Consolas"/>
          <w:color w:val="7EC699"/>
          <w:lang w:eastAsia="en-GB"/>
        </w:rPr>
        <w:t>"users"</w:t>
      </w:r>
      <w:r w:rsidRPr="00E90000">
        <w:rPr>
          <w:rFonts w:ascii="Consolas" w:eastAsia="Times New Roman" w:hAnsi="Consolas" w:cs="Consolas"/>
          <w:color w:val="CCCCCC"/>
          <w:lang w:eastAsia="en-GB"/>
        </w:rPr>
        <w:t xml:space="preserve"> {</w:t>
      </w:r>
    </w:p>
    <w:p w14:paraId="3CF73C7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type = list(string)</w:t>
      </w:r>
    </w:p>
    <w:p w14:paraId="73D7D95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default = [</w:t>
      </w:r>
      <w:r w:rsidRPr="00E90000">
        <w:rPr>
          <w:rFonts w:ascii="Consolas" w:eastAsia="Times New Roman" w:hAnsi="Consolas" w:cs="Consolas"/>
          <w:color w:val="7EC699"/>
          <w:lang w:eastAsia="en-GB"/>
        </w:rPr>
        <w:t>"demo-user"</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"admin1"</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"john"</w:t>
      </w:r>
      <w:r w:rsidRPr="00E90000">
        <w:rPr>
          <w:rFonts w:ascii="Consolas" w:eastAsia="Times New Roman" w:hAnsi="Consolas" w:cs="Consolas"/>
          <w:color w:val="CCCCCC"/>
          <w:lang w:eastAsia="en-GB"/>
        </w:rPr>
        <w:t>]</w:t>
      </w:r>
    </w:p>
    <w:p w14:paraId="3AB9508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7252D27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6E60D20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creating IAM users</w:t>
      </w:r>
    </w:p>
    <w:p w14:paraId="13665C9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resource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aws_iam_user</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"test"</w:t>
      </w:r>
      <w:r w:rsidRPr="00E90000">
        <w:rPr>
          <w:rFonts w:ascii="Consolas" w:eastAsia="Times New Roman" w:hAnsi="Consolas" w:cs="Consolas"/>
          <w:color w:val="CCCCCC"/>
          <w:lang w:eastAsia="en-GB"/>
        </w:rPr>
        <w:t xml:space="preserve"> {</w:t>
      </w:r>
    </w:p>
    <w:p w14:paraId="58FAE50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for_each</w:t>
      </w:r>
      <w:proofErr w:type="spellEnd"/>
      <w:r w:rsidRPr="00E90000">
        <w:rPr>
          <w:rFonts w:ascii="Consolas" w:eastAsia="Times New Roman" w:hAnsi="Consolas" w:cs="Consolas"/>
          <w:color w:val="CCCCCC"/>
          <w:lang w:eastAsia="en-GB"/>
        </w:rPr>
        <w:t xml:space="preserve"> = </w:t>
      </w:r>
      <w:proofErr w:type="spellStart"/>
      <w:r w:rsidRPr="00E90000">
        <w:rPr>
          <w:rFonts w:ascii="Consolas" w:eastAsia="Times New Roman" w:hAnsi="Consolas" w:cs="Consolas"/>
          <w:color w:val="CCCCCC"/>
          <w:lang w:eastAsia="en-GB"/>
        </w:rPr>
        <w:t>toset</w:t>
      </w:r>
      <w:proofErr w:type="spellEnd"/>
      <w:r w:rsidRPr="00E90000">
        <w:rPr>
          <w:rFonts w:ascii="Consolas" w:eastAsia="Times New Roman" w:hAnsi="Consolas" w:cs="Consolas"/>
          <w:color w:val="CCCCCC"/>
          <w:lang w:eastAsia="en-GB"/>
        </w:rPr>
        <w:t>(</w:t>
      </w:r>
      <w:proofErr w:type="spellStart"/>
      <w:r w:rsidRPr="00E90000">
        <w:rPr>
          <w:rFonts w:ascii="Consolas" w:eastAsia="Times New Roman" w:hAnsi="Consolas" w:cs="Consolas"/>
          <w:color w:val="CCCCCC"/>
          <w:lang w:eastAsia="en-GB"/>
        </w:rPr>
        <w:t>var.users</w:t>
      </w:r>
      <w:proofErr w:type="spellEnd"/>
      <w:r w:rsidRPr="00E90000">
        <w:rPr>
          <w:rFonts w:ascii="Consolas" w:eastAsia="Times New Roman" w:hAnsi="Consolas" w:cs="Consolas"/>
          <w:color w:val="CCCCCC"/>
          <w:lang w:eastAsia="en-GB"/>
        </w:rPr>
        <w:t>) # converts a list to a set</w:t>
      </w:r>
    </w:p>
    <w:p w14:paraId="2C31CF2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name = </w:t>
      </w:r>
      <w:proofErr w:type="spellStart"/>
      <w:r w:rsidRPr="00E90000">
        <w:rPr>
          <w:rFonts w:ascii="Consolas" w:eastAsia="Times New Roman" w:hAnsi="Consolas" w:cs="Consolas"/>
          <w:color w:val="CCCCCC"/>
          <w:lang w:eastAsia="en-GB"/>
        </w:rPr>
        <w:t>each.key</w:t>
      </w:r>
      <w:proofErr w:type="spellEnd"/>
    </w:p>
    <w:p w14:paraId="0DE5FF0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4B75E89E"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lastRenderedPageBreak/>
        <w:t>For Expressions</w:t>
      </w:r>
    </w:p>
    <w:p w14:paraId="0569C1E7"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A </w:t>
      </w:r>
      <w:r w:rsidRPr="00E90000">
        <w:rPr>
          <w:rFonts w:ascii="Barlow" w:eastAsia="Times New Roman" w:hAnsi="Barlow" w:cs="Times New Roman"/>
          <w:b/>
          <w:bCs/>
          <w:color w:val="373F49"/>
          <w:sz w:val="30"/>
          <w:szCs w:val="30"/>
          <w:lang w:eastAsia="en-GB"/>
        </w:rPr>
        <w:t>for</w:t>
      </w:r>
      <w:r w:rsidRPr="00E90000">
        <w:rPr>
          <w:rFonts w:ascii="Barlow" w:eastAsia="Times New Roman" w:hAnsi="Barlow" w:cs="Times New Roman"/>
          <w:color w:val="373F49"/>
          <w:sz w:val="30"/>
          <w:szCs w:val="30"/>
          <w:lang w:eastAsia="en-GB"/>
        </w:rPr>
        <w:t> expression creates a complex type value by transforming another complex type value.</w:t>
      </w:r>
    </w:p>
    <w:p w14:paraId="45407FD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variable </w:t>
      </w:r>
      <w:r w:rsidRPr="00E90000">
        <w:rPr>
          <w:rFonts w:ascii="Consolas" w:eastAsia="Times New Roman" w:hAnsi="Consolas" w:cs="Consolas"/>
          <w:color w:val="7EC699"/>
          <w:lang w:eastAsia="en-GB"/>
        </w:rPr>
        <w:t>"names"</w:t>
      </w:r>
      <w:r w:rsidRPr="00E90000">
        <w:rPr>
          <w:rFonts w:ascii="Consolas" w:eastAsia="Times New Roman" w:hAnsi="Consolas" w:cs="Consolas"/>
          <w:color w:val="CCCCCC"/>
          <w:lang w:eastAsia="en-GB"/>
        </w:rPr>
        <w:t xml:space="preserve"> {</w:t>
      </w:r>
    </w:p>
    <w:p w14:paraId="5675AC3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type = list</w:t>
      </w:r>
    </w:p>
    <w:p w14:paraId="7B5D2BB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default =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daniel</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ada</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"john wick"</w:t>
      </w:r>
      <w:r w:rsidRPr="00E90000">
        <w:rPr>
          <w:rFonts w:ascii="Consolas" w:eastAsia="Times New Roman" w:hAnsi="Consolas" w:cs="Consolas"/>
          <w:color w:val="CCCCCC"/>
          <w:lang w:eastAsia="en-GB"/>
        </w:rPr>
        <w:t>]</w:t>
      </w:r>
    </w:p>
    <w:p w14:paraId="40624AD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15DD173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5DD0199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output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show_names</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13722DF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 similar to Python's list comprehension</w:t>
      </w:r>
    </w:p>
    <w:p w14:paraId="1E5B19F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value = [for n in </w:t>
      </w:r>
      <w:proofErr w:type="spellStart"/>
      <w:r w:rsidRPr="00E90000">
        <w:rPr>
          <w:rFonts w:ascii="Consolas" w:eastAsia="Times New Roman" w:hAnsi="Consolas" w:cs="Consolas"/>
          <w:color w:val="CCCCCC"/>
          <w:lang w:eastAsia="en-GB"/>
        </w:rPr>
        <w:t>var.names</w:t>
      </w:r>
      <w:proofErr w:type="spellEnd"/>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67CDCC"/>
          <w:lang w:eastAsia="en-GB"/>
        </w:rPr>
        <w:t>:</w:t>
      </w:r>
      <w:r w:rsidRPr="00E90000">
        <w:rPr>
          <w:rFonts w:ascii="Consolas" w:eastAsia="Times New Roman" w:hAnsi="Consolas" w:cs="Consolas"/>
          <w:color w:val="CCCCCC"/>
          <w:lang w:eastAsia="en-GB"/>
        </w:rPr>
        <w:t xml:space="preserve"> upper(n)]</w:t>
      </w:r>
    </w:p>
    <w:p w14:paraId="2800683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32AA91A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54A333D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output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short_upper_names</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1408E6C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 filter the resulting list by specifying a condition</w:t>
      </w:r>
      <w:r w:rsidRPr="00E90000">
        <w:rPr>
          <w:rFonts w:ascii="Consolas" w:eastAsia="Times New Roman" w:hAnsi="Consolas" w:cs="Consolas"/>
          <w:color w:val="67CDCC"/>
          <w:lang w:eastAsia="en-GB"/>
        </w:rPr>
        <w:t>:</w:t>
      </w:r>
    </w:p>
    <w:p w14:paraId="348AE73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value = [for name in </w:t>
      </w:r>
      <w:proofErr w:type="spellStart"/>
      <w:r w:rsidRPr="00E90000">
        <w:rPr>
          <w:rFonts w:ascii="Consolas" w:eastAsia="Times New Roman" w:hAnsi="Consolas" w:cs="Consolas"/>
          <w:color w:val="CCCCCC"/>
          <w:lang w:eastAsia="en-GB"/>
        </w:rPr>
        <w:t>var.names</w:t>
      </w:r>
      <w:proofErr w:type="spellEnd"/>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67CDCC"/>
          <w:lang w:eastAsia="en-GB"/>
        </w:rPr>
        <w:t>:</w:t>
      </w:r>
      <w:r w:rsidRPr="00E90000">
        <w:rPr>
          <w:rFonts w:ascii="Consolas" w:eastAsia="Times New Roman" w:hAnsi="Consolas" w:cs="Consolas"/>
          <w:color w:val="CCCCCC"/>
          <w:lang w:eastAsia="en-GB"/>
        </w:rPr>
        <w:t xml:space="preserve"> upper(name) if length(name) &gt; </w:t>
      </w:r>
      <w:r w:rsidRPr="00E90000">
        <w:rPr>
          <w:rFonts w:ascii="Consolas" w:eastAsia="Times New Roman" w:hAnsi="Consolas" w:cs="Consolas"/>
          <w:color w:val="F08D49"/>
          <w:lang w:eastAsia="en-GB"/>
        </w:rPr>
        <w:t>7</w:t>
      </w:r>
      <w:r w:rsidRPr="00E90000">
        <w:rPr>
          <w:rFonts w:ascii="Consolas" w:eastAsia="Times New Roman" w:hAnsi="Consolas" w:cs="Consolas"/>
          <w:color w:val="CCCCCC"/>
          <w:lang w:eastAsia="en-GB"/>
        </w:rPr>
        <w:t>]</w:t>
      </w:r>
    </w:p>
    <w:p w14:paraId="4FD5114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3C04CB00"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1EECA2A8"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If you run </w:t>
      </w:r>
      <w:r w:rsidRPr="00E90000">
        <w:rPr>
          <w:rFonts w:ascii="Consolas" w:eastAsia="Times New Roman" w:hAnsi="Consolas" w:cs="Consolas"/>
          <w:color w:val="CCCCCC"/>
          <w:sz w:val="30"/>
          <w:szCs w:val="30"/>
          <w:shd w:val="clear" w:color="auto" w:fill="2D2D2D"/>
          <w:lang w:eastAsia="en-GB"/>
        </w:rPr>
        <w:t>terraform apply -auto-approve</w:t>
      </w:r>
      <w:r w:rsidRPr="00E90000">
        <w:rPr>
          <w:rFonts w:ascii="Barlow" w:eastAsia="Times New Roman" w:hAnsi="Barlow" w:cs="Times New Roman"/>
          <w:color w:val="373F49"/>
          <w:sz w:val="30"/>
          <w:szCs w:val="30"/>
          <w:lang w:eastAsia="en-GB"/>
        </w:rPr>
        <w:t> you'll get:</w:t>
      </w:r>
    </w:p>
    <w:p w14:paraId="7728D0D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Outputs</w:t>
      </w:r>
      <w:r w:rsidRPr="00E90000">
        <w:rPr>
          <w:rFonts w:ascii="Consolas" w:eastAsia="Times New Roman" w:hAnsi="Consolas" w:cs="Consolas"/>
          <w:color w:val="67CDCC"/>
          <w:lang w:eastAsia="en-GB"/>
        </w:rPr>
        <w:t>:</w:t>
      </w:r>
    </w:p>
    <w:p w14:paraId="73E0785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05763A5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roofErr w:type="spellStart"/>
      <w:r w:rsidRPr="00E90000">
        <w:rPr>
          <w:rFonts w:ascii="Consolas" w:eastAsia="Times New Roman" w:hAnsi="Consolas" w:cs="Consolas"/>
          <w:color w:val="CCCCCC"/>
          <w:lang w:eastAsia="en-GB"/>
        </w:rPr>
        <w:t>short_upper_names</w:t>
      </w:r>
      <w:proofErr w:type="spellEnd"/>
      <w:r w:rsidRPr="00E90000">
        <w:rPr>
          <w:rFonts w:ascii="Consolas" w:eastAsia="Times New Roman" w:hAnsi="Consolas" w:cs="Consolas"/>
          <w:color w:val="CCCCCC"/>
          <w:lang w:eastAsia="en-GB"/>
        </w:rPr>
        <w:t xml:space="preserve"> = [</w:t>
      </w:r>
    </w:p>
    <w:p w14:paraId="23A9CCA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"JOHN WICK"</w:t>
      </w:r>
      <w:r w:rsidRPr="00E90000">
        <w:rPr>
          <w:rFonts w:ascii="Consolas" w:eastAsia="Times New Roman" w:hAnsi="Consolas" w:cs="Consolas"/>
          <w:color w:val="CCCCCC"/>
          <w:lang w:eastAsia="en-GB"/>
        </w:rPr>
        <w:t>,</w:t>
      </w:r>
    </w:p>
    <w:p w14:paraId="441C74A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12B4635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roofErr w:type="spellStart"/>
      <w:r w:rsidRPr="00E90000">
        <w:rPr>
          <w:rFonts w:ascii="Consolas" w:eastAsia="Times New Roman" w:hAnsi="Consolas" w:cs="Consolas"/>
          <w:color w:val="CCCCCC"/>
          <w:lang w:eastAsia="en-GB"/>
        </w:rPr>
        <w:t>show_names</w:t>
      </w:r>
      <w:proofErr w:type="spellEnd"/>
      <w:r w:rsidRPr="00E90000">
        <w:rPr>
          <w:rFonts w:ascii="Consolas" w:eastAsia="Times New Roman" w:hAnsi="Consolas" w:cs="Consolas"/>
          <w:color w:val="CCCCCC"/>
          <w:lang w:eastAsia="en-GB"/>
        </w:rPr>
        <w:t xml:space="preserve"> = [</w:t>
      </w:r>
    </w:p>
    <w:p w14:paraId="2D54DD2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"DANIEL"</w:t>
      </w:r>
      <w:r w:rsidRPr="00E90000">
        <w:rPr>
          <w:rFonts w:ascii="Consolas" w:eastAsia="Times New Roman" w:hAnsi="Consolas" w:cs="Consolas"/>
          <w:color w:val="CCCCCC"/>
          <w:lang w:eastAsia="en-GB"/>
        </w:rPr>
        <w:t>,</w:t>
      </w:r>
    </w:p>
    <w:p w14:paraId="2BB5BA8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"ADA'"</w:t>
      </w:r>
      <w:r w:rsidRPr="00E90000">
        <w:rPr>
          <w:rFonts w:ascii="Consolas" w:eastAsia="Times New Roman" w:hAnsi="Consolas" w:cs="Consolas"/>
          <w:color w:val="CCCCCC"/>
          <w:lang w:eastAsia="en-GB"/>
        </w:rPr>
        <w:t>,</w:t>
      </w:r>
    </w:p>
    <w:p w14:paraId="75C182D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"JOHN WICK"</w:t>
      </w:r>
      <w:r w:rsidRPr="00E90000">
        <w:rPr>
          <w:rFonts w:ascii="Consolas" w:eastAsia="Times New Roman" w:hAnsi="Consolas" w:cs="Consolas"/>
          <w:color w:val="CCCCCC"/>
          <w:lang w:eastAsia="en-GB"/>
        </w:rPr>
        <w:t>,</w:t>
      </w:r>
    </w:p>
    <w:p w14:paraId="1BC55BF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7D6678FB"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Splat Expressions</w:t>
      </w:r>
    </w:p>
    <w:p w14:paraId="5F3C3C5A"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A </w:t>
      </w:r>
      <w:r w:rsidRPr="00E90000">
        <w:rPr>
          <w:rFonts w:ascii="Barlow" w:eastAsia="Times New Roman" w:hAnsi="Barlow" w:cs="Times New Roman"/>
          <w:b/>
          <w:bCs/>
          <w:color w:val="373F49"/>
          <w:sz w:val="30"/>
          <w:szCs w:val="30"/>
          <w:lang w:eastAsia="en-GB"/>
        </w:rPr>
        <w:t>splat</w:t>
      </w:r>
      <w:r w:rsidRPr="00E90000">
        <w:rPr>
          <w:rFonts w:ascii="Barlow" w:eastAsia="Times New Roman" w:hAnsi="Barlow" w:cs="Times New Roman"/>
          <w:color w:val="373F49"/>
          <w:sz w:val="30"/>
          <w:szCs w:val="30"/>
          <w:lang w:eastAsia="en-GB"/>
        </w:rPr>
        <w:t> expression provides a more concise way to express a common operation that could otherwise be performed with a for expression.</w:t>
      </w:r>
    </w:p>
    <w:p w14:paraId="24E43C9D"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Consolas" w:eastAsia="Times New Roman" w:hAnsi="Consolas" w:cs="Consolas"/>
          <w:color w:val="CCCCCC"/>
          <w:lang w:eastAsia="en-GB"/>
        </w:rPr>
      </w:pPr>
      <w:r w:rsidRPr="00E90000">
        <w:rPr>
          <w:rFonts w:ascii="Consolas" w:eastAsia="Times New Roman" w:hAnsi="Consolas" w:cs="Consolas"/>
          <w:color w:val="CCCCCC"/>
          <w:lang w:eastAsia="en-GB"/>
        </w:rPr>
        <w:t># Launch an EC2 instance</w:t>
      </w:r>
    </w:p>
    <w:p w14:paraId="62F6066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resource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aws_instance</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"server"</w:t>
      </w:r>
      <w:r w:rsidRPr="00E90000">
        <w:rPr>
          <w:rFonts w:ascii="Consolas" w:eastAsia="Times New Roman" w:hAnsi="Consolas" w:cs="Consolas"/>
          <w:color w:val="CCCCCC"/>
          <w:lang w:eastAsia="en-GB"/>
        </w:rPr>
        <w:t xml:space="preserve"> {</w:t>
      </w:r>
    </w:p>
    <w:p w14:paraId="1361C16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ami</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"ami-05cafdf7c9f772ad2"</w:t>
      </w:r>
    </w:p>
    <w:p w14:paraId="2844F6D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instance_type</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"t2.micro"</w:t>
      </w:r>
    </w:p>
    <w:p w14:paraId="78BE63F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lastRenderedPageBreak/>
        <w:t xml:space="preserve">  count = </w:t>
      </w:r>
      <w:r w:rsidRPr="00E90000">
        <w:rPr>
          <w:rFonts w:ascii="Consolas" w:eastAsia="Times New Roman" w:hAnsi="Consolas" w:cs="Consolas"/>
          <w:color w:val="F08D49"/>
          <w:lang w:eastAsia="en-GB"/>
        </w:rPr>
        <w:t>3</w:t>
      </w:r>
    </w:p>
    <w:p w14:paraId="3B0D7D4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0F8BED6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061E5AE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output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private_addresses</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w:t>
      </w:r>
    </w:p>
    <w:p w14:paraId="5591763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value = </w:t>
      </w:r>
      <w:proofErr w:type="spellStart"/>
      <w:r w:rsidRPr="00E90000">
        <w:rPr>
          <w:rFonts w:ascii="Consolas" w:eastAsia="Times New Roman" w:hAnsi="Consolas" w:cs="Consolas"/>
          <w:color w:val="CCCCCC"/>
          <w:lang w:eastAsia="en-GB"/>
        </w:rPr>
        <w:t>aws_instance.server</w:t>
      </w:r>
      <w:proofErr w:type="spellEnd"/>
      <w:r w:rsidRPr="00E90000">
        <w:rPr>
          <w:rFonts w:ascii="Consolas" w:eastAsia="Times New Roman" w:hAnsi="Consolas" w:cs="Consolas"/>
          <w:color w:val="CCCCCC"/>
          <w:lang w:eastAsia="en-GB"/>
        </w:rPr>
        <w:t>[*].</w:t>
      </w:r>
      <w:proofErr w:type="spellStart"/>
      <w:r w:rsidRPr="00E90000">
        <w:rPr>
          <w:rFonts w:ascii="Consolas" w:eastAsia="Times New Roman" w:hAnsi="Consolas" w:cs="Consolas"/>
          <w:color w:val="CCCCCC"/>
          <w:lang w:eastAsia="en-GB"/>
        </w:rPr>
        <w:t>private_ip</w:t>
      </w:r>
      <w:proofErr w:type="spellEnd"/>
      <w:r w:rsidRPr="00E90000">
        <w:rPr>
          <w:rFonts w:ascii="Consolas" w:eastAsia="Times New Roman" w:hAnsi="Consolas" w:cs="Consolas"/>
          <w:color w:val="CCCCCC"/>
          <w:lang w:eastAsia="en-GB"/>
        </w:rPr>
        <w:t xml:space="preserve">  # splat expression</w:t>
      </w:r>
    </w:p>
    <w:p w14:paraId="48717F0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45227E2A"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Dynamic Blocks</w:t>
      </w:r>
    </w:p>
    <w:p w14:paraId="574EF68F"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Dynamic blocks act much like a for expression, but produce nested blocks instead of a complex typed value. They iterate over a given complex value, and generate a nested block for each element of that complex value.</w:t>
      </w:r>
    </w:p>
    <w:p w14:paraId="0B55BBF8"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They are supported inside </w:t>
      </w:r>
      <w:r w:rsidRPr="00E90000">
        <w:rPr>
          <w:rFonts w:ascii="Barlow" w:eastAsia="Times New Roman" w:hAnsi="Barlow" w:cs="Times New Roman"/>
          <w:b/>
          <w:bCs/>
          <w:color w:val="373F49"/>
          <w:sz w:val="30"/>
          <w:szCs w:val="30"/>
          <w:lang w:eastAsia="en-GB"/>
        </w:rPr>
        <w:t>resource</w:t>
      </w:r>
      <w:r w:rsidRPr="00E90000">
        <w:rPr>
          <w:rFonts w:ascii="Barlow" w:eastAsia="Times New Roman" w:hAnsi="Barlow" w:cs="Times New Roman"/>
          <w:color w:val="373F49"/>
          <w:sz w:val="30"/>
          <w:szCs w:val="30"/>
          <w:lang w:eastAsia="en-GB"/>
        </w:rPr>
        <w:t>, </w:t>
      </w:r>
      <w:r w:rsidRPr="00E90000">
        <w:rPr>
          <w:rFonts w:ascii="Barlow" w:eastAsia="Times New Roman" w:hAnsi="Barlow" w:cs="Times New Roman"/>
          <w:b/>
          <w:bCs/>
          <w:color w:val="373F49"/>
          <w:sz w:val="30"/>
          <w:szCs w:val="30"/>
          <w:lang w:eastAsia="en-GB"/>
        </w:rPr>
        <w:t>data</w:t>
      </w:r>
      <w:r w:rsidRPr="00E90000">
        <w:rPr>
          <w:rFonts w:ascii="Barlow" w:eastAsia="Times New Roman" w:hAnsi="Barlow" w:cs="Times New Roman"/>
          <w:color w:val="373F49"/>
          <w:sz w:val="30"/>
          <w:szCs w:val="30"/>
          <w:lang w:eastAsia="en-GB"/>
        </w:rPr>
        <w:t>, </w:t>
      </w:r>
      <w:r w:rsidRPr="00E90000">
        <w:rPr>
          <w:rFonts w:ascii="Barlow" w:eastAsia="Times New Roman" w:hAnsi="Barlow" w:cs="Times New Roman"/>
          <w:b/>
          <w:bCs/>
          <w:color w:val="373F49"/>
          <w:sz w:val="30"/>
          <w:szCs w:val="30"/>
          <w:lang w:eastAsia="en-GB"/>
        </w:rPr>
        <w:t>provider</w:t>
      </w:r>
      <w:r w:rsidRPr="00E90000">
        <w:rPr>
          <w:rFonts w:ascii="Barlow" w:eastAsia="Times New Roman" w:hAnsi="Barlow" w:cs="Times New Roman"/>
          <w:color w:val="373F49"/>
          <w:sz w:val="30"/>
          <w:szCs w:val="30"/>
          <w:lang w:eastAsia="en-GB"/>
        </w:rPr>
        <w:t>, and </w:t>
      </w:r>
      <w:r w:rsidRPr="00E90000">
        <w:rPr>
          <w:rFonts w:ascii="Barlow" w:eastAsia="Times New Roman" w:hAnsi="Barlow" w:cs="Times New Roman"/>
          <w:b/>
          <w:bCs/>
          <w:color w:val="373F49"/>
          <w:sz w:val="30"/>
          <w:szCs w:val="30"/>
          <w:lang w:eastAsia="en-GB"/>
        </w:rPr>
        <w:t>provisioner</w:t>
      </w:r>
      <w:r w:rsidRPr="00E90000">
        <w:rPr>
          <w:rFonts w:ascii="Barlow" w:eastAsia="Times New Roman" w:hAnsi="Barlow" w:cs="Times New Roman"/>
          <w:color w:val="373F49"/>
          <w:sz w:val="30"/>
          <w:szCs w:val="30"/>
          <w:lang w:eastAsia="en-GB"/>
        </w:rPr>
        <w:t> blocks.</w:t>
      </w:r>
    </w:p>
    <w:p w14:paraId="7318E1C5"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A dynamic block produces nested blocks instead of a complex typed value. It iterates over a given complex value, and generates a nested block for each element of that complex value.</w:t>
      </w:r>
    </w:p>
    <w:p w14:paraId="1C9A4A1D"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Consolas" w:eastAsia="Times New Roman" w:hAnsi="Consolas" w:cs="Consolas"/>
          <w:color w:val="CCCCCC"/>
          <w:lang w:eastAsia="en-GB"/>
        </w:rPr>
      </w:pPr>
      <w:r w:rsidRPr="00E90000">
        <w:rPr>
          <w:rFonts w:ascii="Consolas" w:eastAsia="Times New Roman" w:hAnsi="Consolas" w:cs="Consolas"/>
          <w:color w:val="CCCCCC"/>
          <w:lang w:eastAsia="en-GB"/>
        </w:rPr>
        <w:t># Declaring a variable of type list</w:t>
      </w:r>
    </w:p>
    <w:p w14:paraId="661A04A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variable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ingress_ports</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0F30D3B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description = </w:t>
      </w:r>
      <w:r w:rsidRPr="00E90000">
        <w:rPr>
          <w:rFonts w:ascii="Consolas" w:eastAsia="Times New Roman" w:hAnsi="Consolas" w:cs="Consolas"/>
          <w:color w:val="7EC699"/>
          <w:lang w:eastAsia="en-GB"/>
        </w:rPr>
        <w:t>"List Of Ingress Ports"</w:t>
      </w:r>
    </w:p>
    <w:p w14:paraId="5F368F3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type = list(number)</w:t>
      </w:r>
    </w:p>
    <w:p w14:paraId="4B20D6E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default = [</w:t>
      </w:r>
      <w:r w:rsidRPr="00E90000">
        <w:rPr>
          <w:rFonts w:ascii="Consolas" w:eastAsia="Times New Roman" w:hAnsi="Consolas" w:cs="Consolas"/>
          <w:color w:val="F08D49"/>
          <w:lang w:eastAsia="en-GB"/>
        </w:rPr>
        <w:t>22</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80</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110</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143</w:t>
      </w:r>
      <w:r w:rsidRPr="00E90000">
        <w:rPr>
          <w:rFonts w:ascii="Consolas" w:eastAsia="Times New Roman" w:hAnsi="Consolas" w:cs="Consolas"/>
          <w:color w:val="CCCCCC"/>
          <w:lang w:eastAsia="en-GB"/>
        </w:rPr>
        <w:t>]</w:t>
      </w:r>
    </w:p>
    <w:p w14:paraId="45E0E59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5FD46F8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73C7652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resource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aws_default_security_group</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default_sec_group</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43819F6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vpc_id</w:t>
      </w:r>
      <w:proofErr w:type="spellEnd"/>
      <w:r w:rsidRPr="00E90000">
        <w:rPr>
          <w:rFonts w:ascii="Consolas" w:eastAsia="Times New Roman" w:hAnsi="Consolas" w:cs="Consolas"/>
          <w:color w:val="CCCCCC"/>
          <w:lang w:eastAsia="en-GB"/>
        </w:rPr>
        <w:t xml:space="preserve"> = aws_vpc.main.id</w:t>
      </w:r>
    </w:p>
    <w:p w14:paraId="5ECE134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22C58BB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 Creating the ingress rules using dynamic blocks</w:t>
      </w:r>
    </w:p>
    <w:p w14:paraId="0F8DC2ED"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dynamic </w:t>
      </w:r>
      <w:r w:rsidRPr="00E90000">
        <w:rPr>
          <w:rFonts w:ascii="Consolas" w:eastAsia="Times New Roman" w:hAnsi="Consolas" w:cs="Consolas"/>
          <w:color w:val="7EC699"/>
          <w:lang w:eastAsia="en-GB"/>
        </w:rPr>
        <w:t>"ingress"</w:t>
      </w:r>
      <w:r w:rsidRPr="00E90000">
        <w:rPr>
          <w:rFonts w:ascii="Consolas" w:eastAsia="Times New Roman" w:hAnsi="Consolas" w:cs="Consolas"/>
          <w:color w:val="CCCCCC"/>
          <w:lang w:eastAsia="en-GB"/>
        </w:rPr>
        <w:t>{  # it produces ingress nested blocks</w:t>
      </w:r>
    </w:p>
    <w:p w14:paraId="4C7BB09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for_each</w:t>
      </w:r>
      <w:proofErr w:type="spellEnd"/>
      <w:r w:rsidRPr="00E90000">
        <w:rPr>
          <w:rFonts w:ascii="Consolas" w:eastAsia="Times New Roman" w:hAnsi="Consolas" w:cs="Consolas"/>
          <w:color w:val="CCCCCC"/>
          <w:lang w:eastAsia="en-GB"/>
        </w:rPr>
        <w:t xml:space="preserve"> = </w:t>
      </w:r>
      <w:proofErr w:type="spellStart"/>
      <w:r w:rsidRPr="00E90000">
        <w:rPr>
          <w:rFonts w:ascii="Consolas" w:eastAsia="Times New Roman" w:hAnsi="Consolas" w:cs="Consolas"/>
          <w:color w:val="CCCCCC"/>
          <w:lang w:eastAsia="en-GB"/>
        </w:rPr>
        <w:t>var.ingress_ports</w:t>
      </w:r>
      <w:proofErr w:type="spellEnd"/>
      <w:r w:rsidRPr="00E90000">
        <w:rPr>
          <w:rFonts w:ascii="Consolas" w:eastAsia="Times New Roman" w:hAnsi="Consolas" w:cs="Consolas"/>
          <w:color w:val="CCCCCC"/>
          <w:lang w:eastAsia="en-GB"/>
        </w:rPr>
        <w:t xml:space="preserve"> # iterating over the list variable</w:t>
      </w:r>
    </w:p>
    <w:p w14:paraId="4032C7C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iterator = </w:t>
      </w:r>
      <w:proofErr w:type="spellStart"/>
      <w:r w:rsidRPr="00E90000">
        <w:rPr>
          <w:rFonts w:ascii="Consolas" w:eastAsia="Times New Roman" w:hAnsi="Consolas" w:cs="Consolas"/>
          <w:color w:val="CCCCCC"/>
          <w:lang w:eastAsia="en-GB"/>
        </w:rPr>
        <w:t>iport</w:t>
      </w:r>
      <w:proofErr w:type="spellEnd"/>
    </w:p>
    <w:p w14:paraId="77261FB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content {</w:t>
      </w:r>
    </w:p>
    <w:p w14:paraId="0C9B78D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from_port</w:t>
      </w:r>
      <w:proofErr w:type="spellEnd"/>
      <w:r w:rsidRPr="00E90000">
        <w:rPr>
          <w:rFonts w:ascii="Consolas" w:eastAsia="Times New Roman" w:hAnsi="Consolas" w:cs="Consolas"/>
          <w:color w:val="CCCCCC"/>
          <w:lang w:eastAsia="en-GB"/>
        </w:rPr>
        <w:t xml:space="preserve"> = </w:t>
      </w:r>
      <w:proofErr w:type="spellStart"/>
      <w:r w:rsidRPr="00E90000">
        <w:rPr>
          <w:rFonts w:ascii="Consolas" w:eastAsia="Times New Roman" w:hAnsi="Consolas" w:cs="Consolas"/>
          <w:color w:val="CCCCCC"/>
          <w:lang w:eastAsia="en-GB"/>
        </w:rPr>
        <w:t>iport.value</w:t>
      </w:r>
      <w:proofErr w:type="spellEnd"/>
    </w:p>
    <w:p w14:paraId="43777CFD"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to_port</w:t>
      </w:r>
      <w:proofErr w:type="spellEnd"/>
      <w:r w:rsidRPr="00E90000">
        <w:rPr>
          <w:rFonts w:ascii="Consolas" w:eastAsia="Times New Roman" w:hAnsi="Consolas" w:cs="Consolas"/>
          <w:color w:val="CCCCCC"/>
          <w:lang w:eastAsia="en-GB"/>
        </w:rPr>
        <w:t xml:space="preserve"> = </w:t>
      </w:r>
      <w:proofErr w:type="spellStart"/>
      <w:r w:rsidRPr="00E90000">
        <w:rPr>
          <w:rFonts w:ascii="Consolas" w:eastAsia="Times New Roman" w:hAnsi="Consolas" w:cs="Consolas"/>
          <w:color w:val="CCCCCC"/>
          <w:lang w:eastAsia="en-GB"/>
        </w:rPr>
        <w:t>iport.value</w:t>
      </w:r>
      <w:proofErr w:type="spellEnd"/>
    </w:p>
    <w:p w14:paraId="5A02C82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protocol =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tcp</w:t>
      </w:r>
      <w:proofErr w:type="spellEnd"/>
      <w:r w:rsidRPr="00E90000">
        <w:rPr>
          <w:rFonts w:ascii="Consolas" w:eastAsia="Times New Roman" w:hAnsi="Consolas" w:cs="Consolas"/>
          <w:color w:val="7EC699"/>
          <w:lang w:eastAsia="en-GB"/>
        </w:rPr>
        <w:t>"</w:t>
      </w:r>
    </w:p>
    <w:p w14:paraId="37C6777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cidr_blocks</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"0.0.0.0/0"</w:t>
      </w:r>
      <w:r w:rsidRPr="00E90000">
        <w:rPr>
          <w:rFonts w:ascii="Consolas" w:eastAsia="Times New Roman" w:hAnsi="Consolas" w:cs="Consolas"/>
          <w:color w:val="CCCCCC"/>
          <w:lang w:eastAsia="en-GB"/>
        </w:rPr>
        <w:t>]</w:t>
      </w:r>
    </w:p>
    <w:p w14:paraId="53E2A3A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38ADA5D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78C1322D"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26AEE435"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lastRenderedPageBreak/>
        <w:t>Conditional Expressions</w:t>
      </w:r>
    </w:p>
    <w:p w14:paraId="1E758279"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A </w:t>
      </w:r>
      <w:r w:rsidRPr="00E90000">
        <w:rPr>
          <w:rFonts w:ascii="Barlow" w:eastAsia="Times New Roman" w:hAnsi="Barlow" w:cs="Times New Roman"/>
          <w:b/>
          <w:bCs/>
          <w:color w:val="373F49"/>
          <w:sz w:val="30"/>
          <w:szCs w:val="30"/>
          <w:lang w:eastAsia="en-GB"/>
        </w:rPr>
        <w:t>conditional expression</w:t>
      </w:r>
      <w:r w:rsidRPr="00E90000">
        <w:rPr>
          <w:rFonts w:ascii="Barlow" w:eastAsia="Times New Roman" w:hAnsi="Barlow" w:cs="Times New Roman"/>
          <w:color w:val="373F49"/>
          <w:sz w:val="30"/>
          <w:szCs w:val="30"/>
          <w:lang w:eastAsia="en-GB"/>
        </w:rPr>
        <w:t xml:space="preserve"> uses the value of a </w:t>
      </w:r>
      <w:proofErr w:type="spellStart"/>
      <w:r w:rsidRPr="00E90000">
        <w:rPr>
          <w:rFonts w:ascii="Barlow" w:eastAsia="Times New Roman" w:hAnsi="Barlow" w:cs="Times New Roman"/>
          <w:color w:val="373F49"/>
          <w:sz w:val="30"/>
          <w:szCs w:val="30"/>
          <w:lang w:eastAsia="en-GB"/>
        </w:rPr>
        <w:t>boolean</w:t>
      </w:r>
      <w:proofErr w:type="spellEnd"/>
      <w:r w:rsidRPr="00E90000">
        <w:rPr>
          <w:rFonts w:ascii="Barlow" w:eastAsia="Times New Roman" w:hAnsi="Barlow" w:cs="Times New Roman"/>
          <w:color w:val="373F49"/>
          <w:sz w:val="30"/>
          <w:szCs w:val="30"/>
          <w:lang w:eastAsia="en-GB"/>
        </w:rPr>
        <w:t xml:space="preserve"> expression to select one of two values.</w:t>
      </w:r>
    </w:p>
    <w:p w14:paraId="1D1B1ECC"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Syntax: </w:t>
      </w:r>
      <w:r w:rsidRPr="00E90000">
        <w:rPr>
          <w:rFonts w:ascii="Consolas" w:eastAsia="Times New Roman" w:hAnsi="Consolas" w:cs="Consolas"/>
          <w:color w:val="CCCCCC"/>
          <w:sz w:val="30"/>
          <w:szCs w:val="30"/>
          <w:shd w:val="clear" w:color="auto" w:fill="2D2D2D"/>
          <w:lang w:eastAsia="en-GB"/>
        </w:rPr>
        <w:t xml:space="preserve">condition ? </w:t>
      </w:r>
      <w:proofErr w:type="spellStart"/>
      <w:r w:rsidRPr="00E90000">
        <w:rPr>
          <w:rFonts w:ascii="Consolas" w:eastAsia="Times New Roman" w:hAnsi="Consolas" w:cs="Consolas"/>
          <w:color w:val="CCCCCC"/>
          <w:sz w:val="30"/>
          <w:szCs w:val="30"/>
          <w:shd w:val="clear" w:color="auto" w:fill="2D2D2D"/>
          <w:lang w:eastAsia="en-GB"/>
        </w:rPr>
        <w:t>true_val</w:t>
      </w:r>
      <w:proofErr w:type="spellEnd"/>
      <w:r w:rsidRPr="00E90000">
        <w:rPr>
          <w:rFonts w:ascii="Consolas" w:eastAsia="Times New Roman" w:hAnsi="Consolas" w:cs="Consolas"/>
          <w:color w:val="CCCCCC"/>
          <w:sz w:val="30"/>
          <w:szCs w:val="30"/>
          <w:shd w:val="clear" w:color="auto" w:fill="2D2D2D"/>
          <w:lang w:eastAsia="en-GB"/>
        </w:rPr>
        <w:t xml:space="preserve"> : </w:t>
      </w:r>
      <w:proofErr w:type="spellStart"/>
      <w:r w:rsidRPr="00E90000">
        <w:rPr>
          <w:rFonts w:ascii="Consolas" w:eastAsia="Times New Roman" w:hAnsi="Consolas" w:cs="Consolas"/>
          <w:color w:val="CCCCCC"/>
          <w:sz w:val="30"/>
          <w:szCs w:val="30"/>
          <w:shd w:val="clear" w:color="auto" w:fill="2D2D2D"/>
          <w:lang w:eastAsia="en-GB"/>
        </w:rPr>
        <w:t>false_val</w:t>
      </w:r>
      <w:proofErr w:type="spellEnd"/>
    </w:p>
    <w:p w14:paraId="34792C7C"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 xml:space="preserve">If condition is true then the result is </w:t>
      </w:r>
      <w:proofErr w:type="spellStart"/>
      <w:r w:rsidRPr="00E90000">
        <w:rPr>
          <w:rFonts w:ascii="Barlow" w:eastAsia="Times New Roman" w:hAnsi="Barlow" w:cs="Times New Roman"/>
          <w:color w:val="373F49"/>
          <w:sz w:val="30"/>
          <w:szCs w:val="30"/>
          <w:lang w:eastAsia="en-GB"/>
        </w:rPr>
        <w:t>true_val</w:t>
      </w:r>
      <w:proofErr w:type="spellEnd"/>
      <w:r w:rsidRPr="00E90000">
        <w:rPr>
          <w:rFonts w:ascii="Barlow" w:eastAsia="Times New Roman" w:hAnsi="Barlow" w:cs="Times New Roman"/>
          <w:color w:val="373F49"/>
          <w:sz w:val="30"/>
          <w:szCs w:val="30"/>
          <w:lang w:eastAsia="en-GB"/>
        </w:rPr>
        <w:t xml:space="preserve">. If condition is false then the result is </w:t>
      </w:r>
      <w:proofErr w:type="spellStart"/>
      <w:r w:rsidRPr="00E90000">
        <w:rPr>
          <w:rFonts w:ascii="Barlow" w:eastAsia="Times New Roman" w:hAnsi="Barlow" w:cs="Times New Roman"/>
          <w:color w:val="373F49"/>
          <w:sz w:val="30"/>
          <w:szCs w:val="30"/>
          <w:lang w:eastAsia="en-GB"/>
        </w:rPr>
        <w:t>false_val</w:t>
      </w:r>
      <w:proofErr w:type="spellEnd"/>
      <w:r w:rsidRPr="00E90000">
        <w:rPr>
          <w:rFonts w:ascii="Barlow" w:eastAsia="Times New Roman" w:hAnsi="Barlow" w:cs="Times New Roman"/>
          <w:color w:val="373F49"/>
          <w:sz w:val="30"/>
          <w:szCs w:val="30"/>
          <w:lang w:eastAsia="en-GB"/>
        </w:rPr>
        <w:t>.</w:t>
      </w:r>
    </w:p>
    <w:p w14:paraId="27AC699D"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 xml:space="preserve">The condition can be any expression that resolves to a </w:t>
      </w:r>
      <w:proofErr w:type="spellStart"/>
      <w:r w:rsidRPr="00E90000">
        <w:rPr>
          <w:rFonts w:ascii="Barlow" w:eastAsia="Times New Roman" w:hAnsi="Barlow" w:cs="Times New Roman"/>
          <w:color w:val="373F49"/>
          <w:sz w:val="30"/>
          <w:szCs w:val="30"/>
          <w:lang w:eastAsia="en-GB"/>
        </w:rPr>
        <w:t>boolean</w:t>
      </w:r>
      <w:proofErr w:type="spellEnd"/>
      <w:r w:rsidRPr="00E90000">
        <w:rPr>
          <w:rFonts w:ascii="Barlow" w:eastAsia="Times New Roman" w:hAnsi="Barlow" w:cs="Times New Roman"/>
          <w:color w:val="373F49"/>
          <w:sz w:val="30"/>
          <w:szCs w:val="30"/>
          <w:lang w:eastAsia="en-GB"/>
        </w:rPr>
        <w:t xml:space="preserve"> value. This will usually be an expression that uses the equality, comparison, or logical operators.</w:t>
      </w:r>
    </w:p>
    <w:p w14:paraId="1C5C7A5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variable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istest</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22CE07F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type = bool</w:t>
      </w:r>
    </w:p>
    <w:p w14:paraId="5514569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default = </w:t>
      </w:r>
      <w:r w:rsidRPr="00E90000">
        <w:rPr>
          <w:rFonts w:ascii="Consolas" w:eastAsia="Times New Roman" w:hAnsi="Consolas" w:cs="Consolas"/>
          <w:color w:val="F08D49"/>
          <w:lang w:eastAsia="en-GB"/>
        </w:rPr>
        <w:t>true</w:t>
      </w:r>
    </w:p>
    <w:p w14:paraId="084A99C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30F92BC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621025C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Creating the test-server instance if `</w:t>
      </w:r>
      <w:proofErr w:type="spellStart"/>
      <w:r w:rsidRPr="00E90000">
        <w:rPr>
          <w:rFonts w:ascii="Consolas" w:eastAsia="Times New Roman" w:hAnsi="Consolas" w:cs="Consolas"/>
          <w:color w:val="CCCCCC"/>
          <w:lang w:eastAsia="en-GB"/>
        </w:rPr>
        <w:t>istest</w:t>
      </w:r>
      <w:proofErr w:type="spellEnd"/>
      <w:r w:rsidRPr="00E90000">
        <w:rPr>
          <w:rFonts w:ascii="Consolas" w:eastAsia="Times New Roman" w:hAnsi="Consolas" w:cs="Consolas"/>
          <w:color w:val="CCCCCC"/>
          <w:lang w:eastAsia="en-GB"/>
        </w:rPr>
        <w:t xml:space="preserve">` equals </w:t>
      </w:r>
      <w:r w:rsidRPr="00E90000">
        <w:rPr>
          <w:rFonts w:ascii="Consolas" w:eastAsia="Times New Roman" w:hAnsi="Consolas" w:cs="Consolas"/>
          <w:color w:val="F08D49"/>
          <w:lang w:eastAsia="en-GB"/>
        </w:rPr>
        <w:t>true</w:t>
      </w:r>
    </w:p>
    <w:p w14:paraId="2086835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resource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aws_instance</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"test-server"</w:t>
      </w:r>
      <w:r w:rsidRPr="00E90000">
        <w:rPr>
          <w:rFonts w:ascii="Consolas" w:eastAsia="Times New Roman" w:hAnsi="Consolas" w:cs="Consolas"/>
          <w:color w:val="CCCCCC"/>
          <w:lang w:eastAsia="en-GB"/>
        </w:rPr>
        <w:t xml:space="preserve"> {</w:t>
      </w:r>
    </w:p>
    <w:p w14:paraId="6369429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ami</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"ami-05cafdf7c9f772ad2"</w:t>
      </w:r>
    </w:p>
    <w:p w14:paraId="582DB96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instance_type</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"t2.micro"</w:t>
      </w:r>
    </w:p>
    <w:p w14:paraId="6D2FB1D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count = </w:t>
      </w:r>
      <w:proofErr w:type="spellStart"/>
      <w:r w:rsidRPr="00E90000">
        <w:rPr>
          <w:rFonts w:ascii="Consolas" w:eastAsia="Times New Roman" w:hAnsi="Consolas" w:cs="Consolas"/>
          <w:color w:val="CCCCCC"/>
          <w:lang w:eastAsia="en-GB"/>
        </w:rPr>
        <w:t>var.istest</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F08D49"/>
          <w:lang w:eastAsia="en-GB"/>
        </w:rPr>
        <w:t>true</w:t>
      </w:r>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F08D49"/>
          <w:lang w:eastAsia="en-GB"/>
        </w:rPr>
        <w:t>1</w:t>
      </w:r>
      <w:r w:rsidRPr="00E90000">
        <w:rPr>
          <w:rFonts w:ascii="Consolas" w:eastAsia="Times New Roman" w:hAnsi="Consolas" w:cs="Consolas"/>
          <w:color w:val="67CDCC"/>
          <w:lang w:eastAsia="en-GB"/>
        </w:rPr>
        <w:t>:</w:t>
      </w:r>
      <w:r w:rsidRPr="00E90000">
        <w:rPr>
          <w:rFonts w:ascii="Consolas" w:eastAsia="Times New Roman" w:hAnsi="Consolas" w:cs="Consolas"/>
          <w:color w:val="F08D49"/>
          <w:lang w:eastAsia="en-GB"/>
        </w:rPr>
        <w:t>0</w:t>
      </w:r>
      <w:r w:rsidRPr="00E90000">
        <w:rPr>
          <w:rFonts w:ascii="Consolas" w:eastAsia="Times New Roman" w:hAnsi="Consolas" w:cs="Consolas"/>
          <w:color w:val="CCCCCC"/>
          <w:lang w:eastAsia="en-GB"/>
        </w:rPr>
        <w:t xml:space="preserve">  # conditional expression</w:t>
      </w:r>
    </w:p>
    <w:p w14:paraId="59C648C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26E261F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55D4331D"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Creating the prod-server instance if `</w:t>
      </w:r>
      <w:proofErr w:type="spellStart"/>
      <w:r w:rsidRPr="00E90000">
        <w:rPr>
          <w:rFonts w:ascii="Consolas" w:eastAsia="Times New Roman" w:hAnsi="Consolas" w:cs="Consolas"/>
          <w:color w:val="CCCCCC"/>
          <w:lang w:eastAsia="en-GB"/>
        </w:rPr>
        <w:t>istest</w:t>
      </w:r>
      <w:proofErr w:type="spellEnd"/>
      <w:r w:rsidRPr="00E90000">
        <w:rPr>
          <w:rFonts w:ascii="Consolas" w:eastAsia="Times New Roman" w:hAnsi="Consolas" w:cs="Consolas"/>
          <w:color w:val="CCCCCC"/>
          <w:lang w:eastAsia="en-GB"/>
        </w:rPr>
        <w:t xml:space="preserve">` equals </w:t>
      </w:r>
      <w:r w:rsidRPr="00E90000">
        <w:rPr>
          <w:rFonts w:ascii="Consolas" w:eastAsia="Times New Roman" w:hAnsi="Consolas" w:cs="Consolas"/>
          <w:color w:val="F08D49"/>
          <w:lang w:eastAsia="en-GB"/>
        </w:rPr>
        <w:t>false</w:t>
      </w:r>
    </w:p>
    <w:p w14:paraId="48B9D43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resource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aws_instance</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"prod-server"</w:t>
      </w:r>
      <w:r w:rsidRPr="00E90000">
        <w:rPr>
          <w:rFonts w:ascii="Consolas" w:eastAsia="Times New Roman" w:hAnsi="Consolas" w:cs="Consolas"/>
          <w:color w:val="CCCCCC"/>
          <w:lang w:eastAsia="en-GB"/>
        </w:rPr>
        <w:t xml:space="preserve"> {</w:t>
      </w:r>
    </w:p>
    <w:p w14:paraId="1C0E7B4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ami</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"ami-05cafdf7c9f772ad2"</w:t>
      </w:r>
    </w:p>
    <w:p w14:paraId="729B0E1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instance_type</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"t2.large"</w:t>
      </w:r>
      <w:r w:rsidRPr="00E90000">
        <w:rPr>
          <w:rFonts w:ascii="Consolas" w:eastAsia="Times New Roman" w:hAnsi="Consolas" w:cs="Consolas"/>
          <w:color w:val="CCCCCC"/>
          <w:lang w:eastAsia="en-GB"/>
        </w:rPr>
        <w:t xml:space="preserve">   # it's not free tier eligible</w:t>
      </w:r>
    </w:p>
    <w:p w14:paraId="4179031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count = </w:t>
      </w:r>
      <w:proofErr w:type="spellStart"/>
      <w:r w:rsidRPr="00E90000">
        <w:rPr>
          <w:rFonts w:ascii="Consolas" w:eastAsia="Times New Roman" w:hAnsi="Consolas" w:cs="Consolas"/>
          <w:color w:val="CCCCCC"/>
          <w:lang w:eastAsia="en-GB"/>
        </w:rPr>
        <w:t>var.istest</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F08D49"/>
          <w:lang w:eastAsia="en-GB"/>
        </w:rPr>
        <w:t>false</w:t>
      </w:r>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F08D49"/>
          <w:lang w:eastAsia="en-GB"/>
        </w:rPr>
        <w:t>1</w:t>
      </w:r>
      <w:r w:rsidRPr="00E90000">
        <w:rPr>
          <w:rFonts w:ascii="Consolas" w:eastAsia="Times New Roman" w:hAnsi="Consolas" w:cs="Consolas"/>
          <w:color w:val="67CDCC"/>
          <w:lang w:eastAsia="en-GB"/>
        </w:rPr>
        <w:t>:</w:t>
      </w:r>
      <w:r w:rsidRPr="00E90000">
        <w:rPr>
          <w:rFonts w:ascii="Consolas" w:eastAsia="Times New Roman" w:hAnsi="Consolas" w:cs="Consolas"/>
          <w:color w:val="F08D49"/>
          <w:lang w:eastAsia="en-GB"/>
        </w:rPr>
        <w:t>0</w:t>
      </w:r>
      <w:r w:rsidRPr="00E90000">
        <w:rPr>
          <w:rFonts w:ascii="Consolas" w:eastAsia="Times New Roman" w:hAnsi="Consolas" w:cs="Consolas"/>
          <w:color w:val="CCCCCC"/>
          <w:lang w:eastAsia="en-GB"/>
        </w:rPr>
        <w:t xml:space="preserve">  # conditional expression</w:t>
      </w:r>
    </w:p>
    <w:p w14:paraId="5A77742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33B0A363"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Terraform Locals</w:t>
      </w:r>
    </w:p>
    <w:p w14:paraId="1A78D9EB"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Terraform </w:t>
      </w:r>
      <w:r w:rsidRPr="00E90000">
        <w:rPr>
          <w:rFonts w:ascii="Barlow" w:eastAsia="Times New Roman" w:hAnsi="Barlow" w:cs="Times New Roman"/>
          <w:b/>
          <w:bCs/>
          <w:color w:val="373F49"/>
          <w:sz w:val="30"/>
          <w:szCs w:val="30"/>
          <w:lang w:eastAsia="en-GB"/>
        </w:rPr>
        <w:t>local values</w:t>
      </w:r>
      <w:r w:rsidRPr="00E90000">
        <w:rPr>
          <w:rFonts w:ascii="Barlow" w:eastAsia="Times New Roman" w:hAnsi="Barlow" w:cs="Times New Roman"/>
          <w:color w:val="373F49"/>
          <w:sz w:val="30"/>
          <w:szCs w:val="30"/>
          <w:lang w:eastAsia="en-GB"/>
        </w:rPr>
        <w:t> or simply </w:t>
      </w:r>
      <w:r w:rsidRPr="00E90000">
        <w:rPr>
          <w:rFonts w:ascii="Barlow" w:eastAsia="Times New Roman" w:hAnsi="Barlow" w:cs="Times New Roman"/>
          <w:b/>
          <w:bCs/>
          <w:color w:val="373F49"/>
          <w:sz w:val="30"/>
          <w:szCs w:val="30"/>
          <w:lang w:eastAsia="en-GB"/>
        </w:rPr>
        <w:t>locals</w:t>
      </w:r>
      <w:r w:rsidRPr="00E90000">
        <w:rPr>
          <w:rFonts w:ascii="Barlow" w:eastAsia="Times New Roman" w:hAnsi="Barlow" w:cs="Times New Roman"/>
          <w:color w:val="373F49"/>
          <w:sz w:val="30"/>
          <w:szCs w:val="30"/>
          <w:lang w:eastAsia="en-GB"/>
        </w:rPr>
        <w:t> are named values that you can refer to in your configuration.</w:t>
      </w:r>
    </w:p>
    <w:p w14:paraId="294CD4C1"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Compared to variables, Terraform locals do not change values during or between Terraform runs and unlike input variables, locals are not submitted by users but calculated inside the configuration.</w:t>
      </w:r>
    </w:p>
    <w:p w14:paraId="038AB56D"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lastRenderedPageBreak/>
        <w:t>Locals are available only in the current module. They are locally scoped.</w:t>
      </w:r>
    </w:p>
    <w:p w14:paraId="7B5ECAB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Consolas" w:eastAsia="Times New Roman" w:hAnsi="Consolas" w:cs="Consolas"/>
          <w:color w:val="CCCCCC"/>
          <w:lang w:eastAsia="en-GB"/>
        </w:rPr>
      </w:pPr>
      <w:r w:rsidRPr="00E90000">
        <w:rPr>
          <w:rFonts w:ascii="Consolas" w:eastAsia="Times New Roman" w:hAnsi="Consolas" w:cs="Consolas"/>
          <w:color w:val="CCCCCC"/>
          <w:lang w:eastAsia="en-GB"/>
        </w:rPr>
        <w:t># the local values are declared in a single `locals` block</w:t>
      </w:r>
    </w:p>
    <w:p w14:paraId="7E94EB6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locals {</w:t>
      </w:r>
    </w:p>
    <w:p w14:paraId="3217F5E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owner = </w:t>
      </w:r>
      <w:r w:rsidRPr="00E90000">
        <w:rPr>
          <w:rFonts w:ascii="Consolas" w:eastAsia="Times New Roman" w:hAnsi="Consolas" w:cs="Consolas"/>
          <w:color w:val="7EC699"/>
          <w:lang w:eastAsia="en-GB"/>
        </w:rPr>
        <w:t>"DevOps Corp Team"</w:t>
      </w:r>
    </w:p>
    <w:p w14:paraId="5C40B7B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project = </w:t>
      </w:r>
      <w:r w:rsidRPr="00E90000">
        <w:rPr>
          <w:rFonts w:ascii="Consolas" w:eastAsia="Times New Roman" w:hAnsi="Consolas" w:cs="Consolas"/>
          <w:color w:val="7EC699"/>
          <w:lang w:eastAsia="en-GB"/>
        </w:rPr>
        <w:t>"Online Store"</w:t>
      </w:r>
    </w:p>
    <w:p w14:paraId="39D5C94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cidr_blocks</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"172.16.10.0/24"</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"172.16.20.0/24"</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"172.16.30.0/24"</w:t>
      </w:r>
      <w:r w:rsidRPr="00E90000">
        <w:rPr>
          <w:rFonts w:ascii="Consolas" w:eastAsia="Times New Roman" w:hAnsi="Consolas" w:cs="Consolas"/>
          <w:color w:val="CCCCCC"/>
          <w:lang w:eastAsia="en-GB"/>
        </w:rPr>
        <w:t>]</w:t>
      </w:r>
    </w:p>
    <w:p w14:paraId="599810D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common-tags = {</w:t>
      </w:r>
    </w:p>
    <w:p w14:paraId="39CB1D1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Name = </w:t>
      </w:r>
      <w:r w:rsidRPr="00E90000">
        <w:rPr>
          <w:rFonts w:ascii="Consolas" w:eastAsia="Times New Roman" w:hAnsi="Consolas" w:cs="Consolas"/>
          <w:color w:val="7EC699"/>
          <w:lang w:eastAsia="en-GB"/>
        </w:rPr>
        <w:t>"dev"</w:t>
      </w:r>
    </w:p>
    <w:p w14:paraId="4026CC8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Environment = </w:t>
      </w:r>
      <w:r w:rsidRPr="00E90000">
        <w:rPr>
          <w:rFonts w:ascii="Consolas" w:eastAsia="Times New Roman" w:hAnsi="Consolas" w:cs="Consolas"/>
          <w:color w:val="7EC699"/>
          <w:lang w:eastAsia="en-GB"/>
        </w:rPr>
        <w:t>"development"</w:t>
      </w:r>
    </w:p>
    <w:p w14:paraId="2B81F99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Version = </w:t>
      </w:r>
      <w:r w:rsidRPr="00E90000">
        <w:rPr>
          <w:rFonts w:ascii="Consolas" w:eastAsia="Times New Roman" w:hAnsi="Consolas" w:cs="Consolas"/>
          <w:color w:val="F08D49"/>
          <w:lang w:eastAsia="en-GB"/>
        </w:rPr>
        <w:t>1.10</w:t>
      </w:r>
    </w:p>
    <w:p w14:paraId="3451E54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44D6E96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03C50F3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39E5F2B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Create a VPC.</w:t>
      </w:r>
    </w:p>
    <w:p w14:paraId="459E589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resource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aws_vpc</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dev_vpc</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66B94C1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cidr_block</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"172.16.0.0/16"</w:t>
      </w:r>
    </w:p>
    <w:p w14:paraId="6DA98AF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tags = </w:t>
      </w:r>
      <w:proofErr w:type="spellStart"/>
      <w:r w:rsidRPr="00E90000">
        <w:rPr>
          <w:rFonts w:ascii="Consolas" w:eastAsia="Times New Roman" w:hAnsi="Consolas" w:cs="Consolas"/>
          <w:color w:val="CCCCCC"/>
          <w:lang w:eastAsia="en-GB"/>
        </w:rPr>
        <w:t>local.common</w:t>
      </w:r>
      <w:proofErr w:type="spellEnd"/>
      <w:r w:rsidRPr="00E90000">
        <w:rPr>
          <w:rFonts w:ascii="Consolas" w:eastAsia="Times New Roman" w:hAnsi="Consolas" w:cs="Consolas"/>
          <w:color w:val="CCCCCC"/>
          <w:lang w:eastAsia="en-GB"/>
        </w:rPr>
        <w:t>-tags</w:t>
      </w:r>
    </w:p>
    <w:p w14:paraId="1C43FEF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779830A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248F4CFD"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Create a subnet in the VPC</w:t>
      </w:r>
    </w:p>
    <w:p w14:paraId="288942F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resource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aws_subnet</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dev_subnets</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34DB4C1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vpc_id</w:t>
      </w:r>
      <w:proofErr w:type="spellEnd"/>
      <w:r w:rsidRPr="00E90000">
        <w:rPr>
          <w:rFonts w:ascii="Consolas" w:eastAsia="Times New Roman" w:hAnsi="Consolas" w:cs="Consolas"/>
          <w:color w:val="CCCCCC"/>
          <w:lang w:eastAsia="en-GB"/>
        </w:rPr>
        <w:t xml:space="preserve">            = aws_vpc.dev_vpc.id</w:t>
      </w:r>
    </w:p>
    <w:p w14:paraId="5C02A49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cidr_block</w:t>
      </w:r>
      <w:proofErr w:type="spellEnd"/>
      <w:r w:rsidRPr="00E90000">
        <w:rPr>
          <w:rFonts w:ascii="Consolas" w:eastAsia="Times New Roman" w:hAnsi="Consolas" w:cs="Consolas"/>
          <w:color w:val="CCCCCC"/>
          <w:lang w:eastAsia="en-GB"/>
        </w:rPr>
        <w:t xml:space="preserve">        = </w:t>
      </w:r>
      <w:proofErr w:type="spellStart"/>
      <w:r w:rsidRPr="00E90000">
        <w:rPr>
          <w:rFonts w:ascii="Consolas" w:eastAsia="Times New Roman" w:hAnsi="Consolas" w:cs="Consolas"/>
          <w:color w:val="CCCCCC"/>
          <w:lang w:eastAsia="en-GB"/>
        </w:rPr>
        <w:t>local.cidr_blocks</w:t>
      </w:r>
      <w:proofErr w:type="spellEnd"/>
      <w:r w:rsidRPr="00E90000">
        <w:rPr>
          <w:rFonts w:ascii="Consolas" w:eastAsia="Times New Roman" w:hAnsi="Consolas" w:cs="Consolas"/>
          <w:color w:val="CCCCCC"/>
          <w:lang w:eastAsia="en-GB"/>
        </w:rPr>
        <w:t>[</w:t>
      </w:r>
      <w:r w:rsidRPr="00E90000">
        <w:rPr>
          <w:rFonts w:ascii="Consolas" w:eastAsia="Times New Roman" w:hAnsi="Consolas" w:cs="Consolas"/>
          <w:color w:val="F08D49"/>
          <w:lang w:eastAsia="en-GB"/>
        </w:rPr>
        <w:t>0</w:t>
      </w:r>
      <w:r w:rsidRPr="00E90000">
        <w:rPr>
          <w:rFonts w:ascii="Consolas" w:eastAsia="Times New Roman" w:hAnsi="Consolas" w:cs="Consolas"/>
          <w:color w:val="CCCCCC"/>
          <w:lang w:eastAsia="en-GB"/>
        </w:rPr>
        <w:t>]</w:t>
      </w:r>
    </w:p>
    <w:p w14:paraId="6C71CC7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availability_zone</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"eu-central-1a"</w:t>
      </w:r>
    </w:p>
    <w:p w14:paraId="64BEACC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01F63DC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tags = </w:t>
      </w:r>
      <w:proofErr w:type="spellStart"/>
      <w:r w:rsidRPr="00E90000">
        <w:rPr>
          <w:rFonts w:ascii="Consolas" w:eastAsia="Times New Roman" w:hAnsi="Consolas" w:cs="Consolas"/>
          <w:color w:val="CCCCCC"/>
          <w:lang w:eastAsia="en-GB"/>
        </w:rPr>
        <w:t>local.common</w:t>
      </w:r>
      <w:proofErr w:type="spellEnd"/>
      <w:r w:rsidRPr="00E90000">
        <w:rPr>
          <w:rFonts w:ascii="Consolas" w:eastAsia="Times New Roman" w:hAnsi="Consolas" w:cs="Consolas"/>
          <w:color w:val="CCCCCC"/>
          <w:lang w:eastAsia="en-GB"/>
        </w:rPr>
        <w:t>-tags</w:t>
      </w:r>
    </w:p>
    <w:p w14:paraId="5EAC068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08844F9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56EDB10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Create an Internet Gateway Resource</w:t>
      </w:r>
    </w:p>
    <w:p w14:paraId="77ACAE8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resource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aws_internet_gateway</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dev_igw</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p>
    <w:p w14:paraId="36B08D9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vpc_id</w:t>
      </w:r>
      <w:proofErr w:type="spellEnd"/>
      <w:r w:rsidRPr="00E90000">
        <w:rPr>
          <w:rFonts w:ascii="Consolas" w:eastAsia="Times New Roman" w:hAnsi="Consolas" w:cs="Consolas"/>
          <w:color w:val="CCCCCC"/>
          <w:lang w:eastAsia="en-GB"/>
        </w:rPr>
        <w:t xml:space="preserve"> = aws_vpc.dev_vpc.id  </w:t>
      </w:r>
    </w:p>
    <w:p w14:paraId="2E33DEC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tags = {</w:t>
      </w:r>
    </w:p>
    <w:p w14:paraId="16F534E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"Name"</w:t>
      </w:r>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local.common</w:t>
      </w:r>
      <w:proofErr w:type="spellEnd"/>
      <w:r w:rsidRPr="00E90000">
        <w:rPr>
          <w:rFonts w:ascii="Consolas" w:eastAsia="Times New Roman" w:hAnsi="Consolas" w:cs="Consolas"/>
          <w:color w:val="7EC699"/>
          <w:lang w:eastAsia="en-GB"/>
        </w:rPr>
        <w:t>-tags["</w:t>
      </w:r>
      <w:r w:rsidRPr="00E90000">
        <w:rPr>
          <w:rFonts w:ascii="Consolas" w:eastAsia="Times New Roman" w:hAnsi="Consolas" w:cs="Consolas"/>
          <w:color w:val="CCCCCC"/>
          <w:lang w:eastAsia="en-GB"/>
        </w:rPr>
        <w:t>Name</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igw</w:t>
      </w:r>
      <w:proofErr w:type="spellEnd"/>
      <w:r w:rsidRPr="00E90000">
        <w:rPr>
          <w:rFonts w:ascii="Consolas" w:eastAsia="Times New Roman" w:hAnsi="Consolas" w:cs="Consolas"/>
          <w:color w:val="7EC699"/>
          <w:lang w:eastAsia="en-GB"/>
        </w:rPr>
        <w:t>"</w:t>
      </w:r>
    </w:p>
    <w:p w14:paraId="57FA805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"Version"</w:t>
      </w:r>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local.common</w:t>
      </w:r>
      <w:proofErr w:type="spellEnd"/>
      <w:r w:rsidRPr="00E90000">
        <w:rPr>
          <w:rFonts w:ascii="Consolas" w:eastAsia="Times New Roman" w:hAnsi="Consolas" w:cs="Consolas"/>
          <w:color w:val="7EC699"/>
          <w:lang w:eastAsia="en-GB"/>
        </w:rPr>
        <w:t>-tags["</w:t>
      </w:r>
      <w:r w:rsidRPr="00E90000">
        <w:rPr>
          <w:rFonts w:ascii="Consolas" w:eastAsia="Times New Roman" w:hAnsi="Consolas" w:cs="Consolas"/>
          <w:color w:val="CCCCCC"/>
          <w:lang w:eastAsia="en-GB"/>
        </w:rPr>
        <w:t>Version</w:t>
      </w:r>
      <w:r w:rsidRPr="00E90000">
        <w:rPr>
          <w:rFonts w:ascii="Consolas" w:eastAsia="Times New Roman" w:hAnsi="Consolas" w:cs="Consolas"/>
          <w:color w:val="7EC699"/>
          <w:lang w:eastAsia="en-GB"/>
        </w:rPr>
        <w:t>"]}"</w:t>
      </w:r>
    </w:p>
    <w:p w14:paraId="401B6DD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7750B25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6DD644B0"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5015FDA9"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Note: Local values are created by a locals block (plural), but you reference them as attributes on an object named local (singular).</w:t>
      </w:r>
    </w:p>
    <w:p w14:paraId="76B1219F"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Built-in Functions</w:t>
      </w:r>
    </w:p>
    <w:p w14:paraId="0463B9D1"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lastRenderedPageBreak/>
        <w:t>Terraform includes a number of </w:t>
      </w:r>
      <w:r w:rsidRPr="00E90000">
        <w:rPr>
          <w:rFonts w:ascii="Barlow" w:eastAsia="Times New Roman" w:hAnsi="Barlow" w:cs="Times New Roman"/>
          <w:b/>
          <w:bCs/>
          <w:color w:val="373F49"/>
          <w:sz w:val="30"/>
          <w:szCs w:val="30"/>
          <w:lang w:eastAsia="en-GB"/>
        </w:rPr>
        <w:t>built-in functions</w:t>
      </w:r>
      <w:r w:rsidRPr="00E90000">
        <w:rPr>
          <w:rFonts w:ascii="Barlow" w:eastAsia="Times New Roman" w:hAnsi="Barlow" w:cs="Times New Roman"/>
          <w:color w:val="373F49"/>
          <w:sz w:val="30"/>
          <w:szCs w:val="30"/>
          <w:lang w:eastAsia="en-GB"/>
        </w:rPr>
        <w:t> that can be called from within expressions to transform and combine values.</w:t>
      </w:r>
    </w:p>
    <w:p w14:paraId="00DC2D5E"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 xml:space="preserve">Examples of functions: min, max, file, </w:t>
      </w:r>
      <w:proofErr w:type="spellStart"/>
      <w:r w:rsidRPr="00E90000">
        <w:rPr>
          <w:rFonts w:ascii="Barlow" w:eastAsia="Times New Roman" w:hAnsi="Barlow" w:cs="Times New Roman"/>
          <w:color w:val="373F49"/>
          <w:sz w:val="30"/>
          <w:szCs w:val="30"/>
          <w:lang w:eastAsia="en-GB"/>
        </w:rPr>
        <w:t>concat</w:t>
      </w:r>
      <w:proofErr w:type="spellEnd"/>
      <w:r w:rsidRPr="00E90000">
        <w:rPr>
          <w:rFonts w:ascii="Barlow" w:eastAsia="Times New Roman" w:hAnsi="Barlow" w:cs="Times New Roman"/>
          <w:color w:val="373F49"/>
          <w:sz w:val="30"/>
          <w:szCs w:val="30"/>
          <w:lang w:eastAsia="en-GB"/>
        </w:rPr>
        <w:t>, element, index, lookup.</w:t>
      </w:r>
    </w:p>
    <w:p w14:paraId="19C52998"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Terraform does not support user-defined functions.</w:t>
      </w:r>
    </w:p>
    <w:p w14:paraId="3BD979C5"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There are functions for numbers, strings, collections, file system, date and time, IP Network, Type Conversions and more.</w:t>
      </w:r>
    </w:p>
    <w:p w14:paraId="21215FD6"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 xml:space="preserve">You can experiment with the </w:t>
      </w:r>
      <w:proofErr w:type="spellStart"/>
      <w:r w:rsidRPr="00E90000">
        <w:rPr>
          <w:rFonts w:ascii="Barlow" w:eastAsia="Times New Roman" w:hAnsi="Barlow" w:cs="Times New Roman"/>
          <w:color w:val="373F49"/>
          <w:sz w:val="30"/>
          <w:szCs w:val="30"/>
          <w:lang w:eastAsia="en-GB"/>
        </w:rPr>
        <w:t>behavior</w:t>
      </w:r>
      <w:proofErr w:type="spellEnd"/>
      <w:r w:rsidRPr="00E90000">
        <w:rPr>
          <w:rFonts w:ascii="Barlow" w:eastAsia="Times New Roman" w:hAnsi="Barlow" w:cs="Times New Roman"/>
          <w:color w:val="373F49"/>
          <w:sz w:val="30"/>
          <w:szCs w:val="30"/>
          <w:lang w:eastAsia="en-GB"/>
        </w:rPr>
        <w:t xml:space="preserve"> of </w:t>
      </w:r>
      <w:proofErr w:type="spellStart"/>
      <w:r w:rsidRPr="00E90000">
        <w:rPr>
          <w:rFonts w:ascii="Barlow" w:eastAsia="Times New Roman" w:hAnsi="Barlow" w:cs="Times New Roman"/>
          <w:color w:val="373F49"/>
          <w:sz w:val="30"/>
          <w:szCs w:val="30"/>
          <w:lang w:eastAsia="en-GB"/>
        </w:rPr>
        <w:t>Terraform's</w:t>
      </w:r>
      <w:proofErr w:type="spellEnd"/>
      <w:r w:rsidRPr="00E90000">
        <w:rPr>
          <w:rFonts w:ascii="Barlow" w:eastAsia="Times New Roman" w:hAnsi="Barlow" w:cs="Times New Roman"/>
          <w:color w:val="373F49"/>
          <w:sz w:val="30"/>
          <w:szCs w:val="30"/>
          <w:lang w:eastAsia="en-GB"/>
        </w:rPr>
        <w:t xml:space="preserve"> built-in functions from the Terraform console, by running the </w:t>
      </w:r>
      <w:r w:rsidRPr="00E90000">
        <w:rPr>
          <w:rFonts w:ascii="Consolas" w:eastAsia="Times New Roman" w:hAnsi="Consolas" w:cs="Consolas"/>
          <w:color w:val="CCCCCC"/>
          <w:sz w:val="30"/>
          <w:szCs w:val="30"/>
          <w:shd w:val="clear" w:color="auto" w:fill="2D2D2D"/>
          <w:lang w:eastAsia="en-GB"/>
        </w:rPr>
        <w:t>terraform console</w:t>
      </w:r>
      <w:r w:rsidRPr="00E90000">
        <w:rPr>
          <w:rFonts w:ascii="Barlow" w:eastAsia="Times New Roman" w:hAnsi="Barlow" w:cs="Times New Roman"/>
          <w:color w:val="373F49"/>
          <w:sz w:val="30"/>
          <w:szCs w:val="30"/>
          <w:lang w:eastAsia="en-GB"/>
        </w:rPr>
        <w:t> command.</w:t>
      </w:r>
    </w:p>
    <w:p w14:paraId="186647C5"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Examples:</w:t>
      </w:r>
    </w:p>
    <w:p w14:paraId="26DC1EC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&gt; max(</w:t>
      </w:r>
      <w:r w:rsidRPr="00E90000">
        <w:rPr>
          <w:rFonts w:ascii="Consolas" w:eastAsia="Times New Roman" w:hAnsi="Consolas" w:cs="Consolas"/>
          <w:color w:val="F08D49"/>
          <w:lang w:eastAsia="en-GB"/>
        </w:rPr>
        <w:t>5</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12</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9</w:t>
      </w:r>
      <w:r w:rsidRPr="00E90000">
        <w:rPr>
          <w:rFonts w:ascii="Consolas" w:eastAsia="Times New Roman" w:hAnsi="Consolas" w:cs="Consolas"/>
          <w:color w:val="CCCCCC"/>
          <w:lang w:eastAsia="en-GB"/>
        </w:rPr>
        <w:t>)</w:t>
      </w:r>
    </w:p>
    <w:p w14:paraId="65961D7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F08D49"/>
          <w:lang w:eastAsia="en-GB"/>
        </w:rPr>
        <w:t>12</w:t>
      </w:r>
    </w:p>
    <w:p w14:paraId="4AF6837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6E1EC03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&gt; min(</w:t>
      </w:r>
      <w:r w:rsidRPr="00E90000">
        <w:rPr>
          <w:rFonts w:ascii="Consolas" w:eastAsia="Times New Roman" w:hAnsi="Consolas" w:cs="Consolas"/>
          <w:color w:val="F08D49"/>
          <w:lang w:eastAsia="en-GB"/>
        </w:rPr>
        <w:t>12</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54</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3</w:t>
      </w:r>
      <w:r w:rsidRPr="00E90000">
        <w:rPr>
          <w:rFonts w:ascii="Consolas" w:eastAsia="Times New Roman" w:hAnsi="Consolas" w:cs="Consolas"/>
          <w:color w:val="CCCCCC"/>
          <w:lang w:eastAsia="en-GB"/>
        </w:rPr>
        <w:t>)</w:t>
      </w:r>
    </w:p>
    <w:p w14:paraId="2CC05F6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F08D49"/>
          <w:lang w:eastAsia="en-GB"/>
        </w:rPr>
        <w:t>3</w:t>
      </w:r>
    </w:p>
    <w:p w14:paraId="6B1914C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3C3F547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&gt; format(</w:t>
      </w:r>
      <w:r w:rsidRPr="00E90000">
        <w:rPr>
          <w:rFonts w:ascii="Consolas" w:eastAsia="Times New Roman" w:hAnsi="Consolas" w:cs="Consolas"/>
          <w:color w:val="7EC699"/>
          <w:lang w:eastAsia="en-GB"/>
        </w:rPr>
        <w:t>"There are %d lights"</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4</w:t>
      </w:r>
      <w:r w:rsidRPr="00E90000">
        <w:rPr>
          <w:rFonts w:ascii="Consolas" w:eastAsia="Times New Roman" w:hAnsi="Consolas" w:cs="Consolas"/>
          <w:color w:val="CCCCCC"/>
          <w:lang w:eastAsia="en-GB"/>
        </w:rPr>
        <w:t>)</w:t>
      </w:r>
    </w:p>
    <w:p w14:paraId="64980CD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There are </w:t>
      </w:r>
      <w:r w:rsidRPr="00E90000">
        <w:rPr>
          <w:rFonts w:ascii="Consolas" w:eastAsia="Times New Roman" w:hAnsi="Consolas" w:cs="Consolas"/>
          <w:color w:val="F08D49"/>
          <w:lang w:eastAsia="en-GB"/>
        </w:rPr>
        <w:t>4</w:t>
      </w:r>
      <w:r w:rsidRPr="00E90000">
        <w:rPr>
          <w:rFonts w:ascii="Consolas" w:eastAsia="Times New Roman" w:hAnsi="Consolas" w:cs="Consolas"/>
          <w:color w:val="CCCCCC"/>
          <w:lang w:eastAsia="en-GB"/>
        </w:rPr>
        <w:t xml:space="preserve"> lights</w:t>
      </w:r>
    </w:p>
    <w:p w14:paraId="38320D2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732FFBC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&gt; join(</w:t>
      </w:r>
      <w:r w:rsidRPr="00E90000">
        <w:rPr>
          <w:rFonts w:ascii="Consolas" w:eastAsia="Times New Roman" w:hAnsi="Consolas" w:cs="Consolas"/>
          <w:color w:val="7EC699"/>
          <w:lang w:eastAsia="en-GB"/>
        </w:rPr>
        <w:t>", "</w:t>
      </w:r>
      <w:r w:rsidRPr="00E90000">
        <w:rPr>
          <w:rFonts w:ascii="Consolas" w:eastAsia="Times New Roman" w:hAnsi="Consolas" w:cs="Consolas"/>
          <w:color w:val="CCCCCC"/>
          <w:lang w:eastAsia="en-GB"/>
        </w:rPr>
        <w:t>, [</w:t>
      </w:r>
      <w:r w:rsidRPr="00E90000">
        <w:rPr>
          <w:rFonts w:ascii="Consolas" w:eastAsia="Times New Roman" w:hAnsi="Consolas" w:cs="Consolas"/>
          <w:color w:val="7EC699"/>
          <w:lang w:eastAsia="en-GB"/>
        </w:rPr>
        <w:t>"foo"</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"bar"</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baz</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w:t>
      </w:r>
    </w:p>
    <w:p w14:paraId="12DA838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foo, bar, </w:t>
      </w:r>
      <w:proofErr w:type="spellStart"/>
      <w:r w:rsidRPr="00E90000">
        <w:rPr>
          <w:rFonts w:ascii="Consolas" w:eastAsia="Times New Roman" w:hAnsi="Consolas" w:cs="Consolas"/>
          <w:color w:val="CCCCCC"/>
          <w:lang w:eastAsia="en-GB"/>
        </w:rPr>
        <w:t>baz</w:t>
      </w:r>
      <w:proofErr w:type="spellEnd"/>
    </w:p>
    <w:p w14:paraId="63F5303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50472A6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&gt; split(</w:t>
      </w:r>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foo,bar,baz</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w:t>
      </w:r>
    </w:p>
    <w:p w14:paraId="5531D63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73F46D1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"foo"</w:t>
      </w:r>
      <w:r w:rsidRPr="00E90000">
        <w:rPr>
          <w:rFonts w:ascii="Consolas" w:eastAsia="Times New Roman" w:hAnsi="Consolas" w:cs="Consolas"/>
          <w:color w:val="CCCCCC"/>
          <w:lang w:eastAsia="en-GB"/>
        </w:rPr>
        <w:t>,</w:t>
      </w:r>
    </w:p>
    <w:p w14:paraId="030A45D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"bar"</w:t>
      </w:r>
      <w:r w:rsidRPr="00E90000">
        <w:rPr>
          <w:rFonts w:ascii="Consolas" w:eastAsia="Times New Roman" w:hAnsi="Consolas" w:cs="Consolas"/>
          <w:color w:val="CCCCCC"/>
          <w:lang w:eastAsia="en-GB"/>
        </w:rPr>
        <w:t>,</w:t>
      </w:r>
    </w:p>
    <w:p w14:paraId="3C269A1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baz</w:t>
      </w:r>
      <w:proofErr w:type="spellEnd"/>
      <w:r w:rsidRPr="00E90000">
        <w:rPr>
          <w:rFonts w:ascii="Consolas" w:eastAsia="Times New Roman" w:hAnsi="Consolas" w:cs="Consolas"/>
          <w:color w:val="7EC699"/>
          <w:lang w:eastAsia="en-GB"/>
        </w:rPr>
        <w:t>"</w:t>
      </w:r>
      <w:r w:rsidRPr="00E90000">
        <w:rPr>
          <w:rFonts w:ascii="Consolas" w:eastAsia="Times New Roman" w:hAnsi="Consolas" w:cs="Consolas"/>
          <w:color w:val="CCCCCC"/>
          <w:lang w:eastAsia="en-GB"/>
        </w:rPr>
        <w:t>,</w:t>
      </w:r>
    </w:p>
    <w:p w14:paraId="2FF1E1F6"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6D766C0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731B950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&gt; replace(</w:t>
      </w:r>
      <w:r w:rsidRPr="00E90000">
        <w:rPr>
          <w:rFonts w:ascii="Consolas" w:eastAsia="Times New Roman" w:hAnsi="Consolas" w:cs="Consolas"/>
          <w:color w:val="7EC699"/>
          <w:lang w:eastAsia="en-GB"/>
        </w:rPr>
        <w:t>"hello world"</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"/w.*d/"</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"everybody"</w:t>
      </w:r>
      <w:r w:rsidRPr="00E90000">
        <w:rPr>
          <w:rFonts w:ascii="Consolas" w:eastAsia="Times New Roman" w:hAnsi="Consolas" w:cs="Consolas"/>
          <w:color w:val="CCCCCC"/>
          <w:lang w:eastAsia="en-GB"/>
        </w:rPr>
        <w:t>)</w:t>
      </w:r>
    </w:p>
    <w:p w14:paraId="0430D57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hello everybody</w:t>
      </w:r>
    </w:p>
    <w:p w14:paraId="607AA27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5BB8178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&gt; </w:t>
      </w:r>
      <w:proofErr w:type="spellStart"/>
      <w:r w:rsidRPr="00E90000">
        <w:rPr>
          <w:rFonts w:ascii="Consolas" w:eastAsia="Times New Roman" w:hAnsi="Consolas" w:cs="Consolas"/>
          <w:color w:val="CCCCCC"/>
          <w:lang w:eastAsia="en-GB"/>
        </w:rPr>
        <w:t>substr</w:t>
      </w:r>
      <w:proofErr w:type="spellEnd"/>
      <w:r w:rsidRPr="00E90000">
        <w:rPr>
          <w:rFonts w:ascii="Consolas" w:eastAsia="Times New Roman" w:hAnsi="Consolas" w:cs="Consolas"/>
          <w:color w:val="CCCCCC"/>
          <w:lang w:eastAsia="en-GB"/>
        </w:rPr>
        <w:t>(</w:t>
      </w:r>
      <w:r w:rsidRPr="00E90000">
        <w:rPr>
          <w:rFonts w:ascii="Consolas" w:eastAsia="Times New Roman" w:hAnsi="Consolas" w:cs="Consolas"/>
          <w:color w:val="7EC699"/>
          <w:lang w:eastAsia="en-GB"/>
        </w:rPr>
        <w:t>"hello world"</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1</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4</w:t>
      </w:r>
      <w:r w:rsidRPr="00E90000">
        <w:rPr>
          <w:rFonts w:ascii="Consolas" w:eastAsia="Times New Roman" w:hAnsi="Consolas" w:cs="Consolas"/>
          <w:color w:val="CCCCCC"/>
          <w:lang w:eastAsia="en-GB"/>
        </w:rPr>
        <w:t>)</w:t>
      </w:r>
    </w:p>
    <w:p w14:paraId="406AB35D"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roofErr w:type="spellStart"/>
      <w:r w:rsidRPr="00E90000">
        <w:rPr>
          <w:rFonts w:ascii="Consolas" w:eastAsia="Times New Roman" w:hAnsi="Consolas" w:cs="Consolas"/>
          <w:color w:val="CCCCCC"/>
          <w:lang w:eastAsia="en-GB"/>
        </w:rPr>
        <w:t>ello</w:t>
      </w:r>
      <w:proofErr w:type="spellEnd"/>
    </w:p>
    <w:p w14:paraId="586FC82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535E8A6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&gt; element([</w:t>
      </w:r>
      <w:r w:rsidRPr="00E90000">
        <w:rPr>
          <w:rFonts w:ascii="Consolas" w:eastAsia="Times New Roman" w:hAnsi="Consolas" w:cs="Consolas"/>
          <w:color w:val="7EC699"/>
          <w:lang w:eastAsia="en-GB"/>
        </w:rPr>
        <w:t>"a"</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"b"</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"c"</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1</w:t>
      </w:r>
      <w:r w:rsidRPr="00E90000">
        <w:rPr>
          <w:rFonts w:ascii="Consolas" w:eastAsia="Times New Roman" w:hAnsi="Consolas" w:cs="Consolas"/>
          <w:color w:val="CCCCCC"/>
          <w:lang w:eastAsia="en-GB"/>
        </w:rPr>
        <w:t>)</w:t>
      </w:r>
    </w:p>
    <w:p w14:paraId="6CF0BCD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b</w:t>
      </w:r>
    </w:p>
    <w:p w14:paraId="6A89E7C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478EF0B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&gt; lookup({a=</w:t>
      </w:r>
      <w:r w:rsidRPr="00E90000">
        <w:rPr>
          <w:rFonts w:ascii="Consolas" w:eastAsia="Times New Roman" w:hAnsi="Consolas" w:cs="Consolas"/>
          <w:color w:val="7EC699"/>
          <w:lang w:eastAsia="en-GB"/>
        </w:rPr>
        <w:t>"ay"</w:t>
      </w:r>
      <w:r w:rsidRPr="00E90000">
        <w:rPr>
          <w:rFonts w:ascii="Consolas" w:eastAsia="Times New Roman" w:hAnsi="Consolas" w:cs="Consolas"/>
          <w:color w:val="CCCCCC"/>
          <w:lang w:eastAsia="en-GB"/>
        </w:rPr>
        <w:t>, b=</w:t>
      </w:r>
      <w:r w:rsidRPr="00E90000">
        <w:rPr>
          <w:rFonts w:ascii="Consolas" w:eastAsia="Times New Roman" w:hAnsi="Consolas" w:cs="Consolas"/>
          <w:color w:val="7EC699"/>
          <w:lang w:eastAsia="en-GB"/>
        </w:rPr>
        <w:t>"bee"</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"a"</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"what?"</w:t>
      </w:r>
      <w:r w:rsidRPr="00E90000">
        <w:rPr>
          <w:rFonts w:ascii="Consolas" w:eastAsia="Times New Roman" w:hAnsi="Consolas" w:cs="Consolas"/>
          <w:color w:val="CCCCCC"/>
          <w:lang w:eastAsia="en-GB"/>
        </w:rPr>
        <w:t>)</w:t>
      </w:r>
    </w:p>
    <w:p w14:paraId="51B4F09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ay</w:t>
      </w:r>
    </w:p>
    <w:p w14:paraId="257E004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lastRenderedPageBreak/>
        <w:t>&gt; lookup({a=</w:t>
      </w:r>
      <w:r w:rsidRPr="00E90000">
        <w:rPr>
          <w:rFonts w:ascii="Consolas" w:eastAsia="Times New Roman" w:hAnsi="Consolas" w:cs="Consolas"/>
          <w:color w:val="7EC699"/>
          <w:lang w:eastAsia="en-GB"/>
        </w:rPr>
        <w:t>"ay"</w:t>
      </w:r>
      <w:r w:rsidRPr="00E90000">
        <w:rPr>
          <w:rFonts w:ascii="Consolas" w:eastAsia="Times New Roman" w:hAnsi="Consolas" w:cs="Consolas"/>
          <w:color w:val="CCCCCC"/>
          <w:lang w:eastAsia="en-GB"/>
        </w:rPr>
        <w:t>, b=</w:t>
      </w:r>
      <w:r w:rsidRPr="00E90000">
        <w:rPr>
          <w:rFonts w:ascii="Consolas" w:eastAsia="Times New Roman" w:hAnsi="Consolas" w:cs="Consolas"/>
          <w:color w:val="7EC699"/>
          <w:lang w:eastAsia="en-GB"/>
        </w:rPr>
        <w:t>"bee"</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"c"</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"what?"</w:t>
      </w:r>
      <w:r w:rsidRPr="00E90000">
        <w:rPr>
          <w:rFonts w:ascii="Consolas" w:eastAsia="Times New Roman" w:hAnsi="Consolas" w:cs="Consolas"/>
          <w:color w:val="CCCCCC"/>
          <w:lang w:eastAsia="en-GB"/>
        </w:rPr>
        <w:t>)</w:t>
      </w:r>
    </w:p>
    <w:p w14:paraId="6DDEA66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what?</w:t>
      </w:r>
    </w:p>
    <w:p w14:paraId="11A3614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43D7341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&gt; slice([</w:t>
      </w:r>
      <w:r w:rsidRPr="00E90000">
        <w:rPr>
          <w:rFonts w:ascii="Consolas" w:eastAsia="Times New Roman" w:hAnsi="Consolas" w:cs="Consolas"/>
          <w:color w:val="7EC699"/>
          <w:lang w:eastAsia="en-GB"/>
        </w:rPr>
        <w:t>"a"</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"b"</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"c"</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"d"</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1</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3</w:t>
      </w:r>
      <w:r w:rsidRPr="00E90000">
        <w:rPr>
          <w:rFonts w:ascii="Consolas" w:eastAsia="Times New Roman" w:hAnsi="Consolas" w:cs="Consolas"/>
          <w:color w:val="CCCCCC"/>
          <w:lang w:eastAsia="en-GB"/>
        </w:rPr>
        <w:t>)</w:t>
      </w:r>
    </w:p>
    <w:p w14:paraId="31F512C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21DECC7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"b"</w:t>
      </w:r>
      <w:r w:rsidRPr="00E90000">
        <w:rPr>
          <w:rFonts w:ascii="Consolas" w:eastAsia="Times New Roman" w:hAnsi="Consolas" w:cs="Consolas"/>
          <w:color w:val="CCCCCC"/>
          <w:lang w:eastAsia="en-GB"/>
        </w:rPr>
        <w:t>,</w:t>
      </w:r>
    </w:p>
    <w:p w14:paraId="7B55C49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"c"</w:t>
      </w:r>
      <w:r w:rsidRPr="00E90000">
        <w:rPr>
          <w:rFonts w:ascii="Consolas" w:eastAsia="Times New Roman" w:hAnsi="Consolas" w:cs="Consolas"/>
          <w:color w:val="CCCCCC"/>
          <w:lang w:eastAsia="en-GB"/>
        </w:rPr>
        <w:t>,</w:t>
      </w:r>
    </w:p>
    <w:p w14:paraId="2463E83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w:t>
      </w:r>
    </w:p>
    <w:p w14:paraId="27D1511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2420AC8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&gt; timestamp()</w:t>
      </w:r>
    </w:p>
    <w:p w14:paraId="1487BAB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7EC699"/>
          <w:lang w:eastAsia="en-GB"/>
        </w:rPr>
        <w:t>"2022-04-02T05:52:48Z"</w:t>
      </w:r>
    </w:p>
    <w:p w14:paraId="3611F79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6A54F74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&gt; </w:t>
      </w:r>
      <w:proofErr w:type="spellStart"/>
      <w:r w:rsidRPr="00E90000">
        <w:rPr>
          <w:rFonts w:ascii="Consolas" w:eastAsia="Times New Roman" w:hAnsi="Consolas" w:cs="Consolas"/>
          <w:color w:val="CCCCCC"/>
          <w:lang w:eastAsia="en-GB"/>
        </w:rPr>
        <w:t>formatdate</w:t>
      </w:r>
      <w:proofErr w:type="spellEnd"/>
      <w:r w:rsidRPr="00E90000">
        <w:rPr>
          <w:rFonts w:ascii="Consolas" w:eastAsia="Times New Roman" w:hAnsi="Consolas" w:cs="Consolas"/>
          <w:color w:val="CCCCCC"/>
          <w:lang w:eastAsia="en-GB"/>
        </w:rPr>
        <w:t>(</w:t>
      </w:r>
      <w:r w:rsidRPr="00E90000">
        <w:rPr>
          <w:rFonts w:ascii="Consolas" w:eastAsia="Times New Roman" w:hAnsi="Consolas" w:cs="Consolas"/>
          <w:color w:val="7EC699"/>
          <w:lang w:eastAsia="en-GB"/>
        </w:rPr>
        <w:t xml:space="preserve">"DD MMM YYYY </w:t>
      </w:r>
      <w:proofErr w:type="spellStart"/>
      <w:r w:rsidRPr="00E90000">
        <w:rPr>
          <w:rFonts w:ascii="Consolas" w:eastAsia="Times New Roman" w:hAnsi="Consolas" w:cs="Consolas"/>
          <w:color w:val="7EC699"/>
          <w:lang w:eastAsia="en-GB"/>
        </w:rPr>
        <w:t>hh:mm</w:t>
      </w:r>
      <w:proofErr w:type="spellEnd"/>
      <w:r w:rsidRPr="00E90000">
        <w:rPr>
          <w:rFonts w:ascii="Consolas" w:eastAsia="Times New Roman" w:hAnsi="Consolas" w:cs="Consolas"/>
          <w:color w:val="7EC699"/>
          <w:lang w:eastAsia="en-GB"/>
        </w:rPr>
        <w:t xml:space="preserve"> ZZZ"</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7EC699"/>
          <w:lang w:eastAsia="en-GB"/>
        </w:rPr>
        <w:t>"2022-01-02T23:12:01Z"</w:t>
      </w:r>
      <w:r w:rsidRPr="00E90000">
        <w:rPr>
          <w:rFonts w:ascii="Consolas" w:eastAsia="Times New Roman" w:hAnsi="Consolas" w:cs="Consolas"/>
          <w:color w:val="CCCCCC"/>
          <w:lang w:eastAsia="en-GB"/>
        </w:rPr>
        <w:t>)</w:t>
      </w:r>
    </w:p>
    <w:p w14:paraId="58A07128"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F08D49"/>
          <w:lang w:eastAsia="en-GB"/>
        </w:rPr>
        <w:t>02</w:t>
      </w:r>
      <w:r w:rsidRPr="00E90000">
        <w:rPr>
          <w:rFonts w:ascii="Consolas" w:eastAsia="Times New Roman" w:hAnsi="Consolas" w:cs="Consolas"/>
          <w:color w:val="CCCCCC"/>
          <w:lang w:eastAsia="en-GB"/>
        </w:rPr>
        <w:t xml:space="preserve"> Jan </w:t>
      </w:r>
      <w:r w:rsidRPr="00E90000">
        <w:rPr>
          <w:rFonts w:ascii="Consolas" w:eastAsia="Times New Roman" w:hAnsi="Consolas" w:cs="Consolas"/>
          <w:color w:val="F08D49"/>
          <w:lang w:eastAsia="en-GB"/>
        </w:rPr>
        <w:t>2022</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23</w:t>
      </w:r>
      <w:r w:rsidRPr="00E90000">
        <w:rPr>
          <w:rFonts w:ascii="Consolas" w:eastAsia="Times New Roman" w:hAnsi="Consolas" w:cs="Consolas"/>
          <w:color w:val="67CDCC"/>
          <w:lang w:eastAsia="en-GB"/>
        </w:rPr>
        <w:t>:</w:t>
      </w:r>
      <w:r w:rsidRPr="00E90000">
        <w:rPr>
          <w:rFonts w:ascii="Consolas" w:eastAsia="Times New Roman" w:hAnsi="Consolas" w:cs="Consolas"/>
          <w:color w:val="F08D49"/>
          <w:lang w:eastAsia="en-GB"/>
        </w:rPr>
        <w:t>12</w:t>
      </w:r>
      <w:r w:rsidRPr="00E90000">
        <w:rPr>
          <w:rFonts w:ascii="Consolas" w:eastAsia="Times New Roman" w:hAnsi="Consolas" w:cs="Consolas"/>
          <w:color w:val="CCCCCC"/>
          <w:lang w:eastAsia="en-GB"/>
        </w:rPr>
        <w:t xml:space="preserve"> UTC</w:t>
      </w:r>
    </w:p>
    <w:p w14:paraId="1E21F51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17C4E40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&gt; </w:t>
      </w:r>
      <w:proofErr w:type="spellStart"/>
      <w:r w:rsidRPr="00E90000">
        <w:rPr>
          <w:rFonts w:ascii="Consolas" w:eastAsia="Times New Roman" w:hAnsi="Consolas" w:cs="Consolas"/>
          <w:color w:val="CCCCCC"/>
          <w:lang w:eastAsia="en-GB"/>
        </w:rPr>
        <w:t>cidrhost</w:t>
      </w:r>
      <w:proofErr w:type="spellEnd"/>
      <w:r w:rsidRPr="00E90000">
        <w:rPr>
          <w:rFonts w:ascii="Consolas" w:eastAsia="Times New Roman" w:hAnsi="Consolas" w:cs="Consolas"/>
          <w:color w:val="CCCCCC"/>
          <w:lang w:eastAsia="en-GB"/>
        </w:rPr>
        <w:t>(</w:t>
      </w:r>
      <w:r w:rsidRPr="00E90000">
        <w:rPr>
          <w:rFonts w:ascii="Consolas" w:eastAsia="Times New Roman" w:hAnsi="Consolas" w:cs="Consolas"/>
          <w:color w:val="7EC699"/>
          <w:lang w:eastAsia="en-GB"/>
        </w:rPr>
        <w:t>"10.1.2.240/28"</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1</w:t>
      </w:r>
      <w:r w:rsidRPr="00E90000">
        <w:rPr>
          <w:rFonts w:ascii="Consolas" w:eastAsia="Times New Roman" w:hAnsi="Consolas" w:cs="Consolas"/>
          <w:color w:val="CCCCCC"/>
          <w:lang w:eastAsia="en-GB"/>
        </w:rPr>
        <w:t>)</w:t>
      </w:r>
    </w:p>
    <w:p w14:paraId="776CA48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F08D49"/>
          <w:lang w:eastAsia="en-GB"/>
        </w:rPr>
        <w:t>10.1</w:t>
      </w:r>
      <w:r w:rsidRPr="00E90000">
        <w:rPr>
          <w:rFonts w:ascii="Consolas" w:eastAsia="Times New Roman" w:hAnsi="Consolas" w:cs="Consolas"/>
          <w:color w:val="CCCCCC"/>
          <w:lang w:eastAsia="en-GB"/>
        </w:rPr>
        <w:t>.</w:t>
      </w:r>
      <w:r w:rsidRPr="00E90000">
        <w:rPr>
          <w:rFonts w:ascii="Consolas" w:eastAsia="Times New Roman" w:hAnsi="Consolas" w:cs="Consolas"/>
          <w:color w:val="F08D49"/>
          <w:lang w:eastAsia="en-GB"/>
        </w:rPr>
        <w:t>2.241</w:t>
      </w:r>
    </w:p>
    <w:p w14:paraId="1DEFB90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109A75C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&gt; </w:t>
      </w:r>
      <w:proofErr w:type="spellStart"/>
      <w:r w:rsidRPr="00E90000">
        <w:rPr>
          <w:rFonts w:ascii="Consolas" w:eastAsia="Times New Roman" w:hAnsi="Consolas" w:cs="Consolas"/>
          <w:color w:val="CCCCCC"/>
          <w:lang w:eastAsia="en-GB"/>
        </w:rPr>
        <w:t>cidrhost</w:t>
      </w:r>
      <w:proofErr w:type="spellEnd"/>
      <w:r w:rsidRPr="00E90000">
        <w:rPr>
          <w:rFonts w:ascii="Consolas" w:eastAsia="Times New Roman" w:hAnsi="Consolas" w:cs="Consolas"/>
          <w:color w:val="CCCCCC"/>
          <w:lang w:eastAsia="en-GB"/>
        </w:rPr>
        <w:t>(</w:t>
      </w:r>
      <w:r w:rsidRPr="00E90000">
        <w:rPr>
          <w:rFonts w:ascii="Consolas" w:eastAsia="Times New Roman" w:hAnsi="Consolas" w:cs="Consolas"/>
          <w:color w:val="7EC699"/>
          <w:lang w:eastAsia="en-GB"/>
        </w:rPr>
        <w:t>"10.1.2.240/28"</w:t>
      </w:r>
      <w:r w:rsidRPr="00E90000">
        <w:rPr>
          <w:rFonts w:ascii="Consolas" w:eastAsia="Times New Roman" w:hAnsi="Consolas" w:cs="Consolas"/>
          <w:color w:val="CCCCCC"/>
          <w:lang w:eastAsia="en-GB"/>
        </w:rPr>
        <w:t xml:space="preserve">, </w:t>
      </w:r>
      <w:r w:rsidRPr="00E90000">
        <w:rPr>
          <w:rFonts w:ascii="Consolas" w:eastAsia="Times New Roman" w:hAnsi="Consolas" w:cs="Consolas"/>
          <w:color w:val="F08D49"/>
          <w:lang w:eastAsia="en-GB"/>
        </w:rPr>
        <w:t>14</w:t>
      </w:r>
      <w:r w:rsidRPr="00E90000">
        <w:rPr>
          <w:rFonts w:ascii="Consolas" w:eastAsia="Times New Roman" w:hAnsi="Consolas" w:cs="Consolas"/>
          <w:color w:val="CCCCCC"/>
          <w:lang w:eastAsia="en-GB"/>
        </w:rPr>
        <w:t>)</w:t>
      </w:r>
    </w:p>
    <w:p w14:paraId="10A3F44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F08D49"/>
          <w:lang w:eastAsia="en-GB"/>
        </w:rPr>
        <w:t>10.1</w:t>
      </w:r>
      <w:r w:rsidRPr="00E90000">
        <w:rPr>
          <w:rFonts w:ascii="Consolas" w:eastAsia="Times New Roman" w:hAnsi="Consolas" w:cs="Consolas"/>
          <w:color w:val="CCCCCC"/>
          <w:lang w:eastAsia="en-GB"/>
        </w:rPr>
        <w:t>.</w:t>
      </w:r>
      <w:r w:rsidRPr="00E90000">
        <w:rPr>
          <w:rFonts w:ascii="Consolas" w:eastAsia="Times New Roman" w:hAnsi="Consolas" w:cs="Consolas"/>
          <w:color w:val="F08D49"/>
          <w:lang w:eastAsia="en-GB"/>
        </w:rPr>
        <w:t>2.254</w:t>
      </w:r>
    </w:p>
    <w:p w14:paraId="7CE03EF5"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Backends and Remote State</w:t>
      </w:r>
    </w:p>
    <w:p w14:paraId="41DC290D" w14:textId="77777777" w:rsidR="00E90000" w:rsidRPr="00E90000" w:rsidRDefault="00E90000" w:rsidP="00E90000">
      <w:pPr>
        <w:spacing w:before="600" w:after="375" w:line="540" w:lineRule="atLeast"/>
        <w:outlineLvl w:val="3"/>
        <w:rPr>
          <w:rFonts w:ascii="Barlow" w:eastAsia="Times New Roman" w:hAnsi="Barlow" w:cs="Times New Roman"/>
          <w:b/>
          <w:bCs/>
          <w:color w:val="000000"/>
          <w:sz w:val="39"/>
          <w:szCs w:val="39"/>
          <w:lang w:eastAsia="en-GB"/>
        </w:rPr>
      </w:pPr>
      <w:r w:rsidRPr="00E90000">
        <w:rPr>
          <w:rFonts w:ascii="Barlow" w:eastAsia="Times New Roman" w:hAnsi="Barlow" w:cs="Times New Roman"/>
          <w:b/>
          <w:bCs/>
          <w:color w:val="000000"/>
          <w:sz w:val="39"/>
          <w:szCs w:val="39"/>
          <w:lang w:eastAsia="en-GB"/>
        </w:rPr>
        <w:t>Backends</w:t>
      </w:r>
    </w:p>
    <w:p w14:paraId="361FAEB7"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Each Terraform configuration has an associated backend that defines how operations are executed and where the Terraform state is stored.</w:t>
      </w:r>
    </w:p>
    <w:p w14:paraId="787E77E5"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The default backend is local, and it stores the state as a plain file in the current working directory.</w:t>
      </w:r>
    </w:p>
    <w:p w14:paraId="26CA8F18"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The backend needs to be initialized by running </w:t>
      </w:r>
      <w:r w:rsidRPr="00E90000">
        <w:rPr>
          <w:rFonts w:ascii="Consolas" w:eastAsia="Times New Roman" w:hAnsi="Consolas" w:cs="Consolas"/>
          <w:color w:val="CCCCCC"/>
          <w:sz w:val="30"/>
          <w:szCs w:val="30"/>
          <w:shd w:val="clear" w:color="auto" w:fill="2D2D2D"/>
          <w:lang w:eastAsia="en-GB"/>
        </w:rPr>
        <w:t>terraform init</w:t>
      </w:r>
      <w:r w:rsidRPr="00E90000">
        <w:rPr>
          <w:rFonts w:ascii="Barlow" w:eastAsia="Times New Roman" w:hAnsi="Barlow" w:cs="Times New Roman"/>
          <w:color w:val="373F49"/>
          <w:sz w:val="30"/>
          <w:szCs w:val="30"/>
          <w:lang w:eastAsia="en-GB"/>
        </w:rPr>
        <w:t>.</w:t>
      </w:r>
    </w:p>
    <w:p w14:paraId="43E04BC8"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If you switch the backend, Terraform provides a migration option which is </w:t>
      </w:r>
      <w:r w:rsidRPr="00E90000">
        <w:rPr>
          <w:rFonts w:ascii="Consolas" w:eastAsia="Times New Roman" w:hAnsi="Consolas" w:cs="Consolas"/>
          <w:color w:val="CCCCCC"/>
          <w:sz w:val="30"/>
          <w:szCs w:val="30"/>
          <w:shd w:val="clear" w:color="auto" w:fill="2D2D2D"/>
          <w:lang w:eastAsia="en-GB"/>
        </w:rPr>
        <w:t xml:space="preserve">terraform </w:t>
      </w:r>
      <w:proofErr w:type="spellStart"/>
      <w:r w:rsidRPr="00E90000">
        <w:rPr>
          <w:rFonts w:ascii="Consolas" w:eastAsia="Times New Roman" w:hAnsi="Consolas" w:cs="Consolas"/>
          <w:color w:val="CCCCCC"/>
          <w:sz w:val="30"/>
          <w:szCs w:val="30"/>
          <w:shd w:val="clear" w:color="auto" w:fill="2D2D2D"/>
          <w:lang w:eastAsia="en-GB"/>
        </w:rPr>
        <w:t>init</w:t>
      </w:r>
      <w:proofErr w:type="spellEnd"/>
      <w:r w:rsidRPr="00E90000">
        <w:rPr>
          <w:rFonts w:ascii="Consolas" w:eastAsia="Times New Roman" w:hAnsi="Consolas" w:cs="Consolas"/>
          <w:color w:val="CCCCCC"/>
          <w:sz w:val="30"/>
          <w:szCs w:val="30"/>
          <w:shd w:val="clear" w:color="auto" w:fill="2D2D2D"/>
          <w:lang w:eastAsia="en-GB"/>
        </w:rPr>
        <w:t xml:space="preserve"> -migrate-state</w:t>
      </w:r>
      <w:r w:rsidRPr="00E90000">
        <w:rPr>
          <w:rFonts w:ascii="Barlow" w:eastAsia="Times New Roman" w:hAnsi="Barlow" w:cs="Times New Roman"/>
          <w:color w:val="373F49"/>
          <w:sz w:val="30"/>
          <w:szCs w:val="30"/>
          <w:lang w:eastAsia="en-GB"/>
        </w:rPr>
        <w:t>.</w:t>
      </w:r>
    </w:p>
    <w:p w14:paraId="0EC81D1D"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Terraform supports both local and remote backends:</w:t>
      </w:r>
    </w:p>
    <w:p w14:paraId="2E1192C4" w14:textId="77777777" w:rsidR="00E90000" w:rsidRPr="00E90000" w:rsidRDefault="00E90000" w:rsidP="00E90000">
      <w:pPr>
        <w:numPr>
          <w:ilvl w:val="0"/>
          <w:numId w:val="9"/>
        </w:numPr>
        <w:spacing w:before="100" w:beforeAutospacing="1" w:after="75"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local (default) backend stores state in a local JSON file on disk.</w:t>
      </w:r>
    </w:p>
    <w:p w14:paraId="733829A3" w14:textId="77777777" w:rsidR="00E90000" w:rsidRPr="00E90000" w:rsidRDefault="00E90000" w:rsidP="00E90000">
      <w:pPr>
        <w:numPr>
          <w:ilvl w:val="0"/>
          <w:numId w:val="9"/>
        </w:numPr>
        <w:spacing w:before="100" w:beforeAutospacing="1" w:after="75"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lastRenderedPageBreak/>
        <w:t xml:space="preserve">remote backends stores state remotely. Examples of remote backends are </w:t>
      </w:r>
      <w:proofErr w:type="spellStart"/>
      <w:r w:rsidRPr="00E90000">
        <w:rPr>
          <w:rFonts w:ascii="Barlow" w:eastAsia="Times New Roman" w:hAnsi="Barlow" w:cs="Times New Roman"/>
          <w:color w:val="373F49"/>
          <w:sz w:val="30"/>
          <w:szCs w:val="30"/>
          <w:lang w:eastAsia="en-GB"/>
        </w:rPr>
        <w:t>AzureRM</w:t>
      </w:r>
      <w:proofErr w:type="spellEnd"/>
      <w:r w:rsidRPr="00E90000">
        <w:rPr>
          <w:rFonts w:ascii="Barlow" w:eastAsia="Times New Roman" w:hAnsi="Barlow" w:cs="Times New Roman"/>
          <w:color w:val="373F49"/>
          <w:sz w:val="30"/>
          <w:szCs w:val="30"/>
          <w:lang w:eastAsia="en-GB"/>
        </w:rPr>
        <w:t>, Consul, GCS, Amazon S3, and Terraform Cloud. They can support features like remote operation, state locking, encryption, and versioning.</w:t>
      </w:r>
    </w:p>
    <w:p w14:paraId="4CA25A82" w14:textId="77777777" w:rsidR="00E90000" w:rsidRPr="00E90000" w:rsidRDefault="00E90000" w:rsidP="00E90000">
      <w:pPr>
        <w:spacing w:before="600" w:after="375" w:line="540" w:lineRule="atLeast"/>
        <w:outlineLvl w:val="3"/>
        <w:rPr>
          <w:rFonts w:ascii="Barlow" w:eastAsia="Times New Roman" w:hAnsi="Barlow" w:cs="Times New Roman"/>
          <w:b/>
          <w:bCs/>
          <w:color w:val="000000"/>
          <w:sz w:val="39"/>
          <w:szCs w:val="39"/>
          <w:lang w:eastAsia="en-GB"/>
        </w:rPr>
      </w:pPr>
      <w:r w:rsidRPr="00E90000">
        <w:rPr>
          <w:rFonts w:ascii="Barlow" w:eastAsia="Times New Roman" w:hAnsi="Barlow" w:cs="Times New Roman"/>
          <w:b/>
          <w:bCs/>
          <w:color w:val="000000"/>
          <w:sz w:val="39"/>
          <w:szCs w:val="39"/>
          <w:lang w:eastAsia="en-GB"/>
        </w:rPr>
        <w:t>Configure Remote State on Amazon S3</w:t>
      </w:r>
    </w:p>
    <w:p w14:paraId="0B7716A7" w14:textId="77777777" w:rsidR="00E90000" w:rsidRPr="00E90000" w:rsidRDefault="00E90000" w:rsidP="00E90000">
      <w:pPr>
        <w:numPr>
          <w:ilvl w:val="0"/>
          <w:numId w:val="10"/>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On the AWS console go to Amazon S3 and create a bucket.</w:t>
      </w:r>
    </w:p>
    <w:p w14:paraId="72ACCDF2" w14:textId="77777777" w:rsidR="00E90000" w:rsidRPr="00E90000" w:rsidRDefault="00E90000" w:rsidP="00E90000">
      <w:pPr>
        <w:numPr>
          <w:ilvl w:val="0"/>
          <w:numId w:val="10"/>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Configure Terraform to use the remote state from within the S3 bucket.</w:t>
      </w:r>
    </w:p>
    <w:p w14:paraId="6A65AF7A"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terraform {</w:t>
      </w:r>
    </w:p>
    <w:p w14:paraId="5A09D12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backend </w:t>
      </w:r>
      <w:r w:rsidRPr="00E90000">
        <w:rPr>
          <w:rFonts w:ascii="Consolas" w:eastAsia="Times New Roman" w:hAnsi="Consolas" w:cs="Consolas"/>
          <w:color w:val="7EC699"/>
          <w:lang w:eastAsia="en-GB"/>
        </w:rPr>
        <w:t>"s3"</w:t>
      </w:r>
      <w:r w:rsidRPr="00E90000">
        <w:rPr>
          <w:rFonts w:ascii="Consolas" w:eastAsia="Times New Roman" w:hAnsi="Consolas" w:cs="Consolas"/>
          <w:color w:val="CCCCCC"/>
          <w:lang w:eastAsia="en-GB"/>
        </w:rPr>
        <w:t xml:space="preserve"> {</w:t>
      </w:r>
    </w:p>
    <w:p w14:paraId="45AAC73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bucket =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bucket_name</w:t>
      </w:r>
      <w:proofErr w:type="spellEnd"/>
      <w:r w:rsidRPr="00E90000">
        <w:rPr>
          <w:rFonts w:ascii="Consolas" w:eastAsia="Times New Roman" w:hAnsi="Consolas" w:cs="Consolas"/>
          <w:color w:val="7EC699"/>
          <w:lang w:eastAsia="en-GB"/>
        </w:rPr>
        <w:t>"</w:t>
      </w:r>
    </w:p>
    <w:p w14:paraId="43A8C22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key    = </w:t>
      </w:r>
      <w:r w:rsidRPr="00E90000">
        <w:rPr>
          <w:rFonts w:ascii="Consolas" w:eastAsia="Times New Roman" w:hAnsi="Consolas" w:cs="Consolas"/>
          <w:color w:val="7EC699"/>
          <w:lang w:eastAsia="en-GB"/>
        </w:rPr>
        <w:t>"s3-backend.tfstate"</w:t>
      </w:r>
    </w:p>
    <w:p w14:paraId="3C2DF93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region = </w:t>
      </w:r>
      <w:r w:rsidRPr="00E90000">
        <w:rPr>
          <w:rFonts w:ascii="Consolas" w:eastAsia="Times New Roman" w:hAnsi="Consolas" w:cs="Consolas"/>
          <w:color w:val="7EC699"/>
          <w:lang w:eastAsia="en-GB"/>
        </w:rPr>
        <w:t>"eu-central-1"</w:t>
      </w:r>
    </w:p>
    <w:p w14:paraId="4ABF582D"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access_key</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"AKIA56LJEQNM"</w:t>
      </w:r>
    </w:p>
    <w:p w14:paraId="29A686F9"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secret_key</w:t>
      </w:r>
      <w:proofErr w:type="spellEnd"/>
      <w:r w:rsidRPr="00E90000">
        <w:rPr>
          <w:rFonts w:ascii="Consolas" w:eastAsia="Times New Roman" w:hAnsi="Consolas" w:cs="Consolas"/>
          <w:color w:val="CCCCCC"/>
          <w:lang w:eastAsia="en-GB"/>
        </w:rPr>
        <w:t xml:space="preserve"> = </w:t>
      </w:r>
      <w:r w:rsidRPr="00E90000">
        <w:rPr>
          <w:rFonts w:ascii="Consolas" w:eastAsia="Times New Roman" w:hAnsi="Consolas" w:cs="Consolas"/>
          <w:color w:val="7EC699"/>
          <w:lang w:eastAsia="en-GB"/>
        </w:rPr>
        <w:t>"0V9cw4CVON2w1"</w:t>
      </w:r>
    </w:p>
    <w:p w14:paraId="7494C30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0A0A5203"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48F90399"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140BDB80" w14:textId="77777777" w:rsidR="00E90000" w:rsidRPr="00E90000" w:rsidRDefault="00E90000" w:rsidP="00E90000">
      <w:pPr>
        <w:numPr>
          <w:ilvl w:val="0"/>
          <w:numId w:val="11"/>
        </w:numPr>
        <w:spacing w:before="100" w:beforeAutospacing="1" w:after="75"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Run </w:t>
      </w:r>
      <w:r w:rsidRPr="00E90000">
        <w:rPr>
          <w:rFonts w:ascii="Consolas" w:eastAsia="Times New Roman" w:hAnsi="Consolas" w:cs="Consolas"/>
          <w:color w:val="CCCCCC"/>
          <w:sz w:val="30"/>
          <w:szCs w:val="30"/>
          <w:shd w:val="clear" w:color="auto" w:fill="2D2D2D"/>
          <w:lang w:eastAsia="en-GB"/>
        </w:rPr>
        <w:t xml:space="preserve">terraform </w:t>
      </w:r>
      <w:proofErr w:type="spellStart"/>
      <w:r w:rsidRPr="00E90000">
        <w:rPr>
          <w:rFonts w:ascii="Consolas" w:eastAsia="Times New Roman" w:hAnsi="Consolas" w:cs="Consolas"/>
          <w:color w:val="CCCCCC"/>
          <w:sz w:val="30"/>
          <w:szCs w:val="30"/>
          <w:shd w:val="clear" w:color="auto" w:fill="2D2D2D"/>
          <w:lang w:eastAsia="en-GB"/>
        </w:rPr>
        <w:t>init</w:t>
      </w:r>
      <w:proofErr w:type="spellEnd"/>
      <w:r w:rsidRPr="00E90000">
        <w:rPr>
          <w:rFonts w:ascii="Barlow" w:eastAsia="Times New Roman" w:hAnsi="Barlow" w:cs="Times New Roman"/>
          <w:color w:val="373F49"/>
          <w:sz w:val="30"/>
          <w:szCs w:val="30"/>
          <w:lang w:eastAsia="en-GB"/>
        </w:rPr>
        <w:t> to initialize the backend.</w:t>
      </w:r>
    </w:p>
    <w:p w14:paraId="25F08BF4" w14:textId="77777777" w:rsidR="00E90000" w:rsidRPr="00E90000" w:rsidRDefault="00E90000" w:rsidP="00E90000">
      <w:pPr>
        <w:spacing w:before="600" w:after="375" w:line="540" w:lineRule="atLeast"/>
        <w:outlineLvl w:val="3"/>
        <w:rPr>
          <w:rFonts w:ascii="Barlow" w:eastAsia="Times New Roman" w:hAnsi="Barlow" w:cs="Times New Roman"/>
          <w:b/>
          <w:bCs/>
          <w:color w:val="000000"/>
          <w:sz w:val="39"/>
          <w:szCs w:val="39"/>
          <w:lang w:eastAsia="en-GB"/>
        </w:rPr>
      </w:pPr>
      <w:r w:rsidRPr="00E90000">
        <w:rPr>
          <w:rFonts w:ascii="Barlow" w:eastAsia="Times New Roman" w:hAnsi="Barlow" w:cs="Times New Roman"/>
          <w:b/>
          <w:bCs/>
          <w:color w:val="000000"/>
          <w:sz w:val="39"/>
          <w:szCs w:val="39"/>
          <w:lang w:eastAsia="en-GB"/>
        </w:rPr>
        <w:t>Configure Remote State on Terraform Cloud</w:t>
      </w:r>
    </w:p>
    <w:p w14:paraId="1835C9F0" w14:textId="77777777" w:rsidR="00E90000" w:rsidRPr="00E90000" w:rsidRDefault="00E90000" w:rsidP="00E90000">
      <w:pPr>
        <w:numPr>
          <w:ilvl w:val="0"/>
          <w:numId w:val="12"/>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The first step is to </w:t>
      </w:r>
      <w:hyperlink r:id="rId7" w:tgtFrame="_blank" w:history="1">
        <w:r w:rsidRPr="00E90000">
          <w:rPr>
            <w:rFonts w:ascii="Barlow" w:eastAsia="Times New Roman" w:hAnsi="Barlow" w:cs="Times New Roman"/>
            <w:color w:val="F51767"/>
            <w:sz w:val="30"/>
            <w:szCs w:val="30"/>
            <w:u w:val="single"/>
            <w:lang w:eastAsia="en-GB"/>
          </w:rPr>
          <w:t>sign up for a free Terraform Cloud account</w:t>
        </w:r>
      </w:hyperlink>
      <w:r w:rsidRPr="00E90000">
        <w:rPr>
          <w:rFonts w:ascii="Barlow" w:eastAsia="Times New Roman" w:hAnsi="Barlow" w:cs="Times New Roman"/>
          <w:color w:val="373F49"/>
          <w:sz w:val="30"/>
          <w:szCs w:val="30"/>
          <w:lang w:eastAsia="en-GB"/>
        </w:rPr>
        <w:t>.</w:t>
      </w:r>
    </w:p>
    <w:p w14:paraId="6290BBCD" w14:textId="77777777" w:rsidR="00E90000" w:rsidRPr="00E90000" w:rsidRDefault="00E90000" w:rsidP="00E90000">
      <w:pPr>
        <w:numPr>
          <w:ilvl w:val="0"/>
          <w:numId w:val="12"/>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Create your organization or join a new one.</w:t>
      </w:r>
    </w:p>
    <w:p w14:paraId="6581897A" w14:textId="77777777" w:rsidR="00E90000" w:rsidRPr="00E90000" w:rsidRDefault="00E90000" w:rsidP="00E90000">
      <w:pPr>
        <w:numPr>
          <w:ilvl w:val="0"/>
          <w:numId w:val="12"/>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Configure Terraform to use the remote state from within the S3 bucket.</w:t>
      </w:r>
    </w:p>
    <w:p w14:paraId="3583FDA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terraform {</w:t>
      </w:r>
    </w:p>
    <w:p w14:paraId="23A63AC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required_providers</w:t>
      </w:r>
      <w:proofErr w:type="spellEnd"/>
      <w:r w:rsidRPr="00E90000">
        <w:rPr>
          <w:rFonts w:ascii="Consolas" w:eastAsia="Times New Roman" w:hAnsi="Consolas" w:cs="Consolas"/>
          <w:color w:val="CCCCCC"/>
          <w:lang w:eastAsia="en-GB"/>
        </w:rPr>
        <w:t xml:space="preserve"> {</w:t>
      </w:r>
    </w:p>
    <w:p w14:paraId="3B29684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aws</w:t>
      </w:r>
      <w:proofErr w:type="spellEnd"/>
      <w:r w:rsidRPr="00E90000">
        <w:rPr>
          <w:rFonts w:ascii="Consolas" w:eastAsia="Times New Roman" w:hAnsi="Consolas" w:cs="Consolas"/>
          <w:color w:val="CCCCCC"/>
          <w:lang w:eastAsia="en-GB"/>
        </w:rPr>
        <w:t xml:space="preserve"> = {</w:t>
      </w:r>
    </w:p>
    <w:p w14:paraId="3E91C43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lastRenderedPageBreak/>
        <w:t xml:space="preserve">      source  = </w:t>
      </w:r>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hashicorp</w:t>
      </w:r>
      <w:proofErr w:type="spellEnd"/>
      <w:r w:rsidRPr="00E90000">
        <w:rPr>
          <w:rFonts w:ascii="Consolas" w:eastAsia="Times New Roman" w:hAnsi="Consolas" w:cs="Consolas"/>
          <w:color w:val="7EC699"/>
          <w:lang w:eastAsia="en-GB"/>
        </w:rPr>
        <w:t>/</w:t>
      </w:r>
      <w:proofErr w:type="spellStart"/>
      <w:r w:rsidRPr="00E90000">
        <w:rPr>
          <w:rFonts w:ascii="Consolas" w:eastAsia="Times New Roman" w:hAnsi="Consolas" w:cs="Consolas"/>
          <w:color w:val="7EC699"/>
          <w:lang w:eastAsia="en-GB"/>
        </w:rPr>
        <w:t>aws</w:t>
      </w:r>
      <w:proofErr w:type="spellEnd"/>
      <w:r w:rsidRPr="00E90000">
        <w:rPr>
          <w:rFonts w:ascii="Consolas" w:eastAsia="Times New Roman" w:hAnsi="Consolas" w:cs="Consolas"/>
          <w:color w:val="7EC699"/>
          <w:lang w:eastAsia="en-GB"/>
        </w:rPr>
        <w:t>"</w:t>
      </w:r>
    </w:p>
    <w:p w14:paraId="7921E8D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version = </w:t>
      </w:r>
      <w:r w:rsidRPr="00E90000">
        <w:rPr>
          <w:rFonts w:ascii="Consolas" w:eastAsia="Times New Roman" w:hAnsi="Consolas" w:cs="Consolas"/>
          <w:color w:val="7EC699"/>
          <w:lang w:eastAsia="en-GB"/>
        </w:rPr>
        <w:t>"~&gt; 3.0"</w:t>
      </w:r>
    </w:p>
    <w:p w14:paraId="24EF79E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1224199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0DF66FB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cloud {</w:t>
      </w:r>
    </w:p>
    <w:p w14:paraId="4228088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organization = </w:t>
      </w:r>
      <w:r w:rsidRPr="00E90000">
        <w:rPr>
          <w:rFonts w:ascii="Consolas" w:eastAsia="Times New Roman" w:hAnsi="Consolas" w:cs="Consolas"/>
          <w:color w:val="7EC699"/>
          <w:lang w:eastAsia="en-GB"/>
        </w:rPr>
        <w:t>"master-terraform"</w:t>
      </w:r>
      <w:r w:rsidRPr="00E90000">
        <w:rPr>
          <w:rFonts w:ascii="Consolas" w:eastAsia="Times New Roman" w:hAnsi="Consolas" w:cs="Consolas"/>
          <w:color w:val="CCCCCC"/>
          <w:lang w:eastAsia="en-GB"/>
        </w:rPr>
        <w:t xml:space="preserve">  # should already exist on Terraform cloud</w:t>
      </w:r>
    </w:p>
    <w:p w14:paraId="14DD2A5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workspaces {</w:t>
      </w:r>
    </w:p>
    <w:p w14:paraId="03AD5380"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name = </w:t>
      </w:r>
      <w:r w:rsidRPr="00E90000">
        <w:rPr>
          <w:rFonts w:ascii="Consolas" w:eastAsia="Times New Roman" w:hAnsi="Consolas" w:cs="Consolas"/>
          <w:color w:val="7EC699"/>
          <w:lang w:eastAsia="en-GB"/>
        </w:rPr>
        <w:t>"DevOps-Production"</w:t>
      </w:r>
    </w:p>
    <w:p w14:paraId="2B690275"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76901BB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
    <w:p w14:paraId="11852EAE"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3D5C76D8"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1F4807B3" w14:textId="77777777" w:rsidR="00E90000" w:rsidRPr="00E90000" w:rsidRDefault="00E90000" w:rsidP="00E90000">
      <w:pPr>
        <w:numPr>
          <w:ilvl w:val="0"/>
          <w:numId w:val="13"/>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Authenticate to Terraform Cloud to proceed with initialization.</w:t>
      </w:r>
    </w:p>
    <w:p w14:paraId="295C1F97" w14:textId="77777777" w:rsidR="00E90000" w:rsidRPr="00E90000" w:rsidRDefault="00E90000" w:rsidP="00E90000">
      <w:pPr>
        <w:numPr>
          <w:ilvl w:val="0"/>
          <w:numId w:val="13"/>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Run 'terraform login'.</w:t>
      </w:r>
    </w:p>
    <w:p w14:paraId="4E34BB39" w14:textId="77777777" w:rsidR="00E90000" w:rsidRPr="00E90000" w:rsidRDefault="00E90000" w:rsidP="00E90000">
      <w:pPr>
        <w:numPr>
          <w:ilvl w:val="0"/>
          <w:numId w:val="13"/>
        </w:numPr>
        <w:spacing w:before="60" w:after="300"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 xml:space="preserve">Run 'terraform </w:t>
      </w:r>
      <w:proofErr w:type="spellStart"/>
      <w:r w:rsidRPr="00E90000">
        <w:rPr>
          <w:rFonts w:ascii="Barlow" w:eastAsia="Times New Roman" w:hAnsi="Barlow" w:cs="Times New Roman"/>
          <w:color w:val="373F49"/>
          <w:sz w:val="30"/>
          <w:szCs w:val="30"/>
          <w:lang w:eastAsia="en-GB"/>
        </w:rPr>
        <w:t>init</w:t>
      </w:r>
      <w:proofErr w:type="spellEnd"/>
      <w:r w:rsidRPr="00E90000">
        <w:rPr>
          <w:rFonts w:ascii="Barlow" w:eastAsia="Times New Roman" w:hAnsi="Barlow" w:cs="Times New Roman"/>
          <w:color w:val="373F49"/>
          <w:sz w:val="30"/>
          <w:szCs w:val="30"/>
          <w:lang w:eastAsia="en-GB"/>
        </w:rPr>
        <w:t>' to initialize the backend.</w:t>
      </w:r>
    </w:p>
    <w:p w14:paraId="57FF4B9A"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Terraform Modules</w:t>
      </w:r>
    </w:p>
    <w:p w14:paraId="7804413D"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Terraform modules are a powerful way to reuse code and stick to the </w:t>
      </w:r>
      <w:r w:rsidRPr="00E90000">
        <w:rPr>
          <w:rFonts w:ascii="Barlow" w:eastAsia="Times New Roman" w:hAnsi="Barlow" w:cs="Times New Roman"/>
          <w:b/>
          <w:bCs/>
          <w:color w:val="373F49"/>
          <w:sz w:val="30"/>
          <w:szCs w:val="30"/>
          <w:lang w:eastAsia="en-GB"/>
        </w:rPr>
        <w:t>DRY principle</w:t>
      </w:r>
      <w:r w:rsidRPr="00E90000">
        <w:rPr>
          <w:rFonts w:ascii="Barlow" w:eastAsia="Times New Roman" w:hAnsi="Barlow" w:cs="Times New Roman"/>
          <w:color w:val="373F49"/>
          <w:sz w:val="30"/>
          <w:szCs w:val="30"/>
          <w:lang w:eastAsia="en-GB"/>
        </w:rPr>
        <w:t>, which stands for "Do Not Repeat Yourself". Think of modules as functions in a programming language.</w:t>
      </w:r>
    </w:p>
    <w:p w14:paraId="5647A962"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Modules will help you organize configuration, encapsulate configuration, re-use configuration and provide consistency and ensure best-practices.</w:t>
      </w:r>
    </w:p>
    <w:p w14:paraId="163A07EB"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Terraform supports Local and Remote modules:</w:t>
      </w:r>
    </w:p>
    <w:p w14:paraId="4B4E8AC0" w14:textId="77777777" w:rsidR="00E90000" w:rsidRPr="00E90000" w:rsidRDefault="00E90000" w:rsidP="00E90000">
      <w:pPr>
        <w:numPr>
          <w:ilvl w:val="0"/>
          <w:numId w:val="14"/>
        </w:numPr>
        <w:spacing w:before="100" w:beforeAutospacing="1" w:after="75"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b/>
          <w:bCs/>
          <w:color w:val="373F49"/>
          <w:sz w:val="30"/>
          <w:szCs w:val="30"/>
          <w:lang w:eastAsia="en-GB"/>
        </w:rPr>
        <w:t>Local modules</w:t>
      </w:r>
      <w:r w:rsidRPr="00E90000">
        <w:rPr>
          <w:rFonts w:ascii="Barlow" w:eastAsia="Times New Roman" w:hAnsi="Barlow" w:cs="Times New Roman"/>
          <w:color w:val="373F49"/>
          <w:sz w:val="30"/>
          <w:szCs w:val="30"/>
          <w:lang w:eastAsia="en-GB"/>
        </w:rPr>
        <w:t> are stored locally, in a separate directory, outside of the root environment and have the source path prefixed with </w:t>
      </w:r>
      <w:r w:rsidRPr="00E90000">
        <w:rPr>
          <w:rFonts w:ascii="Barlow" w:eastAsia="Times New Roman" w:hAnsi="Barlow" w:cs="Times New Roman"/>
          <w:b/>
          <w:bCs/>
          <w:color w:val="373F49"/>
          <w:sz w:val="30"/>
          <w:szCs w:val="30"/>
          <w:lang w:eastAsia="en-GB"/>
        </w:rPr>
        <w:t>./</w:t>
      </w:r>
      <w:r w:rsidRPr="00E90000">
        <w:rPr>
          <w:rFonts w:ascii="Barlow" w:eastAsia="Times New Roman" w:hAnsi="Barlow" w:cs="Times New Roman"/>
          <w:color w:val="373F49"/>
          <w:sz w:val="30"/>
          <w:szCs w:val="30"/>
          <w:lang w:eastAsia="en-GB"/>
        </w:rPr>
        <w:t> or </w:t>
      </w:r>
      <w:r w:rsidRPr="00E90000">
        <w:rPr>
          <w:rFonts w:ascii="Barlow" w:eastAsia="Times New Roman" w:hAnsi="Barlow" w:cs="Times New Roman"/>
          <w:b/>
          <w:bCs/>
          <w:color w:val="373F49"/>
          <w:sz w:val="30"/>
          <w:szCs w:val="30"/>
          <w:lang w:eastAsia="en-GB"/>
        </w:rPr>
        <w:t>../</w:t>
      </w:r>
    </w:p>
    <w:p w14:paraId="1F2DD36D" w14:textId="77777777" w:rsidR="00E90000" w:rsidRPr="00E90000" w:rsidRDefault="00E90000" w:rsidP="00E90000">
      <w:pPr>
        <w:numPr>
          <w:ilvl w:val="0"/>
          <w:numId w:val="14"/>
        </w:numPr>
        <w:spacing w:before="100" w:beforeAutospacing="1" w:after="75" w:line="432" w:lineRule="atLeast"/>
        <w:rPr>
          <w:rFonts w:ascii="Barlow" w:eastAsia="Times New Roman" w:hAnsi="Barlow" w:cs="Times New Roman"/>
          <w:color w:val="373F49"/>
          <w:sz w:val="30"/>
          <w:szCs w:val="30"/>
          <w:lang w:eastAsia="en-GB"/>
        </w:rPr>
      </w:pPr>
      <w:r w:rsidRPr="00E90000">
        <w:rPr>
          <w:rFonts w:ascii="Barlow" w:eastAsia="Times New Roman" w:hAnsi="Barlow" w:cs="Times New Roman"/>
          <w:b/>
          <w:bCs/>
          <w:color w:val="373F49"/>
          <w:sz w:val="30"/>
          <w:szCs w:val="30"/>
          <w:lang w:eastAsia="en-GB"/>
        </w:rPr>
        <w:t>Remote modules</w:t>
      </w:r>
      <w:r w:rsidRPr="00E90000">
        <w:rPr>
          <w:rFonts w:ascii="Barlow" w:eastAsia="Times New Roman" w:hAnsi="Barlow" w:cs="Times New Roman"/>
          <w:color w:val="373F49"/>
          <w:sz w:val="30"/>
          <w:szCs w:val="30"/>
          <w:lang w:eastAsia="en-GB"/>
        </w:rPr>
        <w:t> are stored externally in a separate repository, and support versioning. External Terraform modules are found on the </w:t>
      </w:r>
      <w:hyperlink r:id="rId8" w:tgtFrame="_blank" w:history="1">
        <w:r w:rsidRPr="00E90000">
          <w:rPr>
            <w:rFonts w:ascii="Barlow" w:eastAsia="Times New Roman" w:hAnsi="Barlow" w:cs="Times New Roman"/>
            <w:color w:val="F51767"/>
            <w:sz w:val="30"/>
            <w:szCs w:val="30"/>
            <w:u w:val="single"/>
            <w:lang w:eastAsia="en-GB"/>
          </w:rPr>
          <w:t>Terraform Registry</w:t>
        </w:r>
      </w:hyperlink>
      <w:r w:rsidRPr="00E90000">
        <w:rPr>
          <w:rFonts w:ascii="Barlow" w:eastAsia="Times New Roman" w:hAnsi="Barlow" w:cs="Times New Roman"/>
          <w:color w:val="373F49"/>
          <w:sz w:val="30"/>
          <w:szCs w:val="30"/>
          <w:lang w:eastAsia="en-GB"/>
        </w:rPr>
        <w:t>.</w:t>
      </w:r>
    </w:p>
    <w:p w14:paraId="3C14B0C0"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lastRenderedPageBreak/>
        <w:t>A Terraform module is a set of Terraform configuration files in a single directory.</w:t>
      </w:r>
    </w:p>
    <w:p w14:paraId="00CD796A"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When you run Terraform commands like </w:t>
      </w:r>
      <w:r w:rsidRPr="00E90000">
        <w:rPr>
          <w:rFonts w:ascii="Consolas" w:eastAsia="Times New Roman" w:hAnsi="Consolas" w:cs="Consolas"/>
          <w:color w:val="CCCCCC"/>
          <w:sz w:val="30"/>
          <w:szCs w:val="30"/>
          <w:shd w:val="clear" w:color="auto" w:fill="2D2D2D"/>
          <w:lang w:eastAsia="en-GB"/>
        </w:rPr>
        <w:t>terraform plan</w:t>
      </w:r>
      <w:r w:rsidRPr="00E90000">
        <w:rPr>
          <w:rFonts w:ascii="Barlow" w:eastAsia="Times New Roman" w:hAnsi="Barlow" w:cs="Times New Roman"/>
          <w:color w:val="373F49"/>
          <w:sz w:val="30"/>
          <w:szCs w:val="30"/>
          <w:lang w:eastAsia="en-GB"/>
        </w:rPr>
        <w:t> or </w:t>
      </w:r>
      <w:r w:rsidRPr="00E90000">
        <w:rPr>
          <w:rFonts w:ascii="Consolas" w:eastAsia="Times New Roman" w:hAnsi="Consolas" w:cs="Consolas"/>
          <w:color w:val="CCCCCC"/>
          <w:sz w:val="30"/>
          <w:szCs w:val="30"/>
          <w:shd w:val="clear" w:color="auto" w:fill="2D2D2D"/>
          <w:lang w:eastAsia="en-GB"/>
        </w:rPr>
        <w:t>terraform apply</w:t>
      </w:r>
      <w:r w:rsidRPr="00E90000">
        <w:rPr>
          <w:rFonts w:ascii="Barlow" w:eastAsia="Times New Roman" w:hAnsi="Barlow" w:cs="Times New Roman"/>
          <w:color w:val="373F49"/>
          <w:sz w:val="30"/>
          <w:szCs w:val="30"/>
          <w:lang w:eastAsia="en-GB"/>
        </w:rPr>
        <w:t> directly from such a directory, then that directory will be considered the root module.</w:t>
      </w:r>
    </w:p>
    <w:p w14:paraId="65B78BCE"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The modules that are imported from other directories into the root module are called </w:t>
      </w:r>
      <w:r w:rsidRPr="00E90000">
        <w:rPr>
          <w:rFonts w:ascii="Barlow" w:eastAsia="Times New Roman" w:hAnsi="Barlow" w:cs="Times New Roman"/>
          <w:b/>
          <w:bCs/>
          <w:color w:val="373F49"/>
          <w:sz w:val="30"/>
          <w:szCs w:val="30"/>
          <w:lang w:eastAsia="en-GB"/>
        </w:rPr>
        <w:t>child modules</w:t>
      </w:r>
      <w:r w:rsidRPr="00E90000">
        <w:rPr>
          <w:rFonts w:ascii="Barlow" w:eastAsia="Times New Roman" w:hAnsi="Barlow" w:cs="Times New Roman"/>
          <w:color w:val="373F49"/>
          <w:sz w:val="30"/>
          <w:szCs w:val="30"/>
          <w:lang w:eastAsia="en-GB"/>
        </w:rPr>
        <w:t>.</w:t>
      </w:r>
    </w:p>
    <w:p w14:paraId="4D7B55CC"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Calling a child module from within the root module:</w:t>
      </w:r>
    </w:p>
    <w:p w14:paraId="0F9750FF"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module </w:t>
      </w:r>
      <w:r w:rsidRPr="00E90000">
        <w:rPr>
          <w:rFonts w:ascii="Consolas" w:eastAsia="Times New Roman" w:hAnsi="Consolas" w:cs="Consolas"/>
          <w:color w:val="7EC699"/>
          <w:lang w:eastAsia="en-GB"/>
        </w:rPr>
        <w:t>"myec2"</w:t>
      </w:r>
      <w:r w:rsidRPr="00E90000">
        <w:rPr>
          <w:rFonts w:ascii="Consolas" w:eastAsia="Times New Roman" w:hAnsi="Consolas" w:cs="Consolas"/>
          <w:color w:val="CCCCCC"/>
          <w:lang w:eastAsia="en-GB"/>
        </w:rPr>
        <w:t xml:space="preserve"> {</w:t>
      </w:r>
    </w:p>
    <w:p w14:paraId="3B0B10F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 path to the module's directory</w:t>
      </w:r>
    </w:p>
    <w:p w14:paraId="3296B4C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 the source argument is mandatory for all modules.</w:t>
      </w:r>
    </w:p>
    <w:p w14:paraId="5AA17F4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source = </w:t>
      </w:r>
      <w:r w:rsidRPr="00E90000">
        <w:rPr>
          <w:rFonts w:ascii="Consolas" w:eastAsia="Times New Roman" w:hAnsi="Consolas" w:cs="Consolas"/>
          <w:color w:val="7EC699"/>
          <w:lang w:eastAsia="en-GB"/>
        </w:rPr>
        <w:t>"../modules/ec2"</w:t>
      </w:r>
    </w:p>
    <w:p w14:paraId="009D540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p>
    <w:p w14:paraId="2EACC2E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 module inputs</w:t>
      </w:r>
    </w:p>
    <w:p w14:paraId="34BE8452"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ami_id</w:t>
      </w:r>
      <w:proofErr w:type="spellEnd"/>
      <w:r w:rsidRPr="00E90000">
        <w:rPr>
          <w:rFonts w:ascii="Consolas" w:eastAsia="Times New Roman" w:hAnsi="Consolas" w:cs="Consolas"/>
          <w:color w:val="CCCCCC"/>
          <w:lang w:eastAsia="en-GB"/>
        </w:rPr>
        <w:t xml:space="preserve"> = </w:t>
      </w:r>
      <w:proofErr w:type="spellStart"/>
      <w:r w:rsidRPr="00E90000">
        <w:rPr>
          <w:rFonts w:ascii="Consolas" w:eastAsia="Times New Roman" w:hAnsi="Consolas" w:cs="Consolas"/>
          <w:color w:val="CCCCCC"/>
          <w:lang w:eastAsia="en-GB"/>
        </w:rPr>
        <w:t>var.ami_id</w:t>
      </w:r>
      <w:proofErr w:type="spellEnd"/>
    </w:p>
    <w:p w14:paraId="0BE6FFB1"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w:t>
      </w:r>
      <w:proofErr w:type="spellStart"/>
      <w:r w:rsidRPr="00E90000">
        <w:rPr>
          <w:rFonts w:ascii="Consolas" w:eastAsia="Times New Roman" w:hAnsi="Consolas" w:cs="Consolas"/>
          <w:color w:val="CCCCCC"/>
          <w:lang w:eastAsia="en-GB"/>
        </w:rPr>
        <w:t>instance_type</w:t>
      </w:r>
      <w:proofErr w:type="spellEnd"/>
      <w:r w:rsidRPr="00E90000">
        <w:rPr>
          <w:rFonts w:ascii="Consolas" w:eastAsia="Times New Roman" w:hAnsi="Consolas" w:cs="Consolas"/>
          <w:color w:val="CCCCCC"/>
          <w:lang w:eastAsia="en-GB"/>
        </w:rPr>
        <w:t xml:space="preserve"> = </w:t>
      </w:r>
      <w:proofErr w:type="spellStart"/>
      <w:r w:rsidRPr="00E90000">
        <w:rPr>
          <w:rFonts w:ascii="Consolas" w:eastAsia="Times New Roman" w:hAnsi="Consolas" w:cs="Consolas"/>
          <w:color w:val="CCCCCC"/>
          <w:lang w:eastAsia="en-GB"/>
        </w:rPr>
        <w:t>var.instance_type</w:t>
      </w:r>
      <w:proofErr w:type="spellEnd"/>
    </w:p>
    <w:p w14:paraId="37EBE67B"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CCCCCC"/>
          <w:lang w:eastAsia="en-GB"/>
        </w:rPr>
      </w:pPr>
      <w:r w:rsidRPr="00E90000">
        <w:rPr>
          <w:rFonts w:ascii="Consolas" w:eastAsia="Times New Roman" w:hAnsi="Consolas" w:cs="Consolas"/>
          <w:color w:val="CCCCCC"/>
          <w:lang w:eastAsia="en-GB"/>
        </w:rPr>
        <w:t xml:space="preserve">  servers = </w:t>
      </w:r>
      <w:proofErr w:type="spellStart"/>
      <w:r w:rsidRPr="00E90000">
        <w:rPr>
          <w:rFonts w:ascii="Consolas" w:eastAsia="Times New Roman" w:hAnsi="Consolas" w:cs="Consolas"/>
          <w:color w:val="CCCCCC"/>
          <w:lang w:eastAsia="en-GB"/>
        </w:rPr>
        <w:t>var.servers</w:t>
      </w:r>
      <w:proofErr w:type="spellEnd"/>
    </w:p>
    <w:p w14:paraId="6FF5CF37"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E2E2E"/>
          <w:lang w:eastAsia="en-GB"/>
        </w:rPr>
      </w:pPr>
      <w:r w:rsidRPr="00E90000">
        <w:rPr>
          <w:rFonts w:ascii="Consolas" w:eastAsia="Times New Roman" w:hAnsi="Consolas" w:cs="Consolas"/>
          <w:color w:val="CCCCCC"/>
          <w:lang w:eastAsia="en-GB"/>
        </w:rPr>
        <w:t>}</w:t>
      </w:r>
    </w:p>
    <w:p w14:paraId="441B6100"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r>
    </w:p>
    <w:p w14:paraId="696505C1"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It's good practice to start building everything as a module, create a library of modules to share with your team and from the very beginning to start thinking of your entire infrastructure as a collection of reusable modules.</w:t>
      </w:r>
    </w:p>
    <w:p w14:paraId="639AA543"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After adding or removing a module, you must re-run </w:t>
      </w:r>
      <w:r w:rsidRPr="00E90000">
        <w:rPr>
          <w:rFonts w:ascii="Consolas" w:eastAsia="Times New Roman" w:hAnsi="Consolas" w:cs="Consolas"/>
          <w:color w:val="CCCCCC"/>
          <w:sz w:val="30"/>
          <w:szCs w:val="30"/>
          <w:shd w:val="clear" w:color="auto" w:fill="2D2D2D"/>
          <w:lang w:eastAsia="en-GB"/>
        </w:rPr>
        <w:t xml:space="preserve">terraform </w:t>
      </w:r>
      <w:proofErr w:type="spellStart"/>
      <w:r w:rsidRPr="00E90000">
        <w:rPr>
          <w:rFonts w:ascii="Consolas" w:eastAsia="Times New Roman" w:hAnsi="Consolas" w:cs="Consolas"/>
          <w:color w:val="CCCCCC"/>
          <w:sz w:val="30"/>
          <w:szCs w:val="30"/>
          <w:shd w:val="clear" w:color="auto" w:fill="2D2D2D"/>
          <w:lang w:eastAsia="en-GB"/>
        </w:rPr>
        <w:t>init</w:t>
      </w:r>
      <w:proofErr w:type="spellEnd"/>
      <w:r w:rsidRPr="00E90000">
        <w:rPr>
          <w:rFonts w:ascii="Barlow" w:eastAsia="Times New Roman" w:hAnsi="Barlow" w:cs="Times New Roman"/>
          <w:color w:val="373F49"/>
          <w:sz w:val="30"/>
          <w:szCs w:val="30"/>
          <w:lang w:eastAsia="en-GB"/>
        </w:rPr>
        <w:t> to install the module.</w:t>
      </w:r>
    </w:p>
    <w:p w14:paraId="3EC2E79D" w14:textId="77777777" w:rsidR="00E90000" w:rsidRPr="00E90000" w:rsidRDefault="00E90000" w:rsidP="00E90000">
      <w:pPr>
        <w:spacing w:before="600" w:after="375" w:line="630" w:lineRule="atLeast"/>
        <w:outlineLvl w:val="2"/>
        <w:rPr>
          <w:rFonts w:ascii="Barlow" w:eastAsia="Times New Roman" w:hAnsi="Barlow" w:cs="Times New Roman"/>
          <w:b/>
          <w:bCs/>
          <w:color w:val="000000"/>
          <w:sz w:val="48"/>
          <w:szCs w:val="48"/>
          <w:lang w:eastAsia="en-GB"/>
        </w:rPr>
      </w:pPr>
      <w:r w:rsidRPr="00E90000">
        <w:rPr>
          <w:rFonts w:ascii="Barlow" w:eastAsia="Times New Roman" w:hAnsi="Barlow" w:cs="Times New Roman"/>
          <w:b/>
          <w:bCs/>
          <w:color w:val="000000"/>
          <w:sz w:val="48"/>
          <w:szCs w:val="48"/>
          <w:lang w:eastAsia="en-GB"/>
        </w:rPr>
        <w:t>Troubleshooting and Logging</w:t>
      </w:r>
    </w:p>
    <w:p w14:paraId="563C3791"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The </w:t>
      </w:r>
      <w:r w:rsidRPr="00E90000">
        <w:rPr>
          <w:rFonts w:ascii="Barlow" w:eastAsia="Times New Roman" w:hAnsi="Barlow" w:cs="Times New Roman"/>
          <w:b/>
          <w:bCs/>
          <w:color w:val="373F49"/>
          <w:sz w:val="30"/>
          <w:szCs w:val="30"/>
          <w:lang w:eastAsia="en-GB"/>
        </w:rPr>
        <w:t>TF_LOG</w:t>
      </w:r>
      <w:r w:rsidRPr="00E90000">
        <w:rPr>
          <w:rFonts w:ascii="Barlow" w:eastAsia="Times New Roman" w:hAnsi="Barlow" w:cs="Times New Roman"/>
          <w:color w:val="373F49"/>
          <w:sz w:val="30"/>
          <w:szCs w:val="30"/>
          <w:lang w:eastAsia="en-GB"/>
        </w:rPr>
        <w:t> enables logging and can be set to one of the following log levels: TRACE, DEBUG, INFO, WARN or ERROR.</w:t>
      </w:r>
    </w:p>
    <w:p w14:paraId="5F2CA518"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Once you have configured your logging you can save the output to a file. This is useful for further inspection.</w:t>
      </w:r>
    </w:p>
    <w:p w14:paraId="4EC66761"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lastRenderedPageBreak/>
        <w:t>The </w:t>
      </w:r>
      <w:r w:rsidRPr="00E90000">
        <w:rPr>
          <w:rFonts w:ascii="Barlow" w:eastAsia="Times New Roman" w:hAnsi="Barlow" w:cs="Times New Roman"/>
          <w:b/>
          <w:bCs/>
          <w:color w:val="373F49"/>
          <w:sz w:val="30"/>
          <w:szCs w:val="30"/>
          <w:lang w:eastAsia="en-GB"/>
        </w:rPr>
        <w:t>TF_LOG_PATH</w:t>
      </w:r>
      <w:r w:rsidRPr="00E90000">
        <w:rPr>
          <w:rFonts w:ascii="Barlow" w:eastAsia="Times New Roman" w:hAnsi="Barlow" w:cs="Times New Roman"/>
          <w:color w:val="373F49"/>
          <w:sz w:val="30"/>
          <w:szCs w:val="30"/>
          <w:lang w:eastAsia="en-GB"/>
        </w:rPr>
        <w:t> variable will create the specified file and append the logs generated by Terraform.</w:t>
      </w:r>
    </w:p>
    <w:p w14:paraId="2C78D007"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Example:</w:t>
      </w:r>
    </w:p>
    <w:p w14:paraId="31D16394"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Consolas" w:eastAsia="Times New Roman" w:hAnsi="Consolas" w:cs="Consolas"/>
          <w:color w:val="CCCCCC"/>
          <w:lang w:eastAsia="en-GB"/>
        </w:rPr>
      </w:pPr>
      <w:r w:rsidRPr="00E90000">
        <w:rPr>
          <w:rFonts w:ascii="Consolas" w:eastAsia="Times New Roman" w:hAnsi="Consolas" w:cs="Consolas"/>
          <w:color w:val="CCCCCC"/>
          <w:lang w:eastAsia="en-GB"/>
        </w:rPr>
        <w:t>export TF_LOG_PATH=terraform.log</w:t>
      </w:r>
    </w:p>
    <w:p w14:paraId="48E5DFBC" w14:textId="77777777" w:rsidR="00E90000" w:rsidRPr="00E90000" w:rsidRDefault="00E90000" w:rsidP="00E90000">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nsolas" w:eastAsia="Times New Roman" w:hAnsi="Consolas" w:cs="Consolas"/>
          <w:color w:val="2E2E2E"/>
          <w:lang w:eastAsia="en-GB"/>
        </w:rPr>
      </w:pPr>
      <w:r w:rsidRPr="00E90000">
        <w:rPr>
          <w:rFonts w:ascii="Consolas" w:eastAsia="Times New Roman" w:hAnsi="Consolas" w:cs="Consolas"/>
          <w:color w:val="CCCCCC"/>
          <w:lang w:eastAsia="en-GB"/>
        </w:rPr>
        <w:t>terraform apply</w:t>
      </w:r>
    </w:p>
    <w:p w14:paraId="35C50743" w14:textId="77777777" w:rsidR="00E90000" w:rsidRPr="00E90000" w:rsidRDefault="00E90000" w:rsidP="00E90000">
      <w:pPr>
        <w:rPr>
          <w:rFonts w:ascii="Times New Roman" w:eastAsia="Times New Roman" w:hAnsi="Times New Roman" w:cs="Times New Roman"/>
          <w:lang w:eastAsia="en-GB"/>
        </w:rPr>
      </w:pPr>
      <w:r w:rsidRPr="00E90000">
        <w:rPr>
          <w:rFonts w:ascii="Barlow" w:eastAsia="Times New Roman" w:hAnsi="Barlow" w:cs="Times New Roman"/>
          <w:color w:val="373F49"/>
          <w:lang w:eastAsia="en-GB"/>
        </w:rPr>
        <w:br/>
        <w:t>You can generate logs from the core application and the Terraform provider separately.</w:t>
      </w:r>
    </w:p>
    <w:p w14:paraId="62B4789E" w14:textId="77777777" w:rsidR="00E90000" w:rsidRPr="00E90000" w:rsidRDefault="00E90000" w:rsidP="00E90000">
      <w:pPr>
        <w:spacing w:before="60" w:after="300"/>
        <w:rPr>
          <w:rFonts w:ascii="Barlow" w:eastAsia="Times New Roman" w:hAnsi="Barlow" w:cs="Times New Roman"/>
          <w:color w:val="373F49"/>
          <w:sz w:val="30"/>
          <w:szCs w:val="30"/>
          <w:lang w:eastAsia="en-GB"/>
        </w:rPr>
      </w:pPr>
      <w:r w:rsidRPr="00E90000">
        <w:rPr>
          <w:rFonts w:ascii="Barlow" w:eastAsia="Times New Roman" w:hAnsi="Barlow" w:cs="Times New Roman"/>
          <w:color w:val="373F49"/>
          <w:sz w:val="30"/>
          <w:szCs w:val="30"/>
          <w:lang w:eastAsia="en-GB"/>
        </w:rPr>
        <w:t>To enable core logging, set the </w:t>
      </w:r>
      <w:r w:rsidRPr="00E90000">
        <w:rPr>
          <w:rFonts w:ascii="Barlow" w:eastAsia="Times New Roman" w:hAnsi="Barlow" w:cs="Times New Roman"/>
          <w:b/>
          <w:bCs/>
          <w:color w:val="373F49"/>
          <w:sz w:val="30"/>
          <w:szCs w:val="30"/>
          <w:lang w:eastAsia="en-GB"/>
        </w:rPr>
        <w:t>TF_LOG_CORE</w:t>
      </w:r>
      <w:r w:rsidRPr="00E90000">
        <w:rPr>
          <w:rFonts w:ascii="Barlow" w:eastAsia="Times New Roman" w:hAnsi="Barlow" w:cs="Times New Roman"/>
          <w:color w:val="373F49"/>
          <w:sz w:val="30"/>
          <w:szCs w:val="30"/>
          <w:lang w:eastAsia="en-GB"/>
        </w:rPr>
        <w:t> environment variable, and to generate provider logs set the </w:t>
      </w:r>
      <w:r w:rsidRPr="00E90000">
        <w:rPr>
          <w:rFonts w:ascii="Barlow" w:eastAsia="Times New Roman" w:hAnsi="Barlow" w:cs="Times New Roman"/>
          <w:b/>
          <w:bCs/>
          <w:color w:val="373F49"/>
          <w:sz w:val="30"/>
          <w:szCs w:val="30"/>
          <w:lang w:eastAsia="en-GB"/>
        </w:rPr>
        <w:t>TF_LOG_PROVIDER</w:t>
      </w:r>
      <w:r w:rsidRPr="00E90000">
        <w:rPr>
          <w:rFonts w:ascii="Barlow" w:eastAsia="Times New Roman" w:hAnsi="Barlow" w:cs="Times New Roman"/>
          <w:color w:val="373F49"/>
          <w:sz w:val="30"/>
          <w:szCs w:val="30"/>
          <w:lang w:eastAsia="en-GB"/>
        </w:rPr>
        <w:t> to the appropriate log level.</w:t>
      </w:r>
    </w:p>
    <w:p w14:paraId="001ECB06" w14:textId="77777777" w:rsidR="007C39FF" w:rsidRDefault="007C39FF"/>
    <w:sectPr w:rsidR="007C3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rlow">
    <w:panose1 w:val="00000500000000000000"/>
    <w:charset w:val="4D"/>
    <w:family w:val="auto"/>
    <w:pitch w:val="variable"/>
    <w:sig w:usb0="20000007" w:usb1="00000000" w:usb2="00000000" w:usb3="00000000" w:csb0="00000193"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7C12"/>
    <w:multiLevelType w:val="multilevel"/>
    <w:tmpl w:val="0148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1564C"/>
    <w:multiLevelType w:val="multilevel"/>
    <w:tmpl w:val="D6B0B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97917"/>
    <w:multiLevelType w:val="multilevel"/>
    <w:tmpl w:val="55226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90158"/>
    <w:multiLevelType w:val="multilevel"/>
    <w:tmpl w:val="7B48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E5B8A"/>
    <w:multiLevelType w:val="multilevel"/>
    <w:tmpl w:val="2FF6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57A1"/>
    <w:multiLevelType w:val="multilevel"/>
    <w:tmpl w:val="F49E0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6444A0"/>
    <w:multiLevelType w:val="multilevel"/>
    <w:tmpl w:val="CCD4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A333B4"/>
    <w:multiLevelType w:val="multilevel"/>
    <w:tmpl w:val="951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23FCB"/>
    <w:multiLevelType w:val="multilevel"/>
    <w:tmpl w:val="384E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01254"/>
    <w:multiLevelType w:val="multilevel"/>
    <w:tmpl w:val="8F82EE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81187F"/>
    <w:multiLevelType w:val="multilevel"/>
    <w:tmpl w:val="D1CE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0026FE"/>
    <w:multiLevelType w:val="multilevel"/>
    <w:tmpl w:val="361C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E5F6D"/>
    <w:multiLevelType w:val="multilevel"/>
    <w:tmpl w:val="37368B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0271A1"/>
    <w:multiLevelType w:val="multilevel"/>
    <w:tmpl w:val="F4A04C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5297792">
    <w:abstractNumId w:val="2"/>
  </w:num>
  <w:num w:numId="2" w16cid:durableId="2028556583">
    <w:abstractNumId w:val="6"/>
  </w:num>
  <w:num w:numId="3" w16cid:durableId="1384717145">
    <w:abstractNumId w:val="12"/>
  </w:num>
  <w:num w:numId="4" w16cid:durableId="909466494">
    <w:abstractNumId w:val="7"/>
  </w:num>
  <w:num w:numId="5" w16cid:durableId="983578847">
    <w:abstractNumId w:val="5"/>
  </w:num>
  <w:num w:numId="6" w16cid:durableId="1501315573">
    <w:abstractNumId w:val="1"/>
  </w:num>
  <w:num w:numId="7" w16cid:durableId="201985423">
    <w:abstractNumId w:val="0"/>
  </w:num>
  <w:num w:numId="8" w16cid:durableId="2078090134">
    <w:abstractNumId w:val="11"/>
  </w:num>
  <w:num w:numId="9" w16cid:durableId="593392536">
    <w:abstractNumId w:val="8"/>
  </w:num>
  <w:num w:numId="10" w16cid:durableId="1637449283">
    <w:abstractNumId w:val="10"/>
  </w:num>
  <w:num w:numId="11" w16cid:durableId="567499081">
    <w:abstractNumId w:val="9"/>
  </w:num>
  <w:num w:numId="12" w16cid:durableId="2005811932">
    <w:abstractNumId w:val="3"/>
  </w:num>
  <w:num w:numId="13" w16cid:durableId="1707948963">
    <w:abstractNumId w:val="13"/>
  </w:num>
  <w:num w:numId="14" w16cid:durableId="14938373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00"/>
    <w:rsid w:val="000426E9"/>
    <w:rsid w:val="007C39FF"/>
    <w:rsid w:val="00E90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22A343"/>
  <w15:chartTrackingRefBased/>
  <w15:docId w15:val="{3AF72936-D20E-E148-A354-C3116A139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0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0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0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0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0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0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0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0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0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0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000"/>
    <w:rPr>
      <w:rFonts w:eastAsiaTheme="majorEastAsia" w:cstheme="majorBidi"/>
      <w:color w:val="272727" w:themeColor="text1" w:themeTint="D8"/>
    </w:rPr>
  </w:style>
  <w:style w:type="paragraph" w:styleId="Title">
    <w:name w:val="Title"/>
    <w:basedOn w:val="Normal"/>
    <w:next w:val="Normal"/>
    <w:link w:val="TitleChar"/>
    <w:uiPriority w:val="10"/>
    <w:qFormat/>
    <w:rsid w:val="00E900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0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0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0000"/>
    <w:rPr>
      <w:i/>
      <w:iCs/>
      <w:color w:val="404040" w:themeColor="text1" w:themeTint="BF"/>
    </w:rPr>
  </w:style>
  <w:style w:type="paragraph" w:styleId="ListParagraph">
    <w:name w:val="List Paragraph"/>
    <w:basedOn w:val="Normal"/>
    <w:uiPriority w:val="34"/>
    <w:qFormat/>
    <w:rsid w:val="00E90000"/>
    <w:pPr>
      <w:ind w:left="720"/>
      <w:contextualSpacing/>
    </w:pPr>
  </w:style>
  <w:style w:type="character" w:styleId="IntenseEmphasis">
    <w:name w:val="Intense Emphasis"/>
    <w:basedOn w:val="DefaultParagraphFont"/>
    <w:uiPriority w:val="21"/>
    <w:qFormat/>
    <w:rsid w:val="00E90000"/>
    <w:rPr>
      <w:i/>
      <w:iCs/>
      <w:color w:val="0F4761" w:themeColor="accent1" w:themeShade="BF"/>
    </w:rPr>
  </w:style>
  <w:style w:type="paragraph" w:styleId="IntenseQuote">
    <w:name w:val="Intense Quote"/>
    <w:basedOn w:val="Normal"/>
    <w:next w:val="Normal"/>
    <w:link w:val="IntenseQuoteChar"/>
    <w:uiPriority w:val="30"/>
    <w:qFormat/>
    <w:rsid w:val="00E90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000"/>
    <w:rPr>
      <w:i/>
      <w:iCs/>
      <w:color w:val="0F4761" w:themeColor="accent1" w:themeShade="BF"/>
    </w:rPr>
  </w:style>
  <w:style w:type="character" w:styleId="IntenseReference">
    <w:name w:val="Intense Reference"/>
    <w:basedOn w:val="DefaultParagraphFont"/>
    <w:uiPriority w:val="32"/>
    <w:qFormat/>
    <w:rsid w:val="00E90000"/>
    <w:rPr>
      <w:b/>
      <w:bCs/>
      <w:smallCaps/>
      <w:color w:val="0F4761" w:themeColor="accent1" w:themeShade="BF"/>
      <w:spacing w:val="5"/>
    </w:rPr>
  </w:style>
  <w:style w:type="paragraph" w:customStyle="1" w:styleId="msonormal0">
    <w:name w:val="msonormal"/>
    <w:basedOn w:val="Normal"/>
    <w:rsid w:val="00E90000"/>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E90000"/>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E90000"/>
  </w:style>
  <w:style w:type="character" w:styleId="Hyperlink">
    <w:name w:val="Hyperlink"/>
    <w:basedOn w:val="DefaultParagraphFont"/>
    <w:uiPriority w:val="99"/>
    <w:semiHidden/>
    <w:unhideWhenUsed/>
    <w:rsid w:val="00E90000"/>
    <w:rPr>
      <w:color w:val="0000FF"/>
      <w:u w:val="single"/>
    </w:rPr>
  </w:style>
  <w:style w:type="character" w:styleId="FollowedHyperlink">
    <w:name w:val="FollowedHyperlink"/>
    <w:basedOn w:val="DefaultParagraphFont"/>
    <w:uiPriority w:val="99"/>
    <w:semiHidden/>
    <w:unhideWhenUsed/>
    <w:rsid w:val="00E90000"/>
    <w:rPr>
      <w:color w:val="800080"/>
      <w:u w:val="single"/>
    </w:rPr>
  </w:style>
  <w:style w:type="paragraph" w:styleId="HTMLPreformatted">
    <w:name w:val="HTML Preformatted"/>
    <w:basedOn w:val="Normal"/>
    <w:link w:val="HTMLPreformattedChar"/>
    <w:uiPriority w:val="99"/>
    <w:semiHidden/>
    <w:unhideWhenUsed/>
    <w:rsid w:val="00E9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90000"/>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E90000"/>
    <w:rPr>
      <w:rFonts w:ascii="Courier New" w:eastAsia="Times New Roman" w:hAnsi="Courier New" w:cs="Courier New"/>
      <w:sz w:val="20"/>
      <w:szCs w:val="20"/>
    </w:rPr>
  </w:style>
  <w:style w:type="character" w:customStyle="1" w:styleId="token">
    <w:name w:val="token"/>
    <w:basedOn w:val="DefaultParagraphFont"/>
    <w:rsid w:val="00E90000"/>
  </w:style>
  <w:style w:type="character" w:styleId="Strong">
    <w:name w:val="Strong"/>
    <w:basedOn w:val="DefaultParagraphFont"/>
    <w:uiPriority w:val="22"/>
    <w:qFormat/>
    <w:rsid w:val="00E900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660369">
      <w:bodyDiv w:val="1"/>
      <w:marLeft w:val="0"/>
      <w:marRight w:val="0"/>
      <w:marTop w:val="0"/>
      <w:marBottom w:val="0"/>
      <w:divBdr>
        <w:top w:val="none" w:sz="0" w:space="0" w:color="auto"/>
        <w:left w:val="none" w:sz="0" w:space="0" w:color="auto"/>
        <w:bottom w:val="none" w:sz="0" w:space="0" w:color="auto"/>
        <w:right w:val="none" w:sz="0" w:space="0" w:color="auto"/>
      </w:divBdr>
      <w:divsChild>
        <w:div w:id="321351360">
          <w:marLeft w:val="0"/>
          <w:marRight w:val="0"/>
          <w:marTop w:val="360"/>
          <w:marBottom w:val="360"/>
          <w:divBdr>
            <w:top w:val="none" w:sz="0" w:space="0" w:color="auto"/>
            <w:left w:val="none" w:sz="0" w:space="0" w:color="auto"/>
            <w:bottom w:val="none" w:sz="0" w:space="0" w:color="auto"/>
            <w:right w:val="none" w:sz="0" w:space="0" w:color="auto"/>
          </w:divBdr>
        </w:div>
        <w:div w:id="1294289165">
          <w:marLeft w:val="0"/>
          <w:marRight w:val="0"/>
          <w:marTop w:val="360"/>
          <w:marBottom w:val="360"/>
          <w:divBdr>
            <w:top w:val="none" w:sz="0" w:space="0" w:color="auto"/>
            <w:left w:val="none" w:sz="0" w:space="0" w:color="auto"/>
            <w:bottom w:val="none" w:sz="0" w:space="0" w:color="auto"/>
            <w:right w:val="none" w:sz="0" w:space="0" w:color="auto"/>
          </w:divBdr>
        </w:div>
        <w:div w:id="582883939">
          <w:marLeft w:val="0"/>
          <w:marRight w:val="0"/>
          <w:marTop w:val="360"/>
          <w:marBottom w:val="360"/>
          <w:divBdr>
            <w:top w:val="none" w:sz="0" w:space="0" w:color="auto"/>
            <w:left w:val="none" w:sz="0" w:space="0" w:color="auto"/>
            <w:bottom w:val="none" w:sz="0" w:space="0" w:color="auto"/>
            <w:right w:val="none" w:sz="0" w:space="0" w:color="auto"/>
          </w:divBdr>
        </w:div>
        <w:div w:id="775634512">
          <w:marLeft w:val="0"/>
          <w:marRight w:val="0"/>
          <w:marTop w:val="360"/>
          <w:marBottom w:val="360"/>
          <w:divBdr>
            <w:top w:val="none" w:sz="0" w:space="0" w:color="auto"/>
            <w:left w:val="none" w:sz="0" w:space="0" w:color="auto"/>
            <w:bottom w:val="none" w:sz="0" w:space="0" w:color="auto"/>
            <w:right w:val="none" w:sz="0" w:space="0" w:color="auto"/>
          </w:divBdr>
        </w:div>
        <w:div w:id="1010565855">
          <w:marLeft w:val="0"/>
          <w:marRight w:val="0"/>
          <w:marTop w:val="360"/>
          <w:marBottom w:val="360"/>
          <w:divBdr>
            <w:top w:val="none" w:sz="0" w:space="0" w:color="auto"/>
            <w:left w:val="none" w:sz="0" w:space="0" w:color="auto"/>
            <w:bottom w:val="none" w:sz="0" w:space="0" w:color="auto"/>
            <w:right w:val="none" w:sz="0" w:space="0" w:color="auto"/>
          </w:divBdr>
        </w:div>
        <w:div w:id="745803209">
          <w:marLeft w:val="0"/>
          <w:marRight w:val="0"/>
          <w:marTop w:val="360"/>
          <w:marBottom w:val="360"/>
          <w:divBdr>
            <w:top w:val="none" w:sz="0" w:space="0" w:color="auto"/>
            <w:left w:val="none" w:sz="0" w:space="0" w:color="auto"/>
            <w:bottom w:val="none" w:sz="0" w:space="0" w:color="auto"/>
            <w:right w:val="none" w:sz="0" w:space="0" w:color="auto"/>
          </w:divBdr>
        </w:div>
        <w:div w:id="1064841452">
          <w:marLeft w:val="0"/>
          <w:marRight w:val="0"/>
          <w:marTop w:val="360"/>
          <w:marBottom w:val="360"/>
          <w:divBdr>
            <w:top w:val="none" w:sz="0" w:space="0" w:color="auto"/>
            <w:left w:val="none" w:sz="0" w:space="0" w:color="auto"/>
            <w:bottom w:val="none" w:sz="0" w:space="0" w:color="auto"/>
            <w:right w:val="none" w:sz="0" w:space="0" w:color="auto"/>
          </w:divBdr>
        </w:div>
        <w:div w:id="1531338139">
          <w:marLeft w:val="0"/>
          <w:marRight w:val="0"/>
          <w:marTop w:val="360"/>
          <w:marBottom w:val="360"/>
          <w:divBdr>
            <w:top w:val="none" w:sz="0" w:space="0" w:color="auto"/>
            <w:left w:val="none" w:sz="0" w:space="0" w:color="auto"/>
            <w:bottom w:val="none" w:sz="0" w:space="0" w:color="auto"/>
            <w:right w:val="none" w:sz="0" w:space="0" w:color="auto"/>
          </w:divBdr>
        </w:div>
        <w:div w:id="361639556">
          <w:marLeft w:val="0"/>
          <w:marRight w:val="0"/>
          <w:marTop w:val="360"/>
          <w:marBottom w:val="360"/>
          <w:divBdr>
            <w:top w:val="none" w:sz="0" w:space="0" w:color="auto"/>
            <w:left w:val="none" w:sz="0" w:space="0" w:color="auto"/>
            <w:bottom w:val="none" w:sz="0" w:space="0" w:color="auto"/>
            <w:right w:val="none" w:sz="0" w:space="0" w:color="auto"/>
          </w:divBdr>
        </w:div>
        <w:div w:id="1611738091">
          <w:marLeft w:val="0"/>
          <w:marRight w:val="0"/>
          <w:marTop w:val="360"/>
          <w:marBottom w:val="360"/>
          <w:divBdr>
            <w:top w:val="none" w:sz="0" w:space="0" w:color="auto"/>
            <w:left w:val="none" w:sz="0" w:space="0" w:color="auto"/>
            <w:bottom w:val="none" w:sz="0" w:space="0" w:color="auto"/>
            <w:right w:val="none" w:sz="0" w:space="0" w:color="auto"/>
          </w:divBdr>
        </w:div>
        <w:div w:id="2048337246">
          <w:marLeft w:val="0"/>
          <w:marRight w:val="0"/>
          <w:marTop w:val="360"/>
          <w:marBottom w:val="360"/>
          <w:divBdr>
            <w:top w:val="none" w:sz="0" w:space="0" w:color="auto"/>
            <w:left w:val="none" w:sz="0" w:space="0" w:color="auto"/>
            <w:bottom w:val="none" w:sz="0" w:space="0" w:color="auto"/>
            <w:right w:val="none" w:sz="0" w:space="0" w:color="auto"/>
          </w:divBdr>
        </w:div>
        <w:div w:id="240216528">
          <w:marLeft w:val="0"/>
          <w:marRight w:val="0"/>
          <w:marTop w:val="360"/>
          <w:marBottom w:val="360"/>
          <w:divBdr>
            <w:top w:val="none" w:sz="0" w:space="0" w:color="auto"/>
            <w:left w:val="none" w:sz="0" w:space="0" w:color="auto"/>
            <w:bottom w:val="none" w:sz="0" w:space="0" w:color="auto"/>
            <w:right w:val="none" w:sz="0" w:space="0" w:color="auto"/>
          </w:divBdr>
        </w:div>
        <w:div w:id="120730123">
          <w:marLeft w:val="0"/>
          <w:marRight w:val="0"/>
          <w:marTop w:val="360"/>
          <w:marBottom w:val="360"/>
          <w:divBdr>
            <w:top w:val="none" w:sz="0" w:space="0" w:color="auto"/>
            <w:left w:val="none" w:sz="0" w:space="0" w:color="auto"/>
            <w:bottom w:val="none" w:sz="0" w:space="0" w:color="auto"/>
            <w:right w:val="none" w:sz="0" w:space="0" w:color="auto"/>
          </w:divBdr>
        </w:div>
        <w:div w:id="1948925014">
          <w:marLeft w:val="0"/>
          <w:marRight w:val="0"/>
          <w:marTop w:val="360"/>
          <w:marBottom w:val="360"/>
          <w:divBdr>
            <w:top w:val="none" w:sz="0" w:space="0" w:color="auto"/>
            <w:left w:val="none" w:sz="0" w:space="0" w:color="auto"/>
            <w:bottom w:val="none" w:sz="0" w:space="0" w:color="auto"/>
            <w:right w:val="none" w:sz="0" w:space="0" w:color="auto"/>
          </w:divBdr>
        </w:div>
        <w:div w:id="1335842948">
          <w:marLeft w:val="0"/>
          <w:marRight w:val="0"/>
          <w:marTop w:val="360"/>
          <w:marBottom w:val="360"/>
          <w:divBdr>
            <w:top w:val="none" w:sz="0" w:space="0" w:color="auto"/>
            <w:left w:val="none" w:sz="0" w:space="0" w:color="auto"/>
            <w:bottom w:val="none" w:sz="0" w:space="0" w:color="auto"/>
            <w:right w:val="none" w:sz="0" w:space="0" w:color="auto"/>
          </w:divBdr>
        </w:div>
        <w:div w:id="1458572528">
          <w:marLeft w:val="0"/>
          <w:marRight w:val="0"/>
          <w:marTop w:val="360"/>
          <w:marBottom w:val="360"/>
          <w:divBdr>
            <w:top w:val="none" w:sz="0" w:space="0" w:color="auto"/>
            <w:left w:val="none" w:sz="0" w:space="0" w:color="auto"/>
            <w:bottom w:val="none" w:sz="0" w:space="0" w:color="auto"/>
            <w:right w:val="none" w:sz="0" w:space="0" w:color="auto"/>
          </w:divBdr>
        </w:div>
        <w:div w:id="1458908804">
          <w:marLeft w:val="0"/>
          <w:marRight w:val="0"/>
          <w:marTop w:val="360"/>
          <w:marBottom w:val="360"/>
          <w:divBdr>
            <w:top w:val="none" w:sz="0" w:space="0" w:color="auto"/>
            <w:left w:val="none" w:sz="0" w:space="0" w:color="auto"/>
            <w:bottom w:val="none" w:sz="0" w:space="0" w:color="auto"/>
            <w:right w:val="none" w:sz="0" w:space="0" w:color="auto"/>
          </w:divBdr>
        </w:div>
        <w:div w:id="210003177">
          <w:marLeft w:val="0"/>
          <w:marRight w:val="0"/>
          <w:marTop w:val="360"/>
          <w:marBottom w:val="360"/>
          <w:divBdr>
            <w:top w:val="none" w:sz="0" w:space="0" w:color="auto"/>
            <w:left w:val="none" w:sz="0" w:space="0" w:color="auto"/>
            <w:bottom w:val="none" w:sz="0" w:space="0" w:color="auto"/>
            <w:right w:val="none" w:sz="0" w:space="0" w:color="auto"/>
          </w:divBdr>
        </w:div>
        <w:div w:id="2060131407">
          <w:marLeft w:val="0"/>
          <w:marRight w:val="0"/>
          <w:marTop w:val="360"/>
          <w:marBottom w:val="360"/>
          <w:divBdr>
            <w:top w:val="none" w:sz="0" w:space="0" w:color="auto"/>
            <w:left w:val="none" w:sz="0" w:space="0" w:color="auto"/>
            <w:bottom w:val="none" w:sz="0" w:space="0" w:color="auto"/>
            <w:right w:val="none" w:sz="0" w:space="0" w:color="auto"/>
          </w:divBdr>
        </w:div>
        <w:div w:id="525412706">
          <w:marLeft w:val="0"/>
          <w:marRight w:val="0"/>
          <w:marTop w:val="360"/>
          <w:marBottom w:val="360"/>
          <w:divBdr>
            <w:top w:val="none" w:sz="0" w:space="0" w:color="auto"/>
            <w:left w:val="none" w:sz="0" w:space="0" w:color="auto"/>
            <w:bottom w:val="none" w:sz="0" w:space="0" w:color="auto"/>
            <w:right w:val="none" w:sz="0" w:space="0" w:color="auto"/>
          </w:divBdr>
        </w:div>
        <w:div w:id="602111190">
          <w:marLeft w:val="0"/>
          <w:marRight w:val="0"/>
          <w:marTop w:val="360"/>
          <w:marBottom w:val="360"/>
          <w:divBdr>
            <w:top w:val="none" w:sz="0" w:space="0" w:color="auto"/>
            <w:left w:val="none" w:sz="0" w:space="0" w:color="auto"/>
            <w:bottom w:val="none" w:sz="0" w:space="0" w:color="auto"/>
            <w:right w:val="none" w:sz="0" w:space="0" w:color="auto"/>
          </w:divBdr>
        </w:div>
        <w:div w:id="1169447647">
          <w:marLeft w:val="0"/>
          <w:marRight w:val="0"/>
          <w:marTop w:val="360"/>
          <w:marBottom w:val="360"/>
          <w:divBdr>
            <w:top w:val="none" w:sz="0" w:space="0" w:color="auto"/>
            <w:left w:val="none" w:sz="0" w:space="0" w:color="auto"/>
            <w:bottom w:val="none" w:sz="0" w:space="0" w:color="auto"/>
            <w:right w:val="none" w:sz="0" w:space="0" w:color="auto"/>
          </w:divBdr>
        </w:div>
        <w:div w:id="1130245189">
          <w:marLeft w:val="0"/>
          <w:marRight w:val="0"/>
          <w:marTop w:val="360"/>
          <w:marBottom w:val="360"/>
          <w:divBdr>
            <w:top w:val="none" w:sz="0" w:space="0" w:color="auto"/>
            <w:left w:val="none" w:sz="0" w:space="0" w:color="auto"/>
            <w:bottom w:val="none" w:sz="0" w:space="0" w:color="auto"/>
            <w:right w:val="none" w:sz="0" w:space="0" w:color="auto"/>
          </w:divBdr>
        </w:div>
        <w:div w:id="1580094795">
          <w:marLeft w:val="0"/>
          <w:marRight w:val="0"/>
          <w:marTop w:val="360"/>
          <w:marBottom w:val="360"/>
          <w:divBdr>
            <w:top w:val="none" w:sz="0" w:space="0" w:color="auto"/>
            <w:left w:val="none" w:sz="0" w:space="0" w:color="auto"/>
            <w:bottom w:val="none" w:sz="0" w:space="0" w:color="auto"/>
            <w:right w:val="none" w:sz="0" w:space="0" w:color="auto"/>
          </w:divBdr>
        </w:div>
        <w:div w:id="903494475">
          <w:marLeft w:val="0"/>
          <w:marRight w:val="0"/>
          <w:marTop w:val="360"/>
          <w:marBottom w:val="360"/>
          <w:divBdr>
            <w:top w:val="none" w:sz="0" w:space="0" w:color="auto"/>
            <w:left w:val="none" w:sz="0" w:space="0" w:color="auto"/>
            <w:bottom w:val="none" w:sz="0" w:space="0" w:color="auto"/>
            <w:right w:val="none" w:sz="0" w:space="0" w:color="auto"/>
          </w:divBdr>
        </w:div>
        <w:div w:id="1018583638">
          <w:marLeft w:val="0"/>
          <w:marRight w:val="0"/>
          <w:marTop w:val="360"/>
          <w:marBottom w:val="360"/>
          <w:divBdr>
            <w:top w:val="none" w:sz="0" w:space="0" w:color="auto"/>
            <w:left w:val="none" w:sz="0" w:space="0" w:color="auto"/>
            <w:bottom w:val="none" w:sz="0" w:space="0" w:color="auto"/>
            <w:right w:val="none" w:sz="0" w:space="0" w:color="auto"/>
          </w:divBdr>
        </w:div>
        <w:div w:id="747774502">
          <w:marLeft w:val="0"/>
          <w:marRight w:val="0"/>
          <w:marTop w:val="360"/>
          <w:marBottom w:val="360"/>
          <w:divBdr>
            <w:top w:val="none" w:sz="0" w:space="0" w:color="auto"/>
            <w:left w:val="none" w:sz="0" w:space="0" w:color="auto"/>
            <w:bottom w:val="none" w:sz="0" w:space="0" w:color="auto"/>
            <w:right w:val="none" w:sz="0" w:space="0" w:color="auto"/>
          </w:divBdr>
        </w:div>
        <w:div w:id="397410506">
          <w:marLeft w:val="0"/>
          <w:marRight w:val="0"/>
          <w:marTop w:val="360"/>
          <w:marBottom w:val="360"/>
          <w:divBdr>
            <w:top w:val="none" w:sz="0" w:space="0" w:color="auto"/>
            <w:left w:val="none" w:sz="0" w:space="0" w:color="auto"/>
            <w:bottom w:val="none" w:sz="0" w:space="0" w:color="auto"/>
            <w:right w:val="none" w:sz="0" w:space="0" w:color="auto"/>
          </w:divBdr>
        </w:div>
        <w:div w:id="731856076">
          <w:marLeft w:val="0"/>
          <w:marRight w:val="0"/>
          <w:marTop w:val="360"/>
          <w:marBottom w:val="360"/>
          <w:divBdr>
            <w:top w:val="none" w:sz="0" w:space="0" w:color="auto"/>
            <w:left w:val="none" w:sz="0" w:space="0" w:color="auto"/>
            <w:bottom w:val="none" w:sz="0" w:space="0" w:color="auto"/>
            <w:right w:val="none" w:sz="0" w:space="0" w:color="auto"/>
          </w:divBdr>
        </w:div>
        <w:div w:id="1280262030">
          <w:marLeft w:val="0"/>
          <w:marRight w:val="0"/>
          <w:marTop w:val="360"/>
          <w:marBottom w:val="360"/>
          <w:divBdr>
            <w:top w:val="none" w:sz="0" w:space="0" w:color="auto"/>
            <w:left w:val="none" w:sz="0" w:space="0" w:color="auto"/>
            <w:bottom w:val="none" w:sz="0" w:space="0" w:color="auto"/>
            <w:right w:val="none" w:sz="0" w:space="0" w:color="auto"/>
          </w:divBdr>
        </w:div>
        <w:div w:id="1436363895">
          <w:marLeft w:val="0"/>
          <w:marRight w:val="0"/>
          <w:marTop w:val="36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istry.terraform.io/" TargetMode="External"/><Relationship Id="rId3" Type="http://schemas.openxmlformats.org/officeDocument/2006/relationships/settings" Target="settings.xml"/><Relationship Id="rId7" Type="http://schemas.openxmlformats.org/officeDocument/2006/relationships/hyperlink" Target="https://app.terraform.io/signup/accou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rraform.io/download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3755</Words>
  <Characters>21410</Characters>
  <Application>Microsoft Office Word</Application>
  <DocSecurity>0</DocSecurity>
  <Lines>178</Lines>
  <Paragraphs>50</Paragraphs>
  <ScaleCrop>false</ScaleCrop>
  <Company/>
  <LinksUpToDate>false</LinksUpToDate>
  <CharactersWithSpaces>25115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Muniswami (sanmunis)</dc:creator>
  <cp:keywords/>
  <dc:description/>
  <cp:lastModifiedBy>Santhosh Muniswami (sanmunis)</cp:lastModifiedBy>
  <cp:revision>1</cp:revision>
  <dcterms:created xsi:type="dcterms:W3CDTF">2024-03-21T09:19:00Z</dcterms:created>
  <dcterms:modified xsi:type="dcterms:W3CDTF">2024-03-21T09:20:00Z</dcterms:modified>
</cp:coreProperties>
</file>