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41" w:rsidRPr="006408EA" w:rsidRDefault="00C64841" w:rsidP="00C64841">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C64841" w:rsidRPr="006408EA" w:rsidRDefault="00C64841" w:rsidP="00C64841">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quality of wafer sensors based on the given training data. </w:t>
      </w:r>
    </w:p>
    <w:p w:rsidR="00C64841" w:rsidRPr="006408EA" w:rsidRDefault="00C64841" w:rsidP="00C64841">
      <w:pPr>
        <w:rPr>
          <w:rFonts w:ascii="Arial" w:hAnsi="Arial" w:cs="Arial"/>
          <w:b/>
          <w:sz w:val="28"/>
          <w:szCs w:val="28"/>
          <w:u w:val="single"/>
        </w:rPr>
      </w:pPr>
      <w:r w:rsidRPr="006408EA">
        <w:rPr>
          <w:rFonts w:ascii="Arial" w:eastAsia="Calibri" w:hAnsi="Arial" w:cs="Arial"/>
          <w:b/>
          <w:sz w:val="28"/>
          <w:szCs w:val="28"/>
          <w:u w:val="single"/>
        </w:rPr>
        <w:t>Architecture</w:t>
      </w:r>
    </w:p>
    <w:p w:rsidR="00C64841" w:rsidRDefault="00C64841" w:rsidP="00C64841">
      <w:r w:rsidRPr="062DADBF">
        <w:rPr>
          <w:rFonts w:ascii="Calibri" w:eastAsia="Calibri" w:hAnsi="Calibri" w:cs="Calibri"/>
        </w:rPr>
        <w:t xml:space="preserve"> </w:t>
      </w:r>
      <w:r>
        <w:rPr>
          <w:noProof/>
        </w:rPr>
        <w:drawing>
          <wp:inline distT="0" distB="0" distL="0" distR="0" wp14:anchorId="6438CB63" wp14:editId="71DF81E8">
            <wp:extent cx="5943600" cy="3797935"/>
            <wp:effectExtent l="76200" t="76200" r="13335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C64841" w:rsidRDefault="00C64841" w:rsidP="00C64841">
      <w:pPr>
        <w:rPr>
          <w:rFonts w:ascii="Arial" w:eastAsia="Calibri" w:hAnsi="Arial" w:cs="Arial"/>
          <w:b/>
          <w:sz w:val="28"/>
          <w:szCs w:val="28"/>
          <w:u w:val="single"/>
        </w:rPr>
      </w:pPr>
    </w:p>
    <w:p w:rsidR="00C64841" w:rsidRPr="00F5531F" w:rsidRDefault="00C64841" w:rsidP="00C64841">
      <w:pPr>
        <w:rPr>
          <w:rFonts w:ascii="Arial" w:eastAsia="Calibri" w:hAnsi="Arial" w:cs="Arial"/>
          <w:b/>
          <w:sz w:val="28"/>
          <w:szCs w:val="28"/>
          <w:u w:val="single"/>
          <w:vertAlign w:val="subscript"/>
        </w:rPr>
      </w:pPr>
      <w:r w:rsidRPr="006408EA">
        <w:rPr>
          <w:rFonts w:ascii="Arial" w:eastAsia="Calibri" w:hAnsi="Arial" w:cs="Arial"/>
          <w:b/>
          <w:sz w:val="28"/>
          <w:szCs w:val="28"/>
          <w:u w:val="single"/>
        </w:rPr>
        <w:t>Data Description</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The client will send data in multiple sets of files in batches at a given location. Data will contain Wafer names and 590 columns of different sensor values for each wafer. The last column will have the "Good/Bad" value for each wafer.</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+1 and -1.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"+1" represents Bad wafer.</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"-1" represents Good Wafer.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lastRenderedPageBreak/>
        <w:t>Apart from training files, we also require a "schema" file from the client, which contains all the relevant information about the training files such as:</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C64841" w:rsidRDefault="00C64841" w:rsidP="00C64841">
      <w:r w:rsidRPr="062DADBF">
        <w:rPr>
          <w:rFonts w:ascii="Calibri" w:eastAsia="Calibri" w:hAnsi="Calibri" w:cs="Calibri"/>
        </w:rPr>
        <w:t xml:space="preserve"> </w:t>
      </w: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C64841" w:rsidRPr="006E38BF" w:rsidRDefault="00C64841" w:rsidP="00C64841">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rPr>
          <w:rFonts w:ascii="Aparajita" w:eastAsia="Calibri" w:hAnsi="Aparajita" w:cs="Aparajita"/>
          <w:sz w:val="28"/>
          <w:szCs w:val="28"/>
        </w:rPr>
      </w:pPr>
    </w:p>
    <w:p w:rsidR="00C64841" w:rsidRPr="006E38BF" w:rsidRDefault="00C64841" w:rsidP="00C64841">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Default="00C64841" w:rsidP="00C64841">
      <w:pPr>
        <w:rPr>
          <w:rFonts w:ascii="Calibri" w:eastAsia="Calibri" w:hAnsi="Calibri" w:cs="Calibri"/>
        </w:rPr>
      </w:pPr>
    </w:p>
    <w:p w:rsidR="00C64841" w:rsidRDefault="00C64841" w:rsidP="00C64841">
      <w:pPr>
        <w:rPr>
          <w:rFonts w:ascii="Calibri" w:eastAsia="Calibri" w:hAnsi="Calibri" w:cs="Calibri"/>
        </w:rPr>
      </w:pPr>
    </w:p>
    <w:p w:rsidR="00C64841" w:rsidRDefault="00C64841" w:rsidP="00C64841">
      <w:pPr>
        <w:rPr>
          <w:rFonts w:ascii="Calibri" w:eastAsia="Calibri" w:hAnsi="Calibri" w:cs="Calibri"/>
        </w:rPr>
      </w:pP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C64841" w:rsidRDefault="00C64841" w:rsidP="00C64841">
      <w:r w:rsidRPr="062DADBF">
        <w:rPr>
          <w:rFonts w:ascii="Calibri" w:eastAsia="Calibri" w:hAnsi="Calibri" w:cs="Calibri"/>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Default="00C64841" w:rsidP="00C64841">
      <w:r w:rsidRPr="062DADBF">
        <w:rPr>
          <w:rFonts w:ascii="Calibri" w:eastAsia="Calibri" w:hAnsi="Calibri" w:cs="Calibri"/>
        </w:rPr>
        <w:t xml:space="preserve"> </w:t>
      </w: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during model training.</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lastRenderedPageBreak/>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rsidR="00C64841" w:rsidRDefault="00C64841" w:rsidP="00C64841">
      <w:r w:rsidRPr="062DADBF">
        <w:rPr>
          <w:rFonts w:ascii="Calibri" w:eastAsia="Calibri" w:hAnsi="Calibri" w:cs="Calibri"/>
        </w:rPr>
        <w:t xml:space="preserve"> </w:t>
      </w:r>
    </w:p>
    <w:p w:rsidR="00C64841" w:rsidRDefault="00C64841" w:rsidP="00C64841">
      <w:r w:rsidRPr="062DADBF">
        <w:rPr>
          <w:rFonts w:ascii="Calibri" w:eastAsia="Calibri" w:hAnsi="Calibri" w:cs="Calibri"/>
        </w:rPr>
        <w:t xml:space="preserve"> </w:t>
      </w:r>
    </w:p>
    <w:p w:rsidR="00C64841" w:rsidRDefault="00C64841" w:rsidP="00C64841">
      <w:r w:rsidRPr="062DADBF">
        <w:rPr>
          <w:rFonts w:ascii="Calibri" w:eastAsia="Calibri" w:hAnsi="Calibri" w:cs="Calibri"/>
        </w:rPr>
        <w:t xml:space="preserve"> </w:t>
      </w:r>
    </w:p>
    <w:p w:rsidR="00C64841" w:rsidRDefault="00C64841" w:rsidP="00C64841">
      <w:r w:rsidRPr="062DADBF">
        <w:rPr>
          <w:rFonts w:ascii="Calibri" w:eastAsia="Calibri" w:hAnsi="Calibri" w:cs="Calibri"/>
        </w:rPr>
        <w:t xml:space="preserve"> </w:t>
      </w: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C64841" w:rsidRDefault="00C64841" w:rsidP="00C64841">
      <w:r w:rsidRPr="062DADBF">
        <w:rPr>
          <w:rFonts w:ascii="Calibri" w:eastAsia="Calibri" w:hAnsi="Calibri" w:cs="Calibri"/>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C64841" w:rsidRDefault="00C64841" w:rsidP="00C64841">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64841" w:rsidRDefault="00C64841" w:rsidP="00C64841">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C64841" w:rsidRDefault="00C64841" w:rsidP="00C64841">
      <w:pPr>
        <w:rPr>
          <w:rFonts w:ascii="Calibri" w:eastAsia="Calibri" w:hAnsi="Calibri" w:cs="Calibri"/>
        </w:rPr>
      </w:pPr>
    </w:p>
    <w:p w:rsidR="00C64841" w:rsidRDefault="00C64841" w:rsidP="00C64841">
      <w:pPr>
        <w:rPr>
          <w:rFonts w:ascii="Calibri" w:eastAsia="Calibri" w:hAnsi="Calibri" w:cs="Calibri"/>
        </w:rPr>
      </w:pP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C64841" w:rsidRDefault="00C64841" w:rsidP="00C64841">
      <w:r w:rsidRPr="062DADBF">
        <w:rPr>
          <w:rFonts w:ascii="Calibri" w:eastAsia="Calibri" w:hAnsi="Calibri" w:cs="Calibri"/>
        </w:rPr>
        <w:t xml:space="preserve">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lastRenderedPageBreak/>
        <w:t>4) Prediction - Based on the cluster number, the respective model is loaded and is used to predict the data for that cluster.</w:t>
      </w:r>
    </w:p>
    <w:p w:rsidR="00C64841" w:rsidRPr="006E38BF" w:rsidRDefault="00C64841" w:rsidP="00C64841">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C64841" w:rsidRDefault="00C64841" w:rsidP="00C64841">
      <w:r w:rsidRPr="062DADBF">
        <w:rPr>
          <w:rFonts w:ascii="Calibri" w:eastAsia="Calibri" w:hAnsi="Calibri" w:cs="Calibri"/>
        </w:rPr>
        <w:t xml:space="preserve"> </w:t>
      </w:r>
    </w:p>
    <w:p w:rsidR="00C64841" w:rsidRPr="006408EA" w:rsidRDefault="00C64841" w:rsidP="00C64841">
      <w:pPr>
        <w:rPr>
          <w:rFonts w:ascii="Arial" w:eastAsia="Calibri" w:hAnsi="Arial" w:cs="Arial"/>
          <w:b/>
          <w:sz w:val="28"/>
          <w:szCs w:val="28"/>
          <w:u w:val="single"/>
        </w:rPr>
      </w:pPr>
      <w:r w:rsidRPr="006408EA">
        <w:rPr>
          <w:rFonts w:ascii="Arial" w:eastAsia="Calibri" w:hAnsi="Arial" w:cs="Arial"/>
          <w:b/>
          <w:sz w:val="28"/>
          <w:szCs w:val="28"/>
          <w:u w:val="single"/>
        </w:rPr>
        <w:t>Deployment</w:t>
      </w:r>
    </w:p>
    <w:p w:rsidR="00C64841" w:rsidRDefault="00C64841" w:rsidP="00C64841">
      <w:pPr>
        <w:rPr>
          <w:rFonts w:ascii="Calibri" w:eastAsia="Calibri" w:hAnsi="Calibri" w:cs="Calibri"/>
        </w:rPr>
      </w:pPr>
    </w:p>
    <w:p w:rsidR="00C64841" w:rsidRDefault="00C64841" w:rsidP="00C64841">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rsidR="00C64841" w:rsidRDefault="00C64841" w:rsidP="00C64841">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rsidR="00C64841" w:rsidRDefault="00C64841" w:rsidP="00C64841">
      <w:pPr>
        <w:rPr>
          <w:rFonts w:ascii="Aparajita" w:eastAsiaTheme="majorEastAsia" w:hAnsi="Aparajita" w:cs="Aparajita"/>
          <w:sz w:val="28"/>
          <w:szCs w:val="28"/>
        </w:rPr>
      </w:pPr>
      <w:r>
        <w:rPr>
          <w:rFonts w:ascii="Aparajita" w:eastAsiaTheme="majorEastAsia" w:hAnsi="Aparajita" w:cs="Aparajita"/>
          <w:sz w:val="28"/>
          <w:szCs w:val="28"/>
        </w:rPr>
        <w:t xml:space="preserve">                                                      </w:t>
      </w:r>
    </w:p>
    <w:p w:rsidR="00C64841" w:rsidRDefault="00C64841" w:rsidP="00C64841">
      <w:pPr>
        <w:rPr>
          <w:rFonts w:ascii="Aparajita" w:eastAsiaTheme="majorEastAsia" w:hAnsi="Aparajita" w:cs="Aparajita"/>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b/>
          <w:sz w:val="28"/>
          <w:szCs w:val="28"/>
        </w:rPr>
      </w:pPr>
      <w:r w:rsidRPr="00BE66DB">
        <w:rPr>
          <w:rFonts w:ascii="Aparajita" w:eastAsiaTheme="majorEastAsia" w:hAnsi="Aparajita" w:cs="Aparajita"/>
          <w:b/>
          <w:sz w:val="28"/>
          <w:szCs w:val="28"/>
        </w:rPr>
        <w:lastRenderedPageBreak/>
        <w:t xml:space="preserve">Now let’s see the </w:t>
      </w:r>
      <w:r>
        <w:rPr>
          <w:rFonts w:ascii="Aparajita" w:eastAsiaTheme="majorEastAsia" w:hAnsi="Aparajita" w:cs="Aparajita"/>
          <w:b/>
          <w:sz w:val="28"/>
          <w:szCs w:val="28"/>
        </w:rPr>
        <w:t>Wafer fault Detection</w:t>
      </w:r>
      <w:r w:rsidRPr="00BE66DB">
        <w:rPr>
          <w:rFonts w:ascii="Aparajita" w:eastAsiaTheme="majorEastAsia" w:hAnsi="Aparajita" w:cs="Aparajita"/>
          <w:b/>
          <w:sz w:val="28"/>
          <w:szCs w:val="28"/>
        </w:rPr>
        <w:t xml:space="preserve"> project folder structure.</w:t>
      </w:r>
    </w:p>
    <w:p w:rsidR="00C64841" w:rsidRPr="00BE66DB" w:rsidRDefault="00C64841" w:rsidP="00C64841">
      <w:pPr>
        <w:rPr>
          <w:rFonts w:ascii="Aparajita" w:eastAsiaTheme="majorEastAsia" w:hAnsi="Aparajita" w:cs="Aparajita"/>
          <w:b/>
          <w:sz w:val="28"/>
          <w:szCs w:val="28"/>
        </w:rPr>
      </w:pPr>
    </w:p>
    <w:p w:rsidR="00C64841" w:rsidRDefault="00C64841" w:rsidP="00C64841">
      <w:pPr>
        <w:rPr>
          <w:rFonts w:ascii="Aparajita" w:eastAsiaTheme="majorEastAsia" w:hAnsi="Aparajita" w:cs="Aparajita"/>
          <w:sz w:val="28"/>
          <w:szCs w:val="28"/>
        </w:rPr>
      </w:pPr>
      <w:r>
        <w:rPr>
          <w:rFonts w:ascii="Aparajita" w:eastAsiaTheme="majorEastAsia" w:hAnsi="Aparajita" w:cs="Aparajita"/>
          <w:noProof/>
          <w:sz w:val="28"/>
          <w:szCs w:val="28"/>
        </w:rPr>
        <w:drawing>
          <wp:inline distT="0" distB="0" distL="0" distR="0" wp14:anchorId="2687A588" wp14:editId="3CE61CD0">
            <wp:extent cx="2682472" cy="664521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drstr.PNG"/>
                    <pic:cNvPicPr/>
                  </pic:nvPicPr>
                  <pic:blipFill>
                    <a:blip r:embed="rId9">
                      <a:extLst>
                        <a:ext uri="{28A0092B-C50C-407E-A947-70E740481C1C}">
                          <a14:useLocalDpi xmlns:a14="http://schemas.microsoft.com/office/drawing/2010/main" val="0"/>
                        </a:ext>
                      </a:extLst>
                    </a:blip>
                    <a:stretch>
                      <a:fillRect/>
                    </a:stretch>
                  </pic:blipFill>
                  <pic:spPr>
                    <a:xfrm>
                      <a:off x="0" y="0"/>
                      <a:ext cx="2682472" cy="6645216"/>
                    </a:xfrm>
                    <a:prstGeom prst="rect">
                      <a:avLst/>
                    </a:prstGeom>
                  </pic:spPr>
                </pic:pic>
              </a:graphicData>
            </a:graphic>
          </wp:inline>
        </w:drawing>
      </w:r>
    </w:p>
    <w:p w:rsidR="00C64841" w:rsidRDefault="00C64841" w:rsidP="00C64841">
      <w:pPr>
        <w:tabs>
          <w:tab w:val="left" w:pos="1260"/>
        </w:tabs>
        <w:rPr>
          <w:rFonts w:ascii="Aparajita" w:eastAsiaTheme="majorEastAsia" w:hAnsi="Aparajita" w:cs="Aparajita"/>
          <w:sz w:val="28"/>
          <w:szCs w:val="28"/>
        </w:rPr>
      </w:pPr>
    </w:p>
    <w:p w:rsidR="00C64841" w:rsidRPr="00831080" w:rsidRDefault="00C64841" w:rsidP="00C64841">
      <w:pPr>
        <w:tabs>
          <w:tab w:val="left" w:pos="1260"/>
        </w:tabs>
        <w:rPr>
          <w:rFonts w:ascii="Aparajita" w:eastAsiaTheme="majorEastAsia" w:hAnsi="Aparajita" w:cs="Aparajita"/>
          <w:sz w:val="28"/>
          <w:szCs w:val="28"/>
        </w:rPr>
      </w:pPr>
      <w:proofErr w:type="gramStart"/>
      <w:r w:rsidRPr="009148A7">
        <w:rPr>
          <w:rFonts w:ascii="Aparajita" w:eastAsiaTheme="majorEastAsia" w:hAnsi="Aparajita" w:cs="Aparajita"/>
          <w:b/>
          <w:sz w:val="28"/>
          <w:szCs w:val="28"/>
        </w:rPr>
        <w:t>requirements.txt</w:t>
      </w:r>
      <w:proofErr w:type="gramEnd"/>
      <w:r w:rsidRPr="00831080">
        <w:rPr>
          <w:rFonts w:ascii="Aparajita" w:eastAsiaTheme="majorEastAsia" w:hAnsi="Aparajita" w:cs="Aparajita"/>
          <w:sz w:val="28"/>
          <w:szCs w:val="28"/>
        </w:rPr>
        <w:t xml:space="preserve"> file consists of all the packages that you need to deploy the app in the cloud.</w:t>
      </w:r>
    </w:p>
    <w:p w:rsidR="00C64841" w:rsidRPr="0017162E" w:rsidRDefault="00C64841" w:rsidP="00C64841">
      <w:pPr>
        <w:tabs>
          <w:tab w:val="left" w:pos="1260"/>
        </w:tabs>
        <w:rPr>
          <w:rFonts w:ascii="Arial" w:hAnsi="Arial" w:cs="Arial"/>
          <w:sz w:val="24"/>
          <w:szCs w:val="24"/>
          <w:lang w:val="en-IN"/>
        </w:rPr>
      </w:pPr>
    </w:p>
    <w:p w:rsidR="00C64841" w:rsidRDefault="00C64841" w:rsidP="00C64841">
      <w:pPr>
        <w:rPr>
          <w:rFonts w:ascii="Aparajita" w:eastAsiaTheme="majorEastAsia" w:hAnsi="Aparajita" w:cs="Aparajita"/>
          <w:sz w:val="28"/>
          <w:szCs w:val="28"/>
        </w:rPr>
      </w:pPr>
      <w:r>
        <w:rPr>
          <w:rFonts w:ascii="Aparajita" w:eastAsiaTheme="majorEastAsia" w:hAnsi="Aparajita" w:cs="Aparajita"/>
          <w:noProof/>
          <w:sz w:val="28"/>
          <w:szCs w:val="28"/>
        </w:rPr>
        <w:drawing>
          <wp:inline distT="0" distB="0" distL="0" distR="0" wp14:anchorId="62EC1933" wp14:editId="168F97DD">
            <wp:extent cx="59436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C64841" w:rsidRDefault="00C64841" w:rsidP="00C64841">
      <w:pPr>
        <w:rPr>
          <w:rFonts w:ascii="Aparajita" w:eastAsiaTheme="majorEastAsia" w:hAnsi="Aparajita" w:cs="Aparajita"/>
          <w:sz w:val="28"/>
          <w:szCs w:val="28"/>
        </w:rPr>
      </w:pPr>
    </w:p>
    <w:p w:rsidR="00C64841" w:rsidRDefault="00C64841" w:rsidP="00C64841">
      <w:pPr>
        <w:rPr>
          <w:rFonts w:ascii="Aparajita" w:eastAsiaTheme="majorEastAsia" w:hAnsi="Aparajita" w:cs="Aparajita"/>
          <w:sz w:val="28"/>
          <w:szCs w:val="28"/>
        </w:rPr>
      </w:pPr>
      <w:proofErr w:type="gramStart"/>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proofErr w:type="gramEnd"/>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rsidR="00C64841" w:rsidRDefault="00C64841" w:rsidP="00C64841">
      <w:pPr>
        <w:rPr>
          <w:rFonts w:ascii="Aparajita" w:eastAsiaTheme="majorEastAsia" w:hAnsi="Aparajita" w:cs="Aparajita"/>
          <w:noProof/>
          <w:sz w:val="28"/>
          <w:szCs w:val="28"/>
        </w:rPr>
      </w:pPr>
    </w:p>
    <w:p w:rsidR="00C64841" w:rsidRDefault="00C64841" w:rsidP="00C64841">
      <w:pPr>
        <w:rPr>
          <w:rFonts w:ascii="Aparajita" w:eastAsiaTheme="majorEastAsia" w:hAnsi="Aparajita" w:cs="Aparajita"/>
          <w:sz w:val="28"/>
          <w:szCs w:val="28"/>
        </w:rPr>
      </w:pPr>
      <w:r>
        <w:rPr>
          <w:rFonts w:ascii="Aparajita" w:eastAsiaTheme="majorEastAsia" w:hAnsi="Aparajita" w:cs="Aparajita"/>
          <w:noProof/>
          <w:sz w:val="28"/>
          <w:szCs w:val="28"/>
        </w:rPr>
        <w:lastRenderedPageBreak/>
        <w:drawing>
          <wp:inline distT="0" distB="0" distL="0" distR="0" wp14:anchorId="1DC1C710" wp14:editId="2DFE791F">
            <wp:extent cx="5943600" cy="3651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C64841" w:rsidRDefault="00C64841" w:rsidP="00C64841">
      <w:pPr>
        <w:rPr>
          <w:rFonts w:ascii="Aparajita" w:eastAsiaTheme="majorEastAsia" w:hAnsi="Aparajita" w:cs="Aparajita"/>
          <w:sz w:val="28"/>
          <w:szCs w:val="28"/>
        </w:rPr>
      </w:pPr>
      <w:r>
        <w:rPr>
          <w:rFonts w:ascii="Aparajita" w:eastAsiaTheme="majorEastAsia" w:hAnsi="Aparajita" w:cs="Aparajita"/>
          <w:sz w:val="28"/>
          <w:szCs w:val="28"/>
        </w:rPr>
        <w:t xml:space="preserve">This is the </w:t>
      </w:r>
      <w:r>
        <w:rPr>
          <w:rFonts w:ascii="Aparajita" w:eastAsiaTheme="majorEastAsia" w:hAnsi="Aparajita" w:cs="Aparajita"/>
          <w:b/>
          <w:sz w:val="28"/>
          <w:szCs w:val="28"/>
        </w:rPr>
        <w:t>obj</w:t>
      </w:r>
      <w:r w:rsidRPr="0017162E">
        <w:rPr>
          <w:rFonts w:ascii="Aparajita" w:eastAsiaTheme="majorEastAsia" w:hAnsi="Aparajita" w:cs="Aparajita"/>
          <w:b/>
          <w:sz w:val="28"/>
          <w:szCs w:val="28"/>
        </w:rPr>
        <w:t>.py</w:t>
      </w:r>
      <w:r>
        <w:rPr>
          <w:rFonts w:ascii="Aparajita" w:eastAsiaTheme="majorEastAsia" w:hAnsi="Aparajita" w:cs="Aparajita"/>
          <w:sz w:val="28"/>
          <w:szCs w:val="28"/>
        </w:rPr>
        <w:t xml:space="preserve"> file where the predictions take place based on the image we are giving input to the model.</w:t>
      </w:r>
    </w:p>
    <w:p w:rsidR="00C64841" w:rsidRDefault="00C64841" w:rsidP="00C64841">
      <w:pPr>
        <w:rPr>
          <w:rFonts w:ascii="Aparajita" w:eastAsiaTheme="majorEastAsia" w:hAnsi="Aparajita" w:cs="Aparajita"/>
          <w:sz w:val="28"/>
          <w:szCs w:val="28"/>
        </w:rPr>
      </w:pPr>
    </w:p>
    <w:p w:rsidR="00C64841" w:rsidRDefault="00C64841" w:rsidP="00C64841">
      <w:pPr>
        <w:rPr>
          <w:rFonts w:ascii="Aparajita" w:eastAsiaTheme="majorEastAsia" w:hAnsi="Aparajita" w:cs="Aparajita"/>
          <w:sz w:val="28"/>
          <w:szCs w:val="28"/>
        </w:rPr>
      </w:pPr>
    </w:p>
    <w:p w:rsidR="00C64841" w:rsidRDefault="00C64841" w:rsidP="00C64841">
      <w:pPr>
        <w:rPr>
          <w:rFonts w:ascii="Aparajita" w:eastAsiaTheme="majorEastAsia" w:hAnsi="Aparajita" w:cs="Aparajita"/>
          <w:sz w:val="28"/>
          <w:szCs w:val="28"/>
        </w:rPr>
      </w:pPr>
      <w:r>
        <w:rPr>
          <w:rFonts w:ascii="Aparajita" w:eastAsiaTheme="majorEastAsia" w:hAnsi="Aparajita" w:cs="Aparajita"/>
          <w:noProof/>
          <w:sz w:val="28"/>
          <w:szCs w:val="28"/>
        </w:rPr>
        <w:drawing>
          <wp:inline distT="0" distB="0" distL="0" distR="0" wp14:anchorId="1679589B" wp14:editId="4848EA94">
            <wp:extent cx="5943600"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if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rsidR="00C64841" w:rsidRPr="0017162E" w:rsidRDefault="00C64841" w:rsidP="00C64841">
      <w:pPr>
        <w:tabs>
          <w:tab w:val="left" w:pos="1260"/>
        </w:tabs>
        <w:rPr>
          <w:rFonts w:ascii="Aparajita" w:eastAsiaTheme="majorEastAsia" w:hAnsi="Aparajita" w:cs="Aparajita"/>
          <w:sz w:val="28"/>
          <w:szCs w:val="28"/>
        </w:rPr>
      </w:pPr>
      <w:proofErr w:type="spellStart"/>
      <w:r w:rsidRPr="0017162E">
        <w:rPr>
          <w:rFonts w:ascii="Aparajita" w:eastAsiaTheme="majorEastAsia" w:hAnsi="Aparajita" w:cs="Aparajita"/>
          <w:b/>
          <w:sz w:val="28"/>
          <w:szCs w:val="28"/>
        </w:rPr>
        <w:t>manifest.yml</w:t>
      </w:r>
      <w:proofErr w:type="spellEnd"/>
      <w:r w:rsidRPr="0017162E">
        <w:rPr>
          <w:rFonts w:ascii="Aparajita" w:eastAsiaTheme="majorEastAsia" w:hAnsi="Aparajita" w:cs="Aparajita"/>
          <w:sz w:val="28"/>
          <w:szCs w:val="28"/>
        </w:rPr>
        <w:t>:- This file contains the instance configuration, app name</w:t>
      </w:r>
      <w:r>
        <w:rPr>
          <w:rFonts w:ascii="Aparajita" w:eastAsiaTheme="majorEastAsia" w:hAnsi="Aparajita" w:cs="Aparajita"/>
          <w:sz w:val="28"/>
          <w:szCs w:val="28"/>
        </w:rPr>
        <w:t>,</w:t>
      </w:r>
      <w:r w:rsidRPr="0017162E">
        <w:rPr>
          <w:rFonts w:ascii="Aparajita" w:eastAsiaTheme="majorEastAsia" w:hAnsi="Aparajita" w:cs="Aparajita"/>
          <w:sz w:val="28"/>
          <w:szCs w:val="28"/>
        </w:rPr>
        <w:t xml:space="preserve"> and build</w:t>
      </w:r>
      <w:r>
        <w:rPr>
          <w:rFonts w:ascii="Aparajita" w:eastAsiaTheme="majorEastAsia" w:hAnsi="Aparajita" w:cs="Aparajita"/>
          <w:sz w:val="28"/>
          <w:szCs w:val="28"/>
        </w:rPr>
        <w:t xml:space="preserve"> </w:t>
      </w:r>
      <w:r w:rsidRPr="0017162E">
        <w:rPr>
          <w:rFonts w:ascii="Aparajita" w:eastAsiaTheme="majorEastAsia" w:hAnsi="Aparajita" w:cs="Aparajita"/>
          <w:sz w:val="28"/>
          <w:szCs w:val="28"/>
        </w:rPr>
        <w:t>pack language.</w:t>
      </w:r>
    </w:p>
    <w:p w:rsidR="00C64841" w:rsidRDefault="00C64841" w:rsidP="00C64841">
      <w:pPr>
        <w:rPr>
          <w:rFonts w:ascii="Aparajita" w:eastAsiaTheme="majorEastAsia" w:hAnsi="Aparajita" w:cs="Aparajita"/>
          <w:sz w:val="28"/>
          <w:szCs w:val="28"/>
        </w:rPr>
      </w:pPr>
    </w:p>
    <w:p w:rsidR="00C64841" w:rsidRPr="00BC50E6" w:rsidRDefault="00C64841" w:rsidP="00C64841">
      <w:pPr>
        <w:rPr>
          <w:rFonts w:ascii="Aparajita" w:eastAsiaTheme="majorEastAsia" w:hAnsi="Aparajita" w:cs="Aparajita"/>
          <w:sz w:val="28"/>
          <w:szCs w:val="28"/>
        </w:rPr>
      </w:pPr>
    </w:p>
    <w:p w:rsidR="00C64841" w:rsidRDefault="00C64841" w:rsidP="00C64841">
      <w:pPr>
        <w:rPr>
          <w:rFonts w:ascii="Arial" w:eastAsiaTheme="majorEastAsia" w:hAnsi="Arial" w:cs="Arial"/>
          <w:b/>
          <w:sz w:val="28"/>
          <w:szCs w:val="28"/>
        </w:rPr>
      </w:pPr>
      <w:r>
        <w:rPr>
          <w:rFonts w:ascii="Arial" w:eastAsiaTheme="majorEastAsia" w:hAnsi="Arial" w:cs="Arial"/>
          <w:b/>
          <w:noProof/>
          <w:sz w:val="28"/>
          <w:szCs w:val="28"/>
        </w:rPr>
        <w:drawing>
          <wp:inline distT="0" distB="0" distL="0" distR="0" wp14:anchorId="305C196A" wp14:editId="5847D5B1">
            <wp:extent cx="5943600" cy="830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30580"/>
                    </a:xfrm>
                    <a:prstGeom prst="rect">
                      <a:avLst/>
                    </a:prstGeom>
                  </pic:spPr>
                </pic:pic>
              </a:graphicData>
            </a:graphic>
          </wp:inline>
        </w:drawing>
      </w:r>
    </w:p>
    <w:p w:rsidR="00C64841" w:rsidRDefault="00C64841" w:rsidP="00C64841">
      <w:pPr>
        <w:tabs>
          <w:tab w:val="left" w:pos="1260"/>
        </w:tabs>
        <w:rPr>
          <w:rFonts w:ascii="Aparajita" w:eastAsiaTheme="majorEastAsia" w:hAnsi="Aparajita" w:cs="Aparajita"/>
          <w:sz w:val="28"/>
          <w:szCs w:val="28"/>
        </w:rPr>
      </w:pPr>
      <w:proofErr w:type="spellStart"/>
      <w:proofErr w:type="gramStart"/>
      <w:r w:rsidRPr="0017162E">
        <w:rPr>
          <w:rFonts w:ascii="Aparajita" w:eastAsiaTheme="majorEastAsia" w:hAnsi="Aparajita" w:cs="Aparajita"/>
          <w:b/>
          <w:sz w:val="28"/>
          <w:szCs w:val="28"/>
        </w:rPr>
        <w:t>Procfile</w:t>
      </w:r>
      <w:proofErr w:type="spellEnd"/>
      <w:r w:rsidRPr="0017162E">
        <w:rPr>
          <w:rFonts w:ascii="Aparajita" w:eastAsiaTheme="majorEastAsia" w:hAnsi="Aparajita" w:cs="Aparajita"/>
          <w:sz w:val="28"/>
          <w:szCs w:val="28"/>
        </w:rPr>
        <w:t xml:space="preserve"> :-</w:t>
      </w:r>
      <w:proofErr w:type="gramEnd"/>
      <w:r w:rsidRPr="0017162E">
        <w:rPr>
          <w:rFonts w:ascii="Aparajita" w:eastAsiaTheme="majorEastAsia" w:hAnsi="Aparajita" w:cs="Aparajita"/>
          <w:sz w:val="28"/>
          <w:szCs w:val="28"/>
        </w:rPr>
        <w:t xml:space="preserve"> It contains the entry point of the app.</w:t>
      </w:r>
    </w:p>
    <w:p w:rsidR="00C64841" w:rsidRPr="0017162E" w:rsidRDefault="00C64841" w:rsidP="00C64841">
      <w:pPr>
        <w:tabs>
          <w:tab w:val="left" w:pos="1260"/>
        </w:tabs>
        <w:rPr>
          <w:rFonts w:ascii="Aparajita" w:eastAsiaTheme="majorEastAsia" w:hAnsi="Aparajita" w:cs="Aparajita"/>
          <w:sz w:val="28"/>
          <w:szCs w:val="28"/>
        </w:rPr>
      </w:pPr>
    </w:p>
    <w:p w:rsidR="00C64841" w:rsidRDefault="00C64841" w:rsidP="00C64841">
      <w:pPr>
        <w:rPr>
          <w:rFonts w:ascii="Arial" w:eastAsiaTheme="majorEastAsia" w:hAnsi="Arial" w:cs="Arial"/>
          <w:b/>
          <w:sz w:val="28"/>
          <w:szCs w:val="28"/>
        </w:rPr>
      </w:pPr>
    </w:p>
    <w:p w:rsidR="00C64841" w:rsidRDefault="00C64841" w:rsidP="00C64841">
      <w:pPr>
        <w:rPr>
          <w:rFonts w:ascii="Arial" w:eastAsiaTheme="majorEastAsia" w:hAnsi="Arial" w:cs="Arial"/>
          <w:b/>
          <w:sz w:val="28"/>
          <w:szCs w:val="28"/>
        </w:rPr>
      </w:pPr>
      <w:r>
        <w:rPr>
          <w:rFonts w:ascii="Arial" w:eastAsiaTheme="majorEastAsia" w:hAnsi="Arial" w:cs="Arial"/>
          <w:b/>
          <w:noProof/>
          <w:sz w:val="28"/>
          <w:szCs w:val="28"/>
        </w:rPr>
        <w:drawing>
          <wp:inline distT="0" distB="0" distL="0" distR="0" wp14:anchorId="56DDCD80" wp14:editId="16219E6A">
            <wp:extent cx="5159187" cy="541067"/>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8mDSSswF.png"/>
                    <pic:cNvPicPr/>
                  </pic:nvPicPr>
                  <pic:blipFill>
                    <a:blip r:embed="rId14">
                      <a:extLst>
                        <a:ext uri="{28A0092B-C50C-407E-A947-70E740481C1C}">
                          <a14:useLocalDpi xmlns:a14="http://schemas.microsoft.com/office/drawing/2010/main" val="0"/>
                        </a:ext>
                      </a:extLst>
                    </a:blip>
                    <a:stretch>
                      <a:fillRect/>
                    </a:stretch>
                  </pic:blipFill>
                  <pic:spPr>
                    <a:xfrm>
                      <a:off x="0" y="0"/>
                      <a:ext cx="5159187" cy="541067"/>
                    </a:xfrm>
                    <a:prstGeom prst="rect">
                      <a:avLst/>
                    </a:prstGeom>
                  </pic:spPr>
                </pic:pic>
              </a:graphicData>
            </a:graphic>
          </wp:inline>
        </w:drawing>
      </w:r>
    </w:p>
    <w:p w:rsidR="00C64841" w:rsidRPr="0017162E" w:rsidRDefault="00C64841" w:rsidP="00C64841">
      <w:pPr>
        <w:tabs>
          <w:tab w:val="left" w:pos="1260"/>
        </w:tabs>
        <w:rPr>
          <w:rFonts w:ascii="Aparajita" w:eastAsiaTheme="majorEastAsia" w:hAnsi="Aparajita" w:cs="Aparajita"/>
          <w:sz w:val="28"/>
          <w:szCs w:val="28"/>
        </w:rPr>
      </w:pPr>
      <w:r w:rsidRPr="0017162E">
        <w:rPr>
          <w:rFonts w:ascii="Aparajita" w:eastAsiaTheme="majorEastAsia" w:hAnsi="Aparajita" w:cs="Aparajita"/>
          <w:b/>
          <w:sz w:val="28"/>
          <w:szCs w:val="28"/>
        </w:rPr>
        <w:t>runtime.txt</w:t>
      </w:r>
      <w:r w:rsidRPr="0017162E">
        <w:rPr>
          <w:rFonts w:ascii="Aparajita" w:eastAsiaTheme="majorEastAsia" w:hAnsi="Aparajita" w:cs="Aparajita"/>
          <w:sz w:val="28"/>
          <w:szCs w:val="28"/>
        </w:rPr>
        <w:t xml:space="preserve">:- It contains the </w:t>
      </w:r>
      <w:r>
        <w:rPr>
          <w:rFonts w:ascii="Aparajita" w:eastAsiaTheme="majorEastAsia" w:hAnsi="Aparajita" w:cs="Aparajita"/>
          <w:sz w:val="28"/>
          <w:szCs w:val="28"/>
        </w:rPr>
        <w:t>P</w:t>
      </w:r>
      <w:r w:rsidRPr="0017162E">
        <w:rPr>
          <w:rFonts w:ascii="Aparajita" w:eastAsiaTheme="majorEastAsia" w:hAnsi="Aparajita" w:cs="Aparajita"/>
          <w:sz w:val="28"/>
          <w:szCs w:val="28"/>
        </w:rPr>
        <w:t>ython version number.</w:t>
      </w:r>
    </w:p>
    <w:p w:rsidR="003866E9" w:rsidRDefault="00010E3E"/>
    <w:sectPr w:rsidR="00386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E3E" w:rsidRDefault="00010E3E" w:rsidP="00F5531F">
      <w:pPr>
        <w:spacing w:after="0" w:line="240" w:lineRule="auto"/>
      </w:pPr>
      <w:r>
        <w:separator/>
      </w:r>
    </w:p>
  </w:endnote>
  <w:endnote w:type="continuationSeparator" w:id="0">
    <w:p w:rsidR="00010E3E" w:rsidRDefault="00010E3E"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E3E" w:rsidRDefault="00010E3E" w:rsidP="00F5531F">
      <w:pPr>
        <w:spacing w:after="0" w:line="240" w:lineRule="auto"/>
      </w:pPr>
      <w:r>
        <w:separator/>
      </w:r>
    </w:p>
  </w:footnote>
  <w:footnote w:type="continuationSeparator" w:id="0">
    <w:p w:rsidR="00010E3E" w:rsidRDefault="00010E3E" w:rsidP="00F55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41"/>
    <w:rsid w:val="00010E3E"/>
    <w:rsid w:val="006B5ED0"/>
    <w:rsid w:val="00A31D78"/>
    <w:rsid w:val="00C64841"/>
    <w:rsid w:val="00F5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E7F8C-58A4-4AC8-93AC-B7898EAF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41"/>
    <w:pPr>
      <w:ind w:left="720"/>
      <w:contextualSpacing/>
    </w:pPr>
  </w:style>
  <w:style w:type="paragraph" w:styleId="Header">
    <w:name w:val="header"/>
    <w:basedOn w:val="Normal"/>
    <w:link w:val="HeaderChar"/>
    <w:uiPriority w:val="99"/>
    <w:unhideWhenUsed/>
    <w:rsid w:val="00F55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1F"/>
  </w:style>
  <w:style w:type="paragraph" w:styleId="Footer">
    <w:name w:val="footer"/>
    <w:basedOn w:val="Normal"/>
    <w:link w:val="FooterChar"/>
    <w:uiPriority w:val="99"/>
    <w:unhideWhenUsed/>
    <w:rsid w:val="00F55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0902-0989-4BED-87A9-B2DEF5BB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2</cp:revision>
  <dcterms:created xsi:type="dcterms:W3CDTF">2021-07-03T17:17:00Z</dcterms:created>
  <dcterms:modified xsi:type="dcterms:W3CDTF">2021-07-03T17:21:00Z</dcterms:modified>
</cp:coreProperties>
</file>