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Projet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nombreSecret &lt;- 50</w:t>
        <w:br w:type="textWrapping"/>
        <w:t xml:space="preserve">limiteDessai &lt;- 3</w:t>
        <w:br w:type="textWrapping"/>
        <w:t xml:space="preserve">compteur &lt;- 1</w:t>
        <w:br w:type="textWrapping"/>
        <w:br w:type="textWrapping"/>
        <w:t xml:space="preserve">TANT QUE compteur  &lt;= limiteDessai</w:t>
        <w:br w:type="textWrapping"/>
        <w:t xml:space="preserve">  tentativeUtilisateur &lt;- entrée utilisateur</w:t>
        <w:br w:type="textWrapping"/>
        <w:t xml:space="preserve">  compteur &lt;- compteur + 1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SI  tentativeUtilisateur == nombreSecret</w:t>
        <w:br w:type="textWrapping"/>
        <w:t xml:space="preserve">    AFFICHER “Vous avez trouvé le nombre secret : “ + nombreSecret + “ .Félicitations !”</w:t>
        <w:br w:type="textWrapping"/>
        <w:t xml:space="preserve">    </w:t>
        <w:br w:type="textWrapping"/>
        <w:t xml:space="preserve">  SINON SI tentativeUtilisateur &gt; nombreSecret </w:t>
        <w:br w:type="textWrapping"/>
        <w:t xml:space="preserve">      AFFICHER “Votre nombre est trop grand”</w:t>
        <w:br w:type="textWrapping"/>
        <w:br w:type="textWrapping"/>
        <w:t xml:space="preserve">  SINON</w:t>
        <w:br w:type="textWrapping"/>
        <w:t xml:space="preserve">      AFFICHER “Votre nombre est trop petit”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FIN SI </w:t>
        <w:br w:type="textWrapping"/>
        <w:br w:type="textWrapping"/>
        <w:t xml:space="preserve">FIN TANT QUE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Projet 3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t xml:space="preserve">Créer une variable identifiantSaisi</w:t>
        <w:br w:type="textWrapping"/>
        <w:t xml:space="preserve">Créer une variable motDePasseSaisi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identifiantCorrect &lt;- azerty</w:t>
        <w:br w:type="textWrapping"/>
        <w:t xml:space="preserve">motDePasseCorrect &lt;- 1234</w:t>
        <w:br w:type="textWrapping"/>
        <w:br w:type="textWrapping"/>
        <w:t xml:space="preserve">compteur &lt;- 1</w:t>
        <w:br w:type="textWrapping"/>
        <w:t xml:space="preserve">limiteDessais &lt;- 3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TANT QUE compteur &lt;= limiteDessais</w:t>
        <w:br w:type="textWrapping"/>
        <w:t xml:space="preserve">     identifiantSaisi &lt;- l’identifiant entrée</w:t>
        <w:br w:type="textWrapping"/>
        <w:t xml:space="preserve">     motDePasseSaisi &lt;- le mot de passe entrée</w:t>
        <w:br w:type="textWrapping"/>
        <w:t xml:space="preserve">    SI identifiantSaisi == identifiantCorrect ET motDePasseSaisi == motDePasseCorrect</w:t>
        <w:br w:type="textWrapping"/>
        <w:t xml:space="preserve">        AFFICHER “connexion réussi”</w:t>
        <w:br w:type="textWrapping"/>
        <w:br w:type="textWrapping"/>
        <w:t xml:space="preserve">   SINON</w:t>
        <w:br w:type="textWrapping"/>
        <w:t xml:space="preserve">       AFFICHER “erreur”</w:t>
        <w:br w:type="textWrapping"/>
        <w:br w:type="textWrapping"/>
        <w:t xml:space="preserve">  FIN SI</w:t>
        <w:br w:type="textWrapping"/>
        <w:t xml:space="preserve">     compteur &lt;- compteur + 1</w:t>
        <w:br w:type="textWrapping"/>
        <w:t xml:space="preserve">FIN TANT QUE</w:t>
        <w:br w:type="textWrapping"/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