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Jenkins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Task:  Install Jenkins and run jenkins on port number 8081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Launch an ec2 instance with following configs hostname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'testintjenkins001’  &gt; Ubuntu HVM2  &gt; VPC – default &gt; Subnet us-east-1a &gt; Enable Auto-Assign</w:t>
      </w:r>
    </w:p>
    <w:p>
      <w:pPr>
        <w:pStyle w:val="Normal"/>
        <w:bidi w:val="0"/>
        <w:jc w:val="left"/>
        <w:rPr/>
      </w:pPr>
      <w:r>
        <w:rPr/>
        <w:t>IP &gt; SG - default  i.e all ports are opened &gt; Storage -8GB &gt;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38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120130" cy="15786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26670</wp:posOffset>
            </wp:positionH>
            <wp:positionV relativeFrom="paragraph">
              <wp:posOffset>1837055</wp:posOffset>
            </wp:positionV>
            <wp:extent cx="6120130" cy="13081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t>ssh into the instance using username as “ubuntu” and update the instance.</w:t>
      </w:r>
    </w:p>
    <w:p>
      <w:pPr>
        <w:pStyle w:val="Normal"/>
        <w:bidi w:val="0"/>
        <w:jc w:val="left"/>
        <w:rPr/>
      </w:pPr>
      <w:r>
        <w:rPr/>
        <w:t xml:space="preserve">Follow Jenkins Official Documentation, docs &gt; installing linux &gt; debian/ubuntu </w:t>
      </w:r>
    </w:p>
    <w:p>
      <w:pPr>
        <w:pStyle w:val="Normal"/>
        <w:bidi w:val="0"/>
        <w:jc w:val="left"/>
        <w:rPr/>
      </w:pPr>
      <w:r>
        <w:rPr/>
        <w:t>At first, run commands under heading “Installation of Java” and then “LongTerm Support Release”.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61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56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13970</wp:posOffset>
            </wp:positionH>
            <wp:positionV relativeFrom="paragraph">
              <wp:posOffset>3347085</wp:posOffset>
            </wp:positionV>
            <wp:extent cx="6120130" cy="19469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-6350</wp:posOffset>
            </wp:positionH>
            <wp:positionV relativeFrom="paragraph">
              <wp:posOffset>50165</wp:posOffset>
            </wp:positionV>
            <wp:extent cx="6120130" cy="3778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if in b/w instance restarted as we know public IP changes, and enkins console can be accessed from</w:t>
      </w:r>
    </w:p>
    <w:p>
      <w:pPr>
        <w:pStyle w:val="Normal"/>
        <w:bidi w:val="0"/>
        <w:jc w:val="left"/>
        <w:rPr/>
      </w:pPr>
      <w:r>
        <w:rPr/>
        <w:t>ip, in such case stop and start the jenkins service and wait for few mins and access the webpage.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6120130" cy="20466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-20320</wp:posOffset>
            </wp:positionH>
            <wp:positionV relativeFrom="paragraph">
              <wp:posOffset>2428875</wp:posOffset>
            </wp:positionV>
            <wp:extent cx="6120130" cy="82931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-6985</wp:posOffset>
            </wp:positionH>
            <wp:positionV relativeFrom="paragraph">
              <wp:posOffset>3667125</wp:posOffset>
            </wp:positionV>
            <wp:extent cx="6120130" cy="316230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bidi w:val="0"/>
        <w:jc w:val="left"/>
        <w:rPr/>
      </w:pPr>
      <w:r>
        <w:rPr/>
        <w:t>.</w:t>
      </w:r>
    </w:p>
    <w:p>
      <w:pPr>
        <w:pStyle w:val="Normal"/>
        <w:bidi w:val="0"/>
        <w:jc w:val="left"/>
        <w:rPr/>
      </w:pP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.</w:t>
      </w:r>
    </w:p>
    <w:p>
      <w:pPr>
        <w:pStyle w:val="Normal"/>
        <w:bidi w:val="0"/>
        <w:jc w:val="left"/>
        <w:rPr/>
      </w:pPr>
      <w:r>
        <w:rPr/>
        <w:t>.</w:t>
      </w:r>
    </w:p>
    <w:p>
      <w:pPr>
        <w:pStyle w:val="Normal"/>
        <w:bidi w:val="0"/>
        <w:jc w:val="left"/>
        <w:rPr/>
      </w:pPr>
      <w:r>
        <w:rPr/>
        <w:t>.</w:t>
      </w:r>
    </w:p>
    <w:p>
      <w:pPr>
        <w:pStyle w:val="Normal"/>
        <w:bidi w:val="0"/>
        <w:jc w:val="left"/>
        <w:rPr/>
      </w:pPr>
      <w:r>
        <w:rPr/>
        <w:t>.</w:t>
      </w:r>
    </w:p>
    <w:p>
      <w:pPr>
        <w:pStyle w:val="Normal"/>
        <w:bidi w:val="0"/>
        <w:jc w:val="left"/>
        <w:rPr/>
      </w:pP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20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6985</wp:posOffset>
            </wp:positionH>
            <wp:positionV relativeFrom="paragraph">
              <wp:posOffset>2857500</wp:posOffset>
            </wp:positionV>
            <wp:extent cx="6120130" cy="17481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40640</wp:posOffset>
            </wp:positionH>
            <wp:positionV relativeFrom="paragraph">
              <wp:posOffset>4857750</wp:posOffset>
            </wp:positionV>
            <wp:extent cx="6120130" cy="30905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08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t>switch to the following path /</w:t>
      </w:r>
      <w:r>
        <w:rPr>
          <w:rStyle w:val="SourceText"/>
        </w:rPr>
        <w:t>lib/systemd/system</w:t>
      </w:r>
    </w:p>
    <w:p>
      <w:pPr>
        <w:pStyle w:val="Normal"/>
        <w:bidi w:val="0"/>
        <w:jc w:val="left"/>
        <w:rPr>
          <w:rStyle w:val="SourceText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ourceText"/>
        </w:rPr>
        <w:t xml:space="preserve">#vi </w:t>
      </w:r>
      <w:r>
        <w:rPr>
          <w:rStyle w:val="SourceText"/>
        </w:rPr>
        <w:t>lib/systemd/system/jenkins.servic</w:t>
      </w:r>
      <w:r>
        <w:rPr>
          <w:rStyle w:val="SourceText"/>
        </w:rPr>
        <w:t>e</w:t>
      </w:r>
    </w:p>
    <w:p>
      <w:pPr>
        <w:pStyle w:val="Normal"/>
        <w:bidi w:val="0"/>
        <w:jc w:val="left"/>
        <w:rPr>
          <w:rStyle w:val="SourceText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ourceText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079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rPr>
          <w:rStyle w:val="SourceText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6350</wp:posOffset>
            </wp:positionH>
            <wp:positionV relativeFrom="paragraph">
              <wp:posOffset>1605915</wp:posOffset>
            </wp:positionV>
            <wp:extent cx="6120130" cy="4451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20320</wp:posOffset>
            </wp:positionH>
            <wp:positionV relativeFrom="paragraph">
              <wp:posOffset>2482850</wp:posOffset>
            </wp:positionV>
            <wp:extent cx="6120130" cy="21717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</w:rPr>
        <w:br/>
      </w:r>
    </w:p>
    <w:p>
      <w:pPr>
        <w:pStyle w:val="Normal"/>
        <w:bidi w:val="0"/>
        <w:jc w:val="left"/>
        <w:rPr>
          <w:rStyle w:val="SourceText"/>
        </w:rPr>
      </w:pPr>
      <w:r>
        <w:rPr/>
      </w:r>
    </w:p>
    <w:p>
      <w:pPr>
        <w:pStyle w:val="Normal"/>
        <w:bidi w:val="0"/>
        <w:jc w:val="left"/>
        <w:rPr/>
      </w:pPr>
      <w:r>
        <w:rPr/>
        <w:br/>
        <w:t>netstat -na 8081</w:t>
      </w:r>
    </w:p>
    <w:p>
      <w:pPr>
        <w:pStyle w:val="Normal"/>
        <w:bidi w:val="0"/>
        <w:jc w:val="left"/>
        <w:rPr/>
      </w:pPr>
      <w:r>
        <w:rPr/>
        <w:t>systemctl daemon-reload</w:t>
      </w:r>
    </w:p>
    <w:p>
      <w:pPr>
        <w:pStyle w:val="Normal"/>
        <w:bidi w:val="0"/>
        <w:jc w:val="left"/>
        <w:rPr/>
      </w:pPr>
      <w:r>
        <w:rPr/>
        <w:t>curl localhost:8081</w:t>
      </w:r>
    </w:p>
    <w:p>
      <w:pPr>
        <w:pStyle w:val="Normal"/>
        <w:bidi w:val="0"/>
        <w:jc w:val="left"/>
        <w:rPr/>
      </w:pPr>
      <w:r>
        <w:rPr/>
        <w:t>curl 18.206.86.9:8081</w:t>
      </w:r>
    </w:p>
    <w:p>
      <w:pPr>
        <w:pStyle w:val="Normal"/>
        <w:bidi w:val="0"/>
        <w:jc w:val="left"/>
        <w:rPr/>
      </w:pPr>
      <w:hyperlink r:id="rId20">
        <w:r>
          <w:rPr>
            <w:rStyle w:val="InternetLink"/>
            <w:b/>
            <w:bCs/>
            <w:color w:val="C9211E"/>
          </w:rPr>
          <w:t>http://18.206.86.9:8081/</w:t>
        </w:r>
      </w:hyperlink>
    </w:p>
    <w:p>
      <w:pPr>
        <w:pStyle w:val="Normal"/>
        <w:bidi w:val="0"/>
        <w:jc w:val="left"/>
        <w:rPr>
          <w:b/>
          <w:b/>
          <w:bCs/>
          <w:color w:val="C9211E"/>
        </w:rPr>
      </w:pPr>
      <w:r>
        <w:rPr>
          <w:b/>
          <w:bCs/>
          <w:color w:val="C9211E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Task:  Secure Jenkins server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Login &gt; Admin &gt; Configure &gt; </w:t>
      </w:r>
      <w:r>
        <w:rPr/>
        <w:t>change password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451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3636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t>http://18.206.86.9:8081/</w:t>
      </w:r>
    </w:p>
    <w:p>
      <w:pPr>
        <w:pStyle w:val="Normal"/>
        <w:bidi w:val="0"/>
        <w:jc w:val="left"/>
        <w:rPr/>
      </w:pPr>
      <w:r>
        <w:rPr/>
        <w:br/>
      </w:r>
      <w:r>
        <w:rPr/>
        <w:t>netstat -na 8081</w:t>
      </w:r>
    </w:p>
    <w:p>
      <w:pPr>
        <w:pStyle w:val="Normal"/>
        <w:bidi w:val="0"/>
        <w:jc w:val="left"/>
        <w:rPr/>
      </w:pPr>
      <w:r>
        <w:rPr/>
        <w:t>systemctl daemon-reload</w:t>
      </w:r>
    </w:p>
    <w:p>
      <w:pPr>
        <w:pStyle w:val="Normal"/>
        <w:bidi w:val="0"/>
        <w:jc w:val="left"/>
        <w:rPr/>
      </w:pPr>
      <w:r>
        <w:rPr/>
        <w:t>curl localhost:8081</w:t>
      </w:r>
    </w:p>
    <w:p>
      <w:pPr>
        <w:pStyle w:val="Normal"/>
        <w:bidi w:val="0"/>
        <w:jc w:val="left"/>
        <w:rPr/>
      </w:pPr>
      <w:r>
        <w:rPr/>
        <w:t>curl 18.206.86.9:8081</w:t>
      </w:r>
    </w:p>
    <w:p>
      <w:pPr>
        <w:pStyle w:val="Normal"/>
        <w:bidi w:val="0"/>
        <w:jc w:val="left"/>
        <w:rPr/>
      </w:pPr>
      <w:hyperlink r:id="rId24">
        <w:r>
          <w:rPr>
            <w:rStyle w:val="InternetLink"/>
            <w:color w:val="FF3838"/>
            <w:shd w:fill="FFFFFF" w:val="clear"/>
          </w:rPr>
          <w:t>http://18.206.86.9:8081/</w:t>
        </w:r>
      </w:hyperlink>
    </w:p>
    <w:p>
      <w:pPr>
        <w:pStyle w:val="Normal"/>
        <w:bidi w:val="0"/>
        <w:jc w:val="left"/>
        <w:rPr>
          <w:color w:val="FF3838"/>
          <w:highlight w:val="none"/>
          <w:shd w:fill="FFFFFF" w:val="clear"/>
        </w:rPr>
      </w:pPr>
      <w:r>
        <w:rPr/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  <w:shd w:fill="FFFFFF" w:val="clear"/>
        </w:rPr>
        <w:t>Task:  Create users called Devops, Testing in Jenkins with Limited access</w:t>
      </w:r>
    </w:p>
    <w:p>
      <w:pPr>
        <w:pStyle w:val="Normal"/>
        <w:bidi w:val="0"/>
        <w:jc w:val="left"/>
        <w:rPr>
          <w:highlight w:val="none"/>
          <w:shd w:fill="FFFFFF" w:val="clear"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color w:val="000000"/>
        </w:rPr>
      </w:pPr>
      <w:r>
        <w:rPr>
          <w:color w:val="000000"/>
          <w:shd w:fill="FFFFFF" w:val="clear"/>
        </w:rPr>
        <w:t xml:space="preserve">Dashboard &gt; Manage &gt; Users &gt; </w:t>
      </w:r>
    </w:p>
    <w:p>
      <w:pPr>
        <w:pStyle w:val="Normal"/>
        <w:bidi w:val="0"/>
        <w:jc w:val="left"/>
        <w:rPr>
          <w:highlight w:val="none"/>
          <w:shd w:fill="FFFFFF" w:val="clear"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highlight w:val="none"/>
          <w:shd w:fill="FFFFFF" w:val="clear"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highlight w:val="none"/>
          <w:shd w:fill="FFFFFF" w:val="clear"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highlight w:val="none"/>
          <w:shd w:fill="FFFFFF" w:val="clear"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highlight w:val="none"/>
          <w:shd w:fill="FFFFFF" w:val="clear"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highlight w:val="none"/>
          <w:shd w:fill="FFFFFF" w:val="clear"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color w:val="000000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734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hd w:fill="FFFFFF" w:val="clear"/>
        </w:rPr>
        <w:br/>
      </w:r>
    </w:p>
    <w:p>
      <w:pPr>
        <w:pStyle w:val="Normal"/>
        <w:bidi w:val="0"/>
        <w:jc w:val="left"/>
        <w:rPr>
          <w:highlight w:val="none"/>
          <w:shd w:fill="FFFFFF" w:val="clear"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color w:val="000000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8981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hd w:fill="FFFFFF" w:val="clear"/>
        </w:rPr>
        <w:br/>
        <w:t xml:space="preserve">Dashboard &gt; Manage &gt; Security &gt; </w:t>
      </w:r>
    </w:p>
    <w:p>
      <w:pPr>
        <w:pStyle w:val="Normal"/>
        <w:bidi w:val="0"/>
        <w:jc w:val="left"/>
        <w:rPr>
          <w:highlight w:val="none"/>
          <w:shd w:fill="FFFFFF" w:val="clear"/>
        </w:rPr>
      </w:pPr>
      <w:r>
        <w:rPr>
          <w:color w:val="000000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60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491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863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6985</wp:posOffset>
            </wp:positionH>
            <wp:positionV relativeFrom="paragraph">
              <wp:posOffset>3305175</wp:posOffset>
            </wp:positionV>
            <wp:extent cx="6120130" cy="300545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Task:  Configure Labels and Restrict the jobs to execute based on label only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Dashboard &gt; New Item &gt; name &gt; Freestyle </w:t>
        <w:tab/>
        <w:t>project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1305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231140</wp:posOffset>
            </wp:positionH>
            <wp:positionV relativeFrom="paragraph">
              <wp:posOffset>77470</wp:posOffset>
            </wp:positionV>
            <wp:extent cx="6120130" cy="25177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t>Under Build Steps – select Execute shell since we are using Linux.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895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47625</wp:posOffset>
            </wp:positionH>
            <wp:positionV relativeFrom="paragraph">
              <wp:posOffset>3340735</wp:posOffset>
            </wp:positionV>
            <wp:extent cx="6120130" cy="252095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Job is created but it isn’t executed, once you execute the job workspace will be created on the Jenkins-Server inside the / var / lib / Jenkins /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if you go to job and click on Build Now  it will execute the job.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30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Workspace directory is important is lost, we lose the data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1104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b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-20320</wp:posOffset>
            </wp:positionH>
            <wp:positionV relativeFrom="paragraph">
              <wp:posOffset>40640</wp:posOffset>
            </wp:positionV>
            <wp:extent cx="6120130" cy="256349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060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820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</w: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-74930</wp:posOffset>
            </wp:positionH>
            <wp:positionV relativeFrom="paragraph">
              <wp:posOffset>3810000</wp:posOffset>
            </wp:positionV>
            <wp:extent cx="6120130" cy="187642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334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Task:  Create Three sample jobs using the below URL</w:t>
      </w:r>
      <w:r>
        <w:rPr/>
        <w:b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048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397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018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671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971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61595</wp:posOffset>
            </wp:positionH>
            <wp:positionV relativeFrom="paragraph">
              <wp:posOffset>3105785</wp:posOffset>
            </wp:positionV>
            <wp:extent cx="6120130" cy="270891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366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18.206.86.9:8081/" TargetMode="External"/><Relationship Id="rId20" Type="http://schemas.openxmlformats.org/officeDocument/2006/relationships/hyperlink" Target="" TargetMode="External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yperlink" Target="http://18.206.86.9:8081/" TargetMode="External"/><Relationship Id="rId24" Type="http://schemas.openxmlformats.org/officeDocument/2006/relationships/hyperlink" Target="" TargetMode="External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fontTable" Target="fontTable.xml"/><Relationship Id="rId5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149</TotalTime>
  <Application>LibreOffice/7.3.7.2$Linux_X86_64 LibreOffice_project/30$Build-2</Application>
  <AppVersion>15.0000</AppVersion>
  <Pages>15</Pages>
  <Words>286</Words>
  <Characters>1494</Characters>
  <CharactersWithSpaces>1799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2024-08-26T16:36:33Z</dcterms:created>
  <dc:creator/>
  <dc:description/>
  <dc:language>en-IN</dc:language>
  <cp:lastModifiedBy/>
  <dcterms:modified xsi:type="dcterms:W3CDTF">2024-08-26T22:04:57Z</dcterms:modified>
  <cp:revision>9</cp:revision>
  <dc:subject/>
  <dc:title/>
</cp:coreProperties>
</file>