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9A5207" w14:textId="77777777" w:rsidR="00AD421B" w:rsidRPr="000F7013" w:rsidRDefault="00AD421B" w:rsidP="00AD421B">
      <w:pPr>
        <w:jc w:val="center"/>
        <w:rPr>
          <w:rFonts w:ascii="Cambria" w:hAnsi="Cambria"/>
          <w:b/>
          <w:sz w:val="28"/>
        </w:rPr>
      </w:pPr>
    </w:p>
    <w:p w14:paraId="446B259A" w14:textId="5D8E6CDF" w:rsidR="0051603F" w:rsidRPr="000F7013" w:rsidRDefault="00AD421B" w:rsidP="00AD421B">
      <w:pPr>
        <w:rPr>
          <w:rFonts w:ascii="Cambria" w:hAnsi="Cambria"/>
          <w:b/>
          <w:sz w:val="28"/>
        </w:rPr>
      </w:pPr>
      <w:r w:rsidRPr="000F7013">
        <w:rPr>
          <w:rFonts w:ascii="Cambria" w:hAnsi="Cambria"/>
          <w:b/>
          <w:sz w:val="28"/>
        </w:rPr>
        <w:t>General Information</w:t>
      </w:r>
    </w:p>
    <w:tbl>
      <w:tblPr>
        <w:tblStyle w:val="TableGrid"/>
        <w:tblW w:w="5206" w:type="pct"/>
        <w:tblLook w:val="04A0" w:firstRow="1" w:lastRow="0" w:firstColumn="1" w:lastColumn="0" w:noHBand="0" w:noVBand="1"/>
      </w:tblPr>
      <w:tblGrid>
        <w:gridCol w:w="2212"/>
        <w:gridCol w:w="7523"/>
      </w:tblGrid>
      <w:tr w:rsidR="00AD421B" w:rsidRPr="000F7013" w14:paraId="738A0CBB" w14:textId="77777777" w:rsidTr="0054182E">
        <w:trPr>
          <w:trHeight w:val="345"/>
        </w:trPr>
        <w:tc>
          <w:tcPr>
            <w:tcW w:w="1136" w:type="pct"/>
          </w:tcPr>
          <w:p w14:paraId="5DD5447A" w14:textId="77777777" w:rsidR="00AD421B" w:rsidRPr="00C04695" w:rsidRDefault="00AD421B" w:rsidP="00394731">
            <w:pPr>
              <w:rPr>
                <w:rFonts w:ascii="Cambria" w:hAnsi="Cambria"/>
                <w:b/>
                <w:sz w:val="22"/>
              </w:rPr>
            </w:pPr>
            <w:r w:rsidRPr="00C04695">
              <w:rPr>
                <w:rFonts w:ascii="Cambria" w:hAnsi="Cambria"/>
                <w:b/>
                <w:sz w:val="22"/>
              </w:rPr>
              <w:t>Course Number</w:t>
            </w:r>
          </w:p>
        </w:tc>
        <w:tc>
          <w:tcPr>
            <w:tcW w:w="3864" w:type="pct"/>
          </w:tcPr>
          <w:p w14:paraId="59B0ED3C" w14:textId="22B12CB7" w:rsidR="00AD421B" w:rsidRPr="000F7013" w:rsidRDefault="00AD421B" w:rsidP="00394731">
            <w:pPr>
              <w:rPr>
                <w:rFonts w:ascii="Cambria" w:hAnsi="Cambria"/>
                <w:sz w:val="22"/>
              </w:rPr>
            </w:pPr>
            <w:r w:rsidRPr="000F7013">
              <w:rPr>
                <w:rFonts w:ascii="Cambria" w:hAnsi="Cambria"/>
                <w:sz w:val="22"/>
              </w:rPr>
              <w:t>CS-1</w:t>
            </w:r>
            <w:r w:rsidR="00D848F9">
              <w:rPr>
                <w:rFonts w:ascii="Cambria" w:hAnsi="Cambria"/>
                <w:sz w:val="22"/>
              </w:rPr>
              <w:t>0</w:t>
            </w:r>
            <w:r w:rsidRPr="000F7013">
              <w:rPr>
                <w:rFonts w:ascii="Cambria" w:hAnsi="Cambria"/>
                <w:sz w:val="22"/>
              </w:rPr>
              <w:t>2</w:t>
            </w:r>
          </w:p>
        </w:tc>
      </w:tr>
      <w:tr w:rsidR="00AD421B" w:rsidRPr="000F7013" w14:paraId="2B03A2B2" w14:textId="77777777" w:rsidTr="0054182E">
        <w:trPr>
          <w:trHeight w:val="325"/>
        </w:trPr>
        <w:tc>
          <w:tcPr>
            <w:tcW w:w="1136" w:type="pct"/>
          </w:tcPr>
          <w:p w14:paraId="12175E65" w14:textId="77777777" w:rsidR="00AD421B" w:rsidRPr="00C04695" w:rsidRDefault="00AD421B" w:rsidP="00394731">
            <w:pPr>
              <w:rPr>
                <w:rFonts w:ascii="Cambria" w:hAnsi="Cambria"/>
                <w:b/>
                <w:sz w:val="22"/>
              </w:rPr>
            </w:pPr>
            <w:r w:rsidRPr="00C04695">
              <w:rPr>
                <w:rFonts w:ascii="Cambria" w:hAnsi="Cambria"/>
                <w:b/>
                <w:sz w:val="22"/>
              </w:rPr>
              <w:t>Credit Hours</w:t>
            </w:r>
          </w:p>
        </w:tc>
        <w:tc>
          <w:tcPr>
            <w:tcW w:w="3864" w:type="pct"/>
          </w:tcPr>
          <w:p w14:paraId="258CF0EE" w14:textId="77777777" w:rsidR="00AD421B" w:rsidRPr="000F7013" w:rsidRDefault="00AD421B" w:rsidP="00394731">
            <w:pPr>
              <w:rPr>
                <w:rFonts w:ascii="Cambria" w:hAnsi="Cambria"/>
                <w:sz w:val="22"/>
              </w:rPr>
            </w:pPr>
            <w:r w:rsidRPr="000F7013">
              <w:rPr>
                <w:rFonts w:ascii="Cambria" w:hAnsi="Cambria"/>
                <w:sz w:val="22"/>
              </w:rPr>
              <w:t>3+1 (Theory Credit Hour = 3, Lab Credit Hours = 1)</w:t>
            </w:r>
          </w:p>
        </w:tc>
      </w:tr>
      <w:tr w:rsidR="00AD421B" w:rsidRPr="000F7013" w14:paraId="42854974" w14:textId="77777777" w:rsidTr="0054182E">
        <w:trPr>
          <w:trHeight w:val="345"/>
        </w:trPr>
        <w:tc>
          <w:tcPr>
            <w:tcW w:w="1136" w:type="pct"/>
          </w:tcPr>
          <w:p w14:paraId="45853E09" w14:textId="77777777" w:rsidR="00AD421B" w:rsidRPr="00C04695" w:rsidRDefault="00AD421B" w:rsidP="00394731">
            <w:pPr>
              <w:rPr>
                <w:rFonts w:ascii="Cambria" w:hAnsi="Cambria"/>
                <w:b/>
                <w:sz w:val="22"/>
              </w:rPr>
            </w:pPr>
            <w:r w:rsidRPr="00C04695">
              <w:rPr>
                <w:rFonts w:ascii="Cambria" w:hAnsi="Cambria"/>
                <w:b/>
                <w:sz w:val="22"/>
              </w:rPr>
              <w:t>Prerequisite</w:t>
            </w:r>
          </w:p>
        </w:tc>
        <w:tc>
          <w:tcPr>
            <w:tcW w:w="3864" w:type="pct"/>
          </w:tcPr>
          <w:p w14:paraId="23A9C207" w14:textId="77777777" w:rsidR="00AD421B" w:rsidRPr="000F7013" w:rsidRDefault="00AD421B" w:rsidP="00394731">
            <w:pPr>
              <w:rPr>
                <w:rFonts w:ascii="Cambria" w:hAnsi="Cambria"/>
                <w:sz w:val="22"/>
              </w:rPr>
            </w:pPr>
            <w:r w:rsidRPr="000F7013">
              <w:rPr>
                <w:rFonts w:ascii="Cambria" w:hAnsi="Cambria"/>
                <w:sz w:val="22"/>
              </w:rPr>
              <w:t>None</w:t>
            </w:r>
          </w:p>
        </w:tc>
      </w:tr>
      <w:tr w:rsidR="00AD421B" w:rsidRPr="000F7013" w14:paraId="6DA2CF77" w14:textId="77777777" w:rsidTr="0054182E">
        <w:trPr>
          <w:trHeight w:val="325"/>
        </w:trPr>
        <w:tc>
          <w:tcPr>
            <w:tcW w:w="1136" w:type="pct"/>
          </w:tcPr>
          <w:p w14:paraId="0E5FC8DA" w14:textId="771FFF64" w:rsidR="00AD421B" w:rsidRPr="00C04695" w:rsidRDefault="00287228" w:rsidP="00394731">
            <w:pPr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Lab</w:t>
            </w:r>
            <w:r w:rsidR="00AD421B" w:rsidRPr="00C04695">
              <w:rPr>
                <w:rFonts w:ascii="Cambria" w:hAnsi="Cambria"/>
                <w:b/>
                <w:sz w:val="22"/>
              </w:rPr>
              <w:t xml:space="preserve"> Coordinator</w:t>
            </w:r>
          </w:p>
        </w:tc>
        <w:tc>
          <w:tcPr>
            <w:tcW w:w="3864" w:type="pct"/>
          </w:tcPr>
          <w:p w14:paraId="0BA90148" w14:textId="081E0C04" w:rsidR="00AD421B" w:rsidRPr="000F7013" w:rsidRDefault="003A63F6" w:rsidP="003A63F6">
            <w:pPr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sz w:val="24"/>
                <w:szCs w:val="26"/>
              </w:rPr>
              <w:t xml:space="preserve">Noor Nabi </w:t>
            </w:r>
          </w:p>
        </w:tc>
      </w:tr>
    </w:tbl>
    <w:p w14:paraId="19FDFDCC" w14:textId="77777777" w:rsidR="00AD421B" w:rsidRPr="00CD1354" w:rsidRDefault="00AD421B" w:rsidP="00AD421B">
      <w:pPr>
        <w:rPr>
          <w:rFonts w:ascii="Cambria" w:hAnsi="Cambria"/>
          <w:b/>
          <w:sz w:val="16"/>
          <w:szCs w:val="8"/>
        </w:rPr>
      </w:pPr>
    </w:p>
    <w:p w14:paraId="3FFE2E70" w14:textId="52B4E2CD" w:rsidR="00AD421B" w:rsidRPr="000F7013" w:rsidRDefault="00287228" w:rsidP="00AD421B">
      <w:pPr>
        <w:spacing w:before="6" w:line="260" w:lineRule="exact"/>
        <w:rPr>
          <w:rFonts w:ascii="Cambria" w:hAnsi="Cambria"/>
          <w:b/>
          <w:sz w:val="24"/>
          <w:szCs w:val="26"/>
        </w:rPr>
      </w:pPr>
      <w:r>
        <w:rPr>
          <w:rFonts w:ascii="Cambria" w:hAnsi="Cambria"/>
          <w:b/>
          <w:sz w:val="24"/>
          <w:szCs w:val="26"/>
        </w:rPr>
        <w:t>Lab</w:t>
      </w:r>
      <w:r w:rsidR="00AD421B" w:rsidRPr="000F7013">
        <w:rPr>
          <w:rFonts w:ascii="Cambria" w:hAnsi="Cambria"/>
          <w:b/>
          <w:sz w:val="24"/>
          <w:szCs w:val="26"/>
        </w:rPr>
        <w:t xml:space="preserve"> Objectives</w:t>
      </w:r>
    </w:p>
    <w:tbl>
      <w:tblPr>
        <w:tblW w:w="5213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6"/>
      </w:tblGrid>
      <w:tr w:rsidR="00AD421B" w:rsidRPr="000F7013" w14:paraId="1192B421" w14:textId="77777777" w:rsidTr="00A26719">
        <w:trPr>
          <w:trHeight w:hRule="exact" w:val="1809"/>
        </w:trPr>
        <w:tc>
          <w:tcPr>
            <w:tcW w:w="500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03A104" w14:textId="77777777" w:rsidR="005C3B13" w:rsidRPr="000F7013" w:rsidRDefault="005C3B13" w:rsidP="00394731">
            <w:pPr>
              <w:spacing w:line="253" w:lineRule="auto"/>
              <w:ind w:left="111" w:right="47" w:firstLine="8"/>
              <w:jc w:val="both"/>
              <w:rPr>
                <w:rFonts w:ascii="Cambria" w:hAnsi="Cambria"/>
                <w:sz w:val="22"/>
                <w:szCs w:val="19"/>
              </w:rPr>
            </w:pPr>
          </w:p>
          <w:p w14:paraId="10290ADF" w14:textId="291F0B70" w:rsidR="00AD421B" w:rsidRPr="000F7013" w:rsidRDefault="00AD421B" w:rsidP="00890565">
            <w:pPr>
              <w:spacing w:line="253" w:lineRule="auto"/>
              <w:ind w:left="111" w:right="47" w:firstLine="8"/>
              <w:jc w:val="both"/>
              <w:rPr>
                <w:rFonts w:ascii="Cambria" w:hAnsi="Cambria"/>
                <w:sz w:val="22"/>
                <w:szCs w:val="19"/>
              </w:rPr>
            </w:pPr>
            <w:r w:rsidRPr="000F7013">
              <w:rPr>
                <w:rFonts w:ascii="Cambria" w:hAnsi="Cambria"/>
                <w:sz w:val="22"/>
                <w:szCs w:val="19"/>
              </w:rPr>
              <w:t>This is a fast-pa</w:t>
            </w:r>
            <w:r w:rsidR="00890565">
              <w:rPr>
                <w:rFonts w:ascii="Cambria" w:hAnsi="Cambria"/>
                <w:sz w:val="22"/>
                <w:szCs w:val="19"/>
              </w:rPr>
              <w:t xml:space="preserve">ced introductory course to </w:t>
            </w:r>
            <w:r w:rsidR="001F2BDD">
              <w:rPr>
                <w:rFonts w:ascii="Cambria" w:hAnsi="Cambria"/>
                <w:sz w:val="22"/>
                <w:szCs w:val="19"/>
              </w:rPr>
              <w:t>programming</w:t>
            </w:r>
            <w:r w:rsidRPr="000F7013">
              <w:rPr>
                <w:rFonts w:ascii="Cambria" w:hAnsi="Cambria"/>
                <w:sz w:val="22"/>
                <w:szCs w:val="19"/>
              </w:rPr>
              <w:t xml:space="preserve"> language which is intended for those with little or no programming background. This course provides a conceptual and practical introduction to programming. The focus is on programming rather than the particular choice of programming language, with general principles being brought out through the study of ‘C++’. This course will equip students with tools and techniques to implement a given problem programmatically.</w:t>
            </w:r>
          </w:p>
        </w:tc>
      </w:tr>
    </w:tbl>
    <w:p w14:paraId="4415026C" w14:textId="77777777" w:rsidR="00AD421B" w:rsidRPr="000F7013" w:rsidRDefault="00AD421B" w:rsidP="00AD421B">
      <w:pPr>
        <w:rPr>
          <w:rFonts w:ascii="Cambria" w:hAnsi="Cambria"/>
        </w:rPr>
      </w:pPr>
    </w:p>
    <w:p w14:paraId="750AB80E" w14:textId="77777777" w:rsidR="00AD421B" w:rsidRPr="000F7013" w:rsidRDefault="00AD421B" w:rsidP="00AD421B">
      <w:pPr>
        <w:spacing w:before="6" w:line="260" w:lineRule="exact"/>
        <w:rPr>
          <w:rFonts w:ascii="Cambria" w:hAnsi="Cambria"/>
          <w:b/>
          <w:sz w:val="24"/>
          <w:szCs w:val="26"/>
        </w:rPr>
      </w:pPr>
      <w:r w:rsidRPr="000F7013">
        <w:rPr>
          <w:rFonts w:ascii="Cambria" w:hAnsi="Cambria"/>
          <w:b/>
          <w:sz w:val="24"/>
          <w:szCs w:val="26"/>
        </w:rPr>
        <w:t>Catalog Description</w:t>
      </w:r>
    </w:p>
    <w:tbl>
      <w:tblPr>
        <w:tblW w:w="5194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11"/>
      </w:tblGrid>
      <w:tr w:rsidR="00AD421B" w:rsidRPr="000F7013" w14:paraId="4FA3B509" w14:textId="77777777" w:rsidTr="00496273">
        <w:trPr>
          <w:trHeight w:hRule="exact" w:val="334"/>
        </w:trPr>
        <w:tc>
          <w:tcPr>
            <w:tcW w:w="500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AEFF0" w14:textId="3F9AD264" w:rsidR="00AD421B" w:rsidRPr="000F7013" w:rsidRDefault="00AD421B" w:rsidP="00394731">
            <w:pPr>
              <w:ind w:left="101"/>
              <w:rPr>
                <w:rFonts w:ascii="Cambria" w:hAnsi="Cambria"/>
                <w:sz w:val="22"/>
                <w:szCs w:val="19"/>
              </w:rPr>
            </w:pPr>
            <w:r w:rsidRPr="000F7013">
              <w:rPr>
                <w:rFonts w:ascii="Cambria" w:hAnsi="Cambria"/>
                <w:spacing w:val="2"/>
                <w:sz w:val="22"/>
                <w:szCs w:val="19"/>
              </w:rPr>
              <w:t>CS-1</w:t>
            </w:r>
            <w:r w:rsidR="008C3A63">
              <w:rPr>
                <w:rFonts w:ascii="Cambria" w:hAnsi="Cambria"/>
                <w:spacing w:val="2"/>
                <w:sz w:val="22"/>
                <w:szCs w:val="19"/>
              </w:rPr>
              <w:t>0</w:t>
            </w:r>
            <w:r w:rsidRPr="000F7013">
              <w:rPr>
                <w:rFonts w:ascii="Cambria" w:hAnsi="Cambria"/>
                <w:spacing w:val="2"/>
                <w:sz w:val="22"/>
                <w:szCs w:val="19"/>
              </w:rPr>
              <w:t>2</w:t>
            </w:r>
          </w:p>
        </w:tc>
      </w:tr>
    </w:tbl>
    <w:p w14:paraId="5664F4DB" w14:textId="5E8CA487" w:rsidR="00AD421B" w:rsidRPr="000F7013" w:rsidRDefault="00AD421B" w:rsidP="00AD421B">
      <w:pPr>
        <w:rPr>
          <w:rFonts w:ascii="Cambria" w:hAnsi="Cambria"/>
        </w:rPr>
      </w:pPr>
    </w:p>
    <w:p w14:paraId="456389E2" w14:textId="1D545960" w:rsidR="00AD421B" w:rsidRPr="000F7013" w:rsidRDefault="007D4225" w:rsidP="00AD421B">
      <w:pPr>
        <w:spacing w:before="6" w:line="260" w:lineRule="exact"/>
        <w:rPr>
          <w:rFonts w:ascii="Cambria" w:hAnsi="Cambria"/>
          <w:b/>
          <w:sz w:val="24"/>
          <w:szCs w:val="26"/>
        </w:rPr>
      </w:pPr>
      <w:r w:rsidRPr="000F7013">
        <w:rPr>
          <w:rFonts w:ascii="Cambria" w:hAnsi="Cambria"/>
          <w:b/>
          <w:sz w:val="24"/>
          <w:szCs w:val="26"/>
        </w:rPr>
        <w:t xml:space="preserve">Week-wise </w:t>
      </w:r>
      <w:r w:rsidR="005D1026">
        <w:rPr>
          <w:rFonts w:ascii="Cambria" w:hAnsi="Cambria"/>
          <w:b/>
          <w:sz w:val="24"/>
          <w:szCs w:val="26"/>
        </w:rPr>
        <w:t>Plans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009"/>
        <w:gridCol w:w="8976"/>
      </w:tblGrid>
      <w:tr w:rsidR="0066193B" w:rsidRPr="000F7013" w14:paraId="421EDF9A" w14:textId="77777777" w:rsidTr="003A63F6">
        <w:trPr>
          <w:trHeight w:val="285"/>
          <w:tblHeader/>
        </w:trPr>
        <w:tc>
          <w:tcPr>
            <w:tcW w:w="1009" w:type="dxa"/>
            <w:shd w:val="clear" w:color="auto" w:fill="808080" w:themeFill="background1" w:themeFillShade="80"/>
          </w:tcPr>
          <w:p w14:paraId="0D20C534" w14:textId="6F746BB4" w:rsidR="0066193B" w:rsidRPr="000F7013" w:rsidRDefault="0066193B" w:rsidP="00937312">
            <w:pPr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Lab</w:t>
            </w:r>
            <w:r w:rsidRPr="000F7013">
              <w:rPr>
                <w:rFonts w:ascii="Cambria" w:hAnsi="Cambria"/>
                <w:b/>
                <w:sz w:val="22"/>
              </w:rPr>
              <w:t xml:space="preserve"> No.</w:t>
            </w:r>
          </w:p>
        </w:tc>
        <w:tc>
          <w:tcPr>
            <w:tcW w:w="8976" w:type="dxa"/>
            <w:shd w:val="clear" w:color="auto" w:fill="808080" w:themeFill="background1" w:themeFillShade="80"/>
          </w:tcPr>
          <w:p w14:paraId="3D3A10CA" w14:textId="0FEB95D9" w:rsidR="0066193B" w:rsidRPr="000F7013" w:rsidRDefault="0066193B" w:rsidP="00394731">
            <w:pPr>
              <w:jc w:val="center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Objectives</w:t>
            </w:r>
          </w:p>
        </w:tc>
      </w:tr>
      <w:tr w:rsidR="0066193B" w:rsidRPr="000F7013" w14:paraId="488419FF" w14:textId="77777777" w:rsidTr="003A63F6">
        <w:trPr>
          <w:trHeight w:val="520"/>
        </w:trPr>
        <w:tc>
          <w:tcPr>
            <w:tcW w:w="1009" w:type="dxa"/>
          </w:tcPr>
          <w:p w14:paraId="3574EC4A" w14:textId="06B0A29C" w:rsidR="0066193B" w:rsidRPr="000F7013" w:rsidRDefault="0066193B" w:rsidP="00937312">
            <w:pPr>
              <w:rPr>
                <w:rFonts w:ascii="Cambria" w:hAnsi="Cambria"/>
              </w:rPr>
            </w:pPr>
            <w:r w:rsidRPr="000F7013">
              <w:rPr>
                <w:rFonts w:ascii="Cambria" w:hAnsi="Cambria"/>
              </w:rPr>
              <w:t>1</w:t>
            </w:r>
            <w:r w:rsidR="004474CC">
              <w:rPr>
                <w:rFonts w:ascii="Cambria" w:hAnsi="Cambria"/>
              </w:rPr>
              <w:t>.</w:t>
            </w:r>
          </w:p>
        </w:tc>
        <w:tc>
          <w:tcPr>
            <w:tcW w:w="8976" w:type="dxa"/>
            <w:vAlign w:val="center"/>
          </w:tcPr>
          <w:p w14:paraId="52186716" w14:textId="31862470" w:rsidR="0066193B" w:rsidRPr="006031F4" w:rsidRDefault="00F459D8" w:rsidP="003A63F6">
            <w:pPr>
              <w:rPr>
                <w:rFonts w:ascii="Cambria" w:hAnsi="Cambria"/>
              </w:rPr>
            </w:pPr>
            <w:r w:rsidRPr="00F459D8">
              <w:rPr>
                <w:rFonts w:ascii="Cambria" w:hAnsi="Cambria"/>
              </w:rPr>
              <w:t xml:space="preserve">To become familiar with </w:t>
            </w:r>
            <w:r w:rsidR="008C3A63">
              <w:rPr>
                <w:rFonts w:ascii="Cambria" w:hAnsi="Cambria"/>
              </w:rPr>
              <w:t xml:space="preserve">the </w:t>
            </w:r>
            <w:r w:rsidRPr="00F459D8">
              <w:rPr>
                <w:rFonts w:ascii="Cambria" w:hAnsi="Cambria"/>
              </w:rPr>
              <w:t>basics of C++ Programming and Dev-C++ IDE (Integrated Development Environment)</w:t>
            </w:r>
          </w:p>
        </w:tc>
      </w:tr>
      <w:tr w:rsidR="0066193B" w:rsidRPr="000F7013" w14:paraId="2EE91CA7" w14:textId="77777777" w:rsidTr="003A63F6">
        <w:trPr>
          <w:trHeight w:val="252"/>
        </w:trPr>
        <w:tc>
          <w:tcPr>
            <w:tcW w:w="1009" w:type="dxa"/>
          </w:tcPr>
          <w:p w14:paraId="0EE62A0D" w14:textId="415AF3FE" w:rsidR="0066193B" w:rsidRPr="000F7013" w:rsidRDefault="0066193B" w:rsidP="00937312">
            <w:pPr>
              <w:rPr>
                <w:rFonts w:ascii="Cambria" w:hAnsi="Cambria"/>
              </w:rPr>
            </w:pPr>
            <w:r w:rsidRPr="000F7013">
              <w:rPr>
                <w:rFonts w:ascii="Cambria" w:hAnsi="Cambria"/>
              </w:rPr>
              <w:t>2</w:t>
            </w:r>
            <w:r w:rsidR="004474CC">
              <w:rPr>
                <w:rFonts w:ascii="Cambria" w:hAnsi="Cambria"/>
              </w:rPr>
              <w:t>.</w:t>
            </w:r>
          </w:p>
        </w:tc>
        <w:tc>
          <w:tcPr>
            <w:tcW w:w="8976" w:type="dxa"/>
            <w:vAlign w:val="center"/>
          </w:tcPr>
          <w:p w14:paraId="3C47AD40" w14:textId="25CECFBB" w:rsidR="0066193B" w:rsidRPr="00982A63" w:rsidRDefault="00BD34B4" w:rsidP="003A63F6">
            <w:pPr>
              <w:rPr>
                <w:rFonts w:ascii="Cambria" w:hAnsi="Cambria"/>
              </w:rPr>
            </w:pPr>
            <w:r w:rsidRPr="00BD34B4">
              <w:rPr>
                <w:rFonts w:ascii="Cambria" w:hAnsi="Cambria"/>
              </w:rPr>
              <w:t xml:space="preserve">To become familiar with </w:t>
            </w:r>
            <w:r w:rsidR="008C3A63">
              <w:rPr>
                <w:rFonts w:ascii="Cambria" w:hAnsi="Cambria"/>
              </w:rPr>
              <w:t xml:space="preserve">the </w:t>
            </w:r>
            <w:r w:rsidRPr="00BD34B4">
              <w:rPr>
                <w:rFonts w:ascii="Cambria" w:hAnsi="Cambria"/>
              </w:rPr>
              <w:t>use of variables and datatypes</w:t>
            </w:r>
          </w:p>
        </w:tc>
      </w:tr>
      <w:tr w:rsidR="0066193B" w:rsidRPr="000F7013" w14:paraId="4C1ED531" w14:textId="77777777" w:rsidTr="003A63F6">
        <w:trPr>
          <w:trHeight w:val="252"/>
        </w:trPr>
        <w:tc>
          <w:tcPr>
            <w:tcW w:w="1009" w:type="dxa"/>
          </w:tcPr>
          <w:p w14:paraId="3FFD0C22" w14:textId="594F2F63" w:rsidR="0066193B" w:rsidRPr="000F7013" w:rsidRDefault="0066193B" w:rsidP="00937312">
            <w:pPr>
              <w:rPr>
                <w:rFonts w:ascii="Cambria" w:hAnsi="Cambria"/>
              </w:rPr>
            </w:pPr>
            <w:r w:rsidRPr="000F7013">
              <w:rPr>
                <w:rFonts w:ascii="Cambria" w:hAnsi="Cambria"/>
              </w:rPr>
              <w:t>3</w:t>
            </w:r>
            <w:r w:rsidR="004474CC">
              <w:rPr>
                <w:rFonts w:ascii="Cambria" w:hAnsi="Cambria"/>
              </w:rPr>
              <w:t>.</w:t>
            </w:r>
          </w:p>
        </w:tc>
        <w:tc>
          <w:tcPr>
            <w:tcW w:w="8976" w:type="dxa"/>
            <w:vAlign w:val="center"/>
          </w:tcPr>
          <w:p w14:paraId="082CB2D4" w14:textId="3DE5FC5C" w:rsidR="0066193B" w:rsidRPr="00982A63" w:rsidRDefault="00483F72" w:rsidP="003A63F6">
            <w:pPr>
              <w:rPr>
                <w:rFonts w:ascii="Cambria" w:hAnsi="Cambria"/>
              </w:rPr>
            </w:pPr>
            <w:r>
              <w:t>To become familiar with type conversation and library and Arithmetic Operator</w:t>
            </w:r>
          </w:p>
        </w:tc>
      </w:tr>
      <w:tr w:rsidR="0066193B" w:rsidRPr="000F7013" w14:paraId="4C4BC17C" w14:textId="77777777" w:rsidTr="003A63F6">
        <w:trPr>
          <w:trHeight w:val="520"/>
        </w:trPr>
        <w:tc>
          <w:tcPr>
            <w:tcW w:w="1009" w:type="dxa"/>
          </w:tcPr>
          <w:p w14:paraId="6443518D" w14:textId="4DD9DA2E" w:rsidR="0066193B" w:rsidRPr="000F7013" w:rsidRDefault="0066193B" w:rsidP="00937312">
            <w:pPr>
              <w:rPr>
                <w:rFonts w:ascii="Cambria" w:hAnsi="Cambria"/>
              </w:rPr>
            </w:pPr>
            <w:r w:rsidRPr="000F7013">
              <w:rPr>
                <w:rFonts w:ascii="Cambria" w:hAnsi="Cambria"/>
              </w:rPr>
              <w:t>4</w:t>
            </w:r>
            <w:r w:rsidR="004474CC">
              <w:rPr>
                <w:rFonts w:ascii="Cambria" w:hAnsi="Cambria"/>
              </w:rPr>
              <w:t>.</w:t>
            </w:r>
          </w:p>
        </w:tc>
        <w:tc>
          <w:tcPr>
            <w:tcW w:w="8976" w:type="dxa"/>
            <w:vAlign w:val="center"/>
          </w:tcPr>
          <w:p w14:paraId="2F3D9B25" w14:textId="01C645A7" w:rsidR="0066193B" w:rsidRPr="00982A63" w:rsidRDefault="003254B2" w:rsidP="003A63F6">
            <w:pPr>
              <w:rPr>
                <w:rFonts w:ascii="Cambria" w:hAnsi="Cambria"/>
              </w:rPr>
            </w:pPr>
            <w:r>
              <w:t xml:space="preserve">To become familiar with operators (Arithmetic, Increment, Decrement, </w:t>
            </w:r>
            <w:proofErr w:type="spellStart"/>
            <w:r>
              <w:t>sizeof</w:t>
            </w:r>
            <w:proofErr w:type="spellEnd"/>
            <w:r>
              <w:t xml:space="preserve"> ( ), Assignment, Relational and Logical)</w:t>
            </w:r>
          </w:p>
        </w:tc>
      </w:tr>
      <w:tr w:rsidR="0066193B" w:rsidRPr="000F7013" w14:paraId="5ECCDA85" w14:textId="77777777" w:rsidTr="003A63F6">
        <w:trPr>
          <w:trHeight w:val="504"/>
        </w:trPr>
        <w:tc>
          <w:tcPr>
            <w:tcW w:w="1009" w:type="dxa"/>
          </w:tcPr>
          <w:p w14:paraId="114A9E19" w14:textId="39940229" w:rsidR="0066193B" w:rsidRPr="000F7013" w:rsidRDefault="0066193B" w:rsidP="00937312">
            <w:pPr>
              <w:rPr>
                <w:rFonts w:ascii="Cambria" w:hAnsi="Cambria"/>
              </w:rPr>
            </w:pPr>
            <w:r w:rsidRPr="000F7013">
              <w:rPr>
                <w:rFonts w:ascii="Cambria" w:hAnsi="Cambria"/>
              </w:rPr>
              <w:t>5</w:t>
            </w:r>
            <w:r w:rsidR="004474CC">
              <w:rPr>
                <w:rFonts w:ascii="Cambria" w:hAnsi="Cambria"/>
              </w:rPr>
              <w:t>.</w:t>
            </w:r>
          </w:p>
        </w:tc>
        <w:tc>
          <w:tcPr>
            <w:tcW w:w="8976" w:type="dxa"/>
            <w:vAlign w:val="center"/>
          </w:tcPr>
          <w:p w14:paraId="03FFA393" w14:textId="5C21EDAB" w:rsidR="0066193B" w:rsidRPr="00982A63" w:rsidRDefault="001736C6" w:rsidP="003A63F6">
            <w:pPr>
              <w:rPr>
                <w:rFonts w:ascii="Cambria" w:hAnsi="Cambria"/>
              </w:rPr>
            </w:pPr>
            <w:r>
              <w:t>To become familiar with the basics of string datatype, if-else statement, nested if-else statement and switch statement</w:t>
            </w:r>
          </w:p>
        </w:tc>
      </w:tr>
      <w:tr w:rsidR="0066193B" w:rsidRPr="000F7013" w14:paraId="64919E51" w14:textId="77777777" w:rsidTr="003A63F6">
        <w:trPr>
          <w:trHeight w:val="252"/>
        </w:trPr>
        <w:tc>
          <w:tcPr>
            <w:tcW w:w="1009" w:type="dxa"/>
          </w:tcPr>
          <w:p w14:paraId="023FB2F2" w14:textId="4A4128DB" w:rsidR="0066193B" w:rsidRPr="000F7013" w:rsidRDefault="0066193B" w:rsidP="0093731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6.</w:t>
            </w:r>
          </w:p>
        </w:tc>
        <w:tc>
          <w:tcPr>
            <w:tcW w:w="8976" w:type="dxa"/>
            <w:vAlign w:val="center"/>
          </w:tcPr>
          <w:p w14:paraId="0C78EE56" w14:textId="2442F367" w:rsidR="0066193B" w:rsidRPr="00982A63" w:rsidRDefault="005F579C" w:rsidP="003A63F6">
            <w:pPr>
              <w:rPr>
                <w:rFonts w:ascii="Cambria" w:hAnsi="Cambria"/>
              </w:rPr>
            </w:pPr>
            <w:r>
              <w:t>To become familiar with for loop</w:t>
            </w:r>
          </w:p>
        </w:tc>
      </w:tr>
      <w:tr w:rsidR="0066193B" w:rsidRPr="000F7013" w14:paraId="01AE3409" w14:textId="77777777" w:rsidTr="003A63F6">
        <w:trPr>
          <w:trHeight w:val="268"/>
        </w:trPr>
        <w:tc>
          <w:tcPr>
            <w:tcW w:w="1009" w:type="dxa"/>
          </w:tcPr>
          <w:p w14:paraId="79799946" w14:textId="01E8202E" w:rsidR="0066193B" w:rsidRPr="000F7013" w:rsidRDefault="0066193B" w:rsidP="002768F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7.</w:t>
            </w:r>
          </w:p>
        </w:tc>
        <w:tc>
          <w:tcPr>
            <w:tcW w:w="8976" w:type="dxa"/>
            <w:vAlign w:val="center"/>
          </w:tcPr>
          <w:p w14:paraId="48FA0EAA" w14:textId="38ECFC08" w:rsidR="0066193B" w:rsidRPr="00982A63" w:rsidRDefault="00FB0AF1" w:rsidP="003A63F6">
            <w:pPr>
              <w:rPr>
                <w:rFonts w:ascii="Cambria" w:hAnsi="Cambria"/>
              </w:rPr>
            </w:pPr>
            <w:r>
              <w:t xml:space="preserve">To become </w:t>
            </w:r>
            <w:r w:rsidR="008E0715">
              <w:t>familiar</w:t>
            </w:r>
            <w:r>
              <w:t xml:space="preserve"> with while loop, do while loop and nested loops</w:t>
            </w:r>
          </w:p>
        </w:tc>
      </w:tr>
      <w:tr w:rsidR="0066193B" w:rsidRPr="000F7013" w14:paraId="629601A6" w14:textId="77777777" w:rsidTr="003A63F6">
        <w:trPr>
          <w:trHeight w:val="252"/>
        </w:trPr>
        <w:tc>
          <w:tcPr>
            <w:tcW w:w="1009" w:type="dxa"/>
          </w:tcPr>
          <w:p w14:paraId="6704E367" w14:textId="56F10D9C" w:rsidR="0066193B" w:rsidRPr="000F7013" w:rsidRDefault="0066193B" w:rsidP="002768F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8</w:t>
            </w:r>
            <w:r w:rsidRPr="000F7013">
              <w:rPr>
                <w:rFonts w:ascii="Cambria" w:hAnsi="Cambria"/>
              </w:rPr>
              <w:t>.</w:t>
            </w:r>
          </w:p>
        </w:tc>
        <w:tc>
          <w:tcPr>
            <w:tcW w:w="8976" w:type="dxa"/>
            <w:vAlign w:val="center"/>
          </w:tcPr>
          <w:p w14:paraId="4194C7D3" w14:textId="22925E3E" w:rsidR="0066193B" w:rsidRPr="00982A63" w:rsidRDefault="00F57436" w:rsidP="003A63F6">
            <w:pPr>
              <w:rPr>
                <w:rFonts w:ascii="Cambria" w:hAnsi="Cambria"/>
              </w:rPr>
            </w:pPr>
            <w:r>
              <w:t>To become familiar with the ternary and bitwise operator</w:t>
            </w:r>
          </w:p>
        </w:tc>
      </w:tr>
      <w:tr w:rsidR="0066193B" w:rsidRPr="000F7013" w14:paraId="6B529A3D" w14:textId="77777777" w:rsidTr="003A63F6">
        <w:trPr>
          <w:trHeight w:val="252"/>
        </w:trPr>
        <w:tc>
          <w:tcPr>
            <w:tcW w:w="1009" w:type="dxa"/>
          </w:tcPr>
          <w:p w14:paraId="1B9AD677" w14:textId="439107F8" w:rsidR="0066193B" w:rsidRPr="000F7013" w:rsidRDefault="0066193B" w:rsidP="002768F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9</w:t>
            </w:r>
            <w:r w:rsidRPr="000F7013">
              <w:rPr>
                <w:rFonts w:ascii="Cambria" w:hAnsi="Cambria"/>
              </w:rPr>
              <w:t>.</w:t>
            </w:r>
          </w:p>
        </w:tc>
        <w:tc>
          <w:tcPr>
            <w:tcW w:w="8976" w:type="dxa"/>
            <w:vAlign w:val="center"/>
          </w:tcPr>
          <w:p w14:paraId="3C573FA9" w14:textId="763E5A53" w:rsidR="0066193B" w:rsidRPr="00982A63" w:rsidRDefault="0059727B" w:rsidP="003A63F6">
            <w:pPr>
              <w:rPr>
                <w:rFonts w:ascii="Cambria" w:hAnsi="Cambria"/>
              </w:rPr>
            </w:pPr>
            <w:r>
              <w:t>To become familiar with the functions</w:t>
            </w:r>
          </w:p>
        </w:tc>
      </w:tr>
      <w:tr w:rsidR="0066193B" w:rsidRPr="000F7013" w14:paraId="1A3CB02B" w14:textId="77777777" w:rsidTr="003A63F6">
        <w:trPr>
          <w:trHeight w:val="268"/>
        </w:trPr>
        <w:tc>
          <w:tcPr>
            <w:tcW w:w="1009" w:type="dxa"/>
          </w:tcPr>
          <w:p w14:paraId="413C7093" w14:textId="506EA488" w:rsidR="0066193B" w:rsidRPr="000F7013" w:rsidRDefault="0066193B" w:rsidP="002768F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</w:t>
            </w:r>
            <w:r w:rsidRPr="000F7013">
              <w:rPr>
                <w:rFonts w:ascii="Cambria" w:hAnsi="Cambria"/>
              </w:rPr>
              <w:t>.</w:t>
            </w:r>
          </w:p>
        </w:tc>
        <w:tc>
          <w:tcPr>
            <w:tcW w:w="8976" w:type="dxa"/>
            <w:vAlign w:val="center"/>
          </w:tcPr>
          <w:p w14:paraId="7B2708BE" w14:textId="7E1B4D28" w:rsidR="0066193B" w:rsidRPr="00982A63" w:rsidRDefault="00782299" w:rsidP="003A63F6">
            <w:pPr>
              <w:rPr>
                <w:rFonts w:ascii="Cambria" w:hAnsi="Cambria"/>
              </w:rPr>
            </w:pPr>
            <w:r>
              <w:t>To become familiar with the Arrays</w:t>
            </w:r>
          </w:p>
        </w:tc>
      </w:tr>
      <w:tr w:rsidR="0066193B" w:rsidRPr="000F7013" w14:paraId="00D9CED5" w14:textId="77777777" w:rsidTr="003A63F6">
        <w:trPr>
          <w:trHeight w:val="252"/>
        </w:trPr>
        <w:tc>
          <w:tcPr>
            <w:tcW w:w="1009" w:type="dxa"/>
          </w:tcPr>
          <w:p w14:paraId="5FF8D095" w14:textId="6E9DEADC" w:rsidR="0066193B" w:rsidRDefault="0066193B" w:rsidP="0022282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11</w:t>
            </w:r>
            <w:r w:rsidR="002013F2">
              <w:rPr>
                <w:rFonts w:ascii="Cambria" w:hAnsi="Cambria"/>
              </w:rPr>
              <w:t>.</w:t>
            </w:r>
          </w:p>
        </w:tc>
        <w:tc>
          <w:tcPr>
            <w:tcW w:w="8976" w:type="dxa"/>
            <w:vAlign w:val="center"/>
          </w:tcPr>
          <w:p w14:paraId="6766DA97" w14:textId="309995EB" w:rsidR="0066193B" w:rsidRPr="00982A63" w:rsidRDefault="00537E71" w:rsidP="003A63F6">
            <w:pPr>
              <w:rPr>
                <w:rFonts w:ascii="Cambria" w:hAnsi="Cambria"/>
              </w:rPr>
            </w:pPr>
            <w:r>
              <w:t>To become familiar with the String Type Variables</w:t>
            </w:r>
          </w:p>
        </w:tc>
      </w:tr>
      <w:tr w:rsidR="0066193B" w:rsidRPr="000F7013" w14:paraId="253DE7AF" w14:textId="77777777" w:rsidTr="003A63F6">
        <w:trPr>
          <w:trHeight w:val="252"/>
        </w:trPr>
        <w:tc>
          <w:tcPr>
            <w:tcW w:w="1009" w:type="dxa"/>
          </w:tcPr>
          <w:p w14:paraId="70388D7F" w14:textId="3B47F27B" w:rsidR="0066193B" w:rsidRPr="000F7013" w:rsidRDefault="0066193B" w:rsidP="0022282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12</w:t>
            </w:r>
            <w:r w:rsidR="002013F2">
              <w:rPr>
                <w:rFonts w:ascii="Cambria" w:hAnsi="Cambria"/>
              </w:rPr>
              <w:t>.</w:t>
            </w:r>
          </w:p>
        </w:tc>
        <w:tc>
          <w:tcPr>
            <w:tcW w:w="8976" w:type="dxa"/>
            <w:vAlign w:val="center"/>
          </w:tcPr>
          <w:p w14:paraId="68FA89FD" w14:textId="4DD1D15F" w:rsidR="0066193B" w:rsidRPr="00982A63" w:rsidRDefault="00E6708A" w:rsidP="003A63F6">
            <w:pPr>
              <w:rPr>
                <w:rFonts w:ascii="Cambria" w:hAnsi="Cambria"/>
              </w:rPr>
            </w:pPr>
            <w:r>
              <w:t>To become familiar with the Pointers</w:t>
            </w:r>
          </w:p>
        </w:tc>
      </w:tr>
      <w:tr w:rsidR="0066193B" w:rsidRPr="000F7013" w14:paraId="2E31FD0D" w14:textId="77777777" w:rsidTr="003A63F6">
        <w:trPr>
          <w:trHeight w:val="252"/>
        </w:trPr>
        <w:tc>
          <w:tcPr>
            <w:tcW w:w="1009" w:type="dxa"/>
          </w:tcPr>
          <w:p w14:paraId="778F89C9" w14:textId="522E3C90" w:rsidR="0066193B" w:rsidRDefault="0066193B" w:rsidP="0022282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13</w:t>
            </w:r>
            <w:r w:rsidR="002013F2">
              <w:rPr>
                <w:rFonts w:ascii="Cambria" w:hAnsi="Cambria"/>
              </w:rPr>
              <w:t>.</w:t>
            </w:r>
          </w:p>
        </w:tc>
        <w:tc>
          <w:tcPr>
            <w:tcW w:w="8976" w:type="dxa"/>
            <w:vAlign w:val="center"/>
          </w:tcPr>
          <w:p w14:paraId="58A5CC8B" w14:textId="49E35BC2" w:rsidR="0066193B" w:rsidRPr="00982A63" w:rsidRDefault="008D1023" w:rsidP="003A63F6">
            <w:pPr>
              <w:rPr>
                <w:rFonts w:ascii="Cambria" w:hAnsi="Cambria"/>
              </w:rPr>
            </w:pPr>
            <w:r>
              <w:t>To become familiar with the Structures</w:t>
            </w:r>
          </w:p>
        </w:tc>
      </w:tr>
      <w:tr w:rsidR="0066193B" w:rsidRPr="000F7013" w14:paraId="22FA9F9D" w14:textId="77777777" w:rsidTr="003A63F6">
        <w:trPr>
          <w:trHeight w:val="252"/>
        </w:trPr>
        <w:tc>
          <w:tcPr>
            <w:tcW w:w="1009" w:type="dxa"/>
          </w:tcPr>
          <w:p w14:paraId="7C85F019" w14:textId="21D636E9" w:rsidR="0066193B" w:rsidRDefault="002013F2" w:rsidP="0022282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14.</w:t>
            </w:r>
          </w:p>
        </w:tc>
        <w:tc>
          <w:tcPr>
            <w:tcW w:w="8976" w:type="dxa"/>
            <w:vAlign w:val="center"/>
          </w:tcPr>
          <w:p w14:paraId="3958E94A" w14:textId="4DD720AD" w:rsidR="0066193B" w:rsidRPr="00982A63" w:rsidRDefault="00204A5B" w:rsidP="003A63F6">
            <w:pPr>
              <w:rPr>
                <w:rFonts w:ascii="Cambria" w:hAnsi="Cambria"/>
              </w:rPr>
            </w:pPr>
            <w:r w:rsidRPr="00204A5B">
              <w:rPr>
                <w:rFonts w:ascii="Cambria" w:hAnsi="Cambria"/>
              </w:rPr>
              <w:t>To become familiar with the Allegro Game Programming</w:t>
            </w:r>
          </w:p>
        </w:tc>
      </w:tr>
    </w:tbl>
    <w:p w14:paraId="5A0E2822" w14:textId="77777777" w:rsidR="003826CA" w:rsidRPr="000F7013" w:rsidRDefault="003826CA" w:rsidP="00781B4F">
      <w:pPr>
        <w:spacing w:before="6" w:line="260" w:lineRule="exact"/>
        <w:rPr>
          <w:rFonts w:ascii="Cambria" w:hAnsi="Cambria"/>
          <w:b/>
          <w:sz w:val="24"/>
          <w:szCs w:val="26"/>
        </w:rPr>
      </w:pPr>
    </w:p>
    <w:p w14:paraId="06247E9F" w14:textId="2EEAA818" w:rsidR="00BA58D4" w:rsidRDefault="00B12067" w:rsidP="00781B4F">
      <w:pPr>
        <w:spacing w:before="6" w:line="260" w:lineRule="exact"/>
        <w:rPr>
          <w:rFonts w:ascii="Cambria" w:hAnsi="Cambria"/>
          <w:b/>
          <w:sz w:val="24"/>
          <w:szCs w:val="26"/>
        </w:rPr>
      </w:pPr>
      <w:r>
        <w:rPr>
          <w:rFonts w:ascii="Cambria" w:hAnsi="Cambria"/>
          <w:b/>
          <w:sz w:val="24"/>
          <w:szCs w:val="26"/>
        </w:rPr>
        <w:t>Textbook</w:t>
      </w:r>
    </w:p>
    <w:tbl>
      <w:tblPr>
        <w:tblW w:w="4687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63"/>
      </w:tblGrid>
      <w:tr w:rsidR="00BA58D4" w:rsidRPr="000F7013" w14:paraId="635130AA" w14:textId="77777777" w:rsidTr="00BA58D4">
        <w:trPr>
          <w:trHeight w:hRule="exact" w:val="417"/>
        </w:trPr>
        <w:tc>
          <w:tcPr>
            <w:tcW w:w="500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6E7A29" w14:textId="40494F02" w:rsidR="00BA58D4" w:rsidRPr="004032FF" w:rsidRDefault="00BA58D4" w:rsidP="00BA58D4">
            <w:pPr>
              <w:autoSpaceDE w:val="0"/>
              <w:autoSpaceDN w:val="0"/>
              <w:adjustRightInd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1. Problem Solving with C++ 10</w:t>
            </w:r>
            <w:r w:rsidRPr="00BA58D4">
              <w:rPr>
                <w:rFonts w:ascii="Cambria" w:hAnsi="Cambria"/>
                <w:sz w:val="22"/>
                <w:szCs w:val="22"/>
                <w:vertAlign w:val="superscript"/>
              </w:rPr>
              <w:t>th</w:t>
            </w:r>
            <w:r>
              <w:rPr>
                <w:rFonts w:ascii="Cambria" w:hAnsi="Cambria"/>
                <w:sz w:val="22"/>
                <w:szCs w:val="22"/>
              </w:rPr>
              <w:t xml:space="preserve"> edition by </w:t>
            </w:r>
            <w:r w:rsidRPr="00BA58D4">
              <w:rPr>
                <w:rFonts w:ascii="Cambria" w:hAnsi="Cambria"/>
                <w:sz w:val="22"/>
                <w:szCs w:val="22"/>
              </w:rPr>
              <w:t>Walter Savitch</w:t>
            </w:r>
            <w:r>
              <w:rPr>
                <w:rFonts w:ascii="Cambria" w:hAnsi="Cambria"/>
                <w:sz w:val="22"/>
                <w:szCs w:val="22"/>
              </w:rPr>
              <w:t xml:space="preserve">- </w:t>
            </w:r>
            <w:r w:rsidRPr="00BA58D4">
              <w:rPr>
                <w:rFonts w:ascii="Cambria" w:hAnsi="Cambria"/>
                <w:sz w:val="22"/>
                <w:szCs w:val="22"/>
              </w:rPr>
              <w:t>Pearson Prentice-Hall</w:t>
            </w:r>
            <w:r>
              <w:rPr>
                <w:rFonts w:ascii="Cambria" w:hAnsi="Cambria"/>
                <w:sz w:val="22"/>
                <w:szCs w:val="22"/>
              </w:rPr>
              <w:t xml:space="preserve"> </w:t>
            </w:r>
          </w:p>
        </w:tc>
      </w:tr>
    </w:tbl>
    <w:p w14:paraId="33559ABF" w14:textId="77777777" w:rsidR="00BA58D4" w:rsidRDefault="00BA58D4" w:rsidP="00781B4F">
      <w:pPr>
        <w:spacing w:before="6" w:line="260" w:lineRule="exact"/>
        <w:rPr>
          <w:rFonts w:ascii="Cambria" w:hAnsi="Cambria"/>
          <w:b/>
          <w:sz w:val="24"/>
          <w:szCs w:val="26"/>
        </w:rPr>
      </w:pPr>
    </w:p>
    <w:p w14:paraId="3921B122" w14:textId="4A95F0EB" w:rsidR="00B12067" w:rsidRDefault="00B12067" w:rsidP="00B12067">
      <w:pPr>
        <w:spacing w:before="6" w:line="260" w:lineRule="exact"/>
        <w:rPr>
          <w:rFonts w:ascii="Cambria" w:hAnsi="Cambria"/>
          <w:b/>
          <w:sz w:val="24"/>
          <w:szCs w:val="26"/>
        </w:rPr>
      </w:pPr>
      <w:r>
        <w:rPr>
          <w:rFonts w:ascii="Cambria" w:hAnsi="Cambria"/>
          <w:b/>
          <w:sz w:val="24"/>
          <w:szCs w:val="26"/>
        </w:rPr>
        <w:t>Reference material</w:t>
      </w:r>
    </w:p>
    <w:tbl>
      <w:tblPr>
        <w:tblW w:w="4806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5"/>
      </w:tblGrid>
      <w:tr w:rsidR="00B12067" w:rsidRPr="000F7013" w14:paraId="6601DCD2" w14:textId="77777777" w:rsidTr="00B3786C">
        <w:trPr>
          <w:trHeight w:hRule="exact" w:val="938"/>
        </w:trPr>
        <w:tc>
          <w:tcPr>
            <w:tcW w:w="500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E38752" w14:textId="63FAB520" w:rsidR="00B12067" w:rsidRPr="00B12067" w:rsidRDefault="00E43FA3" w:rsidP="00B1206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Cambria" w:hAnsi="Cambria"/>
                <w:sz w:val="22"/>
                <w:szCs w:val="22"/>
              </w:rPr>
            </w:pPr>
            <w:r>
              <w:t xml:space="preserve"> </w:t>
            </w:r>
            <w:hyperlink r:id="rId8" w:history="1">
              <w:r w:rsidR="009453DD">
                <w:rPr>
                  <w:rStyle w:val="Hyperlink"/>
                  <w:rFonts w:ascii="Cambria" w:hAnsi="Cambria"/>
                  <w:sz w:val="22"/>
                  <w:szCs w:val="22"/>
                </w:rPr>
                <w:t>https://www.w3schools.com/cpp/default.asp</w:t>
              </w:r>
            </w:hyperlink>
          </w:p>
          <w:p w14:paraId="5C954841" w14:textId="46439821" w:rsidR="00B3786C" w:rsidRPr="00B3786C" w:rsidRDefault="00B12067" w:rsidP="00B3786C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="Cambria" w:hAnsi="Cambria"/>
                <w:sz w:val="22"/>
                <w:szCs w:val="22"/>
              </w:rPr>
            </w:pPr>
            <w:r w:rsidRPr="00B12067">
              <w:rPr>
                <w:rFonts w:ascii="Cambria" w:hAnsi="Cambria"/>
                <w:sz w:val="22"/>
                <w:szCs w:val="22"/>
              </w:rPr>
              <w:t xml:space="preserve"> </w:t>
            </w:r>
            <w:r w:rsidR="00304C1B" w:rsidRPr="00304C1B">
              <w:rPr>
                <w:rFonts w:ascii="Cambria" w:hAnsi="Cambria"/>
                <w:sz w:val="22"/>
                <w:szCs w:val="22"/>
              </w:rPr>
              <w:t>C++ How to Program</w:t>
            </w:r>
            <w:r w:rsidR="00304C1B" w:rsidRPr="00304C1B">
              <w:rPr>
                <w:rFonts w:ascii="Cambria" w:hAnsi="Cambria"/>
                <w:sz w:val="22"/>
                <w:szCs w:val="22"/>
              </w:rPr>
              <w:tab/>
              <w:t>Deitel &amp; Deitel</w:t>
            </w:r>
            <w:r w:rsidR="00304C1B">
              <w:rPr>
                <w:rFonts w:ascii="Cambria" w:hAnsi="Cambria"/>
                <w:sz w:val="22"/>
                <w:szCs w:val="22"/>
              </w:rPr>
              <w:t>-</w:t>
            </w:r>
            <w:r w:rsidR="00377DAD">
              <w:rPr>
                <w:rFonts w:ascii="Cambria" w:hAnsi="Cambria"/>
                <w:sz w:val="22"/>
                <w:szCs w:val="22"/>
              </w:rPr>
              <w:t xml:space="preserve"> </w:t>
            </w:r>
            <w:r w:rsidR="00377DAD" w:rsidRPr="00BA58D4">
              <w:rPr>
                <w:rFonts w:ascii="Cambria" w:hAnsi="Cambria"/>
                <w:sz w:val="22"/>
                <w:szCs w:val="22"/>
              </w:rPr>
              <w:t>Pearson Prentice-Hall</w:t>
            </w:r>
            <w:r w:rsidR="00304C1B">
              <w:rPr>
                <w:rFonts w:ascii="Cambria" w:hAnsi="Cambria"/>
                <w:sz w:val="22"/>
                <w:szCs w:val="22"/>
              </w:rPr>
              <w:t xml:space="preserve"> </w:t>
            </w:r>
          </w:p>
        </w:tc>
        <w:bookmarkStart w:id="0" w:name="_GoBack"/>
        <w:bookmarkEnd w:id="0"/>
      </w:tr>
    </w:tbl>
    <w:p w14:paraId="08B07BCE" w14:textId="77777777" w:rsidR="00157DAD" w:rsidRPr="00E509D1" w:rsidRDefault="00157DAD" w:rsidP="00E509D1">
      <w:pPr>
        <w:spacing w:before="6" w:line="260" w:lineRule="exact"/>
        <w:rPr>
          <w:rFonts w:ascii="Cambria" w:hAnsi="Cambria"/>
          <w:b/>
          <w:sz w:val="2"/>
          <w:szCs w:val="2"/>
        </w:rPr>
      </w:pPr>
    </w:p>
    <w:sectPr w:rsidR="00157DAD" w:rsidRPr="00E509D1" w:rsidSect="000B3048">
      <w:headerReference w:type="default" r:id="rId9"/>
      <w:footerReference w:type="default" r:id="rId10"/>
      <w:headerReference w:type="first" r:id="rId11"/>
      <w:pgSz w:w="12240" w:h="15840"/>
      <w:pgMar w:top="1440" w:right="1440" w:bottom="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BC86A6" w14:textId="77777777" w:rsidR="00591316" w:rsidRDefault="00591316" w:rsidP="0065707B">
      <w:r>
        <w:separator/>
      </w:r>
    </w:p>
  </w:endnote>
  <w:endnote w:type="continuationSeparator" w:id="0">
    <w:p w14:paraId="343A3FF5" w14:textId="77777777" w:rsidR="00591316" w:rsidRDefault="00591316" w:rsidP="00657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rsiva">
    <w:altName w:val="Times New Roman"/>
    <w:charset w:val="00"/>
    <w:family w:val="auto"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608144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BE73BBD" w14:textId="164EBA40" w:rsidR="00304C1B" w:rsidRDefault="00304C1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9056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90565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7548568" w14:textId="77777777" w:rsidR="00304C1B" w:rsidRDefault="00304C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A2F6D3" w14:textId="77777777" w:rsidR="00591316" w:rsidRDefault="00591316" w:rsidP="0065707B">
      <w:r>
        <w:separator/>
      </w:r>
    </w:p>
  </w:footnote>
  <w:footnote w:type="continuationSeparator" w:id="0">
    <w:p w14:paraId="5059D007" w14:textId="77777777" w:rsidR="00591316" w:rsidRDefault="00591316" w:rsidP="006570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29F652" w14:textId="6612483C" w:rsidR="00304C1B" w:rsidRPr="003F69BB" w:rsidRDefault="00304C1B" w:rsidP="001772C1">
    <w:pPr>
      <w:pStyle w:val="Header"/>
      <w:jc w:val="center"/>
      <w:rPr>
        <w:rFonts w:ascii="Garamond" w:hAnsi="Garamond"/>
        <w:b/>
        <w:sz w:val="24"/>
        <w:szCs w:val="36"/>
      </w:rPr>
    </w:pPr>
    <w:r w:rsidRPr="003A7996">
      <w:rPr>
        <w:rFonts w:ascii="Garamond" w:hAnsi="Garamond"/>
        <w:noProof/>
        <w:sz w:val="36"/>
        <w:szCs w:val="36"/>
        <w:lang w:eastAsia="en-US"/>
      </w:rPr>
      <w:drawing>
        <wp:anchor distT="0" distB="0" distL="114300" distR="114300" simplePos="0" relativeHeight="251659264" behindDoc="1" locked="0" layoutInCell="1" allowOverlap="1" wp14:anchorId="39065F8E" wp14:editId="1FF8D398">
          <wp:simplePos x="0" y="0"/>
          <wp:positionH relativeFrom="margin">
            <wp:posOffset>-279779</wp:posOffset>
          </wp:positionH>
          <wp:positionV relativeFrom="paragraph">
            <wp:posOffset>-108926</wp:posOffset>
          </wp:positionV>
          <wp:extent cx="702859" cy="461369"/>
          <wp:effectExtent l="0" t="0" r="2540" b="0"/>
          <wp:wrapNone/>
          <wp:docPr id="1473212036" name="Picture 1473212036" descr="C:\Users\Saif Hassan\Desktop\iba-sukkur-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aif Hassan\Desktop\iba-sukkur-4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283" r="56438" b="11192"/>
                  <a:stretch/>
                </pic:blipFill>
                <pic:spPr bwMode="auto">
                  <a:xfrm>
                    <a:off x="0" y="0"/>
                    <a:ext cx="702859" cy="46136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69BB">
      <w:rPr>
        <w:rFonts w:ascii="Garamond" w:hAnsi="Garamond"/>
        <w:b/>
        <w:sz w:val="24"/>
        <w:szCs w:val="36"/>
      </w:rPr>
      <w:t>CSC-121: Programming Fundamentals Lab Syllabus</w:t>
    </w:r>
  </w:p>
  <w:p w14:paraId="2CBB654D" w14:textId="77777777" w:rsidR="00304C1B" w:rsidRDefault="00304C1B" w:rsidP="003A7996">
    <w:pPr>
      <w:pStyle w:val="Header"/>
      <w:tabs>
        <w:tab w:val="clear" w:pos="4252"/>
        <w:tab w:val="clear" w:pos="8504"/>
        <w:tab w:val="center" w:pos="4035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28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000" w:firstRow="0" w:lastRow="0" w:firstColumn="0" w:lastColumn="0" w:noHBand="0" w:noVBand="0"/>
    </w:tblPr>
    <w:tblGrid>
      <w:gridCol w:w="2547"/>
      <w:gridCol w:w="5386"/>
      <w:gridCol w:w="1355"/>
    </w:tblGrid>
    <w:tr w:rsidR="00101141" w14:paraId="7ADD40FD" w14:textId="77777777" w:rsidTr="00101141">
      <w:trPr>
        <w:trHeight w:val="1247"/>
      </w:trPr>
      <w:tc>
        <w:tcPr>
          <w:tcW w:w="2547" w:type="dxa"/>
        </w:tcPr>
        <w:p w14:paraId="72AA09E5" w14:textId="77777777" w:rsidR="00101141" w:rsidRDefault="00101141" w:rsidP="001011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orsiva" w:eastAsia="Corsiva" w:hAnsi="Corsiva" w:cs="Corsiva"/>
              <w:b/>
              <w:i/>
              <w:color w:val="000000"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51310F1" wp14:editId="5C86B928">
                <wp:simplePos x="0" y="0"/>
                <wp:positionH relativeFrom="column">
                  <wp:posOffset>-20955</wp:posOffset>
                </wp:positionH>
                <wp:positionV relativeFrom="paragraph">
                  <wp:posOffset>139700</wp:posOffset>
                </wp:positionV>
                <wp:extent cx="1536700" cy="482600"/>
                <wp:effectExtent l="0" t="0" r="6350" b="0"/>
                <wp:wrapNone/>
                <wp:docPr id="866179641" name="image2.jpg" descr="A logo with a black arrow and red text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6179641" name="image2.jpg" descr="A logo with a black arrow and red text&#10;&#10;Description automatically generated"/>
                        <pic:cNvPicPr preferRelativeResize="0"/>
                      </pic:nvPicPr>
                      <pic:blipFill>
                        <a:blip r:embed="rId1"/>
                        <a:srcRect t="13069" b="1432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6700" cy="482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86" w:type="dxa"/>
        </w:tcPr>
        <w:p w14:paraId="004A883D" w14:textId="77777777" w:rsidR="00101141" w:rsidRPr="00101141" w:rsidRDefault="00101141" w:rsidP="001011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orsiva" w:eastAsia="Corsiva" w:hAnsi="Corsiva" w:cs="Corsiva"/>
              <w:b/>
              <w:i/>
              <w:color w:val="000000"/>
            </w:rPr>
          </w:pPr>
          <w:r w:rsidRPr="00101141">
            <w:rPr>
              <w:rFonts w:ascii="Corsiva" w:eastAsia="Corsiva" w:hAnsi="Corsiva" w:cs="Corsiva"/>
              <w:b/>
              <w:i/>
              <w:color w:val="000000"/>
            </w:rPr>
            <w:t>Merit, Quality &amp; Excellence</w:t>
          </w:r>
        </w:p>
        <w:p w14:paraId="46592AF5" w14:textId="77777777" w:rsidR="00101141" w:rsidRPr="00101141" w:rsidRDefault="00101141" w:rsidP="001011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eastAsia="Bookman Old Style"/>
              <w:b/>
              <w:smallCaps/>
              <w:color w:val="000000"/>
              <w:sz w:val="48"/>
              <w:szCs w:val="48"/>
            </w:rPr>
          </w:pPr>
          <w:proofErr w:type="spellStart"/>
          <w:r w:rsidRPr="00101141">
            <w:rPr>
              <w:rFonts w:eastAsia="Bookman Old Style"/>
              <w:b/>
              <w:smallCaps/>
              <w:color w:val="000000"/>
              <w:sz w:val="48"/>
              <w:szCs w:val="48"/>
            </w:rPr>
            <w:t>sukkur</w:t>
          </w:r>
          <w:proofErr w:type="spellEnd"/>
          <w:r w:rsidRPr="00101141">
            <w:rPr>
              <w:rFonts w:eastAsia="Bookman Old Style"/>
              <w:b/>
              <w:smallCaps/>
              <w:color w:val="000000"/>
              <w:sz w:val="48"/>
              <w:szCs w:val="48"/>
            </w:rPr>
            <w:t xml:space="preserve"> </w:t>
          </w:r>
          <w:proofErr w:type="spellStart"/>
          <w:r w:rsidRPr="00101141">
            <w:rPr>
              <w:rFonts w:eastAsia="Bookman Old Style"/>
              <w:b/>
              <w:smallCaps/>
              <w:color w:val="000000"/>
              <w:sz w:val="48"/>
              <w:szCs w:val="48"/>
            </w:rPr>
            <w:t>iba</w:t>
          </w:r>
          <w:proofErr w:type="spellEnd"/>
          <w:r w:rsidRPr="00101141">
            <w:rPr>
              <w:rFonts w:eastAsia="Bookman Old Style"/>
              <w:b/>
              <w:smallCaps/>
              <w:color w:val="000000"/>
              <w:sz w:val="48"/>
              <w:szCs w:val="48"/>
            </w:rPr>
            <w:t xml:space="preserve"> university</w:t>
          </w:r>
        </w:p>
        <w:p w14:paraId="65D1C595" w14:textId="77777777" w:rsidR="00101141" w:rsidRPr="00101141" w:rsidRDefault="00101141" w:rsidP="001011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eastAsia="Bookman Old Style"/>
              <w:b/>
              <w:smallCaps/>
              <w:color w:val="000000"/>
              <w:sz w:val="28"/>
              <w:szCs w:val="28"/>
            </w:rPr>
          </w:pPr>
          <w:r w:rsidRPr="00101141">
            <w:rPr>
              <w:rFonts w:eastAsia="Bookman Old Style"/>
              <w:b/>
              <w:smallCaps/>
              <w:color w:val="000000"/>
              <w:sz w:val="28"/>
              <w:szCs w:val="28"/>
            </w:rPr>
            <w:t>Department of Computer Science</w:t>
          </w:r>
        </w:p>
      </w:tc>
      <w:tc>
        <w:tcPr>
          <w:tcW w:w="1355" w:type="dxa"/>
        </w:tcPr>
        <w:p w14:paraId="3B95BF6B" w14:textId="77777777" w:rsidR="00101141" w:rsidRDefault="00101141" w:rsidP="001011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Corsiva" w:eastAsia="Corsiva" w:hAnsi="Corsiva" w:cs="Corsiva"/>
              <w:b/>
              <w:i/>
              <w:color w:val="000000"/>
              <w:sz w:val="28"/>
              <w:szCs w:val="28"/>
            </w:rPr>
          </w:pPr>
          <w:r>
            <w:rPr>
              <w:noProof/>
            </w:rPr>
            <w:drawing>
              <wp:anchor distT="0" distB="0" distL="0" distR="0" simplePos="0" relativeHeight="251662336" behindDoc="1" locked="0" layoutInCell="1" hidden="0" allowOverlap="1" wp14:anchorId="4832EB40" wp14:editId="281136CF">
                <wp:simplePos x="0" y="0"/>
                <wp:positionH relativeFrom="column">
                  <wp:posOffset>-54610</wp:posOffset>
                </wp:positionH>
                <wp:positionV relativeFrom="paragraph">
                  <wp:posOffset>57150</wp:posOffset>
                </wp:positionV>
                <wp:extent cx="946150" cy="622300"/>
                <wp:effectExtent l="0" t="0" r="6350" b="6350"/>
                <wp:wrapNone/>
                <wp:docPr id="10577365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6603" cy="62259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454B0D90" w14:textId="5354C69D" w:rsidR="00304C1B" w:rsidRPr="001772C1" w:rsidRDefault="00304C1B" w:rsidP="001772C1">
    <w:pPr>
      <w:jc w:val="center"/>
      <w:rPr>
        <w:rFonts w:ascii="Garamond" w:hAnsi="Garamond"/>
        <w:b/>
        <w:sz w:val="24"/>
        <w:szCs w:val="36"/>
      </w:rPr>
    </w:pPr>
    <w:r w:rsidRPr="003F69BB">
      <w:rPr>
        <w:rFonts w:ascii="Garamond" w:hAnsi="Garamond"/>
        <w:b/>
        <w:sz w:val="24"/>
        <w:szCs w:val="36"/>
      </w:rPr>
      <w:t>CS-1</w:t>
    </w:r>
    <w:r w:rsidR="00C565B7">
      <w:rPr>
        <w:rFonts w:ascii="Garamond" w:hAnsi="Garamond"/>
        <w:b/>
        <w:sz w:val="24"/>
        <w:szCs w:val="36"/>
      </w:rPr>
      <w:t>02</w:t>
    </w:r>
    <w:r w:rsidRPr="003F69BB">
      <w:rPr>
        <w:rFonts w:ascii="Garamond" w:hAnsi="Garamond"/>
        <w:b/>
        <w:sz w:val="24"/>
        <w:szCs w:val="36"/>
      </w:rPr>
      <w:t>: Programming Fundamentals</w:t>
    </w:r>
    <w:r w:rsidR="00D65D5B">
      <w:rPr>
        <w:rFonts w:ascii="Garamond" w:hAnsi="Garamond"/>
        <w:b/>
        <w:sz w:val="24"/>
        <w:szCs w:val="36"/>
      </w:rPr>
      <w:t xml:space="preserve"> </w:t>
    </w:r>
    <w:r w:rsidR="00C565B7">
      <w:rPr>
        <w:rFonts w:ascii="Garamond" w:hAnsi="Garamond"/>
        <w:b/>
        <w:sz w:val="24"/>
        <w:szCs w:val="36"/>
      </w:rPr>
      <w:t>Lab Outlines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C47F8"/>
    <w:multiLevelType w:val="hybridMultilevel"/>
    <w:tmpl w:val="55728E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81C86"/>
    <w:multiLevelType w:val="hybridMultilevel"/>
    <w:tmpl w:val="E0409E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77F47"/>
    <w:multiLevelType w:val="hybridMultilevel"/>
    <w:tmpl w:val="2BA851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60D07"/>
    <w:multiLevelType w:val="hybridMultilevel"/>
    <w:tmpl w:val="FF006B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C1D4D"/>
    <w:multiLevelType w:val="hybridMultilevel"/>
    <w:tmpl w:val="77B4A1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80B07"/>
    <w:multiLevelType w:val="hybridMultilevel"/>
    <w:tmpl w:val="86C0DD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77DDB"/>
    <w:multiLevelType w:val="hybridMultilevel"/>
    <w:tmpl w:val="3F2871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14345"/>
    <w:multiLevelType w:val="hybridMultilevel"/>
    <w:tmpl w:val="D0A871E2"/>
    <w:lvl w:ilvl="0" w:tplc="418CFD60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1" w:hanging="360"/>
      </w:pPr>
    </w:lvl>
    <w:lvl w:ilvl="2" w:tplc="0409001B" w:tentative="1">
      <w:start w:val="1"/>
      <w:numFmt w:val="lowerRoman"/>
      <w:lvlText w:val="%3."/>
      <w:lvlJc w:val="right"/>
      <w:pPr>
        <w:ind w:left="1901" w:hanging="180"/>
      </w:pPr>
    </w:lvl>
    <w:lvl w:ilvl="3" w:tplc="0409000F" w:tentative="1">
      <w:start w:val="1"/>
      <w:numFmt w:val="decimal"/>
      <w:lvlText w:val="%4."/>
      <w:lvlJc w:val="left"/>
      <w:pPr>
        <w:ind w:left="2621" w:hanging="360"/>
      </w:pPr>
    </w:lvl>
    <w:lvl w:ilvl="4" w:tplc="04090019" w:tentative="1">
      <w:start w:val="1"/>
      <w:numFmt w:val="lowerLetter"/>
      <w:lvlText w:val="%5."/>
      <w:lvlJc w:val="left"/>
      <w:pPr>
        <w:ind w:left="3341" w:hanging="360"/>
      </w:pPr>
    </w:lvl>
    <w:lvl w:ilvl="5" w:tplc="0409001B" w:tentative="1">
      <w:start w:val="1"/>
      <w:numFmt w:val="lowerRoman"/>
      <w:lvlText w:val="%6."/>
      <w:lvlJc w:val="right"/>
      <w:pPr>
        <w:ind w:left="4061" w:hanging="180"/>
      </w:pPr>
    </w:lvl>
    <w:lvl w:ilvl="6" w:tplc="0409000F" w:tentative="1">
      <w:start w:val="1"/>
      <w:numFmt w:val="decimal"/>
      <w:lvlText w:val="%7."/>
      <w:lvlJc w:val="left"/>
      <w:pPr>
        <w:ind w:left="4781" w:hanging="360"/>
      </w:pPr>
    </w:lvl>
    <w:lvl w:ilvl="7" w:tplc="04090019" w:tentative="1">
      <w:start w:val="1"/>
      <w:numFmt w:val="lowerLetter"/>
      <w:lvlText w:val="%8."/>
      <w:lvlJc w:val="left"/>
      <w:pPr>
        <w:ind w:left="5501" w:hanging="360"/>
      </w:pPr>
    </w:lvl>
    <w:lvl w:ilvl="8" w:tplc="04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8" w15:restartNumberingAfterBreak="0">
    <w:nsid w:val="24114B1D"/>
    <w:multiLevelType w:val="hybridMultilevel"/>
    <w:tmpl w:val="CB364B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306F58"/>
    <w:multiLevelType w:val="hybridMultilevel"/>
    <w:tmpl w:val="9C7E3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749C0"/>
    <w:multiLevelType w:val="hybridMultilevel"/>
    <w:tmpl w:val="11BA720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3B7D59"/>
    <w:multiLevelType w:val="hybridMultilevel"/>
    <w:tmpl w:val="48DEEB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D2E67"/>
    <w:multiLevelType w:val="hybridMultilevel"/>
    <w:tmpl w:val="E24E61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515F0B"/>
    <w:multiLevelType w:val="hybridMultilevel"/>
    <w:tmpl w:val="C3CC1B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7811FB"/>
    <w:multiLevelType w:val="hybridMultilevel"/>
    <w:tmpl w:val="E996D8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806CA4"/>
    <w:multiLevelType w:val="hybridMultilevel"/>
    <w:tmpl w:val="5E56A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F96899"/>
    <w:multiLevelType w:val="hybridMultilevel"/>
    <w:tmpl w:val="FC3650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C62F67"/>
    <w:multiLevelType w:val="hybridMultilevel"/>
    <w:tmpl w:val="578E3A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D63B84"/>
    <w:multiLevelType w:val="hybridMultilevel"/>
    <w:tmpl w:val="8E6A1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AD6335"/>
    <w:multiLevelType w:val="hybridMultilevel"/>
    <w:tmpl w:val="8AF8E3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870D45"/>
    <w:multiLevelType w:val="hybridMultilevel"/>
    <w:tmpl w:val="7F4E54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997B0C"/>
    <w:multiLevelType w:val="multilevel"/>
    <w:tmpl w:val="ADCE2D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0"/>
  </w:num>
  <w:num w:numId="4">
    <w:abstractNumId w:val="11"/>
  </w:num>
  <w:num w:numId="5">
    <w:abstractNumId w:val="17"/>
  </w:num>
  <w:num w:numId="6">
    <w:abstractNumId w:val="8"/>
  </w:num>
  <w:num w:numId="7">
    <w:abstractNumId w:val="19"/>
  </w:num>
  <w:num w:numId="8">
    <w:abstractNumId w:val="6"/>
  </w:num>
  <w:num w:numId="9">
    <w:abstractNumId w:val="4"/>
  </w:num>
  <w:num w:numId="10">
    <w:abstractNumId w:val="2"/>
  </w:num>
  <w:num w:numId="11">
    <w:abstractNumId w:val="1"/>
  </w:num>
  <w:num w:numId="12">
    <w:abstractNumId w:val="3"/>
  </w:num>
  <w:num w:numId="13">
    <w:abstractNumId w:val="5"/>
  </w:num>
  <w:num w:numId="14">
    <w:abstractNumId w:val="21"/>
  </w:num>
  <w:num w:numId="15">
    <w:abstractNumId w:val="7"/>
  </w:num>
  <w:num w:numId="16">
    <w:abstractNumId w:val="15"/>
  </w:num>
  <w:num w:numId="17">
    <w:abstractNumId w:val="9"/>
  </w:num>
  <w:num w:numId="18">
    <w:abstractNumId w:val="12"/>
  </w:num>
  <w:num w:numId="19">
    <w:abstractNumId w:val="14"/>
  </w:num>
  <w:num w:numId="20">
    <w:abstractNumId w:val="10"/>
  </w:num>
  <w:num w:numId="21">
    <w:abstractNumId w:val="20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962"/>
    <w:rsid w:val="00020C56"/>
    <w:rsid w:val="00044226"/>
    <w:rsid w:val="00080E2F"/>
    <w:rsid w:val="00081083"/>
    <w:rsid w:val="000B05DC"/>
    <w:rsid w:val="000B3048"/>
    <w:rsid w:val="000E2382"/>
    <w:rsid w:val="000F7013"/>
    <w:rsid w:val="00101141"/>
    <w:rsid w:val="001143DE"/>
    <w:rsid w:val="001154AB"/>
    <w:rsid w:val="00123E37"/>
    <w:rsid w:val="00125719"/>
    <w:rsid w:val="00142962"/>
    <w:rsid w:val="0015259D"/>
    <w:rsid w:val="00157DAD"/>
    <w:rsid w:val="001736C6"/>
    <w:rsid w:val="00176C23"/>
    <w:rsid w:val="001772C1"/>
    <w:rsid w:val="001A7AEB"/>
    <w:rsid w:val="001D2061"/>
    <w:rsid w:val="001F2BDD"/>
    <w:rsid w:val="002013F2"/>
    <w:rsid w:val="00204A5B"/>
    <w:rsid w:val="0022282E"/>
    <w:rsid w:val="00242CE0"/>
    <w:rsid w:val="002516BC"/>
    <w:rsid w:val="002768F7"/>
    <w:rsid w:val="00284657"/>
    <w:rsid w:val="00287228"/>
    <w:rsid w:val="002E55F5"/>
    <w:rsid w:val="00304C1B"/>
    <w:rsid w:val="00314ACA"/>
    <w:rsid w:val="003254B2"/>
    <w:rsid w:val="00334069"/>
    <w:rsid w:val="00350815"/>
    <w:rsid w:val="00357899"/>
    <w:rsid w:val="00374806"/>
    <w:rsid w:val="00377DAD"/>
    <w:rsid w:val="003818E1"/>
    <w:rsid w:val="003826CA"/>
    <w:rsid w:val="0039244E"/>
    <w:rsid w:val="00394731"/>
    <w:rsid w:val="003A63F6"/>
    <w:rsid w:val="003A7996"/>
    <w:rsid w:val="003B4B0B"/>
    <w:rsid w:val="003E0151"/>
    <w:rsid w:val="003E18E7"/>
    <w:rsid w:val="003F482D"/>
    <w:rsid w:val="003F69BB"/>
    <w:rsid w:val="004032FF"/>
    <w:rsid w:val="00427A07"/>
    <w:rsid w:val="0043494A"/>
    <w:rsid w:val="004474CC"/>
    <w:rsid w:val="0044750C"/>
    <w:rsid w:val="004550C5"/>
    <w:rsid w:val="004624C7"/>
    <w:rsid w:val="00465191"/>
    <w:rsid w:val="00483F72"/>
    <w:rsid w:val="0048652E"/>
    <w:rsid w:val="00487E98"/>
    <w:rsid w:val="00496273"/>
    <w:rsid w:val="004B21E6"/>
    <w:rsid w:val="0051603F"/>
    <w:rsid w:val="00516B7B"/>
    <w:rsid w:val="00537E71"/>
    <w:rsid w:val="0054182E"/>
    <w:rsid w:val="00572C62"/>
    <w:rsid w:val="00591147"/>
    <w:rsid w:val="00591316"/>
    <w:rsid w:val="0059727B"/>
    <w:rsid w:val="005A0C6A"/>
    <w:rsid w:val="005A6AA9"/>
    <w:rsid w:val="005C0B64"/>
    <w:rsid w:val="005C16E0"/>
    <w:rsid w:val="005C3B13"/>
    <w:rsid w:val="005D05D5"/>
    <w:rsid w:val="005D1026"/>
    <w:rsid w:val="005D1173"/>
    <w:rsid w:val="005F579C"/>
    <w:rsid w:val="006031F4"/>
    <w:rsid w:val="006043F5"/>
    <w:rsid w:val="00612A64"/>
    <w:rsid w:val="00620876"/>
    <w:rsid w:val="0065707B"/>
    <w:rsid w:val="0066193B"/>
    <w:rsid w:val="006728A5"/>
    <w:rsid w:val="006859B0"/>
    <w:rsid w:val="00686D97"/>
    <w:rsid w:val="00691377"/>
    <w:rsid w:val="006A04FB"/>
    <w:rsid w:val="006A5C97"/>
    <w:rsid w:val="006E6A08"/>
    <w:rsid w:val="006F2131"/>
    <w:rsid w:val="006F4B83"/>
    <w:rsid w:val="0071121E"/>
    <w:rsid w:val="007200C0"/>
    <w:rsid w:val="00746D47"/>
    <w:rsid w:val="00746FE1"/>
    <w:rsid w:val="007776FE"/>
    <w:rsid w:val="00781B4F"/>
    <w:rsid w:val="00782299"/>
    <w:rsid w:val="007A5F3C"/>
    <w:rsid w:val="007D4225"/>
    <w:rsid w:val="007F3CF4"/>
    <w:rsid w:val="00814630"/>
    <w:rsid w:val="0081506E"/>
    <w:rsid w:val="0082537E"/>
    <w:rsid w:val="0085512F"/>
    <w:rsid w:val="00856519"/>
    <w:rsid w:val="00857857"/>
    <w:rsid w:val="0086423E"/>
    <w:rsid w:val="008720B8"/>
    <w:rsid w:val="00875C14"/>
    <w:rsid w:val="00890565"/>
    <w:rsid w:val="008A21CA"/>
    <w:rsid w:val="008A31CD"/>
    <w:rsid w:val="008C3A63"/>
    <w:rsid w:val="008D1023"/>
    <w:rsid w:val="008D7838"/>
    <w:rsid w:val="008E0715"/>
    <w:rsid w:val="008F561E"/>
    <w:rsid w:val="0090759C"/>
    <w:rsid w:val="00924990"/>
    <w:rsid w:val="00937312"/>
    <w:rsid w:val="00937E6D"/>
    <w:rsid w:val="009453DD"/>
    <w:rsid w:val="0097066F"/>
    <w:rsid w:val="00971C7B"/>
    <w:rsid w:val="00982A63"/>
    <w:rsid w:val="009C1498"/>
    <w:rsid w:val="009E4DCE"/>
    <w:rsid w:val="00A0587E"/>
    <w:rsid w:val="00A26719"/>
    <w:rsid w:val="00A2703D"/>
    <w:rsid w:val="00A44B95"/>
    <w:rsid w:val="00A96CAE"/>
    <w:rsid w:val="00AA6D7C"/>
    <w:rsid w:val="00AA72AB"/>
    <w:rsid w:val="00AC2027"/>
    <w:rsid w:val="00AC21CC"/>
    <w:rsid w:val="00AC4D14"/>
    <w:rsid w:val="00AC7CC9"/>
    <w:rsid w:val="00AC7FCA"/>
    <w:rsid w:val="00AD421B"/>
    <w:rsid w:val="00AD76E8"/>
    <w:rsid w:val="00AE06B3"/>
    <w:rsid w:val="00AF39F9"/>
    <w:rsid w:val="00AF701B"/>
    <w:rsid w:val="00B02D7C"/>
    <w:rsid w:val="00B12067"/>
    <w:rsid w:val="00B12B6F"/>
    <w:rsid w:val="00B16B37"/>
    <w:rsid w:val="00B370DB"/>
    <w:rsid w:val="00B3786C"/>
    <w:rsid w:val="00B826DA"/>
    <w:rsid w:val="00BA58D4"/>
    <w:rsid w:val="00BB0FAE"/>
    <w:rsid w:val="00BB4F8F"/>
    <w:rsid w:val="00BD34B4"/>
    <w:rsid w:val="00BD65A7"/>
    <w:rsid w:val="00BE1B90"/>
    <w:rsid w:val="00BF57A6"/>
    <w:rsid w:val="00C04695"/>
    <w:rsid w:val="00C10C1D"/>
    <w:rsid w:val="00C437FB"/>
    <w:rsid w:val="00C45B88"/>
    <w:rsid w:val="00C565B7"/>
    <w:rsid w:val="00C6450F"/>
    <w:rsid w:val="00C654B0"/>
    <w:rsid w:val="00C762A9"/>
    <w:rsid w:val="00C8568C"/>
    <w:rsid w:val="00CB7D26"/>
    <w:rsid w:val="00CD1354"/>
    <w:rsid w:val="00CD69CB"/>
    <w:rsid w:val="00D15C50"/>
    <w:rsid w:val="00D45774"/>
    <w:rsid w:val="00D46704"/>
    <w:rsid w:val="00D65D5B"/>
    <w:rsid w:val="00D848F9"/>
    <w:rsid w:val="00DB3C90"/>
    <w:rsid w:val="00DB7E05"/>
    <w:rsid w:val="00DC0691"/>
    <w:rsid w:val="00DC587B"/>
    <w:rsid w:val="00DD3395"/>
    <w:rsid w:val="00DE0A09"/>
    <w:rsid w:val="00DE3F43"/>
    <w:rsid w:val="00E042D1"/>
    <w:rsid w:val="00E16AB4"/>
    <w:rsid w:val="00E17733"/>
    <w:rsid w:val="00E20351"/>
    <w:rsid w:val="00E43FA3"/>
    <w:rsid w:val="00E4520F"/>
    <w:rsid w:val="00E45612"/>
    <w:rsid w:val="00E509D1"/>
    <w:rsid w:val="00E62771"/>
    <w:rsid w:val="00E6708A"/>
    <w:rsid w:val="00E736F1"/>
    <w:rsid w:val="00EB02F8"/>
    <w:rsid w:val="00EC059A"/>
    <w:rsid w:val="00EF67A6"/>
    <w:rsid w:val="00F0574F"/>
    <w:rsid w:val="00F20BD2"/>
    <w:rsid w:val="00F459D8"/>
    <w:rsid w:val="00F4631C"/>
    <w:rsid w:val="00F57436"/>
    <w:rsid w:val="00F57441"/>
    <w:rsid w:val="00F57688"/>
    <w:rsid w:val="00F641BB"/>
    <w:rsid w:val="00F64EDD"/>
    <w:rsid w:val="00F77D49"/>
    <w:rsid w:val="00F86DB9"/>
    <w:rsid w:val="00FA642E"/>
    <w:rsid w:val="00FB01DA"/>
    <w:rsid w:val="00FB0AF1"/>
    <w:rsid w:val="00FB3A6A"/>
    <w:rsid w:val="00FB7B79"/>
    <w:rsid w:val="00FC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F505C4"/>
  <w15:docId w15:val="{FA9E716E-831A-474D-A44F-128EF2624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42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D42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421B"/>
    <w:pPr>
      <w:widowControl w:val="0"/>
      <w:ind w:left="720"/>
      <w:contextualSpacing/>
      <w:jc w:val="both"/>
    </w:pPr>
    <w:rPr>
      <w:rFonts w:ascii="Century" w:eastAsia="MS Mincho" w:hAnsi="Century"/>
      <w:kern w:val="2"/>
      <w:sz w:val="21"/>
      <w:szCs w:val="24"/>
      <w:lang w:eastAsia="ja-JP"/>
    </w:rPr>
  </w:style>
  <w:style w:type="paragraph" w:styleId="Header">
    <w:name w:val="header"/>
    <w:basedOn w:val="Normal"/>
    <w:link w:val="HeaderChar"/>
    <w:rsid w:val="00FC2184"/>
    <w:pPr>
      <w:widowControl w:val="0"/>
      <w:tabs>
        <w:tab w:val="center" w:pos="4252"/>
        <w:tab w:val="right" w:pos="8504"/>
      </w:tabs>
      <w:jc w:val="both"/>
    </w:pPr>
    <w:rPr>
      <w:rFonts w:ascii="Century" w:eastAsia="MS Mincho" w:hAnsi="Century"/>
      <w:kern w:val="2"/>
      <w:sz w:val="21"/>
      <w:szCs w:val="24"/>
      <w:lang w:eastAsia="ja-JP"/>
    </w:rPr>
  </w:style>
  <w:style w:type="character" w:customStyle="1" w:styleId="HeaderChar">
    <w:name w:val="Header Char"/>
    <w:basedOn w:val="DefaultParagraphFont"/>
    <w:link w:val="Header"/>
    <w:rsid w:val="00FC2184"/>
    <w:rPr>
      <w:rFonts w:ascii="Century" w:eastAsia="MS Mincho" w:hAnsi="Century" w:cs="Times New Roman"/>
      <w:kern w:val="2"/>
      <w:sz w:val="21"/>
      <w:szCs w:val="24"/>
      <w:lang w:eastAsia="ja-JP"/>
    </w:rPr>
  </w:style>
  <w:style w:type="paragraph" w:styleId="NoSpacing">
    <w:name w:val="No Spacing"/>
    <w:uiPriority w:val="1"/>
    <w:qFormat/>
    <w:rsid w:val="00B16B3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570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07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2C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C62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1206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43F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53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7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pp/default.asp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BA37C-DFA5-4647-A3A9-5002E2683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Muhammad Ismail</dc:creator>
  <cp:keywords/>
  <dc:description/>
  <cp:lastModifiedBy>PC</cp:lastModifiedBy>
  <cp:revision>44</cp:revision>
  <cp:lastPrinted>2024-08-09T09:31:00Z</cp:lastPrinted>
  <dcterms:created xsi:type="dcterms:W3CDTF">2023-12-14T17:16:00Z</dcterms:created>
  <dcterms:modified xsi:type="dcterms:W3CDTF">2024-08-14T16:55:00Z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1523e107b65cad607bb040b5946201959dc5515494581c955784879d5ffb83cd</vt:lpwstr>
  </property>
</Properties>
</file>