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1" w:lineRule="auto" w:line="259"/>
        <w:ind w:right="4"/>
        <w:jc w:val="center"/>
        <w:rPr/>
      </w:pPr>
      <w:r>
        <w:rPr>
          <w:noProof/>
        </w:rPr>
        <w:drawing>
          <wp:inline distL="0" distT="0" distB="0" distR="0">
            <wp:extent cx="1866900" cy="1866900"/>
            <wp:effectExtent l="0" t="0" r="0" b="0"/>
            <wp:docPr id="1026" name="Pictur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66900" cy="1866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0"/>
        <w:spacing w:after="146" w:lineRule="auto" w:line="259"/>
        <w:ind w:right="63"/>
        <w:jc w:val="center"/>
        <w:rPr>
          <w:b/>
          <w:bCs/>
          <w:color w:val="6600cc"/>
          <w:sz w:val="36"/>
          <w:szCs w:val="36"/>
          <w:highlight w:val="none"/>
        </w:rPr>
      </w:pPr>
      <w:r>
        <w:rPr>
          <w:b/>
          <w:bCs/>
          <w:color w:val="6600cc"/>
          <w:sz w:val="36"/>
          <w:szCs w:val="36"/>
          <w:highlight w:val="none"/>
        </w:rPr>
        <w:t xml:space="preserve">Sukkur IBA University </w:t>
      </w:r>
      <w:r>
        <w:rPr>
          <w:b/>
          <w:bCs/>
          <w:color w:val="6600cc"/>
          <w:sz w:val="36"/>
          <w:szCs w:val="36"/>
          <w:highlight w:val="none"/>
          <w:lang w:val="en-US"/>
        </w:rPr>
        <w:t>Kandhkot Campus</w:t>
      </w:r>
    </w:p>
    <w:p>
      <w:pPr>
        <w:pStyle w:val="style0"/>
        <w:spacing w:after="150" w:lineRule="auto" w:line="259"/>
        <w:ind w:left="5"/>
        <w:jc w:val="center"/>
        <w:rPr/>
      </w:pPr>
      <w:r>
        <w:rPr>
          <w:sz w:val="28"/>
        </w:rPr>
        <w:t xml:space="preserve"> </w:t>
      </w:r>
    </w:p>
    <w:p>
      <w:pPr>
        <w:pStyle w:val="style0"/>
        <w:spacing w:after="236" w:lineRule="auto" w:line="266"/>
        <w:ind w:left="33" w:right="89"/>
        <w:jc w:val="center"/>
        <w:rPr/>
      </w:pPr>
      <w:r>
        <w:rPr>
          <w:sz w:val="28"/>
        </w:rPr>
        <w:t>Applied Physics,</w:t>
      </w:r>
      <w:r>
        <w:rPr>
          <w:sz w:val="28"/>
          <w:lang w:val="en-US"/>
        </w:rPr>
        <w:t xml:space="preserve"> BSCS-II (</w:t>
      </w:r>
      <w:r>
        <w:rPr>
          <w:sz w:val="28"/>
        </w:rPr>
        <w:t xml:space="preserve"> </w:t>
      </w:r>
      <w:r>
        <w:rPr>
          <w:sz w:val="28"/>
          <w:lang w:val="en-US"/>
        </w:rPr>
        <w:t xml:space="preserve">Spring </w:t>
      </w:r>
      <w:r>
        <w:rPr>
          <w:sz w:val="28"/>
        </w:rPr>
        <w:t>202</w:t>
      </w:r>
      <w:r>
        <w:rPr>
          <w:sz w:val="28"/>
          <w:lang w:val="en-US"/>
        </w:rPr>
        <w:t xml:space="preserve">5) </w:t>
      </w:r>
    </w:p>
    <w:p>
      <w:pPr>
        <w:pStyle w:val="style0"/>
        <w:spacing w:after="177" w:lineRule="auto" w:line="259"/>
        <w:ind w:left="5"/>
        <w:jc w:val="center"/>
        <w:rPr/>
      </w:pPr>
      <w:r>
        <w:rPr>
          <w:sz w:val="28"/>
        </w:rPr>
        <w:t xml:space="preserve"> </w:t>
      </w:r>
    </w:p>
    <w:p>
      <w:pPr>
        <w:pStyle w:val="style0"/>
        <w:spacing w:after="172" w:lineRule="auto" w:line="259"/>
        <w:ind w:right="63"/>
        <w:jc w:val="center"/>
        <w:rPr/>
      </w:pPr>
      <w:r>
        <w:rPr>
          <w:b/>
          <w:sz w:val="28"/>
        </w:rPr>
        <w:t>Lab Handout # 0</w:t>
      </w:r>
      <w:r>
        <w:rPr>
          <w:b/>
          <w:sz w:val="28"/>
        </w:rPr>
        <w:t>2</w:t>
      </w:r>
      <w:r>
        <w:rPr>
          <w:b/>
          <w:sz w:val="28"/>
        </w:rPr>
        <w:t xml:space="preserve">: </w:t>
      </w:r>
      <w:r>
        <w:rPr>
          <w:b/>
          <w:sz w:val="28"/>
        </w:rPr>
        <w:t>Verification</w:t>
      </w:r>
      <w:r>
        <w:rPr>
          <w:b/>
          <w:sz w:val="28"/>
        </w:rPr>
        <w:t xml:space="preserve"> of </w:t>
      </w:r>
      <w:r>
        <w:rPr>
          <w:b/>
          <w:sz w:val="28"/>
        </w:rPr>
        <w:t>Ohm’s Law</w:t>
      </w:r>
      <w:r>
        <w:rPr>
          <w:b/>
          <w:sz w:val="28"/>
        </w:rPr>
        <w:t xml:space="preserve"> </w:t>
      </w:r>
    </w:p>
    <w:p>
      <w:pPr>
        <w:pStyle w:val="style0"/>
        <w:spacing w:after="155" w:lineRule="auto" w:line="259"/>
        <w:ind w:left="5"/>
        <w:jc w:val="center"/>
        <w:rPr/>
      </w:pPr>
      <w:r>
        <w:rPr>
          <w:sz w:val="28"/>
        </w:rPr>
        <w:t xml:space="preserve"> </w:t>
      </w:r>
    </w:p>
    <w:p>
      <w:pPr>
        <w:pStyle w:val="style0"/>
        <w:spacing w:after="211" w:lineRule="auto" w:line="266"/>
        <w:ind w:left="33" w:right="87"/>
        <w:jc w:val="center"/>
        <w:rPr/>
      </w:pPr>
      <w:r>
        <w:rPr>
          <w:sz w:val="28"/>
        </w:rPr>
        <w:t xml:space="preserve">Instructor: </w:t>
      </w:r>
      <w:r>
        <w:rPr>
          <w:sz w:val="28"/>
          <w:lang w:val="en-US"/>
        </w:rPr>
        <w:t>Sahib Khan</w:t>
      </w:r>
    </w:p>
    <w:p>
      <w:pPr>
        <w:pStyle w:val="style0"/>
        <w:spacing w:after="211" w:lineRule="auto" w:line="266"/>
        <w:ind w:left="33" w:right="25"/>
        <w:jc w:val="center"/>
        <w:rPr/>
      </w:pPr>
      <w:r>
        <w:rPr>
          <w:sz w:val="28"/>
        </w:rPr>
        <w:t xml:space="preserve">Note: Submit this lab hand-out in the next lab with attached solved activities and exercises </w:t>
      </w:r>
    </w:p>
    <w:p>
      <w:pPr>
        <w:pStyle w:val="style0"/>
        <w:spacing w:after="217" w:lineRule="auto" w:line="259"/>
        <w:rPr/>
      </w:pPr>
      <w:r>
        <w:rPr>
          <w:sz w:val="28"/>
        </w:rPr>
        <w:t xml:space="preserve"> </w:t>
      </w:r>
    </w:p>
    <w:p>
      <w:pPr>
        <w:pStyle w:val="style0"/>
        <w:spacing w:after="184" w:lineRule="auto" w:line="259"/>
        <w:rPr>
          <w:sz w:val="28"/>
        </w:rPr>
      </w:pPr>
      <w:r>
        <w:rPr>
          <w:sz w:val="28"/>
        </w:rPr>
        <w:t xml:space="preserve"> </w:t>
      </w:r>
    </w:p>
    <w:p>
      <w:pPr>
        <w:pStyle w:val="style0"/>
        <w:spacing w:after="184" w:lineRule="auto" w:line="259"/>
        <w:rPr/>
      </w:pPr>
      <w:r>
        <w:rPr>
          <w:rFonts w:ascii="Calibri" w:cs="Calibri" w:eastAsia="Calibri" w:hAnsi="Calibri"/>
          <w:noProof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align>left</wp:align>
                </wp:positionH>
                <wp:positionV relativeFrom="page">
                  <wp:posOffset>6763104</wp:posOffset>
                </wp:positionV>
                <wp:extent cx="9655810" cy="2361565"/>
                <wp:effectExtent l="0" t="0" r="0" b="635"/>
                <wp:wrapTopAndBottom/>
                <wp:docPr id="1027" name="Group 56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9655810" cy="2361565"/>
                          <a:chOff x="0" y="0"/>
                          <a:chExt cx="9656201" cy="2361916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7560564" cy="2342388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60564" h="2342388" stroke="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2342388"/>
                                </a:lnTo>
                                <a:lnTo>
                                  <a:pt x="0" y="2342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7560564" cy="2342388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60564" h="2342388" stroke="1">
                                <a:moveTo>
                                  <a:pt x="7560564" y="2342388"/>
                                </a:moveTo>
                                <a:lnTo>
                                  <a:pt x="0" y="2342388"/>
                                </a:lnTo>
                                <a:lnTo>
                                  <a:pt x="0" y="0"/>
                                </a:lnTo>
                                <a:lnTo>
                                  <a:pt x="7560564" y="0"/>
                                </a:lnTo>
                              </a:path>
                            </a:pathLst>
                          </a:custGeom>
                          <a:ln cmpd="sng" cap="flat" w="9144">
                            <a:solidFill>
                              <a:srgbClr val="f9f9f9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073019" y="56900"/>
                            <a:ext cx="1899532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0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Submission Profile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01261" y="56900"/>
                            <a:ext cx="59288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3212" y="415421"/>
                            <a:ext cx="68915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2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Name: 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71677" y="415421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67866" y="415421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4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925066" y="415421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5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382647" y="415421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6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839847" y="415421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7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7047" y="415421"/>
                            <a:ext cx="1622538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8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Submission date: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518025" y="415421"/>
                            <a:ext cx="59288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39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3212" y="778133"/>
                            <a:ext cx="1438984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>Enrollment ID: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635506" y="778133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1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925066" y="778133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382647" y="778133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839847" y="778133"/>
                            <a:ext cx="5928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7047" y="778133"/>
                            <a:ext cx="1090611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5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>Comments: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117213" y="778133"/>
                            <a:ext cx="59288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46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3212" y="1140846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47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010717" y="1140846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48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467866" y="1140846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49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925066" y="1140846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0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382647" y="1140846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1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839847" y="1140846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2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7047" y="1140846"/>
                            <a:ext cx="59288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3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754501" y="1140846"/>
                            <a:ext cx="59288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4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3212" y="1502033"/>
                            <a:ext cx="9102989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55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>_____________________________________________________________________________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98031" y="1502085"/>
                            <a:ext cx="3554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6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>___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62712" y="1736730"/>
                            <a:ext cx="59287" cy="262524"/>
                          </a:xfrm>
                          <a:prstGeom prst="rect"/>
                          <a:ln>
                            <a:noFill/>
                          </a:ln>
                        </wps:spPr>
                        <wps:txbx id="1057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297047" y="2099391"/>
                            <a:ext cx="980377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58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Instructor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34917" y="2099391"/>
                            <a:ext cx="905164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59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714621" y="2099391"/>
                            <a:ext cx="59288" cy="262525"/>
                          </a:xfrm>
                          <a:prstGeom prst="rect"/>
                          <a:ln>
                            <a:noFill/>
                          </a:ln>
                        </wps:spPr>
                        <wps:txbx id="1060">
                          <w:txbxContent>
                            <w:p>
                              <w:pPr>
                                <w:pStyle w:val="style0"/>
                                <w:spacing w:after="160" w:lineRule="auto" w:line="259"/>
                                <w:rPr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27" filled="f" stroked="f" style="position:absolute;margin-left:0.0pt;margin-top:532.53pt;width:760.3pt;height:185.95pt;z-index:5;mso-position-horizontal:left;mso-position-horizontal-relative:page;mso-position-vertical-relative:page;mso-width-percent:0;mso-height-percent:0;mso-width-relative:margin;mso-height-relative:margin;mso-wrap-distance-left:0.0pt;mso-wrap-distance-right:0.0pt;visibility:visible;" coordsize="9656201,2361916">
                <v:shape id="1028" coordsize="7560564,2342388" path="m0,0l7560564,0l7560564,2342388l0,2342388l0,0e" fillcolor="#f2f2f2" stroked="t" style="position:absolute;left:0;top:0;width:7560564;height:2342388;z-index:2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7560564,2342388"/>
                </v:shape>
                <v:shape id="1029" coordsize="7560564,2342388" path="m7560564,2342388l0,2342388l0,0l7560564,0e" filled="f" stroked="t" style="position:absolute;left:0;top:0;width:7560564;height:2342388;z-index:3;mso-position-horizontal-relative:page;mso-position-vertical-relative:page;mso-width-relative:page;mso-height-relative:page;visibility:visible;">
                  <v:stroke joinstyle="miter" color="#f9f9f9" weight="0.72pt"/>
                  <v:fill/>
                  <v:path textboxrect="0,0,7560564,2342388"/>
                </v:shape>
                <v:rect id="1030" filled="f" stroked="f" style="position:absolute;left:3073019;top:56900;width:1899532;height:262525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Submission Profile</w:t>
                        </w:r>
                      </w:p>
                    </w:txbxContent>
                  </v:textbox>
                </v:rect>
                <v:rect id="1031" filled="f" stroked="f" style="position:absolute;left:4501261;top:56900;width:59288;height:262525;z-index: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2" filled="f" stroked="f" style="position:absolute;left:553212;top:415421;width:689157;height:262525;z-index: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Name:  </w:t>
                        </w:r>
                      </w:p>
                    </w:txbxContent>
                  </v:textbox>
                </v:rect>
                <v:rect id="1033" filled="f" stroked="f" style="position:absolute;left:1071677;top:415421;width:59287;height:262525;z-index: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4" filled="f" stroked="f" style="position:absolute;left:1467866;top:415421;width:59287;height:262525;z-index: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5" filled="f" stroked="f" style="position:absolute;left:1925066;top:415421;width:59287;height:262525;z-index: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6" filled="f" stroked="f" style="position:absolute;left:2382647;top:415421;width:59287;height:262525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7" filled="f" stroked="f" style="position:absolute;left:2839847;top:415421;width:59287;height:262525;z-index:1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8" filled="f" stroked="f" style="position:absolute;left:3297047;top:415421;width:1622538;height:262525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Submission date: </w:t>
                        </w:r>
                      </w:p>
                    </w:txbxContent>
                  </v:textbox>
                </v:rect>
                <v:rect id="1039" filled="f" stroked="f" style="position:absolute;left:4518025;top:415421;width:59288;height:262525;z-index:1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0" filled="f" stroked="f" style="position:absolute;left:553212;top:778133;width:1438984;height:262525;z-index: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>Enrollment ID:</w:t>
                        </w:r>
                      </w:p>
                    </w:txbxContent>
                  </v:textbox>
                </v:rect>
                <v:rect id="1041" filled="f" stroked="f" style="position:absolute;left:1635506;top:778133;width:59287;height:262525;z-index:1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2" filled="f" stroked="f" style="position:absolute;left:1925066;top:778133;width:59287;height:262525;z-index:1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3" filled="f" stroked="f" style="position:absolute;left:2382647;top:778133;width:59287;height:262525;z-index:1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4" filled="f" stroked="f" style="position:absolute;left:2839847;top:778133;width:59287;height:262525;z-index:1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5" filled="f" stroked="f" style="position:absolute;left:3297047;top:778133;width:1090611;height:262525;z-index:1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>Comments:</w:t>
                        </w:r>
                      </w:p>
                    </w:txbxContent>
                  </v:textbox>
                </v:rect>
                <v:rect id="1046" filled="f" stroked="f" style="position:absolute;left:4117213;top:778133;width:59288;height:262525;z-index:2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7" filled="f" stroked="f" style="position:absolute;left:553212;top:1140846;width:59287;height:262524;z-index:2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8" filled="f" stroked="f" style="position:absolute;left:1010717;top:1140846;width:59287;height:262524;z-index:2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9" filled="f" stroked="f" style="position:absolute;left:1467866;top:1140846;width:59287;height:262524;z-index:2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0" filled="f" stroked="f" style="position:absolute;left:1925066;top:1140846;width:59287;height:262524;z-index:2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1" filled="f" stroked="f" style="position:absolute;left:2382647;top:1140846;width:59287;height:262524;z-index:2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2" filled="f" stroked="f" style="position:absolute;left:2839847;top:1140846;width:59287;height:262524;z-index:2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3" filled="f" stroked="f" style="position:absolute;left:3297047;top:1140846;width:59288;height:262524;z-index:2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4" filled="f" stroked="f" style="position:absolute;left:3754501;top:1140846;width:59288;height:262524;z-index:2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5" filled="f" stroked="f" style="position:absolute;left:553212;top:1502033;width:9102989;height:262525;z-index:2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>_____________________________________________________________________________</w:t>
                        </w:r>
                      </w:p>
                    </w:txbxContent>
                  </v:textbox>
                </v:rect>
                <v:rect id="1056" filled="f" stroked="f" style="position:absolute;left:298031;top:1502085;width:355487;height:262524;z-index:3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>___</w:t>
                        </w:r>
                      </w:p>
                    </w:txbxContent>
                  </v:textbox>
                </v:rect>
                <v:rect id="1057" filled="f" stroked="f" style="position:absolute;left:362712;top:1736730;width:59287;height:262524;z-index:3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8" filled="f" stroked="f" style="position:absolute;left:3297047;top:2099391;width:980377;height:262525;z-index:3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Instructor </w:t>
                        </w:r>
                      </w:p>
                    </w:txbxContent>
                  </v:textbox>
                </v:rect>
                <v:rect id="1059" filled="f" stroked="f" style="position:absolute;left:4034917;top:2099391;width:905164;height:262525;z-index:3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>Signature</w:t>
                        </w:r>
                      </w:p>
                    </w:txbxContent>
                  </v:textbox>
                </v:rect>
                <v:rect id="1060" filled="f" stroked="f" style="position:absolute;left:4714621;top:2099391;width:59288;height:262525;z-index:3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after="160" w:lineRule="auto" w:line="259"/>
                          <w:rPr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lineRule="auto" w:line="278"/>
        <w:jc w:val="center"/>
        <w:rPr>
          <w:rFonts w:ascii="Calibri"/>
          <w:sz w:val="28"/>
        </w:rPr>
        <w:sectPr>
          <w:type w:val="continuous"/>
          <w:pgSz w:w="11910" w:h="16840" w:orient="portrait"/>
          <w:pgMar w:top="1580" w:right="1320" w:bottom="280" w:left="760" w:header="720" w:footer="720" w:gutter="0"/>
          <w:cols w:space="720"/>
        </w:sectPr>
      </w:pPr>
    </w:p>
    <w:p>
      <w:pPr>
        <w:pStyle w:val="style2"/>
        <w:spacing w:before="74"/>
        <w:jc w:val="left"/>
        <w:rPr>
          <w:rFonts w:ascii="Times New Roman"/>
        </w:rPr>
      </w:pPr>
      <w:r>
        <w:rPr>
          <w:rFonts w:ascii="Times New Roman"/>
          <w:color w:val="006fc0"/>
        </w:rPr>
        <w:t>Lab</w:t>
      </w:r>
      <w:r>
        <w:rPr>
          <w:rFonts w:ascii="Times New Roman"/>
          <w:color w:val="006fc0"/>
          <w:spacing w:val="-2"/>
        </w:rPr>
        <w:t xml:space="preserve"> </w:t>
      </w:r>
      <w:r>
        <w:rPr>
          <w:rFonts w:ascii="Times New Roman"/>
          <w:color w:val="006fc0"/>
        </w:rPr>
        <w:t>learning</w:t>
      </w:r>
      <w:r>
        <w:rPr>
          <w:rFonts w:ascii="Times New Roman"/>
          <w:color w:val="006fc0"/>
          <w:spacing w:val="-6"/>
        </w:rPr>
        <w:t xml:space="preserve"> </w:t>
      </w:r>
      <w:r>
        <w:rPr>
          <w:rFonts w:ascii="Times New Roman"/>
          <w:color w:val="006fc0"/>
        </w:rPr>
        <w:t>objectives:</w:t>
      </w:r>
    </w:p>
    <w:p>
      <w:pPr>
        <w:pStyle w:val="style66"/>
        <w:spacing w:before="2" w:lineRule="auto" w:line="276"/>
        <w:ind w:left="680" w:right="118"/>
        <w:rPr/>
      </w:pPr>
      <w:r>
        <w:t>The objective of this experiment is to use Ohm's Law to determine the resistance of several</w:t>
      </w:r>
      <w:r>
        <w:rPr>
          <w:spacing w:val="1"/>
        </w:rPr>
        <w:t xml:space="preserve"> </w:t>
      </w:r>
      <w:r>
        <w:t>Individual</w:t>
      </w:r>
      <w:r>
        <w:rPr>
          <w:spacing w:val="28"/>
        </w:rPr>
        <w:t xml:space="preserve"> </w:t>
      </w:r>
      <w:r>
        <w:t>resistors.</w:t>
      </w:r>
      <w:r>
        <w:rPr>
          <w:spacing w:val="27"/>
        </w:rPr>
        <w:t xml:space="preserve"> </w:t>
      </w:r>
      <w:r>
        <w:t>You</w:t>
      </w:r>
      <w:r>
        <w:rPr>
          <w:spacing w:val="29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apply</w:t>
      </w:r>
      <w:r>
        <w:rPr>
          <w:spacing w:val="24"/>
        </w:rPr>
        <w:t xml:space="preserve"> </w:t>
      </w:r>
      <w:r>
        <w:t>various</w:t>
      </w:r>
      <w:r>
        <w:rPr>
          <w:spacing w:val="27"/>
        </w:rPr>
        <w:t xml:space="preserve"> </w:t>
      </w:r>
      <w:r>
        <w:t>voltages</w:t>
      </w:r>
      <w:r>
        <w:rPr>
          <w:spacing w:val="30"/>
        </w:rPr>
        <w:t xml:space="preserve"> </w:t>
      </w:r>
      <w:r>
        <w:t>across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resistor</w:t>
      </w:r>
      <w:r>
        <w:rPr>
          <w:spacing w:val="27"/>
        </w:rPr>
        <w:t xml:space="preserve"> </w:t>
      </w:r>
      <w:r>
        <w:t>(or</w:t>
      </w:r>
      <w:r>
        <w:rPr>
          <w:spacing w:val="26"/>
        </w:rPr>
        <w:t xml:space="preserve"> </w:t>
      </w:r>
      <w:r>
        <w:t>circuit)</w:t>
      </w:r>
      <w:r>
        <w:rPr>
          <w:spacing w:val="26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rPr>
          <w:spacing w:val="-1"/>
        </w:rPr>
        <w:t>power</w:t>
      </w:r>
      <w:r>
        <w:rPr>
          <w:spacing w:val="-16"/>
        </w:rPr>
        <w:t xml:space="preserve"> </w:t>
      </w:r>
      <w:r>
        <w:rPr>
          <w:spacing w:val="-1"/>
        </w:rPr>
        <w:t>supply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measure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resistor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voltage</w:t>
      </w:r>
      <w:r>
        <w:rPr>
          <w:spacing w:val="-15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resistor</w:t>
      </w:r>
      <w:r>
        <w:rPr>
          <w:spacing w:val="-57"/>
        </w:rPr>
        <w:t xml:space="preserve"> </w:t>
      </w:r>
      <w:r>
        <w:t>for each setting of the power supply. From a plot of V vs. I, you will determine the resistance.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 compare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measured value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resistance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manufacturer's value.</w:t>
      </w:r>
    </w:p>
    <w:p>
      <w:pPr>
        <w:pStyle w:val="style2"/>
        <w:spacing w:lineRule="exact" w:line="320"/>
        <w:jc w:val="left"/>
        <w:rPr>
          <w:rFonts w:ascii="Times New Roman"/>
        </w:rPr>
      </w:pPr>
      <w:r>
        <w:rPr>
          <w:rFonts w:ascii="Times New Roman"/>
          <w:color w:val="006fc0"/>
        </w:rPr>
        <w:t>Lab</w:t>
      </w:r>
      <w:r>
        <w:rPr>
          <w:rFonts w:ascii="Times New Roman"/>
          <w:color w:val="006fc0"/>
          <w:spacing w:val="-3"/>
        </w:rPr>
        <w:t xml:space="preserve"> </w:t>
      </w:r>
      <w:r>
        <w:rPr>
          <w:rFonts w:ascii="Times New Roman"/>
          <w:color w:val="006fc0"/>
        </w:rPr>
        <w:t>hardware</w:t>
      </w:r>
      <w:r>
        <w:rPr>
          <w:rFonts w:ascii="Times New Roman"/>
          <w:color w:val="006fc0"/>
          <w:spacing w:val="-3"/>
        </w:rPr>
        <w:t xml:space="preserve"> </w:t>
      </w:r>
      <w:r>
        <w:rPr>
          <w:rFonts w:ascii="Times New Roman"/>
          <w:color w:val="006fc0"/>
        </w:rPr>
        <w:t>and</w:t>
      </w:r>
      <w:r>
        <w:rPr>
          <w:rFonts w:ascii="Times New Roman"/>
          <w:color w:val="006fc0"/>
          <w:spacing w:val="-2"/>
        </w:rPr>
        <w:t xml:space="preserve"> </w:t>
      </w:r>
      <w:r>
        <w:rPr>
          <w:rFonts w:ascii="Times New Roman"/>
          <w:color w:val="006fc0"/>
        </w:rPr>
        <w:t>software</w:t>
      </w:r>
      <w:r>
        <w:rPr>
          <w:rFonts w:ascii="Times New Roman"/>
          <w:color w:val="006fc0"/>
          <w:spacing w:val="-3"/>
        </w:rPr>
        <w:t xml:space="preserve"> </w:t>
      </w:r>
      <w:r>
        <w:rPr>
          <w:rFonts w:ascii="Times New Roman"/>
          <w:color w:val="006fc0"/>
        </w:rPr>
        <w:t>required:</w:t>
      </w:r>
    </w:p>
    <w:p>
      <w:pPr>
        <w:pStyle w:val="style66"/>
        <w:spacing w:before="51" w:after="4" w:lineRule="auto" w:line="276"/>
        <w:ind w:left="680"/>
        <w:rPr/>
      </w:pPr>
      <w:r>
        <w:t>Variable</w:t>
      </w:r>
      <w:r>
        <w:rPr>
          <w:spacing w:val="24"/>
        </w:rPr>
        <w:t xml:space="preserve"> </w:t>
      </w:r>
      <w:r>
        <w:t>DC</w:t>
      </w:r>
      <w:r>
        <w:rPr>
          <w:spacing w:val="23"/>
        </w:rPr>
        <w:t xml:space="preserve"> </w:t>
      </w:r>
      <w:r>
        <w:t>power</w:t>
      </w:r>
      <w:r>
        <w:rPr>
          <w:spacing w:val="22"/>
        </w:rPr>
        <w:t xml:space="preserve"> </w:t>
      </w:r>
      <w:r>
        <w:t>supply,</w:t>
      </w:r>
      <w:r>
        <w:rPr>
          <w:spacing w:val="25"/>
        </w:rPr>
        <w:t xml:space="preserve"> </w:t>
      </w:r>
      <w:r>
        <w:t>Breadboard,</w:t>
      </w:r>
      <w:r>
        <w:rPr>
          <w:spacing w:val="22"/>
        </w:rPr>
        <w:t xml:space="preserve"> </w:t>
      </w:r>
      <w:r>
        <w:t>Resistors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different</w:t>
      </w:r>
      <w:r>
        <w:rPr>
          <w:spacing w:val="25"/>
        </w:rPr>
        <w:t xml:space="preserve"> </w:t>
      </w:r>
      <w:r>
        <w:t>values,</w:t>
      </w:r>
      <w:r>
        <w:rPr>
          <w:spacing w:val="23"/>
        </w:rPr>
        <w:t xml:space="preserve"> </w:t>
      </w:r>
      <w:r>
        <w:t>Multimeters</w:t>
      </w:r>
      <w:r>
        <w:rPr>
          <w:spacing w:val="23"/>
        </w:rPr>
        <w:t xml:space="preserve"> </w:t>
      </w:r>
      <w:r>
        <w:t>&amp;</w:t>
      </w:r>
      <w:r>
        <w:rPr>
          <w:spacing w:val="-57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wires.</w:t>
      </w:r>
    </w:p>
    <w:p>
      <w:pPr>
        <w:pStyle w:val="style0"/>
        <w:ind w:left="680"/>
        <w:rPr>
          <w:sz w:val="20"/>
        </w:rPr>
      </w:pPr>
      <w:r>
        <w:rPr>
          <w:noProof/>
          <w:position w:val="2"/>
          <w:sz w:val="20"/>
        </w:rPr>
        <w:drawing>
          <wp:inline distL="0" distT="0" distB="0" distR="0">
            <wp:extent cx="2360169" cy="1218152"/>
            <wp:effectExtent l="0" t="0" r="0" b="0"/>
            <wp:docPr id="1061" name="image2.jpeg" descr="Image result for variable dc power supply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60169" cy="12181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133"/>
          <w:position w:val="2"/>
          <w:sz w:val="20"/>
        </w:rPr>
        <w:t xml:space="preserve"> </w:t>
      </w:r>
      <w:r>
        <w:rPr>
          <w:noProof/>
          <w:spacing w:val="133"/>
          <w:sz w:val="20"/>
        </w:rPr>
        <w:drawing>
          <wp:inline distL="0" distT="0" distB="0" distR="0">
            <wp:extent cx="2835139" cy="1173479"/>
            <wp:effectExtent l="0" t="0" r="0" b="0"/>
            <wp:docPr id="1062" name="image3.jpeg" descr="Image result for breadboar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35139" cy="117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9"/>
        <w:rPr>
          <w:sz w:val="20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1113960</wp:posOffset>
            </wp:positionH>
            <wp:positionV relativeFrom="paragraph">
              <wp:posOffset>176808</wp:posOffset>
            </wp:positionV>
            <wp:extent cx="2085240" cy="1173480"/>
            <wp:effectExtent l="0" t="0" r="0" b="0"/>
            <wp:wrapTopAndBottom/>
            <wp:docPr id="1063" name="image4.jpeg" descr="Image result for resistor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jpe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85240" cy="117348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3518826</wp:posOffset>
            </wp:positionH>
            <wp:positionV relativeFrom="paragraph">
              <wp:posOffset>233343</wp:posOffset>
            </wp:positionV>
            <wp:extent cx="2206853" cy="1101852"/>
            <wp:effectExtent l="0" t="0" r="0" b="0"/>
            <wp:wrapTopAndBottom/>
            <wp:docPr id="1064" name="image5.jpeg" descr="Image result for multimeter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6853" cy="11018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sz w:val="26"/>
        </w:rPr>
      </w:pPr>
    </w:p>
    <w:p>
      <w:pPr>
        <w:pStyle w:val="style66"/>
        <w:spacing w:before="5"/>
        <w:rPr>
          <w:sz w:val="35"/>
        </w:rPr>
      </w:pPr>
    </w:p>
    <w:p>
      <w:pPr>
        <w:pStyle w:val="style2"/>
        <w:jc w:val="both"/>
        <w:rPr>
          <w:rFonts w:ascii="Times New Roman"/>
        </w:rPr>
      </w:pPr>
      <w:r>
        <w:rPr>
          <w:rFonts w:ascii="Times New Roman"/>
          <w:color w:val="006fc0"/>
        </w:rPr>
        <w:t>Background</w:t>
      </w:r>
      <w:r>
        <w:rPr>
          <w:rFonts w:ascii="Times New Roman"/>
          <w:color w:val="006fc0"/>
          <w:spacing w:val="-5"/>
        </w:rPr>
        <w:t xml:space="preserve"> </w:t>
      </w:r>
      <w:r>
        <w:rPr>
          <w:rFonts w:ascii="Times New Roman"/>
          <w:color w:val="006fc0"/>
        </w:rPr>
        <w:t>theory:</w:t>
      </w:r>
    </w:p>
    <w:p>
      <w:pPr>
        <w:pStyle w:val="style66"/>
        <w:spacing w:before="49" w:lineRule="auto" w:line="276"/>
        <w:ind w:left="680" w:right="115"/>
        <w:jc w:val="both"/>
        <w:rPr/>
      </w:pPr>
      <w:r>
        <w:t>Ohm's Law can be written algebraically as ΔV = RI, where ΔV, measured in volts, represents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conductor, I</w:t>
      </w:r>
      <w:r>
        <w:rPr>
          <w:spacing w:val="-6"/>
        </w:rPr>
        <w:t xml:space="preserve"> </w:t>
      </w:r>
      <w:r>
        <w:t>is the current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conductor</w:t>
      </w:r>
      <w:r>
        <w:rPr>
          <w:spacing w:val="-57"/>
        </w:rPr>
        <w:t xml:space="preserve"> </w:t>
      </w:r>
      <w:r>
        <w:t>measured</w:t>
      </w:r>
      <w:r>
        <w:rPr>
          <w:spacing w:val="4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amperes,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resistance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conductor</w:t>
      </w:r>
      <w:r>
        <w:rPr>
          <w:spacing w:val="-7"/>
        </w:rPr>
        <w:t xml:space="preserve"> </w:t>
      </w:r>
      <w:r>
        <w:t>measured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\ohms"</w:t>
      </w:r>
      <w:r>
        <w:rPr>
          <w:spacing w:val="-58"/>
        </w:rPr>
        <w:t xml:space="preserve"> </w:t>
      </w:r>
      <w:r>
        <w:t>symbolized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, upper-case</w:t>
      </w:r>
      <w:r>
        <w:rPr>
          <w:spacing w:val="-1"/>
        </w:rPr>
        <w:t xml:space="preserve"> </w:t>
      </w:r>
      <w:r>
        <w:t>Greek omega.</w:t>
      </w:r>
    </w:p>
    <w:p>
      <w:pPr>
        <w:pStyle w:val="style66"/>
        <w:ind w:left="680"/>
        <w:jc w:val="both"/>
        <w:rPr/>
      </w:pPr>
      <w:r>
        <w:t>Note: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textbooks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rather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ΔV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difference.</w:t>
      </w:r>
    </w:p>
    <w:p>
      <w:pPr>
        <w:pStyle w:val="style66"/>
        <w:spacing w:before="8"/>
        <w:rPr>
          <w:sz w:val="31"/>
        </w:rPr>
      </w:pPr>
    </w:p>
    <w:p>
      <w:pPr>
        <w:pStyle w:val="style3"/>
        <w:rPr/>
      </w:pPr>
      <w:r>
        <w:rPr>
          <w:color w:val="006fc0"/>
        </w:rPr>
        <w:t>Resistance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Resistors:</w:t>
      </w:r>
    </w:p>
    <w:p>
      <w:pPr>
        <w:pStyle w:val="style66"/>
        <w:spacing w:before="36" w:lineRule="auto" w:line="276"/>
        <w:ind w:left="680" w:right="116"/>
        <w:jc w:val="both"/>
        <w:rPr/>
      </w:pPr>
      <w:r>
        <w:t>Resistance is a property of materials. Resistors are conducting devices made from materials,</w:t>
      </w:r>
      <w:r>
        <w:rPr>
          <w:spacing w:val="1"/>
        </w:rPr>
        <w:t xml:space="preserve"> </w:t>
      </w:r>
      <w:r>
        <w:t>which satisfy Ohm's Law. If the potential difference across a resistor is set at 1 volt, and if a</w:t>
      </w:r>
      <w:r>
        <w:rPr>
          <w:spacing w:val="1"/>
        </w:rPr>
        <w:t xml:space="preserve"> </w:t>
      </w:r>
      <w:r>
        <w:t>current of 1 amp is measured in the conductor, then its resistance is determined to be 1 ohm,</w:t>
      </w:r>
      <w:r>
        <w:rPr>
          <w:spacing w:val="1"/>
        </w:rPr>
        <w:t xml:space="preserve"> </w:t>
      </w:r>
      <w:r>
        <w:t>or 1. Instead of using thin wires as Ohm did in his original experiment, you will replicate his</w:t>
      </w:r>
      <w:r>
        <w:rPr>
          <w:spacing w:val="1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small</w:t>
      </w:r>
      <w:r>
        <w:rPr>
          <w:spacing w:val="-9"/>
        </w:rPr>
        <w:t xml:space="preserve"> </w:t>
      </w:r>
      <w:r>
        <w:t>cylindrical</w:t>
      </w:r>
      <w:r>
        <w:rPr>
          <w:spacing w:val="-11"/>
        </w:rPr>
        <w:t xml:space="preserve"> </w:t>
      </w:r>
      <w:r>
        <w:t>ceramic</w:t>
      </w:r>
      <w:r>
        <w:rPr>
          <w:spacing w:val="-11"/>
        </w:rPr>
        <w:t xml:space="preserve"> </w:t>
      </w:r>
      <w:r>
        <w:t>resistors.</w:t>
      </w:r>
      <w:r>
        <w:rPr>
          <w:spacing w:val="-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notice</w:t>
      </w:r>
      <w:r>
        <w:rPr>
          <w:spacing w:val="-7"/>
        </w:rPr>
        <w:t xml:space="preserve"> </w:t>
      </w:r>
      <w:r>
        <w:t>colored</w:t>
      </w:r>
      <w:r>
        <w:rPr>
          <w:spacing w:val="-11"/>
        </w:rPr>
        <w:t xml:space="preserve"> </w:t>
      </w:r>
      <w:r>
        <w:t>bands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resistors.</w:t>
      </w:r>
      <w:r>
        <w:rPr>
          <w:spacing w:val="-5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bands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indicates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resistance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resistor.</w:t>
      </w:r>
      <w:r>
        <w:rPr>
          <w:spacing w:val="-3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discuss</w:t>
      </w:r>
      <w:r>
        <w:rPr>
          <w:spacing w:val="-6"/>
        </w:rPr>
        <w:t xml:space="preserve"> </w:t>
      </w:r>
      <w:r>
        <w:t>how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read this color</w:t>
      </w:r>
      <w:r>
        <w:rPr>
          <w:spacing w:val="-1"/>
        </w:rPr>
        <w:t xml:space="preserve"> </w:t>
      </w:r>
      <w:r>
        <w:t>code.</w:t>
      </w:r>
    </w:p>
    <w:p>
      <w:pPr>
        <w:pStyle w:val="style0"/>
        <w:spacing w:lineRule="auto" w:line="276"/>
        <w:jc w:val="both"/>
        <w:rPr/>
        <w:sectPr>
          <w:footerReference w:type="default" r:id="rId7"/>
          <w:pgSz w:w="11910" w:h="16840" w:orient="portrait"/>
          <w:pgMar w:top="1340" w:right="1320" w:bottom="920" w:left="760" w:header="0" w:footer="726" w:gutter="0"/>
          <w:pgNumType w:start="2"/>
          <w:cols w:space="720"/>
        </w:sectPr>
      </w:pPr>
    </w:p>
    <w:p>
      <w:pPr>
        <w:pStyle w:val="style3"/>
        <w:spacing w:before="60"/>
        <w:rPr/>
      </w:pPr>
      <w:r>
        <w:rPr>
          <w:color w:val="006fc0"/>
        </w:rPr>
        <w:t>Measuring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Current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Voltage</w:t>
      </w:r>
    </w:p>
    <w:p>
      <w:pPr>
        <w:pStyle w:val="style66"/>
        <w:spacing w:before="37" w:lineRule="auto" w:line="276"/>
        <w:ind w:left="680" w:right="120"/>
        <w:jc w:val="both"/>
        <w:rPr/>
      </w:pPr>
      <w:r>
        <w:t>Measuring Current and Voltage Ammeters are used to measure the current owing in a circuit.</w:t>
      </w:r>
      <w:r>
        <w:rPr>
          <w:spacing w:val="1"/>
        </w:rPr>
        <w:t xml:space="preserve"> </w:t>
      </w:r>
      <w:r>
        <w:t>To do so, the ammeter should be connected in series with the circuit element through which</w:t>
      </w:r>
      <w:r>
        <w:rPr>
          <w:spacing w:val="1"/>
        </w:rPr>
        <w:t xml:space="preserve"> </w:t>
      </w:r>
      <w:r>
        <w:t>you want to measure the current. Introducing an ammeter into a circuit should not affect the</w:t>
      </w:r>
      <w:r>
        <w:rPr>
          <w:spacing w:val="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of current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circuit and, therefore,</w:t>
      </w:r>
      <w:r>
        <w:rPr>
          <w:spacing w:val="2"/>
        </w:rPr>
        <w:t xml:space="preserve"> </w:t>
      </w:r>
      <w:r>
        <w:t>ammeters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resistance.</w:t>
      </w:r>
    </w:p>
    <w:p>
      <w:pPr>
        <w:pStyle w:val="style66"/>
        <w:spacing w:before="6"/>
        <w:rPr>
          <w:sz w:val="27"/>
        </w:rPr>
      </w:pPr>
    </w:p>
    <w:p>
      <w:pPr>
        <w:pStyle w:val="style66"/>
        <w:spacing w:lineRule="auto" w:line="276"/>
        <w:ind w:left="680" w:right="114"/>
        <w:jc w:val="both"/>
        <w:rPr/>
      </w:pPr>
      <w:r>
        <w:rPr>
          <w:spacing w:val="-1"/>
        </w:rPr>
        <w:t>Voltmeters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measure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potential</w:t>
      </w:r>
      <w:r>
        <w:rPr>
          <w:spacing w:val="-13"/>
        </w:rPr>
        <w:t xml:space="preserve"> </w:t>
      </w:r>
      <w:r>
        <w:t>difference</w:t>
      </w:r>
      <w:r>
        <w:rPr>
          <w:spacing w:val="-13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voltage</w:t>
      </w:r>
      <w:r>
        <w:rPr>
          <w:spacing w:val="-16"/>
        </w:rPr>
        <w:t xml:space="preserve"> </w:t>
      </w:r>
      <w:r>
        <w:t>drop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circuit</w:t>
      </w:r>
      <w:r>
        <w:rPr>
          <w:spacing w:val="-14"/>
        </w:rPr>
        <w:t xml:space="preserve"> </w:t>
      </w:r>
      <w:r>
        <w:t>element.</w:t>
      </w:r>
      <w:r>
        <w:rPr>
          <w:spacing w:val="-58"/>
        </w:rPr>
        <w:t xml:space="preserve"> </w:t>
      </w:r>
      <w:r>
        <w:t>To do this, the voltmeter should be connected to the two points across which you want to</w:t>
      </w:r>
      <w:r>
        <w:rPr>
          <w:spacing w:val="1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difference.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words,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voltmeter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parallel to</w:t>
      </w:r>
      <w:r>
        <w:rPr>
          <w:spacing w:val="-58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circuit</w:t>
      </w:r>
      <w:r>
        <w:rPr>
          <w:spacing w:val="-11"/>
        </w:rPr>
        <w:t xml:space="preserve"> </w:t>
      </w:r>
      <w:r>
        <w:rPr>
          <w:spacing w:val="-1"/>
        </w:rPr>
        <w:t>element.</w:t>
      </w:r>
      <w:r>
        <w:rPr>
          <w:spacing w:val="-11"/>
        </w:rPr>
        <w:t xml:space="preserve"> </w:t>
      </w:r>
      <w:r>
        <w:rPr>
          <w:spacing w:val="-1"/>
        </w:rPr>
        <w:t>Voltmeters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affect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flowing</w:t>
      </w:r>
      <w:r>
        <w:rPr>
          <w:spacing w:val="-14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circuit</w:t>
      </w:r>
      <w:r>
        <w:rPr>
          <w:spacing w:val="-11"/>
        </w:rPr>
        <w:t xml:space="preserve"> </w:t>
      </w:r>
      <w:r>
        <w:t>element</w:t>
      </w:r>
      <w:r>
        <w:rPr>
          <w:spacing w:val="-57"/>
        </w:rPr>
        <w:t xml:space="preserve"> </w:t>
      </w:r>
      <w:r>
        <w:t>and, therefore, voltmeters have high resistance. This prevents current from flowing through</w:t>
      </w:r>
      <w:r>
        <w:rPr>
          <w:spacing w:val="1"/>
        </w:rPr>
        <w:t xml:space="preserve"> </w:t>
      </w:r>
      <w:r>
        <w:t>them.</w:t>
      </w:r>
    </w:p>
    <w:p>
      <w:pPr>
        <w:pStyle w:val="style66"/>
        <w:rPr>
          <w:sz w:val="28"/>
        </w:rPr>
      </w:pPr>
    </w:p>
    <w:p>
      <w:pPr>
        <w:pStyle w:val="style1"/>
        <w:rPr/>
      </w:pPr>
      <w:r>
        <w:rPr>
          <w:color w:val="006fc0"/>
        </w:rPr>
        <w:t>Reading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Resistor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Code</w:t>
      </w:r>
    </w:p>
    <w:p>
      <w:pPr>
        <w:pStyle w:val="style66"/>
        <w:spacing w:before="44" w:lineRule="auto" w:line="278"/>
        <w:ind w:left="680" w:right="462"/>
        <w:rPr/>
      </w:pPr>
      <w:r>
        <w:t>The</w:t>
      </w:r>
      <w:r>
        <w:rPr>
          <w:spacing w:val="-4"/>
        </w:rPr>
        <w:t xml:space="preserve"> </w:t>
      </w:r>
      <w:r>
        <w:t>resistance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ceramic</w:t>
      </w:r>
      <w:r>
        <w:rPr>
          <w:spacing w:val="-2"/>
        </w:rPr>
        <w:t xml:space="preserve"> </w:t>
      </w:r>
      <w:r>
        <w:t>resistors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colored</w:t>
      </w:r>
      <w:r>
        <w:rPr>
          <w:spacing w:val="1"/>
        </w:rPr>
        <w:t xml:space="preserve"> </w:t>
      </w:r>
      <w:r>
        <w:t>bands</w:t>
      </w:r>
      <w:r>
        <w:rPr>
          <w:spacing w:val="-1"/>
        </w:rPr>
        <w:t xml:space="preserve"> </w:t>
      </w:r>
      <w:r>
        <w:t>printed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 resistor. Each color represents</w:t>
      </w:r>
      <w:r>
        <w:rPr>
          <w:spacing w:val="-1"/>
        </w:rPr>
        <w:t xml:space="preserve"> </w:t>
      </w:r>
      <w:r>
        <w:t>a digit from</w:t>
      </w:r>
      <w:r>
        <w:rPr>
          <w:spacing w:val="2"/>
        </w:rPr>
        <w:t xml:space="preserve"> </w:t>
      </w:r>
      <w:r>
        <w:t>0 to 9.</w:t>
      </w:r>
    </w:p>
    <w:p>
      <w:pPr>
        <w:pStyle w:val="style66"/>
        <w:ind w:left="680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735836" cy="3085242"/>
            <wp:effectExtent l="0" t="0" r="0" b="0"/>
            <wp:docPr id="1065" name="image6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jpe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5836" cy="308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sz w:val="26"/>
        </w:rPr>
      </w:pPr>
    </w:p>
    <w:p>
      <w:pPr>
        <w:pStyle w:val="style66"/>
        <w:spacing w:before="6"/>
        <w:rPr>
          <w:sz w:val="32"/>
        </w:rPr>
      </w:pPr>
    </w:p>
    <w:p>
      <w:pPr>
        <w:pStyle w:val="style66"/>
        <w:spacing w:lineRule="auto" w:line="276"/>
        <w:ind w:left="680" w:right="116"/>
        <w:jc w:val="both"/>
        <w:rPr/>
      </w:pPr>
      <w:r>
        <w:t>The first two bands indicate the mantissa of a number in scientific notation; the third indicates</w:t>
      </w:r>
      <w:r>
        <w:rPr>
          <w:spacing w:val="-57"/>
        </w:rPr>
        <w:t xml:space="preserve"> </w:t>
      </w:r>
      <w:r>
        <w:t>the power of ten. The fourth band indicates the tolerance or the uncertainty expressed as a</w:t>
      </w:r>
      <w:r>
        <w:rPr>
          <w:spacing w:val="1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resistance</w:t>
      </w:r>
      <w:r>
        <w:rPr>
          <w:spacing w:val="-7"/>
        </w:rPr>
        <w:t xml:space="preserve"> </w:t>
      </w:r>
      <w:r>
        <w:t>(gold:</w:t>
      </w:r>
      <w:r>
        <w:rPr>
          <w:spacing w:val="-5"/>
        </w:rPr>
        <w:t xml:space="preserve"> </w:t>
      </w:r>
      <w:r>
        <w:t>5%,</w:t>
      </w:r>
      <w:r>
        <w:rPr>
          <w:spacing w:val="-6"/>
        </w:rPr>
        <w:t xml:space="preserve"> </w:t>
      </w:r>
      <w:r>
        <w:t>silver:</w:t>
      </w:r>
      <w:r>
        <w:rPr>
          <w:spacing w:val="-6"/>
        </w:rPr>
        <w:t xml:space="preserve"> </w:t>
      </w:r>
      <w:r>
        <w:t>10%,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4th</w:t>
      </w:r>
      <w:r>
        <w:rPr>
          <w:spacing w:val="-5"/>
        </w:rPr>
        <w:t xml:space="preserve"> </w:t>
      </w:r>
      <w:r>
        <w:t>band:</w:t>
      </w:r>
      <w:r>
        <w:rPr>
          <w:spacing w:val="-6"/>
        </w:rPr>
        <w:t xml:space="preserve"> </w:t>
      </w:r>
      <w:r>
        <w:t>20%).</w:t>
      </w:r>
      <w:r>
        <w:rPr>
          <w:spacing w:val="-6"/>
        </w:rPr>
        <w:t xml:space="preserve"> </w:t>
      </w:r>
      <w:r>
        <w:t>Therefore,</w:t>
      </w:r>
      <w:r>
        <w:rPr>
          <w:spacing w:val="-58"/>
        </w:rPr>
        <w:t xml:space="preserve"> </w:t>
      </w:r>
      <w:r>
        <w:t>in order to know which end of a resistor to start from when reading the color code, it is useful</w:t>
      </w:r>
      <w:r>
        <w:rPr>
          <w:spacing w:val="-57"/>
        </w:rPr>
        <w:t xml:space="preserve"> </w:t>
      </w:r>
      <w:r>
        <w:t>to remember that the 4th band, if present, is metallic in color (gold or silver). If regular colors</w:t>
      </w:r>
      <w:r>
        <w:rPr>
          <w:spacing w:val="-57"/>
        </w:rPr>
        <w:t xml:space="preserve"> </w:t>
      </w:r>
      <w:r>
        <w:rPr>
          <w:spacing w:val="-1"/>
        </w:rPr>
        <w:t>are</w:t>
      </w:r>
      <w:r>
        <w:rPr>
          <w:spacing w:val="-17"/>
        </w:rPr>
        <w:t xml:space="preserve"> </w:t>
      </w:r>
      <w:r>
        <w:rPr>
          <w:spacing w:val="-1"/>
        </w:rPr>
        <w:t>present</w:t>
      </w:r>
      <w:r>
        <w:rPr>
          <w:spacing w:val="-14"/>
        </w:rPr>
        <w:t xml:space="preserve"> </w:t>
      </w:r>
      <w:r>
        <w:t>instead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metallic</w:t>
      </w:r>
      <w:r>
        <w:rPr>
          <w:spacing w:val="-15"/>
        </w:rPr>
        <w:t xml:space="preserve"> </w:t>
      </w:r>
      <w:r>
        <w:t>bands,</w:t>
      </w:r>
      <w:r>
        <w:rPr>
          <w:spacing w:val="-15"/>
        </w:rPr>
        <w:t xml:space="preserve"> </w:t>
      </w:r>
      <w:r>
        <w:t>sometimes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color</w:t>
      </w:r>
      <w:r>
        <w:rPr>
          <w:spacing w:val="-15"/>
        </w:rPr>
        <w:t xml:space="preserve"> </w:t>
      </w:r>
      <w:r>
        <w:t>bands</w:t>
      </w:r>
      <w:r>
        <w:rPr>
          <w:spacing w:val="-15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spaced</w:t>
      </w:r>
      <w:r>
        <w:rPr>
          <w:spacing w:val="-15"/>
        </w:rPr>
        <w:t xml:space="preserve"> </w:t>
      </w:r>
      <w:r>
        <w:t>differently</w:t>
      </w:r>
      <w:r>
        <w:rPr>
          <w:spacing w:val="-5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closer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resistor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indicate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from.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5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concerned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five-band</w:t>
      </w:r>
      <w:r>
        <w:rPr>
          <w:spacing w:val="-4"/>
        </w:rPr>
        <w:t xml:space="preserve"> </w:t>
      </w:r>
      <w:r>
        <w:t>resistors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lab.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fifth</w:t>
      </w:r>
      <w:r>
        <w:rPr>
          <w:spacing w:val="-5"/>
        </w:rPr>
        <w:t xml:space="preserve"> </w:t>
      </w:r>
      <w:r>
        <w:t>band</w:t>
      </w:r>
      <w:r>
        <w:rPr>
          <w:spacing w:val="-6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present,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three</w:t>
      </w:r>
      <w:r>
        <w:rPr>
          <w:spacing w:val="-57"/>
        </w:rPr>
        <w:t xml:space="preserve"> </w:t>
      </w:r>
      <w:r>
        <w:t>bands indicate the mantissa, the fourth indicates the power of ten and the fifth indicates the</w:t>
      </w:r>
      <w:r>
        <w:rPr>
          <w:spacing w:val="1"/>
        </w:rPr>
        <w:t xml:space="preserve"> </w:t>
      </w:r>
      <w:r>
        <w:t>tolerance (as</w:t>
      </w:r>
      <w:r>
        <w:rPr>
          <w:spacing w:val="-1"/>
        </w:rPr>
        <w:t xml:space="preserve"> </w:t>
      </w:r>
      <w:r>
        <w:t>brown,</w:t>
      </w:r>
      <w:r>
        <w:rPr>
          <w:spacing w:val="-1"/>
        </w:rPr>
        <w:t xml:space="preserve"> </w:t>
      </w:r>
      <w:r>
        <w:t>red,</w:t>
      </w:r>
      <w:r>
        <w:rPr>
          <w:spacing w:val="1"/>
        </w:rPr>
        <w:t xml:space="preserve"> </w:t>
      </w:r>
      <w:r>
        <w:t>orange,</w:t>
      </w:r>
      <w:r>
        <w:rPr>
          <w:spacing w:val="3"/>
        </w:rPr>
        <w:t xml:space="preserve"> </w:t>
      </w:r>
      <w:r>
        <w:t>yellow, or</w:t>
      </w:r>
      <w:r>
        <w:rPr>
          <w:spacing w:val="3"/>
        </w:rPr>
        <w:t xml:space="preserve"> </w:t>
      </w:r>
      <w:r>
        <w:t>gold). See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Fig.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below.</w:t>
      </w:r>
    </w:p>
    <w:p>
      <w:pPr>
        <w:pStyle w:val="style0"/>
        <w:spacing w:lineRule="auto" w:line="276"/>
        <w:jc w:val="both"/>
        <w:rPr/>
        <w:sectPr>
          <w:pgSz w:w="11910" w:h="16840" w:orient="portrait"/>
          <w:pgMar w:top="1360" w:right="1320" w:bottom="920" w:left="760" w:header="0" w:footer="726" w:gutter="0"/>
          <w:cols w:space="720"/>
        </w:sectPr>
      </w:pPr>
    </w:p>
    <w:p>
      <w:pPr>
        <w:pStyle w:val="style66"/>
        <w:ind w:left="3500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2569104" cy="1158240"/>
            <wp:effectExtent l="0" t="0" r="0" b="0"/>
            <wp:docPr id="1066" name="image7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69104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sz w:val="20"/>
        </w:rPr>
      </w:pPr>
    </w:p>
    <w:p>
      <w:pPr>
        <w:pStyle w:val="style66"/>
        <w:spacing w:before="9"/>
        <w:rPr>
          <w:sz w:val="16"/>
        </w:rPr>
      </w:pPr>
    </w:p>
    <w:p>
      <w:pPr>
        <w:pStyle w:val="style1"/>
        <w:spacing w:before="89"/>
        <w:rPr/>
      </w:pPr>
      <w:r>
        <w:rPr>
          <w:color w:val="006fc0"/>
        </w:rPr>
        <w:t>Procedure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A: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Determining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Resistor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Value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Using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Color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Code</w:t>
      </w:r>
    </w:p>
    <w:p>
      <w:pPr>
        <w:pStyle w:val="style179"/>
        <w:numPr>
          <w:ilvl w:val="0"/>
          <w:numId w:val="1"/>
        </w:numPr>
        <w:tabs>
          <w:tab w:val="left" w:leader="none" w:pos="921"/>
        </w:tabs>
        <w:spacing w:before="46"/>
        <w:ind w:hanging="241"/>
        <w:jc w:val="both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 color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four bands for</w:t>
      </w:r>
      <w:r>
        <w:rPr>
          <w:spacing w:val="-3"/>
          <w:sz w:val="24"/>
        </w:rPr>
        <w:t xml:space="preserve"> </w:t>
      </w:r>
      <w:r>
        <w:rPr>
          <w:sz w:val="24"/>
        </w:rPr>
        <w:t>the two resistors in Data</w:t>
      </w:r>
      <w:r>
        <w:rPr>
          <w:spacing w:val="-1"/>
          <w:sz w:val="24"/>
        </w:rPr>
        <w:t xml:space="preserve"> </w:t>
      </w:r>
      <w:r>
        <w:rPr>
          <w:sz w:val="24"/>
        </w:rPr>
        <w:t>Table 1.</w:t>
      </w:r>
    </w:p>
    <w:p>
      <w:pPr>
        <w:pStyle w:val="style179"/>
        <w:numPr>
          <w:ilvl w:val="0"/>
          <w:numId w:val="1"/>
        </w:numPr>
        <w:tabs>
          <w:tab w:val="left" w:leader="none" w:pos="938"/>
        </w:tabs>
        <w:spacing w:before="41" w:lineRule="auto" w:line="276"/>
        <w:ind w:left="680" w:right="115" w:firstLine="0"/>
        <w:jc w:val="both"/>
        <w:rPr>
          <w:sz w:val="24"/>
        </w:rPr>
      </w:pPr>
      <w:r>
        <w:rPr>
          <w:sz w:val="24"/>
        </w:rPr>
        <w:t>Determine the resistor value for the resistors and enter these values in Data Table 1. You</w:t>
      </w:r>
      <w:r>
        <w:rPr>
          <w:spacing w:val="1"/>
          <w:sz w:val="24"/>
        </w:rPr>
        <w:t xml:space="preserve"> </w:t>
      </w:r>
      <w:r>
        <w:rPr>
          <w:sz w:val="24"/>
        </w:rPr>
        <w:t>will use these values as the expected or manufacturer's values when comparing with the</w:t>
      </w:r>
      <w:r>
        <w:rPr>
          <w:spacing w:val="1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</w:p>
    <w:p>
      <w:pPr>
        <w:pStyle w:val="style1"/>
        <w:spacing w:before="5"/>
        <w:rPr/>
      </w:pPr>
      <w:r>
        <w:rPr>
          <w:color w:val="006fc0"/>
        </w:rPr>
        <w:t>Procedure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B: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Determining R1</w:t>
      </w:r>
    </w:p>
    <w:p>
      <w:pPr>
        <w:pStyle w:val="style66"/>
        <w:spacing w:before="44"/>
        <w:ind w:left="680"/>
        <w:jc w:val="both"/>
        <w:rPr/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232132</wp:posOffset>
            </wp:positionV>
            <wp:extent cx="5569494" cy="2370581"/>
            <wp:effectExtent l="0" t="0" r="0" b="0"/>
            <wp:wrapTopAndBottom/>
            <wp:docPr id="1067" name="image8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jpe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69494" cy="2370581"/>
                    </a:xfrm>
                    <a:prstGeom prst="rect"/>
                  </pic:spPr>
                </pic:pic>
              </a:graphicData>
            </a:graphic>
          </wp:anchor>
        </w:drawing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resistance,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circuit.</w:t>
      </w:r>
    </w:p>
    <w:p>
      <w:pPr>
        <w:pStyle w:val="style66"/>
        <w:rPr>
          <w:sz w:val="26"/>
        </w:rPr>
      </w:pPr>
    </w:p>
    <w:p>
      <w:pPr>
        <w:pStyle w:val="style66"/>
        <w:spacing w:before="9"/>
        <w:rPr>
          <w:sz w:val="29"/>
        </w:rPr>
      </w:pPr>
    </w:p>
    <w:p>
      <w:pPr>
        <w:pStyle w:val="style179"/>
        <w:numPr>
          <w:ilvl w:val="0"/>
          <w:numId w:val="1"/>
        </w:numPr>
        <w:tabs>
          <w:tab w:val="left" w:leader="none" w:pos="921"/>
        </w:tabs>
        <w:ind w:hanging="241"/>
        <w:jc w:val="both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1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turned off</w:t>
      </w:r>
    </w:p>
    <w:p>
      <w:pPr>
        <w:pStyle w:val="style179"/>
        <w:numPr>
          <w:ilvl w:val="0"/>
          <w:numId w:val="1"/>
        </w:numPr>
        <w:tabs>
          <w:tab w:val="left" w:leader="none" w:pos="928"/>
        </w:tabs>
        <w:spacing w:before="41" w:lineRule="auto" w:line="276"/>
        <w:ind w:left="680" w:right="117" w:firstLine="0"/>
        <w:jc w:val="both"/>
        <w:rPr>
          <w:sz w:val="24"/>
        </w:rPr>
      </w:pPr>
      <w:r>
        <w:rPr>
          <w:sz w:val="24"/>
        </w:rPr>
        <w:t>Connect the circuit as shown in the figure above Precaution: If the multi meters are not set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proper scale, it can</w:t>
      </w:r>
      <w:r>
        <w:rPr>
          <w:spacing w:val="2"/>
          <w:sz w:val="24"/>
        </w:rPr>
        <w:t xml:space="preserve"> </w:t>
      </w:r>
      <w:r>
        <w:rPr>
          <w:sz w:val="24"/>
        </w:rPr>
        <w:t>damage</w:t>
      </w:r>
      <w:r>
        <w:rPr>
          <w:spacing w:val="-1"/>
          <w:sz w:val="24"/>
        </w:rPr>
        <w:t xml:space="preserve"> </w:t>
      </w:r>
      <w:r>
        <w:rPr>
          <w:sz w:val="24"/>
        </w:rPr>
        <w:t>the meters.</w:t>
      </w:r>
    </w:p>
    <w:p>
      <w:pPr>
        <w:pStyle w:val="style179"/>
        <w:numPr>
          <w:ilvl w:val="0"/>
          <w:numId w:val="1"/>
        </w:numPr>
        <w:tabs>
          <w:tab w:val="left" w:leader="none" w:pos="938"/>
        </w:tabs>
        <w:spacing w:before="2" w:lineRule="auto" w:line="276"/>
        <w:ind w:left="680" w:right="117" w:firstLine="0"/>
        <w:jc w:val="both"/>
        <w:rPr>
          <w:sz w:val="24"/>
        </w:rPr>
      </w:pPr>
      <w:r>
        <w:rPr>
          <w:sz w:val="24"/>
        </w:rPr>
        <w:t>Set the power supply to deliver 3 V. Record the ammeter and voltmeter readings on your</w:t>
      </w:r>
      <w:r>
        <w:rPr>
          <w:spacing w:val="1"/>
          <w:sz w:val="24"/>
        </w:rPr>
        <w:t xml:space="preserve"> </w:t>
      </w:r>
      <w:r>
        <w:rPr>
          <w:sz w:val="24"/>
        </w:rPr>
        <w:t>Worksheet.</w:t>
      </w:r>
      <w:r>
        <w:rPr>
          <w:spacing w:val="-8"/>
          <w:sz w:val="24"/>
        </w:rPr>
        <w:t xml:space="preserve"> </w:t>
      </w:r>
      <w:r>
        <w:rPr>
          <w:sz w:val="24"/>
        </w:rPr>
        <w:t>Record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actual</w:t>
      </w:r>
      <w:r>
        <w:rPr>
          <w:spacing w:val="-8"/>
          <w:sz w:val="24"/>
        </w:rPr>
        <w:t xml:space="preserve"> </w:t>
      </w:r>
      <w:r>
        <w:rPr>
          <w:sz w:val="24"/>
        </w:rPr>
        <w:t>voltmeter</w:t>
      </w:r>
      <w:r>
        <w:rPr>
          <w:spacing w:val="-8"/>
          <w:sz w:val="24"/>
        </w:rPr>
        <w:t xml:space="preserve"> </w:t>
      </w:r>
      <w:r>
        <w:rPr>
          <w:sz w:val="24"/>
        </w:rPr>
        <w:t>reading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z w:val="24"/>
        </w:rPr>
        <w:t>supply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57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readings might be</w:t>
      </w:r>
      <w:r>
        <w:rPr>
          <w:spacing w:val="-1"/>
          <w:sz w:val="24"/>
        </w:rPr>
        <w:t xml:space="preserve"> </w:t>
      </w:r>
      <w:r>
        <w:rPr>
          <w:sz w:val="24"/>
        </w:rPr>
        <w:t>slightly</w:t>
      </w:r>
      <w:r>
        <w:rPr>
          <w:spacing w:val="-5"/>
          <w:sz w:val="24"/>
        </w:rPr>
        <w:t xml:space="preserve"> </w:t>
      </w:r>
      <w:r>
        <w:rPr>
          <w:sz w:val="24"/>
        </w:rPr>
        <w:t>different.</w:t>
      </w:r>
    </w:p>
    <w:p>
      <w:pPr>
        <w:pStyle w:val="style179"/>
        <w:numPr>
          <w:ilvl w:val="0"/>
          <w:numId w:val="1"/>
        </w:numPr>
        <w:tabs>
          <w:tab w:val="left" w:leader="none" w:pos="938"/>
        </w:tabs>
        <w:spacing w:lineRule="auto" w:line="278"/>
        <w:ind w:left="680" w:right="117" w:firstLine="0"/>
        <w:jc w:val="both"/>
        <w:rPr>
          <w:sz w:val="24"/>
        </w:rPr>
      </w:pPr>
      <w:r>
        <w:rPr>
          <w:sz w:val="24"/>
        </w:rPr>
        <w:t>Increase the power supply output in steps of 1 volt and record the ammeter and voltmeter</w:t>
      </w:r>
      <w:r>
        <w:rPr>
          <w:spacing w:val="1"/>
          <w:sz w:val="24"/>
        </w:rPr>
        <w:t xml:space="preserve"> </w:t>
      </w:r>
      <w:r>
        <w:rPr>
          <w:sz w:val="24"/>
        </w:rPr>
        <w:t>readings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worksheet, 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total of</w:t>
      </w:r>
      <w:r>
        <w:rPr>
          <w:spacing w:val="-1"/>
          <w:sz w:val="24"/>
        </w:rPr>
        <w:t xml:space="preserve"> </w:t>
      </w:r>
      <w:r>
        <w:rPr>
          <w:sz w:val="24"/>
        </w:rPr>
        <w:t>five different voltmeter</w:t>
      </w:r>
      <w:r>
        <w:rPr>
          <w:spacing w:val="-3"/>
          <w:sz w:val="24"/>
        </w:rPr>
        <w:t xml:space="preserve"> </w:t>
      </w:r>
      <w:r>
        <w:rPr>
          <w:sz w:val="24"/>
        </w:rPr>
        <w:t>readings.</w:t>
      </w:r>
    </w:p>
    <w:p>
      <w:pPr>
        <w:pStyle w:val="style179"/>
        <w:numPr>
          <w:ilvl w:val="0"/>
          <w:numId w:val="1"/>
        </w:numPr>
        <w:tabs>
          <w:tab w:val="left" w:leader="none" w:pos="921"/>
        </w:tabs>
        <w:spacing w:lineRule="exact" w:line="272"/>
        <w:ind w:hanging="241"/>
        <w:jc w:val="both"/>
        <w:rPr>
          <w:sz w:val="24"/>
        </w:rPr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graph of ΔV</w:t>
      </w:r>
      <w:r>
        <w:rPr>
          <w:spacing w:val="-1"/>
          <w:sz w:val="24"/>
        </w:rPr>
        <w:t xml:space="preserve"> </w:t>
      </w:r>
      <w:r>
        <w:rPr>
          <w:sz w:val="24"/>
        </w:rPr>
        <w:t>versus I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Excel.</w:t>
      </w:r>
    </w:p>
    <w:p>
      <w:pPr>
        <w:pStyle w:val="style179"/>
        <w:numPr>
          <w:ilvl w:val="0"/>
          <w:numId w:val="1"/>
        </w:numPr>
        <w:tabs>
          <w:tab w:val="left" w:leader="none" w:pos="940"/>
        </w:tabs>
        <w:spacing w:before="39" w:lineRule="auto" w:line="276"/>
        <w:ind w:left="680" w:right="115" w:firstLine="0"/>
        <w:jc w:val="both"/>
        <w:rPr>
          <w:sz w:val="24"/>
        </w:rPr>
      </w:pPr>
      <w:r>
        <w:rPr>
          <w:sz w:val="24"/>
        </w:rPr>
        <w:t>Compute the percent error between the manufacturer's value of the resistance (from Data</w:t>
      </w:r>
      <w:r>
        <w:rPr>
          <w:spacing w:val="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1)</w:t>
      </w:r>
      <w:r>
        <w:rPr>
          <w:spacing w:val="-2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experimental value.</w:t>
      </w:r>
    </w:p>
    <w:p>
      <w:pPr>
        <w:pStyle w:val="style3"/>
        <w:spacing w:before="6"/>
        <w:rPr/>
      </w:pPr>
      <w:r>
        <w:t>Procedure</w:t>
      </w:r>
      <w:r>
        <w:rPr>
          <w:spacing w:val="-3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Determining</w:t>
      </w:r>
      <w:r>
        <w:rPr>
          <w:spacing w:val="-1"/>
        </w:rPr>
        <w:t xml:space="preserve"> </w:t>
      </w:r>
      <w:r>
        <w:t>R2</w:t>
      </w:r>
    </w:p>
    <w:p>
      <w:pPr>
        <w:pStyle w:val="style179"/>
        <w:numPr>
          <w:ilvl w:val="0"/>
          <w:numId w:val="2"/>
        </w:numPr>
        <w:tabs>
          <w:tab w:val="left" w:leader="none" w:pos="921"/>
        </w:tabs>
        <w:spacing w:before="36"/>
        <w:ind w:hanging="241"/>
        <w:jc w:val="both"/>
        <w:rPr>
          <w:sz w:val="24"/>
        </w:rPr>
      </w:pPr>
      <w:r>
        <w:rPr>
          <w:sz w:val="24"/>
        </w:rPr>
        <w:t>Disconnect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resistor 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resistor</w:t>
      </w:r>
    </w:p>
    <w:p>
      <w:pPr>
        <w:pStyle w:val="style179"/>
        <w:numPr>
          <w:ilvl w:val="0"/>
          <w:numId w:val="2"/>
        </w:numPr>
        <w:tabs>
          <w:tab w:val="left" w:leader="none" w:pos="921"/>
        </w:tabs>
        <w:spacing w:before="41"/>
        <w:ind w:hanging="241"/>
        <w:jc w:val="both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3-8.</w:t>
      </w:r>
    </w:p>
    <w:p>
      <w:pPr>
        <w:pStyle w:val="style0"/>
        <w:jc w:val="both"/>
        <w:rPr>
          <w:sz w:val="24"/>
        </w:rPr>
        <w:sectPr>
          <w:pgSz w:w="11910" w:h="16840" w:orient="portrait"/>
          <w:pgMar w:top="1420" w:right="1320" w:bottom="920" w:left="760" w:header="0" w:footer="726" w:gutter="0"/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940"/>
        </w:tabs>
        <w:spacing w:before="76" w:lineRule="auto" w:line="276"/>
        <w:ind w:left="680" w:right="115" w:firstLine="0"/>
        <w:rPr>
          <w:sz w:val="24"/>
        </w:rPr>
      </w:pPr>
      <w:r>
        <w:rPr>
          <w:sz w:val="24"/>
        </w:rPr>
        <w:t>Compute the percent</w:t>
      </w:r>
      <w:r>
        <w:rPr>
          <w:spacing w:val="1"/>
          <w:sz w:val="24"/>
        </w:rPr>
        <w:t xml:space="preserve"> </w:t>
      </w:r>
      <w:r>
        <w:rPr>
          <w:sz w:val="24"/>
        </w:rPr>
        <w:t>error between the manufacturer's</w:t>
      </w:r>
      <w:r>
        <w:rPr>
          <w:spacing w:val="1"/>
          <w:sz w:val="24"/>
        </w:rPr>
        <w:t xml:space="preserve"> </w:t>
      </w:r>
      <w:r>
        <w:rPr>
          <w:sz w:val="24"/>
        </w:rPr>
        <w:t>value of the resistance</w:t>
      </w:r>
      <w:r>
        <w:rPr>
          <w:spacing w:val="1"/>
          <w:sz w:val="24"/>
        </w:rPr>
        <w:t xml:space="preserve"> </w:t>
      </w:r>
      <w:r>
        <w:rPr>
          <w:sz w:val="24"/>
        </w:rPr>
        <w:t>(from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Table1)</w:t>
      </w:r>
      <w:r>
        <w:rPr>
          <w:spacing w:val="-3"/>
          <w:sz w:val="24"/>
        </w:rPr>
        <w:t xml:space="preserve"> </w:t>
      </w:r>
      <w:r>
        <w:rPr>
          <w:sz w:val="24"/>
        </w:rPr>
        <w:t>and the</w:t>
      </w:r>
      <w:r>
        <w:rPr>
          <w:spacing w:val="-1"/>
          <w:sz w:val="24"/>
        </w:rPr>
        <w:t xml:space="preserve"> </w:t>
      </w:r>
      <w:r>
        <w:rPr>
          <w:sz w:val="24"/>
        </w:rPr>
        <w:t>experimental value.</w:t>
      </w:r>
    </w:p>
    <w:p>
      <w:pPr>
        <w:pStyle w:val="style66"/>
        <w:spacing w:before="7"/>
        <w:rPr>
          <w:sz w:val="27"/>
        </w:rPr>
      </w:pPr>
    </w:p>
    <w:p>
      <w:pPr>
        <w:pStyle w:val="style66"/>
        <w:spacing w:before="1" w:lineRule="auto" w:line="276"/>
        <w:ind w:firstLine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Worksheet</w:t>
      </w:r>
    </w:p>
    <w:p>
      <w:pPr>
        <w:pStyle w:val="style66"/>
        <w:spacing w:lineRule="auto" w:line="276"/>
        <w:ind w:left="680" w:right="119"/>
        <w:rPr/>
      </w:pPr>
      <w:r>
        <w:t>As you work through the steps in the lab procedure, record your experimental values and the</w:t>
      </w:r>
      <w:r>
        <w:rPr>
          <w:spacing w:val="1"/>
        </w:rPr>
        <w:t xml:space="preserve"> </w:t>
      </w:r>
      <w:r>
        <w:t>Results</w:t>
      </w:r>
      <w:r>
        <w:rPr>
          <w:spacing w:val="51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this</w:t>
      </w:r>
      <w:r>
        <w:rPr>
          <w:spacing w:val="51"/>
        </w:rPr>
        <w:t xml:space="preserve"> </w:t>
      </w:r>
      <w:r>
        <w:t>worksheet.</w:t>
      </w:r>
      <w:r>
        <w:rPr>
          <w:spacing w:val="51"/>
        </w:rPr>
        <w:t xml:space="preserve"> </w:t>
      </w:r>
      <w:r>
        <w:t>Use</w:t>
      </w:r>
      <w:r>
        <w:rPr>
          <w:spacing w:val="49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exact</w:t>
      </w:r>
      <w:r>
        <w:rPr>
          <w:spacing w:val="51"/>
        </w:rPr>
        <w:t xml:space="preserve"> </w:t>
      </w:r>
      <w:r>
        <w:t>values</w:t>
      </w:r>
      <w:r>
        <w:rPr>
          <w:spacing w:val="52"/>
        </w:rPr>
        <w:t xml:space="preserve"> </w:t>
      </w:r>
      <w:r>
        <w:t>you</w:t>
      </w:r>
      <w:r>
        <w:rPr>
          <w:spacing w:val="51"/>
        </w:rPr>
        <w:t xml:space="preserve"> </w:t>
      </w:r>
      <w:r>
        <w:t>record</w:t>
      </w:r>
      <w:r>
        <w:rPr>
          <w:spacing w:val="49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your</w:t>
      </w:r>
      <w:r>
        <w:rPr>
          <w:spacing w:val="52"/>
        </w:rPr>
        <w:t xml:space="preserve"> </w:t>
      </w:r>
      <w:r>
        <w:t>data</w:t>
      </w:r>
      <w:r>
        <w:rPr>
          <w:spacing w:val="51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make</w:t>
      </w:r>
      <w:r>
        <w:rPr>
          <w:spacing w:val="50"/>
        </w:rPr>
        <w:t xml:space="preserve"> </w:t>
      </w:r>
      <w:r>
        <w:t>later</w:t>
      </w:r>
      <w:r>
        <w:rPr>
          <w:spacing w:val="-57"/>
        </w:rPr>
        <w:t xml:space="preserve"> </w:t>
      </w:r>
      <w:r>
        <w:t>calculations.</w:t>
      </w:r>
    </w:p>
    <w:p>
      <w:pPr>
        <w:pStyle w:val="style66"/>
        <w:spacing w:after="4" w:lineRule="auto" w:line="276"/>
        <w:jc w:val="center"/>
        <w:rPr>
          <w:spacing w:val="-58"/>
        </w:rPr>
      </w:pPr>
      <w:r>
        <w:t>Procedure A: Reading the color code of unknown resistors.</w:t>
      </w:r>
      <w:r>
        <w:rPr>
          <w:spacing w:val="-58"/>
        </w:rPr>
        <w:t xml:space="preserve"> </w:t>
      </w:r>
    </w:p>
    <w:p>
      <w:pPr>
        <w:pStyle w:val="style66"/>
        <w:spacing w:after="4" w:lineRule="auto" w:line="276"/>
        <w:jc w:val="center"/>
        <w:rPr>
          <w:spacing w:val="-58"/>
        </w:rPr>
      </w:pPr>
    </w:p>
    <w:p>
      <w:pPr>
        <w:pStyle w:val="style66"/>
        <w:spacing w:after="4" w:lineRule="auto" w:line="276"/>
        <w:jc w:val="center"/>
        <w:rPr/>
      </w:pPr>
      <w:r>
        <w:rPr>
          <w:b/>
          <w:bCs/>
        </w:rPr>
        <w:t>Table 1</w:t>
      </w: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852"/>
        <w:gridCol w:w="953"/>
        <w:gridCol w:w="841"/>
        <w:gridCol w:w="963"/>
        <w:gridCol w:w="805"/>
        <w:gridCol w:w="999"/>
        <w:gridCol w:w="1806"/>
      </w:tblGrid>
      <w:tr>
        <w:trPr>
          <w:trHeight w:val="505" w:hRule="atLeast"/>
        </w:trPr>
        <w:tc>
          <w:tcPr>
            <w:tcW w:w="1803" w:type="dxa"/>
            <w:vMerge w:val="restart"/>
            <w:tcBorders/>
          </w:tcPr>
          <w:p>
            <w:pPr>
              <w:pStyle w:val="style4097"/>
              <w:spacing w:lineRule="exact" w:line="273"/>
              <w:ind w:left="107"/>
              <w:rPr>
                <w:sz w:val="24"/>
              </w:rPr>
            </w:pPr>
            <w:r>
              <w:rPr>
                <w:sz w:val="24"/>
              </w:rPr>
              <w:t>Resistor</w:t>
            </w:r>
          </w:p>
        </w:tc>
        <w:tc>
          <w:tcPr>
            <w:tcW w:w="1805" w:type="dxa"/>
            <w:gridSpan w:val="2"/>
            <w:tcBorders/>
          </w:tcPr>
          <w:p>
            <w:pPr>
              <w:pStyle w:val="style4097"/>
              <w:spacing w:lineRule="exact" w:line="273"/>
              <w:ind w:left="107"/>
              <w:rPr>
                <w:sz w:val="24"/>
              </w:rPr>
            </w:pPr>
            <w:r>
              <w:rPr>
                <w:sz w:val="24"/>
              </w:rPr>
              <w:t>Band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804" w:type="dxa"/>
            <w:gridSpan w:val="2"/>
            <w:tcBorders/>
          </w:tcPr>
          <w:p>
            <w:pPr>
              <w:pStyle w:val="style4097"/>
              <w:spacing w:lineRule="exact" w:line="273"/>
              <w:ind w:left="107"/>
              <w:rPr>
                <w:sz w:val="24"/>
              </w:rPr>
            </w:pPr>
            <w:r>
              <w:rPr>
                <w:sz w:val="24"/>
              </w:rPr>
              <w:t>Band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804" w:type="dxa"/>
            <w:gridSpan w:val="2"/>
            <w:tcBorders/>
          </w:tcPr>
          <w:p>
            <w:pPr>
              <w:pStyle w:val="style4097"/>
              <w:spacing w:lineRule="exact" w:line="273"/>
              <w:ind w:left="106"/>
              <w:rPr>
                <w:sz w:val="24"/>
              </w:rPr>
            </w:pPr>
            <w:r>
              <w:rPr>
                <w:sz w:val="24"/>
              </w:rPr>
              <w:t>Band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  <w:tc>
          <w:tcPr>
            <w:tcW w:w="1806" w:type="dxa"/>
            <w:tcBorders/>
          </w:tcPr>
          <w:p>
            <w:pPr>
              <w:pStyle w:val="style4097"/>
              <w:spacing w:lineRule="exact" w:line="273"/>
              <w:ind w:left="105"/>
              <w:rPr>
                <w:sz w:val="24"/>
              </w:rPr>
            </w:pPr>
            <w:r>
              <w:rPr>
                <w:sz w:val="24"/>
              </w:rPr>
              <w:t>Resistance</w:t>
            </w:r>
          </w:p>
        </w:tc>
      </w:tr>
      <w:tr>
        <w:tblPrEx/>
        <w:trPr>
          <w:trHeight w:val="636" w:hRule="atLeast"/>
        </w:trPr>
        <w:tc>
          <w:tcPr>
            <w:tcW w:w="1803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852" w:type="dxa"/>
            <w:tcBorders/>
          </w:tcPr>
          <w:p>
            <w:pPr>
              <w:pStyle w:val="style4097"/>
              <w:spacing w:lineRule="exact" w:line="271"/>
              <w:ind w:left="107"/>
              <w:rPr>
                <w:sz w:val="24"/>
              </w:rPr>
            </w:pPr>
            <w:r>
              <w:rPr>
                <w:sz w:val="24"/>
              </w:rPr>
              <w:t>Color</w:t>
            </w:r>
          </w:p>
        </w:tc>
        <w:tc>
          <w:tcPr>
            <w:tcW w:w="953" w:type="dxa"/>
            <w:tcBorders/>
          </w:tcPr>
          <w:p>
            <w:pPr>
              <w:pStyle w:val="style4097"/>
              <w:spacing w:lineRule="exact" w:line="271"/>
              <w:ind w:left="107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841" w:type="dxa"/>
            <w:tcBorders/>
          </w:tcPr>
          <w:p>
            <w:pPr>
              <w:pStyle w:val="style4097"/>
              <w:spacing w:lineRule="exact" w:line="271"/>
              <w:ind w:left="107"/>
              <w:rPr>
                <w:sz w:val="24"/>
              </w:rPr>
            </w:pPr>
            <w:r>
              <w:rPr>
                <w:sz w:val="24"/>
              </w:rPr>
              <w:t>Color</w:t>
            </w:r>
          </w:p>
        </w:tc>
        <w:tc>
          <w:tcPr>
            <w:tcW w:w="963" w:type="dxa"/>
            <w:tcBorders/>
          </w:tcPr>
          <w:p>
            <w:pPr>
              <w:pStyle w:val="style4097"/>
              <w:spacing w:lineRule="exact" w:line="271"/>
              <w:ind w:left="106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805" w:type="dxa"/>
            <w:tcBorders/>
          </w:tcPr>
          <w:p>
            <w:pPr>
              <w:pStyle w:val="style4097"/>
              <w:spacing w:lineRule="exact" w:line="271"/>
              <w:ind w:left="106"/>
              <w:rPr>
                <w:sz w:val="24"/>
              </w:rPr>
            </w:pPr>
            <w:r>
              <w:rPr>
                <w:sz w:val="24"/>
              </w:rPr>
              <w:t>Color</w:t>
            </w:r>
          </w:p>
        </w:tc>
        <w:tc>
          <w:tcPr>
            <w:tcW w:w="999" w:type="dxa"/>
            <w:tcBorders/>
          </w:tcPr>
          <w:p>
            <w:pPr>
              <w:pStyle w:val="style4097"/>
              <w:spacing w:lineRule="exact" w:line="271"/>
              <w:ind w:left="105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1806" w:type="dxa"/>
            <w:tcBorders/>
          </w:tcPr>
          <w:p>
            <w:pPr>
              <w:pStyle w:val="style4097"/>
              <w:spacing w:lineRule="exact" w:line="279"/>
              <w:ind w:lef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Ω</w:t>
            </w:r>
          </w:p>
        </w:tc>
      </w:tr>
      <w:tr>
        <w:tblPrEx/>
        <w:trPr>
          <w:trHeight w:val="573" w:hRule="atLeast"/>
        </w:trPr>
        <w:tc>
          <w:tcPr>
            <w:tcW w:w="1803" w:type="dxa"/>
            <w:tcBorders/>
          </w:tcPr>
          <w:p>
            <w:pPr>
              <w:pStyle w:val="style4097"/>
              <w:spacing w:lineRule="exact" w:line="270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2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953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841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963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8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999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1806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  <w:tr>
        <w:tblPrEx/>
        <w:trPr>
          <w:trHeight w:val="630" w:hRule="atLeast"/>
        </w:trPr>
        <w:tc>
          <w:tcPr>
            <w:tcW w:w="1803" w:type="dxa"/>
            <w:tcBorders/>
          </w:tcPr>
          <w:p>
            <w:pPr>
              <w:pStyle w:val="style4097"/>
              <w:spacing w:lineRule="exact" w:line="273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52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953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841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963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8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999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1806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</w:tbl>
    <w:p>
      <w:pPr>
        <w:pStyle w:val="style66"/>
        <w:rPr>
          <w:sz w:val="26"/>
        </w:rPr>
      </w:pPr>
    </w:p>
    <w:p>
      <w:pPr>
        <w:pStyle w:val="style66"/>
        <w:spacing w:before="7"/>
        <w:rPr>
          <w:sz w:val="28"/>
        </w:rPr>
      </w:pPr>
    </w:p>
    <w:p>
      <w:pPr>
        <w:pStyle w:val="style66"/>
        <w:jc w:val="center"/>
        <w:rPr>
          <w:b/>
          <w:bCs/>
        </w:rPr>
      </w:pPr>
      <w:r>
        <w:rPr>
          <w:b/>
          <w:bCs/>
        </w:rPr>
        <w:t>Table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2</w:t>
      </w:r>
    </w:p>
    <w:tbl>
      <w:tblPr>
        <w:tblpPr w:leftFromText="180" w:rightFromText="180" w:topFromText="0" w:bottomFromText="0" w:vertAnchor="text" w:horzAnchor="margin" w:tblpXSpec="center" w:tblpY="5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>
        <w:trPr>
          <w:trHeight w:val="688" w:hRule="atLeast"/>
        </w:trPr>
        <w:tc>
          <w:tcPr>
            <w:tcW w:w="3005" w:type="dxa"/>
            <w:tcBorders/>
          </w:tcPr>
          <w:p>
            <w:pPr>
              <w:pStyle w:val="style4097"/>
              <w:spacing w:lineRule="exact" w:line="270"/>
              <w:ind w:left="1199" w:right="1190"/>
              <w:jc w:val="center"/>
              <w:rPr>
                <w:sz w:val="24"/>
              </w:rPr>
            </w:pPr>
            <w:r>
              <w:rPr>
                <w:sz w:val="24"/>
              </w:rPr>
              <w:t>Trial</w:t>
            </w:r>
          </w:p>
        </w:tc>
        <w:tc>
          <w:tcPr>
            <w:tcW w:w="3005" w:type="dxa"/>
            <w:tcBorders/>
          </w:tcPr>
          <w:p>
            <w:pPr>
              <w:pStyle w:val="style4097"/>
              <w:spacing w:lineRule="exact" w:line="270"/>
              <w:ind w:left="1199" w:right="1190"/>
              <w:jc w:val="center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(V)</w:t>
            </w:r>
          </w:p>
        </w:tc>
        <w:tc>
          <w:tcPr>
            <w:tcW w:w="3008" w:type="dxa"/>
            <w:tcBorders/>
          </w:tcPr>
          <w:p>
            <w:pPr>
              <w:pStyle w:val="style4097"/>
              <w:spacing w:lineRule="exact" w:line="270"/>
              <w:ind w:left="941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(A)</w:t>
            </w:r>
          </w:p>
        </w:tc>
      </w:tr>
      <w:tr>
        <w:tblPrEx/>
        <w:trPr>
          <w:trHeight w:val="690" w:hRule="atLeast"/>
        </w:trPr>
        <w:tc>
          <w:tcPr>
            <w:tcW w:w="3005" w:type="dxa"/>
            <w:tcBorders/>
          </w:tcPr>
          <w:p>
            <w:pPr>
              <w:pStyle w:val="style4097"/>
              <w:spacing w:lineRule="exact" w:line="273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0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3008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  <w:tr>
        <w:tblPrEx/>
        <w:trPr>
          <w:trHeight w:val="690" w:hRule="atLeast"/>
        </w:trPr>
        <w:tc>
          <w:tcPr>
            <w:tcW w:w="3005" w:type="dxa"/>
            <w:tcBorders/>
          </w:tcPr>
          <w:p>
            <w:pPr>
              <w:pStyle w:val="style4097"/>
              <w:spacing w:lineRule="exact" w:line="270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0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3008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  <w:tr>
        <w:tblPrEx/>
        <w:trPr>
          <w:trHeight w:val="688" w:hRule="atLeast"/>
        </w:trPr>
        <w:tc>
          <w:tcPr>
            <w:tcW w:w="3005" w:type="dxa"/>
            <w:tcBorders/>
          </w:tcPr>
          <w:p>
            <w:pPr>
              <w:pStyle w:val="style4097"/>
              <w:spacing w:lineRule="exact" w:line="270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3008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  <w:tr>
        <w:tblPrEx/>
        <w:trPr>
          <w:trHeight w:val="690" w:hRule="atLeast"/>
        </w:trPr>
        <w:tc>
          <w:tcPr>
            <w:tcW w:w="3005" w:type="dxa"/>
            <w:tcBorders/>
          </w:tcPr>
          <w:p>
            <w:pPr>
              <w:pStyle w:val="style4097"/>
              <w:spacing w:lineRule="exact" w:line="273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0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3008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  <w:tr>
        <w:tblPrEx/>
        <w:trPr>
          <w:trHeight w:val="691" w:hRule="atLeast"/>
        </w:trPr>
        <w:tc>
          <w:tcPr>
            <w:tcW w:w="3005" w:type="dxa"/>
            <w:tcBorders/>
          </w:tcPr>
          <w:p>
            <w:pPr>
              <w:pStyle w:val="style4097"/>
              <w:spacing w:lineRule="exact" w:line="270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005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  <w:tc>
          <w:tcPr>
            <w:tcW w:w="3008" w:type="dxa"/>
            <w:tcBorders/>
          </w:tcPr>
          <w:p>
            <w:pPr>
              <w:pStyle w:val="style4097"/>
              <w:rPr>
                <w:sz w:val="24"/>
              </w:rPr>
            </w:pPr>
          </w:p>
        </w:tc>
      </w:tr>
    </w:tbl>
    <w:p>
      <w:pPr>
        <w:pStyle w:val="style66"/>
        <w:rPr>
          <w:sz w:val="20"/>
        </w:rPr>
      </w:pPr>
    </w:p>
    <w:p>
      <w:pPr>
        <w:pStyle w:val="style66"/>
        <w:spacing w:before="9"/>
        <w:rPr>
          <w:sz w:val="11"/>
        </w:rPr>
      </w:pPr>
    </w:p>
    <w:p>
      <w:pPr>
        <w:pStyle w:val="style0"/>
        <w:rPr>
          <w:sz w:val="24"/>
        </w:rPr>
        <w:sectPr>
          <w:pgSz w:w="11910" w:h="16840" w:orient="portrait"/>
          <w:pgMar w:top="1340" w:right="1320" w:bottom="920" w:left="760" w:header="0" w:footer="726" w:gutter="0"/>
          <w:cols w:space="720"/>
        </w:sectPr>
      </w:pPr>
    </w:p>
    <w:p>
      <w:pPr>
        <w:pStyle w:val="style66"/>
        <w:spacing w:before="76"/>
        <w:ind w:left="680"/>
        <w:rPr/>
      </w:pPr>
      <w:r>
        <w:t>Draw</w:t>
      </w:r>
      <w:r>
        <w:t xml:space="preserve"> plot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versus</w:t>
      </w:r>
      <w:r>
        <w:rPr>
          <w:spacing w:val="-1"/>
        </w:rPr>
        <w:t xml:space="preserve"> </w:t>
      </w:r>
      <w:r>
        <w:t>current.</w:t>
      </w:r>
    </w:p>
    <w:p>
      <w:pPr>
        <w:pStyle w:val="style66"/>
        <w:spacing w:before="2"/>
        <w:rPr>
          <w:sz w:val="28"/>
        </w:rPr>
      </w:pPr>
      <w:r>
        <w:rPr/>
        <w:pict>
          <v:shape id="1068" coordsize="9029,3512" coordorigin="1440,364" path="m1450,373l1440,373l1440,3866l1450,3866l1450,373xm10469,3866l10459,3866l10459,3866l1450,3866l1440,3866l1440,3875l1450,3875l10459,3875l10459,3875l10469,3875l10469,3866xm10469,373l10459,373l10459,3866l10469,3866l10469,373xm10469,364l10459,364l10459,364l1450,364l1440,364l1440,373l1450,373l10459,373l10459,373l10469,373l10469,364xe" adj="0,0," fillcolor="black" stroked="f" style="position:absolute;margin-left:72.0pt;margin-top:18.2pt;width:451.45pt;height:175.6pt;z-index:-2147483641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textboxrect="1440,364,10469,3876" arrowok="t"/>
          </v:shape>
        </w:pict>
      </w:r>
    </w:p>
    <w:p>
      <w:pPr>
        <w:pStyle w:val="style66"/>
        <w:rPr>
          <w:sz w:val="20"/>
        </w:rPr>
      </w:pPr>
    </w:p>
    <w:p>
      <w:pPr>
        <w:pStyle w:val="style66"/>
        <w:rPr>
          <w:sz w:val="22"/>
        </w:rPr>
      </w:pPr>
    </w:p>
    <w:p>
      <w:pPr>
        <w:pStyle w:val="style66"/>
        <w:spacing w:lineRule="auto" w:line="451"/>
        <w:ind w:left="680" w:right="5450"/>
        <w:rPr>
          <w:spacing w:val="1"/>
        </w:rPr>
      </w:pPr>
      <w:r>
        <w:t>Answer the following questions.</w:t>
      </w:r>
      <w:r>
        <w:rPr>
          <w:spacing w:val="1"/>
        </w:rPr>
        <w:t xml:space="preserve"> </w:t>
      </w:r>
    </w:p>
    <w:p>
      <w:pPr>
        <w:pStyle w:val="style66"/>
        <w:spacing w:lineRule="auto" w:line="451"/>
        <w:ind w:left="680" w:right="5450"/>
        <w:rPr/>
      </w:pPr>
      <w:r>
        <w:t>Q</w:t>
      </w:r>
      <w:r>
        <w:t>.</w:t>
      </w:r>
      <w:r>
        <w:t>1: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difference?</w:t>
      </w: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spacing w:before="8"/>
        <w:rPr>
          <w:sz w:val="37"/>
        </w:rPr>
      </w:pPr>
    </w:p>
    <w:p>
      <w:pPr>
        <w:pStyle w:val="style66"/>
        <w:ind w:left="680"/>
        <w:rPr/>
      </w:pPr>
    </w:p>
    <w:p>
      <w:pPr>
        <w:pStyle w:val="style66"/>
        <w:ind w:left="680"/>
        <w:rPr/>
      </w:pPr>
      <w:r>
        <w:t>Q</w:t>
      </w:r>
      <w:r>
        <w:t>.</w:t>
      </w:r>
      <w:r>
        <w:t>2</w:t>
      </w:r>
      <w:r>
        <w:t>: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Electric</w:t>
      </w:r>
      <w:r>
        <w:rPr>
          <w:spacing w:val="-2"/>
        </w:rPr>
        <w:t xml:space="preserve"> </w:t>
      </w:r>
      <w:r>
        <w:t>Power?</w:t>
      </w: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spacing w:before="2"/>
        <w:rPr>
          <w:sz w:val="26"/>
        </w:rPr>
      </w:pPr>
    </w:p>
    <w:p>
      <w:pPr>
        <w:pStyle w:val="style66"/>
        <w:ind w:left="680"/>
        <w:rPr/>
      </w:pPr>
      <w:r>
        <w:t>Q</w:t>
      </w:r>
      <w:r>
        <w:t>.</w:t>
      </w:r>
      <w:r>
        <w:t>3</w:t>
      </w:r>
      <w:r>
        <w:t>:</w:t>
      </w:r>
      <w:r>
        <w:rPr>
          <w:spacing w:val="-1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resistors color coded?</w:t>
      </w: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spacing w:before="11"/>
        <w:rPr>
          <w:sz w:val="25"/>
        </w:rPr>
      </w:pPr>
    </w:p>
    <w:p>
      <w:pPr>
        <w:pStyle w:val="style66"/>
        <w:ind w:left="680"/>
        <w:rPr/>
      </w:pPr>
      <w:r>
        <w:t>Q</w:t>
      </w:r>
      <w:r>
        <w:t>.</w:t>
      </w:r>
      <w:r>
        <w:t>4</w:t>
      </w:r>
      <w:r>
        <w:t>: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terms</w:t>
      </w:r>
    </w:p>
    <w:p>
      <w:pPr>
        <w:pStyle w:val="style66"/>
        <w:spacing w:before="10"/>
        <w:rPr>
          <w:sz w:val="20"/>
        </w:rPr>
      </w:pPr>
    </w:p>
    <w:p>
      <w:pPr>
        <w:pStyle w:val="style179"/>
        <w:numPr>
          <w:ilvl w:val="1"/>
          <w:numId w:val="2"/>
        </w:numPr>
        <w:tabs>
          <w:tab w:val="left" w:leader="none" w:pos="1401"/>
        </w:tabs>
        <w:ind w:hanging="361"/>
        <w:rPr>
          <w:sz w:val="24"/>
        </w:rPr>
      </w:pPr>
      <w:r>
        <w:rPr>
          <w:sz w:val="24"/>
        </w:rPr>
        <w:t>Resistance</w:t>
      </w: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spacing w:before="5"/>
        <w:rPr>
          <w:sz w:val="34"/>
        </w:rPr>
      </w:pPr>
    </w:p>
    <w:p>
      <w:pPr>
        <w:pStyle w:val="style179"/>
        <w:numPr>
          <w:ilvl w:val="1"/>
          <w:numId w:val="2"/>
        </w:numPr>
        <w:tabs>
          <w:tab w:val="left" w:leader="none" w:pos="1401"/>
        </w:tabs>
        <w:ind w:hanging="361"/>
        <w:rPr>
          <w:sz w:val="24"/>
        </w:rPr>
      </w:pPr>
      <w:r>
        <w:rPr>
          <w:sz w:val="24"/>
        </w:rPr>
        <w:t>Resistivity</w:t>
      </w:r>
    </w:p>
    <w:p>
      <w:pPr>
        <w:pStyle w:val="style0"/>
        <w:rPr>
          <w:sz w:val="24"/>
        </w:rPr>
        <w:sectPr>
          <w:pgSz w:w="11910" w:h="16840" w:orient="portrait"/>
          <w:pgMar w:top="1340" w:right="1320" w:bottom="920" w:left="760" w:header="0" w:footer="726" w:gutter="0"/>
          <w:cols w:space="720"/>
        </w:sectPr>
      </w:pPr>
    </w:p>
    <w:p>
      <w:pPr>
        <w:pStyle w:val="style179"/>
        <w:numPr>
          <w:ilvl w:val="1"/>
          <w:numId w:val="2"/>
        </w:numPr>
        <w:tabs>
          <w:tab w:val="left" w:leader="none" w:pos="1401"/>
        </w:tabs>
        <w:spacing w:before="153"/>
        <w:ind w:hanging="361"/>
        <w:rPr>
          <w:sz w:val="24"/>
        </w:rPr>
      </w:pPr>
      <w:r>
        <w:rPr>
          <w:sz w:val="24"/>
        </w:rPr>
        <w:t>Current</w:t>
      </w: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spacing w:before="8"/>
        <w:rPr>
          <w:sz w:val="37"/>
        </w:rPr>
      </w:pPr>
    </w:p>
    <w:p>
      <w:pPr>
        <w:pStyle w:val="style179"/>
        <w:numPr>
          <w:ilvl w:val="1"/>
          <w:numId w:val="2"/>
        </w:numPr>
        <w:tabs>
          <w:tab w:val="left" w:leader="none" w:pos="1401"/>
        </w:tabs>
        <w:ind w:hanging="361"/>
        <w:rPr>
          <w:sz w:val="24"/>
        </w:rPr>
      </w:pPr>
      <w:r>
        <w:rPr>
          <w:sz w:val="24"/>
        </w:rPr>
        <w:t>Electric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rPr>
          <w:sz w:val="26"/>
        </w:rPr>
      </w:pPr>
    </w:p>
    <w:p>
      <w:pPr>
        <w:pStyle w:val="style66"/>
        <w:spacing w:before="10"/>
        <w:rPr>
          <w:sz w:val="31"/>
        </w:rPr>
      </w:pPr>
    </w:p>
    <w:p>
      <w:pPr>
        <w:pStyle w:val="style66"/>
        <w:ind w:left="680"/>
        <w:rPr/>
      </w:pPr>
      <w:r>
        <w:rPr>
          <w:w w:val="95"/>
        </w:rPr>
        <w:t>Q</w:t>
      </w:r>
      <w:r>
        <w:rPr>
          <w:w w:val="95"/>
        </w:rPr>
        <w:t>.</w:t>
      </w:r>
      <w:r>
        <w:rPr>
          <w:w w:val="95"/>
        </w:rPr>
        <w:t>5</w:t>
      </w:r>
      <w:r>
        <w:rPr>
          <w:w w:val="95"/>
        </w:rPr>
        <w:t>:</w:t>
      </w:r>
      <w:r>
        <w:rPr>
          <w:spacing w:val="9"/>
          <w:w w:val="95"/>
        </w:rPr>
        <w:t xml:space="preserve"> </w:t>
      </w:r>
      <w:r>
        <w:rPr>
          <w:w w:val="95"/>
        </w:rPr>
        <w:t>Enlist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explain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types</w:t>
      </w:r>
      <w:r>
        <w:rPr>
          <w:spacing w:val="9"/>
          <w:w w:val="95"/>
        </w:rPr>
        <w:t xml:space="preserve"> </w:t>
      </w:r>
      <w:r>
        <w:rPr>
          <w:w w:val="95"/>
        </w:rPr>
        <w:t>of</w:t>
      </w:r>
      <w:r>
        <w:rPr>
          <w:spacing w:val="7"/>
          <w:w w:val="95"/>
        </w:rPr>
        <w:t xml:space="preserve"> </w:t>
      </w:r>
      <w:r>
        <w:rPr>
          <w:w w:val="95"/>
        </w:rPr>
        <w:t>resistors.</w:t>
      </w:r>
    </w:p>
    <w:sectPr>
      <w:pgSz w:w="11910" w:h="16840" w:orient="portrait"/>
      <w:pgMar w:top="1580" w:right="1320" w:bottom="920" w:left="760" w:header="0" w:footer="72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/>
      <w:pict>
        <v:shapetype id="_x0000_t202" coordsize="21600,21600" o:spt="202" path="m,l,21600r21600,l21600,xe">
          <v:stroke joinstyle="miter"/>
          <v:path gradientshapeok="t" o:connecttype="rect"/>
        </v:shapetype>
        <v:shape id="4098" type="#_x0000_t202" filled="f" stroked="f" style="position:absolute;margin-left:291.9pt;margin-top:794.6pt;width:11.6pt;height:13.05pt;z-index:-2147483645;mso-position-horizontal-relative:page;mso-position-vertical-relative:page;mso-width-relative:page;mso-height-relative:page;mso-wrap-distance-left:0.0pt;mso-wrap-distance-right:0.0pt;visibility:visible;">
          <v:stroke on="f" joinstyle="miter"/>
          <v:fill/>
          <v:path o:connecttype="rect" gradientshapeok="t"/>
          <v:textbox inset="0.0pt,0.0pt,0.0pt,0.0pt">
            <w:txbxContent>
              <w:p>
                <w:pPr>
                  <w:pStyle w:val="style0"/>
                  <w:spacing w:lineRule="exact" w:line="245"/>
                  <w:ind w:left="60"/>
                  <w:rPr>
                    <w:rFonts w:asci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rPr/>
                  <w:fldChar w:fldCharType="separate"/>
                </w:r>
                <w:r>
                  <w:rPr>
                    <w:rFonts w:ascii="Calibri"/>
                    <w:noProof/>
                  </w:rPr>
                  <w:t>2</w:t>
                </w:r>
                <w:r>
                  <w:rPr/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1767CA6"/>
    <w:lvl w:ilvl="0" w:tplc="7D128164">
      <w:start w:val="1"/>
      <w:numFmt w:val="decimal"/>
      <w:lvlText w:val="%1."/>
      <w:lvlJc w:val="left"/>
      <w:pPr>
        <w:ind w:left="920" w:hanging="240"/>
        <w:jc w:val="left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 w:tplc="5EA8E30E">
      <w:start w:val="1"/>
      <w:numFmt w:val="bullet"/>
      <w:lvlText w:val="•"/>
      <w:lvlJc w:val="left"/>
      <w:pPr>
        <w:ind w:left="1810" w:hanging="240"/>
      </w:pPr>
      <w:rPr>
        <w:rFonts w:hint="default"/>
        <w:lang w:val="en-US" w:bidi="ar-SA" w:eastAsia="en-US"/>
      </w:rPr>
    </w:lvl>
    <w:lvl w:ilvl="2" w:tplc="148CC320">
      <w:start w:val="1"/>
      <w:numFmt w:val="bullet"/>
      <w:lvlText w:val="•"/>
      <w:lvlJc w:val="left"/>
      <w:pPr>
        <w:ind w:left="2701" w:hanging="240"/>
      </w:pPr>
      <w:rPr>
        <w:rFonts w:hint="default"/>
        <w:lang w:val="en-US" w:bidi="ar-SA" w:eastAsia="en-US"/>
      </w:rPr>
    </w:lvl>
    <w:lvl w:ilvl="3" w:tplc="55228DE4">
      <w:start w:val="1"/>
      <w:numFmt w:val="bullet"/>
      <w:lvlText w:val="•"/>
      <w:lvlJc w:val="left"/>
      <w:pPr>
        <w:ind w:left="3591" w:hanging="240"/>
      </w:pPr>
      <w:rPr>
        <w:rFonts w:hint="default"/>
        <w:lang w:val="en-US" w:bidi="ar-SA" w:eastAsia="en-US"/>
      </w:rPr>
    </w:lvl>
    <w:lvl w:ilvl="4" w:tplc="0292DEC0">
      <w:start w:val="1"/>
      <w:numFmt w:val="bullet"/>
      <w:lvlText w:val="•"/>
      <w:lvlJc w:val="left"/>
      <w:pPr>
        <w:ind w:left="4482" w:hanging="240"/>
      </w:pPr>
      <w:rPr>
        <w:rFonts w:hint="default"/>
        <w:lang w:val="en-US" w:bidi="ar-SA" w:eastAsia="en-US"/>
      </w:rPr>
    </w:lvl>
    <w:lvl w:ilvl="5" w:tplc="244CD3A6">
      <w:start w:val="1"/>
      <w:numFmt w:val="bullet"/>
      <w:lvlText w:val="•"/>
      <w:lvlJc w:val="left"/>
      <w:pPr>
        <w:ind w:left="5373" w:hanging="240"/>
      </w:pPr>
      <w:rPr>
        <w:rFonts w:hint="default"/>
        <w:lang w:val="en-US" w:bidi="ar-SA" w:eastAsia="en-US"/>
      </w:rPr>
    </w:lvl>
    <w:lvl w:ilvl="6" w:tplc="090685FC">
      <w:start w:val="1"/>
      <w:numFmt w:val="bullet"/>
      <w:lvlText w:val="•"/>
      <w:lvlJc w:val="left"/>
      <w:pPr>
        <w:ind w:left="6263" w:hanging="240"/>
      </w:pPr>
      <w:rPr>
        <w:rFonts w:hint="default"/>
        <w:lang w:val="en-US" w:bidi="ar-SA" w:eastAsia="en-US"/>
      </w:rPr>
    </w:lvl>
    <w:lvl w:ilvl="7" w:tplc="BDFCF29A">
      <w:start w:val="1"/>
      <w:numFmt w:val="bullet"/>
      <w:lvlText w:val="•"/>
      <w:lvlJc w:val="left"/>
      <w:pPr>
        <w:ind w:left="7154" w:hanging="240"/>
      </w:pPr>
      <w:rPr>
        <w:rFonts w:hint="default"/>
        <w:lang w:val="en-US" w:bidi="ar-SA" w:eastAsia="en-US"/>
      </w:rPr>
    </w:lvl>
    <w:lvl w:ilvl="8" w:tplc="9956FAEA">
      <w:start w:val="1"/>
      <w:numFmt w:val="bullet"/>
      <w:lvlText w:val="•"/>
      <w:lvlJc w:val="left"/>
      <w:pPr>
        <w:ind w:left="8045" w:hanging="24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9DAC6428"/>
    <w:lvl w:ilvl="0" w:tplc="DD8AB5BE">
      <w:start w:val="1"/>
      <w:numFmt w:val="decimal"/>
      <w:lvlText w:val="%1."/>
      <w:lvlJc w:val="left"/>
      <w:pPr>
        <w:ind w:left="920" w:hanging="240"/>
        <w:jc w:val="left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 w:tplc="D3D88C68">
      <w:start w:val="1"/>
      <w:numFmt w:val="decimal"/>
      <w:lvlText w:val="(%2)"/>
      <w:lvlJc w:val="left"/>
      <w:pPr>
        <w:ind w:left="1400" w:hanging="360"/>
        <w:jc w:val="left"/>
      </w:pPr>
      <w:rPr>
        <w:rFonts w:ascii="Times New Roman" w:cs="Times New Roman" w:eastAsia="Times New Roman" w:hAnsi="Times New Roman" w:hint="default"/>
        <w:w w:val="99"/>
        <w:sz w:val="24"/>
        <w:szCs w:val="24"/>
        <w:lang w:val="en-US" w:bidi="ar-SA" w:eastAsia="en-US"/>
      </w:rPr>
    </w:lvl>
    <w:lvl w:ilvl="2" w:tplc="DCD21AC4">
      <w:start w:val="1"/>
      <w:numFmt w:val="bullet"/>
      <w:lvlText w:val="•"/>
      <w:lvlJc w:val="left"/>
      <w:pPr>
        <w:ind w:left="2336" w:hanging="360"/>
      </w:pPr>
      <w:rPr>
        <w:rFonts w:hint="default"/>
        <w:lang w:val="en-US" w:bidi="ar-SA" w:eastAsia="en-US"/>
      </w:rPr>
    </w:lvl>
    <w:lvl w:ilvl="3" w:tplc="37B0D1D0">
      <w:start w:val="1"/>
      <w:numFmt w:val="bullet"/>
      <w:lvlText w:val="•"/>
      <w:lvlJc w:val="left"/>
      <w:pPr>
        <w:ind w:left="3272" w:hanging="360"/>
      </w:pPr>
      <w:rPr>
        <w:rFonts w:hint="default"/>
        <w:lang w:val="en-US" w:bidi="ar-SA" w:eastAsia="en-US"/>
      </w:rPr>
    </w:lvl>
    <w:lvl w:ilvl="4" w:tplc="A07E919E">
      <w:start w:val="1"/>
      <w:numFmt w:val="bullet"/>
      <w:lvlText w:val="•"/>
      <w:lvlJc w:val="left"/>
      <w:pPr>
        <w:ind w:left="4208" w:hanging="360"/>
      </w:pPr>
      <w:rPr>
        <w:rFonts w:hint="default"/>
        <w:lang w:val="en-US" w:bidi="ar-SA" w:eastAsia="en-US"/>
      </w:rPr>
    </w:lvl>
    <w:lvl w:ilvl="5" w:tplc="F1DAD13A">
      <w:start w:val="1"/>
      <w:numFmt w:val="bullet"/>
      <w:lvlText w:val="•"/>
      <w:lvlJc w:val="left"/>
      <w:pPr>
        <w:ind w:left="5145" w:hanging="360"/>
      </w:pPr>
      <w:rPr>
        <w:rFonts w:hint="default"/>
        <w:lang w:val="en-US" w:bidi="ar-SA" w:eastAsia="en-US"/>
      </w:rPr>
    </w:lvl>
    <w:lvl w:ilvl="6" w:tplc="34D05B96">
      <w:start w:val="1"/>
      <w:numFmt w:val="bullet"/>
      <w:lvlText w:val="•"/>
      <w:lvlJc w:val="left"/>
      <w:pPr>
        <w:ind w:left="6081" w:hanging="360"/>
      </w:pPr>
      <w:rPr>
        <w:rFonts w:hint="default"/>
        <w:lang w:val="en-US" w:bidi="ar-SA" w:eastAsia="en-US"/>
      </w:rPr>
    </w:lvl>
    <w:lvl w:ilvl="7" w:tplc="EA5EA524">
      <w:start w:val="1"/>
      <w:numFmt w:val="bullet"/>
      <w:lvlText w:val="•"/>
      <w:lvlJc w:val="left"/>
      <w:pPr>
        <w:ind w:left="7017" w:hanging="360"/>
      </w:pPr>
      <w:rPr>
        <w:rFonts w:hint="default"/>
        <w:lang w:val="en-US" w:bidi="ar-SA" w:eastAsia="en-US"/>
      </w:rPr>
    </w:lvl>
    <w:lvl w:ilvl="8" w:tplc="05AE52AC">
      <w:start w:val="1"/>
      <w:numFmt w:val="bullet"/>
      <w:lvlText w:val="•"/>
      <w:lvlJc w:val="left"/>
      <w:pPr>
        <w:ind w:left="7953" w:hanging="360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spacing w:before="1"/>
      <w:ind w:left="680"/>
      <w:jc w:val="both"/>
      <w:outlineLvl w:val="0"/>
    </w:pPr>
    <w:rPr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1"/>
    <w:pPr>
      <w:ind w:left="680"/>
      <w:jc w:val="center"/>
      <w:outlineLvl w:val="1"/>
    </w:pPr>
    <w:rPr>
      <w:rFonts w:ascii="Calibri" w:cs="Calibri" w:eastAsia="Calibri" w:hAnsi="Calibri"/>
      <w:sz w:val="28"/>
      <w:szCs w:val="28"/>
    </w:rPr>
  </w:style>
  <w:style w:type="paragraph" w:styleId="style3">
    <w:name w:val="heading 3"/>
    <w:basedOn w:val="style0"/>
    <w:next w:val="style3"/>
    <w:qFormat/>
    <w:uiPriority w:val="1"/>
    <w:pPr>
      <w:spacing w:before="1"/>
      <w:ind w:left="680"/>
      <w:jc w:val="both"/>
      <w:outlineLvl w:val="2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ind w:left="680"/>
      <w:jc w:val="both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8.jpe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7.jpeg"/><Relationship Id="rId14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oter" Target="footer1.xml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1012</Words>
  <Pages>7</Pages>
  <Characters>5166</Characters>
  <Application>WPS Office</Application>
  <DocSecurity>0</DocSecurity>
  <Paragraphs>242</Paragraphs>
  <ScaleCrop>false</ScaleCrop>
  <LinksUpToDate>false</LinksUpToDate>
  <CharactersWithSpaces>6133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2025-01-26T11:37:37Z</dcterms:created>
  <dc:creator>WPS Office</dc:creator>
  <lastModifiedBy>Infinix X6833B</lastModifiedBy>
  <dcterms:modified xsi:type="dcterms:W3CDTF">2025-01-26T11:37:37Z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2023-08-29T00:00:00Z</vt:filetime>
  </property>
  <property fmtid="{D5CDD505-2E9C-101B-9397-08002B2CF9AE}" pid="3" name="ICV">
    <vt:lpwstr>c1422daf99f449d3be88890a413f8839</vt:lpwstr>
  </property>
</Properties>
</file>