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021" w:rsidRPr="00567EEC" w:rsidRDefault="00C06021" w:rsidP="009C4872">
      <w:pPr>
        <w:ind w:left="1440" w:firstLine="720"/>
        <w:rPr>
          <w:rFonts w:ascii="Times New Roman" w:hAnsi="Times New Roman"/>
          <w:b/>
          <w:sz w:val="28"/>
          <w:szCs w:val="24"/>
        </w:rPr>
      </w:pPr>
      <w:r w:rsidRPr="00567EEC">
        <w:rPr>
          <w:rFonts w:ascii="Times New Roman" w:hAnsi="Times New Roman"/>
          <w:b/>
          <w:sz w:val="28"/>
          <w:szCs w:val="24"/>
        </w:rPr>
        <w:t>LAB EXPERIMENT NO # 0</w:t>
      </w:r>
      <w:r>
        <w:rPr>
          <w:rFonts w:ascii="Times New Roman" w:hAnsi="Times New Roman"/>
          <w:b/>
          <w:sz w:val="28"/>
          <w:szCs w:val="24"/>
        </w:rPr>
        <w:t>7</w:t>
      </w:r>
    </w:p>
    <w:p w:rsidR="00C06021" w:rsidRPr="00567EEC" w:rsidRDefault="00C06021" w:rsidP="00C06021">
      <w:pPr>
        <w:rPr>
          <w:rFonts w:ascii="Times New Roman" w:hAnsi="Times New Roman"/>
          <w:b/>
          <w:sz w:val="24"/>
          <w:szCs w:val="24"/>
        </w:rPr>
      </w:pPr>
      <w:r w:rsidRPr="00567EEC">
        <w:rPr>
          <w:rFonts w:ascii="Times New Roman" w:hAnsi="Times New Roman"/>
          <w:sz w:val="24"/>
          <w:szCs w:val="24"/>
        </w:rPr>
        <w:t>Name: __________________________________ Date: ________________________</w:t>
      </w:r>
    </w:p>
    <w:p w:rsidR="00C06021" w:rsidRPr="00567EEC" w:rsidRDefault="00C06021" w:rsidP="00C06021">
      <w:pPr>
        <w:rPr>
          <w:rFonts w:ascii="Times New Roman" w:hAnsi="Times New Roman"/>
          <w:sz w:val="24"/>
          <w:szCs w:val="24"/>
        </w:rPr>
      </w:pPr>
      <w:r w:rsidRPr="00567EEC">
        <w:rPr>
          <w:rFonts w:ascii="Times New Roman" w:hAnsi="Times New Roman"/>
          <w:sz w:val="24"/>
          <w:szCs w:val="24"/>
        </w:rPr>
        <w:t xml:space="preserve">Score: __________________________________Signature of Instructor___________    </w:t>
      </w:r>
    </w:p>
    <w:p w:rsidR="00C06021" w:rsidRPr="00CF5182" w:rsidRDefault="00C06021" w:rsidP="00C06021">
      <w:pPr>
        <w:jc w:val="center"/>
        <w:rPr>
          <w:rFonts w:ascii="Times New Roman" w:hAnsi="Times New Roman"/>
          <w:b/>
          <w:sz w:val="32"/>
          <w:szCs w:val="32"/>
          <w:u w:val="single"/>
        </w:rPr>
      </w:pPr>
      <w:r w:rsidRPr="00CF5182">
        <w:rPr>
          <w:rFonts w:ascii="Times New Roman" w:hAnsi="Times New Roman"/>
          <w:b/>
          <w:sz w:val="32"/>
          <w:szCs w:val="32"/>
          <w:u w:val="single"/>
        </w:rPr>
        <w:t>KIRCHHOFF’S LAWS</w:t>
      </w:r>
    </w:p>
    <w:p w:rsidR="00C06021" w:rsidRDefault="00C06021" w:rsidP="00C06021">
      <w:pPr>
        <w:jc w:val="both"/>
        <w:rPr>
          <w:rFonts w:ascii="Times New Roman" w:hAnsi="Times New Roman"/>
          <w:sz w:val="28"/>
          <w:szCs w:val="28"/>
        </w:rPr>
      </w:pPr>
      <w:r>
        <w:rPr>
          <w:rFonts w:ascii="Times New Roman" w:hAnsi="Times New Roman"/>
          <w:b/>
          <w:sz w:val="28"/>
          <w:szCs w:val="28"/>
          <w:u w:val="single"/>
        </w:rPr>
        <w:t xml:space="preserve">PERFORMANCE </w:t>
      </w:r>
      <w:r w:rsidRPr="00CF5182">
        <w:rPr>
          <w:rFonts w:ascii="Times New Roman" w:hAnsi="Times New Roman"/>
          <w:b/>
          <w:sz w:val="28"/>
          <w:szCs w:val="28"/>
          <w:u w:val="single"/>
        </w:rPr>
        <w:t>OBJECTIVES</w:t>
      </w:r>
      <w:r>
        <w:rPr>
          <w:rFonts w:ascii="Times New Roman" w:hAnsi="Times New Roman"/>
          <w:b/>
          <w:sz w:val="28"/>
          <w:szCs w:val="28"/>
          <w:u w:val="single"/>
        </w:rPr>
        <w:t>:</w:t>
      </w:r>
      <w:r>
        <w:rPr>
          <w:rFonts w:ascii="Times New Roman" w:hAnsi="Times New Roman"/>
          <w:sz w:val="28"/>
          <w:szCs w:val="28"/>
        </w:rPr>
        <w:t xml:space="preserve"> </w:t>
      </w:r>
    </w:p>
    <w:p w:rsidR="00C06021" w:rsidRDefault="00C06021" w:rsidP="00C06021">
      <w:pPr>
        <w:jc w:val="both"/>
        <w:rPr>
          <w:rFonts w:ascii="Times New Roman" w:hAnsi="Times New Roman"/>
          <w:sz w:val="24"/>
          <w:szCs w:val="24"/>
        </w:rPr>
      </w:pPr>
      <w:r w:rsidRPr="00CF5182">
        <w:rPr>
          <w:rFonts w:ascii="Times New Roman" w:hAnsi="Times New Roman"/>
          <w:sz w:val="24"/>
          <w:szCs w:val="24"/>
        </w:rPr>
        <w:t>At the</w:t>
      </w:r>
      <w:r>
        <w:rPr>
          <w:rFonts w:ascii="Times New Roman" w:hAnsi="Times New Roman"/>
          <w:sz w:val="24"/>
          <w:szCs w:val="24"/>
        </w:rPr>
        <w:t xml:space="preserve"> completion of the experiment the student will be able to:</w:t>
      </w:r>
    </w:p>
    <w:p w:rsidR="00C06021" w:rsidRDefault="00C06021" w:rsidP="00C06021">
      <w:pPr>
        <w:pStyle w:val="ListParagraph"/>
        <w:numPr>
          <w:ilvl w:val="0"/>
          <w:numId w:val="1"/>
        </w:numPr>
        <w:jc w:val="both"/>
        <w:rPr>
          <w:rFonts w:ascii="Times New Roman" w:hAnsi="Times New Roman"/>
          <w:sz w:val="24"/>
          <w:szCs w:val="24"/>
        </w:rPr>
      </w:pPr>
      <w:r>
        <w:rPr>
          <w:rFonts w:ascii="Times New Roman" w:hAnsi="Times New Roman"/>
          <w:sz w:val="24"/>
          <w:szCs w:val="24"/>
        </w:rPr>
        <w:t>Validate Kirchhoff’s current and voltage laws</w:t>
      </w:r>
    </w:p>
    <w:p w:rsidR="00C06021" w:rsidRDefault="00C06021" w:rsidP="00C06021">
      <w:pPr>
        <w:pStyle w:val="ListParagraph"/>
        <w:numPr>
          <w:ilvl w:val="0"/>
          <w:numId w:val="1"/>
        </w:numPr>
        <w:jc w:val="both"/>
        <w:rPr>
          <w:rFonts w:ascii="Times New Roman" w:hAnsi="Times New Roman"/>
          <w:sz w:val="24"/>
          <w:szCs w:val="24"/>
        </w:rPr>
      </w:pPr>
      <w:r>
        <w:rPr>
          <w:rFonts w:ascii="Times New Roman" w:hAnsi="Times New Roman"/>
          <w:sz w:val="24"/>
          <w:szCs w:val="24"/>
        </w:rPr>
        <w:t>Gain proficiency with lab equipment and technique</w:t>
      </w:r>
    </w:p>
    <w:p w:rsidR="00C06021" w:rsidRDefault="00C06021" w:rsidP="00C06021">
      <w:pPr>
        <w:pStyle w:val="ListParagraph"/>
        <w:numPr>
          <w:ilvl w:val="0"/>
          <w:numId w:val="1"/>
        </w:numPr>
        <w:jc w:val="both"/>
        <w:rPr>
          <w:rFonts w:ascii="Times New Roman" w:hAnsi="Times New Roman"/>
          <w:sz w:val="24"/>
          <w:szCs w:val="24"/>
        </w:rPr>
      </w:pPr>
      <w:r>
        <w:rPr>
          <w:rFonts w:ascii="Times New Roman" w:hAnsi="Times New Roman"/>
          <w:sz w:val="24"/>
          <w:szCs w:val="24"/>
        </w:rPr>
        <w:t>Predict the path of current flow using Kirchhoff’s current law</w:t>
      </w:r>
    </w:p>
    <w:p w:rsidR="00C06021" w:rsidRPr="00EB0690" w:rsidRDefault="00C06021" w:rsidP="00C06021">
      <w:pPr>
        <w:jc w:val="both"/>
        <w:rPr>
          <w:rFonts w:ascii="Times New Roman" w:hAnsi="Times New Roman"/>
          <w:b/>
          <w:sz w:val="28"/>
          <w:szCs w:val="24"/>
          <w:u w:val="single"/>
        </w:rPr>
      </w:pPr>
      <w:r>
        <w:rPr>
          <w:rFonts w:ascii="Times New Roman" w:hAnsi="Times New Roman"/>
          <w:b/>
          <w:sz w:val="28"/>
          <w:szCs w:val="24"/>
          <w:u w:val="single"/>
        </w:rPr>
        <w:t>COMPONENTS AND EQUIPMENTS:</w:t>
      </w:r>
    </w:p>
    <w:p w:rsidR="00C06021" w:rsidRPr="00567EEC" w:rsidRDefault="00C06021" w:rsidP="00C06021">
      <w:pPr>
        <w:pStyle w:val="ListParagraph"/>
        <w:numPr>
          <w:ilvl w:val="0"/>
          <w:numId w:val="5"/>
        </w:numPr>
        <w:jc w:val="both"/>
        <w:rPr>
          <w:rFonts w:ascii="Times New Roman" w:hAnsi="Times New Roman"/>
          <w:sz w:val="24"/>
          <w:szCs w:val="24"/>
        </w:rPr>
      </w:pPr>
      <w:proofErr w:type="spellStart"/>
      <w:r w:rsidRPr="00567EEC">
        <w:rPr>
          <w:rFonts w:ascii="Times New Roman" w:hAnsi="Times New Roman"/>
          <w:sz w:val="24"/>
          <w:szCs w:val="24"/>
        </w:rPr>
        <w:t>Multimeter</w:t>
      </w:r>
      <w:proofErr w:type="spellEnd"/>
    </w:p>
    <w:p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Power supply</w:t>
      </w:r>
    </w:p>
    <w:p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Connecting Leads</w:t>
      </w:r>
    </w:p>
    <w:p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Breadboard</w:t>
      </w:r>
    </w:p>
    <w:p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Few Resistors</w:t>
      </w:r>
    </w:p>
    <w:p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Ohmmeter</w:t>
      </w:r>
    </w:p>
    <w:p w:rsidR="00C06021"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Voltmeter</w:t>
      </w:r>
    </w:p>
    <w:p w:rsidR="00C06021" w:rsidRPr="00BD0852" w:rsidRDefault="00C06021" w:rsidP="00C06021">
      <w:pPr>
        <w:pStyle w:val="ListParagraph"/>
        <w:numPr>
          <w:ilvl w:val="0"/>
          <w:numId w:val="5"/>
        </w:numPr>
        <w:jc w:val="both"/>
        <w:rPr>
          <w:rFonts w:ascii="Times New Roman" w:hAnsi="Times New Roman"/>
          <w:sz w:val="24"/>
          <w:szCs w:val="24"/>
        </w:rPr>
      </w:pPr>
      <w:r w:rsidRPr="00BD0852">
        <w:rPr>
          <w:rFonts w:ascii="Times New Roman" w:hAnsi="Times New Roman"/>
          <w:sz w:val="24"/>
          <w:szCs w:val="24"/>
        </w:rPr>
        <w:t>Ammeter</w:t>
      </w:r>
    </w:p>
    <w:p w:rsidR="00C06021" w:rsidRDefault="00C06021" w:rsidP="00C06021">
      <w:pPr>
        <w:jc w:val="both"/>
        <w:rPr>
          <w:rFonts w:ascii="Times New Roman" w:hAnsi="Times New Roman"/>
          <w:sz w:val="28"/>
          <w:szCs w:val="24"/>
        </w:rPr>
      </w:pPr>
      <w:r>
        <w:rPr>
          <w:rFonts w:ascii="Times New Roman" w:hAnsi="Times New Roman"/>
          <w:b/>
          <w:sz w:val="28"/>
          <w:szCs w:val="24"/>
          <w:u w:val="single"/>
        </w:rPr>
        <w:t>INTRODUCTION:</w:t>
      </w:r>
    </w:p>
    <w:p w:rsidR="00C06021" w:rsidRDefault="00C06021" w:rsidP="00C06021">
      <w:pPr>
        <w:jc w:val="both"/>
        <w:rPr>
          <w:rFonts w:ascii="Times New Roman" w:hAnsi="Times New Roman"/>
          <w:sz w:val="24"/>
          <w:szCs w:val="24"/>
        </w:rPr>
      </w:pPr>
      <w:r>
        <w:rPr>
          <w:rFonts w:ascii="Times New Roman" w:hAnsi="Times New Roman"/>
          <w:sz w:val="28"/>
          <w:szCs w:val="24"/>
        </w:rPr>
        <w:tab/>
      </w:r>
      <w:r>
        <w:rPr>
          <w:rFonts w:ascii="Times New Roman" w:hAnsi="Times New Roman"/>
          <w:sz w:val="24"/>
          <w:szCs w:val="24"/>
        </w:rPr>
        <w:t>In 1847, Gustav R. Kirchhoff formulated two laws that have become fundamental to the study of electronics. They are as follows:</w:t>
      </w:r>
    </w:p>
    <w:p w:rsidR="00C06021" w:rsidRDefault="00C06021" w:rsidP="00C06021">
      <w:pPr>
        <w:pStyle w:val="ListParagraph"/>
        <w:numPr>
          <w:ilvl w:val="0"/>
          <w:numId w:val="2"/>
        </w:numPr>
        <w:jc w:val="both"/>
        <w:rPr>
          <w:rFonts w:ascii="Times New Roman" w:hAnsi="Times New Roman"/>
          <w:sz w:val="24"/>
          <w:szCs w:val="24"/>
        </w:rPr>
      </w:pPr>
      <w:r>
        <w:rPr>
          <w:rFonts w:ascii="Times New Roman" w:hAnsi="Times New Roman"/>
          <w:sz w:val="24"/>
          <w:szCs w:val="24"/>
        </w:rPr>
        <w:t>The algebraic sum of the currents into and out of any point must be equal to zero.</w:t>
      </w:r>
    </w:p>
    <w:p w:rsidR="00C06021" w:rsidRDefault="00C06021" w:rsidP="00C06021">
      <w:pPr>
        <w:pStyle w:val="ListParagraph"/>
        <w:numPr>
          <w:ilvl w:val="0"/>
          <w:numId w:val="2"/>
        </w:numPr>
        <w:jc w:val="both"/>
        <w:rPr>
          <w:rFonts w:ascii="Times New Roman" w:hAnsi="Times New Roman"/>
          <w:sz w:val="24"/>
          <w:szCs w:val="24"/>
        </w:rPr>
      </w:pPr>
      <w:r>
        <w:rPr>
          <w:rFonts w:ascii="Times New Roman" w:hAnsi="Times New Roman"/>
          <w:sz w:val="24"/>
          <w:szCs w:val="24"/>
        </w:rPr>
        <w:t>The algebraic sum of the applied source voltages and the IR voltage drops on any closed path must be equal to zero.</w:t>
      </w:r>
    </w:p>
    <w:p w:rsidR="00C06021" w:rsidRDefault="00C06021" w:rsidP="00C06021">
      <w:pPr>
        <w:ind w:left="360" w:firstLine="360"/>
        <w:jc w:val="both"/>
        <w:rPr>
          <w:rFonts w:ascii="Times New Roman" w:hAnsi="Times New Roman"/>
          <w:sz w:val="24"/>
          <w:szCs w:val="24"/>
        </w:rPr>
      </w:pPr>
      <w:r w:rsidRPr="009B1FEF">
        <w:rPr>
          <w:rFonts w:ascii="Times New Roman" w:hAnsi="Times New Roman"/>
          <w:sz w:val="24"/>
          <w:szCs w:val="24"/>
        </w:rPr>
        <w:t>At first, Kirchhoff’s laws seem obvious. That is, it seems obvious that whatever goes into</w:t>
      </w:r>
      <w:r>
        <w:rPr>
          <w:rFonts w:ascii="Times New Roman" w:hAnsi="Times New Roman"/>
          <w:sz w:val="24"/>
          <w:szCs w:val="24"/>
        </w:rPr>
        <w:t xml:space="preserve"> </w:t>
      </w:r>
      <w:r w:rsidRPr="009B1FEF">
        <w:rPr>
          <w:rFonts w:ascii="Times New Roman" w:hAnsi="Times New Roman"/>
          <w:sz w:val="24"/>
          <w:szCs w:val="24"/>
        </w:rPr>
        <w:t>a circuit must also equal what comes out of it. However, Kirchhoff’s laws are used to analyze circuits that are not simple series or parallel or series-parallel circuits. For example, circuits that contain more than one voltage source and that contain hundreds of transistors cannot be understood without using Kirchhoff’s laws to analyze those circuits. In its simplest form, Kirchhoff’s current law could be used to analyze the circuit in Figure1.</w:t>
      </w:r>
    </w:p>
    <w:p w:rsidR="00C06021" w:rsidRDefault="00C06021" w:rsidP="00C06021">
      <w:pPr>
        <w:ind w:left="360" w:firstLine="360"/>
        <w:jc w:val="both"/>
        <w:rPr>
          <w:rFonts w:ascii="Times New Roman" w:hAnsi="Times New Roman"/>
          <w:sz w:val="24"/>
          <w:szCs w:val="24"/>
        </w:rPr>
      </w:pPr>
    </w:p>
    <w:p w:rsidR="00C06021" w:rsidRDefault="00C06021" w:rsidP="00C06021">
      <w:pPr>
        <w:ind w:left="360" w:firstLine="360"/>
        <w:jc w:val="both"/>
        <w:rPr>
          <w:rFonts w:ascii="Times New Roman" w:hAnsi="Times New Roman"/>
          <w:sz w:val="24"/>
          <w:szCs w:val="24"/>
        </w:rPr>
      </w:pPr>
      <w:r>
        <w:rPr>
          <w:rFonts w:ascii="Times New Roman" w:hAnsi="Times New Roman"/>
          <w:sz w:val="24"/>
          <w:szCs w:val="24"/>
        </w:rPr>
        <w:t>Simplified Version:</w:t>
      </w:r>
    </w:p>
    <w:p w:rsidR="00C06021" w:rsidRDefault="00C06021" w:rsidP="00C06021">
      <w:pPr>
        <w:ind w:left="360" w:firstLine="360"/>
        <w:jc w:val="both"/>
        <w:rPr>
          <w:rFonts w:ascii="Times New Roman" w:hAnsi="Times New Roman"/>
          <w:sz w:val="24"/>
          <w:szCs w:val="24"/>
        </w:rPr>
      </w:pPr>
      <w:r>
        <w:rPr>
          <w:rFonts w:ascii="Times New Roman" w:hAnsi="Times New Roman"/>
          <w:sz w:val="24"/>
          <w:szCs w:val="24"/>
        </w:rPr>
        <w:t>I</w:t>
      </w:r>
      <w:r w:rsidRPr="00592141">
        <w:rPr>
          <w:rFonts w:ascii="Times New Roman" w:hAnsi="Times New Roman"/>
          <w:sz w:val="24"/>
          <w:szCs w:val="24"/>
          <w:vertAlign w:val="subscript"/>
        </w:rPr>
        <w:t>1</w:t>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3</w:t>
      </w:r>
      <w:r>
        <w:rPr>
          <w:rFonts w:ascii="Times New Roman" w:hAnsi="Times New Roman"/>
          <w:sz w:val="24"/>
          <w:szCs w:val="24"/>
        </w:rPr>
        <w:t>+I</w:t>
      </w:r>
      <w:r w:rsidRPr="00592141">
        <w:rPr>
          <w:rFonts w:ascii="Times New Roman" w:hAnsi="Times New Roman"/>
          <w:sz w:val="24"/>
          <w:szCs w:val="24"/>
          <w:vertAlign w:val="subscript"/>
        </w:rPr>
        <w:t>4</w:t>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5</w:t>
      </w:r>
      <w:r>
        <w:rPr>
          <w:rFonts w:ascii="Times New Roman" w:hAnsi="Times New Roman"/>
          <w:sz w:val="24"/>
          <w:szCs w:val="24"/>
        </w:rPr>
        <w:t>=I</w:t>
      </w:r>
      <w:r w:rsidRPr="00592141">
        <w:rPr>
          <w:rFonts w:ascii="Times New Roman" w:hAnsi="Times New Roman"/>
          <w:sz w:val="24"/>
          <w:szCs w:val="24"/>
          <w:vertAlign w:val="subscript"/>
        </w:rPr>
        <w:t>2</w:t>
      </w:r>
    </w:p>
    <w:p w:rsidR="00C06021" w:rsidRDefault="00C06021" w:rsidP="00C06021">
      <w:pPr>
        <w:ind w:left="360" w:firstLine="360"/>
        <w:jc w:val="both"/>
        <w:rPr>
          <w:rFonts w:ascii="Times New Roman" w:hAnsi="Times New Roman"/>
          <w:sz w:val="24"/>
          <w:szCs w:val="24"/>
        </w:rPr>
      </w:pP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=I</w:t>
      </w:r>
      <w:r w:rsidRPr="00592141">
        <w:rPr>
          <w:rFonts w:ascii="Times New Roman" w:hAnsi="Times New Roman"/>
          <w:sz w:val="24"/>
          <w:szCs w:val="24"/>
          <w:vertAlign w:val="subscript"/>
        </w:rPr>
        <w:t>1</w:t>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3</w:t>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4</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7</w:t>
      </w: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+I</w:t>
      </w:r>
      <w:r w:rsidRPr="00592141">
        <w:rPr>
          <w:rFonts w:ascii="Times New Roman" w:hAnsi="Times New Roman"/>
          <w:sz w:val="24"/>
          <w:szCs w:val="24"/>
          <w:vertAlign w:val="subscript"/>
        </w:rPr>
        <w:t>5</w:t>
      </w:r>
    </w:p>
    <w:p w:rsidR="00C06021" w:rsidRDefault="00C06021" w:rsidP="00C06021">
      <w:pPr>
        <w:ind w:left="360" w:firstLine="360"/>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60288" behindDoc="1" locked="0" layoutInCell="1" allowOverlap="1">
            <wp:simplePos x="0" y="0"/>
            <wp:positionH relativeFrom="column">
              <wp:posOffset>904875</wp:posOffset>
            </wp:positionH>
            <wp:positionV relativeFrom="paragraph">
              <wp:posOffset>276225</wp:posOffset>
            </wp:positionV>
            <wp:extent cx="4110990" cy="1876425"/>
            <wp:effectExtent l="19050" t="0" r="381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110990" cy="1876425"/>
                    </a:xfrm>
                    <a:prstGeom prst="rect">
                      <a:avLst/>
                    </a:prstGeom>
                    <a:noFill/>
                    <a:ln w="9525">
                      <a:noFill/>
                      <a:miter lim="800000"/>
                      <a:headEnd/>
                      <a:tailEnd/>
                    </a:ln>
                  </pic:spPr>
                </pic:pic>
              </a:graphicData>
            </a:graphic>
          </wp:anchor>
        </w:drawing>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1</w:t>
      </w: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4</w:t>
      </w:r>
      <w:r>
        <w:rPr>
          <w:rFonts w:ascii="Times New Roman" w:hAnsi="Times New Roman"/>
          <w:sz w:val="24"/>
          <w:szCs w:val="24"/>
        </w:rPr>
        <w:t>=I</w:t>
      </w:r>
      <w:r w:rsidRPr="00592141">
        <w:rPr>
          <w:rFonts w:ascii="Times New Roman" w:hAnsi="Times New Roman"/>
          <w:sz w:val="24"/>
          <w:szCs w:val="24"/>
          <w:vertAlign w:val="subscript"/>
        </w:rPr>
        <w:t>5</w:t>
      </w:r>
      <w:r>
        <w:rPr>
          <w:rFonts w:ascii="Times New Roman" w:hAnsi="Times New Roman"/>
          <w:sz w:val="24"/>
          <w:szCs w:val="24"/>
        </w:rPr>
        <w:t>-I</w:t>
      </w:r>
      <w:r w:rsidRPr="00592141">
        <w:rPr>
          <w:rFonts w:ascii="Times New Roman" w:hAnsi="Times New Roman"/>
          <w:sz w:val="24"/>
          <w:szCs w:val="24"/>
          <w:vertAlign w:val="subscript"/>
        </w:rPr>
        <w:t>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7</w:t>
      </w:r>
      <w:r>
        <w:rPr>
          <w:rFonts w:ascii="Times New Roman" w:hAnsi="Times New Roman"/>
          <w:sz w:val="24"/>
          <w:szCs w:val="24"/>
        </w:rPr>
        <w:t>=I</w:t>
      </w:r>
      <w:r w:rsidRPr="00592141">
        <w:rPr>
          <w:rFonts w:ascii="Times New Roman" w:hAnsi="Times New Roman"/>
          <w:sz w:val="24"/>
          <w:szCs w:val="24"/>
          <w:vertAlign w:val="subscript"/>
        </w:rPr>
        <w:t>1</w:t>
      </w:r>
    </w:p>
    <w:p w:rsidR="00C06021" w:rsidRPr="009B1FEF" w:rsidRDefault="00C06021" w:rsidP="00C06021">
      <w:pPr>
        <w:ind w:left="360" w:firstLine="360"/>
        <w:jc w:val="center"/>
        <w:rPr>
          <w:rFonts w:ascii="Times New Roman" w:hAnsi="Times New Roman"/>
          <w:sz w:val="24"/>
          <w:szCs w:val="24"/>
        </w:rPr>
      </w:pPr>
    </w:p>
    <w:p w:rsidR="00C06021" w:rsidRPr="00360838" w:rsidRDefault="00C06021" w:rsidP="00C06021">
      <w:pPr>
        <w:pStyle w:val="ListParagraph"/>
        <w:jc w:val="both"/>
        <w:rPr>
          <w:rFonts w:ascii="Times New Roman" w:hAnsi="Times New Roman"/>
          <w:sz w:val="24"/>
          <w:szCs w:val="24"/>
        </w:rPr>
      </w:pPr>
      <w:r>
        <w:rPr>
          <w:rFonts w:ascii="Times New Roman" w:hAnsi="Times New Roman"/>
          <w:sz w:val="24"/>
          <w:szCs w:val="24"/>
        </w:rPr>
        <w:t xml:space="preserve"> </w:t>
      </w:r>
    </w:p>
    <w:p w:rsidR="00C06021" w:rsidRDefault="00C06021" w:rsidP="00C06021">
      <w:pPr>
        <w:ind w:firstLine="720"/>
        <w:rPr>
          <w:rFonts w:ascii="Times New Roman" w:hAnsi="Times New Roman"/>
          <w:sz w:val="24"/>
          <w:szCs w:val="24"/>
        </w:rPr>
      </w:pPr>
    </w:p>
    <w:p w:rsidR="00C06021" w:rsidRDefault="00C06021" w:rsidP="00C06021">
      <w:pPr>
        <w:rPr>
          <w:rFonts w:ascii="Times New Roman" w:hAnsi="Times New Roman"/>
          <w:noProof/>
          <w:sz w:val="24"/>
          <w:szCs w:val="24"/>
        </w:rPr>
      </w:pPr>
    </w:p>
    <w:p w:rsidR="00C06021" w:rsidRDefault="00C06021" w:rsidP="00C06021">
      <w:pPr>
        <w:rPr>
          <w:rFonts w:ascii="Times New Roman" w:hAnsi="Times New Roman"/>
          <w:noProof/>
          <w:sz w:val="24"/>
          <w:szCs w:val="24"/>
        </w:rPr>
      </w:pPr>
    </w:p>
    <w:p w:rsidR="00C06021" w:rsidRPr="004549D2" w:rsidRDefault="00C06021" w:rsidP="00C06021">
      <w:pPr>
        <w:rPr>
          <w:rFonts w:ascii="Times New Roman" w:hAnsi="Times New Roman"/>
          <w:sz w:val="24"/>
          <w:szCs w:val="24"/>
        </w:rPr>
      </w:pPr>
    </w:p>
    <w:p w:rsidR="00C06021" w:rsidRDefault="00C06021" w:rsidP="00C06021">
      <w:pPr>
        <w:jc w:val="center"/>
        <w:rPr>
          <w:rFonts w:ascii="Times New Roman" w:hAnsi="Times New Roman"/>
          <w:sz w:val="24"/>
          <w:szCs w:val="24"/>
        </w:rPr>
      </w:pPr>
      <w:r>
        <w:rPr>
          <w:rFonts w:ascii="Times New Roman" w:hAnsi="Times New Roman"/>
          <w:sz w:val="24"/>
          <w:szCs w:val="24"/>
        </w:rPr>
        <w:t>Figure 1</w:t>
      </w:r>
    </w:p>
    <w:p w:rsidR="00C06021" w:rsidRDefault="00C06021" w:rsidP="00C06021">
      <w:pPr>
        <w:rPr>
          <w:rFonts w:ascii="Times New Roman" w:hAnsi="Times New Roman"/>
          <w:sz w:val="24"/>
          <w:szCs w:val="24"/>
        </w:rPr>
      </w:pPr>
      <w:r>
        <w:rPr>
          <w:rFonts w:ascii="Times New Roman" w:hAnsi="Times New Roman"/>
          <w:sz w:val="24"/>
          <w:szCs w:val="24"/>
        </w:rPr>
        <w:tab/>
        <w:t>Algebraic Version:</w:t>
      </w:r>
    </w:p>
    <w:p w:rsidR="00C06021" w:rsidRDefault="00C06021" w:rsidP="00C06021">
      <w:pPr>
        <w:rPr>
          <w:rFonts w:ascii="Times New Roman" w:hAnsi="Times New Roman"/>
          <w:sz w:val="24"/>
          <w:szCs w:val="24"/>
        </w:rPr>
      </w:pPr>
      <w:r>
        <w:rPr>
          <w:rFonts w:ascii="Times New Roman" w:hAnsi="Times New Roman"/>
          <w:sz w:val="24"/>
          <w:szCs w:val="24"/>
        </w:rPr>
        <w:tab/>
        <w:t>+I</w:t>
      </w:r>
      <w:r w:rsidRPr="003E5635">
        <w:rPr>
          <w:rFonts w:ascii="Times New Roman" w:hAnsi="Times New Roman"/>
          <w:sz w:val="24"/>
          <w:szCs w:val="24"/>
          <w:vertAlign w:val="subscript"/>
        </w:rPr>
        <w:t>1</w:t>
      </w:r>
      <w:r>
        <w:rPr>
          <w:rFonts w:ascii="Times New Roman" w:hAnsi="Times New Roman"/>
          <w:sz w:val="24"/>
          <w:szCs w:val="24"/>
        </w:rPr>
        <w:t>-I</w:t>
      </w:r>
      <w:r w:rsidRPr="003E5635">
        <w:rPr>
          <w:rFonts w:ascii="Times New Roman" w:hAnsi="Times New Roman"/>
          <w:sz w:val="24"/>
          <w:szCs w:val="24"/>
          <w:vertAlign w:val="subscript"/>
        </w:rPr>
        <w:t>6</w:t>
      </w:r>
      <w:r>
        <w:rPr>
          <w:rFonts w:ascii="Times New Roman" w:hAnsi="Times New Roman"/>
          <w:sz w:val="24"/>
          <w:szCs w:val="24"/>
        </w:rPr>
        <w:t>-I</w:t>
      </w:r>
      <w:r w:rsidRPr="003E5635">
        <w:rPr>
          <w:rFonts w:ascii="Times New Roman" w:hAnsi="Times New Roman"/>
          <w:sz w:val="24"/>
          <w:szCs w:val="24"/>
          <w:vertAlign w:val="subscript"/>
        </w:rPr>
        <w:t>2</w:t>
      </w:r>
      <w:r>
        <w:rPr>
          <w:rFonts w:ascii="Times New Roman" w:hAnsi="Times New Roman"/>
          <w:sz w:val="24"/>
          <w:szCs w:val="24"/>
        </w:rPr>
        <w:t>=0</w:t>
      </w:r>
      <w:r>
        <w:rPr>
          <w:rFonts w:ascii="Times New Roman" w:hAnsi="Times New Roman"/>
          <w:sz w:val="24"/>
          <w:szCs w:val="24"/>
        </w:rPr>
        <w:tab/>
      </w:r>
      <w:r>
        <w:rPr>
          <w:rFonts w:ascii="Times New Roman" w:hAnsi="Times New Roman"/>
          <w:sz w:val="24"/>
          <w:szCs w:val="24"/>
        </w:rPr>
        <w:tab/>
        <w:t>+I</w:t>
      </w:r>
      <w:r w:rsidRPr="003E5635">
        <w:rPr>
          <w:rFonts w:ascii="Times New Roman" w:hAnsi="Times New Roman"/>
          <w:sz w:val="24"/>
          <w:szCs w:val="24"/>
          <w:vertAlign w:val="subscript"/>
        </w:rPr>
        <w:t>5</w:t>
      </w:r>
      <w:r>
        <w:rPr>
          <w:rFonts w:ascii="Times New Roman" w:hAnsi="Times New Roman"/>
          <w:sz w:val="24"/>
          <w:szCs w:val="24"/>
        </w:rPr>
        <w:t>+I</w:t>
      </w:r>
      <w:r w:rsidRPr="003E5635">
        <w:rPr>
          <w:rFonts w:ascii="Times New Roman" w:hAnsi="Times New Roman"/>
          <w:sz w:val="24"/>
          <w:szCs w:val="24"/>
          <w:vertAlign w:val="subscript"/>
        </w:rPr>
        <w:t>6</w:t>
      </w:r>
      <w:r>
        <w:rPr>
          <w:rFonts w:ascii="Times New Roman" w:hAnsi="Times New Roman"/>
          <w:sz w:val="24"/>
          <w:szCs w:val="24"/>
        </w:rPr>
        <w:t>-I</w:t>
      </w:r>
      <w:r w:rsidRPr="003E5635">
        <w:rPr>
          <w:rFonts w:ascii="Times New Roman" w:hAnsi="Times New Roman"/>
          <w:sz w:val="24"/>
          <w:szCs w:val="24"/>
          <w:vertAlign w:val="subscript"/>
        </w:rPr>
        <w:t>7</w:t>
      </w:r>
      <w:r>
        <w:rPr>
          <w:rFonts w:ascii="Times New Roman" w:hAnsi="Times New Roman"/>
          <w:sz w:val="24"/>
          <w:szCs w:val="24"/>
        </w:rPr>
        <w:t>=0</w:t>
      </w:r>
    </w:p>
    <w:p w:rsidR="00C06021" w:rsidRDefault="00C06021" w:rsidP="00C06021">
      <w:pPr>
        <w:rPr>
          <w:rFonts w:ascii="Times New Roman" w:hAnsi="Times New Roman"/>
          <w:sz w:val="24"/>
          <w:szCs w:val="24"/>
        </w:rPr>
      </w:pPr>
      <w:r>
        <w:rPr>
          <w:rFonts w:ascii="Times New Roman" w:hAnsi="Times New Roman"/>
          <w:sz w:val="24"/>
          <w:szCs w:val="24"/>
        </w:rPr>
        <w:tab/>
        <w:t>+I</w:t>
      </w:r>
      <w:r w:rsidRPr="003E5635">
        <w:rPr>
          <w:rFonts w:ascii="Times New Roman" w:hAnsi="Times New Roman"/>
          <w:sz w:val="24"/>
          <w:szCs w:val="24"/>
          <w:vertAlign w:val="subscript"/>
        </w:rPr>
        <w:t>2</w:t>
      </w:r>
      <w:r>
        <w:rPr>
          <w:rFonts w:ascii="Times New Roman" w:hAnsi="Times New Roman"/>
          <w:sz w:val="24"/>
          <w:szCs w:val="24"/>
        </w:rPr>
        <w:t>-I</w:t>
      </w:r>
      <w:r w:rsidRPr="003E5635">
        <w:rPr>
          <w:rFonts w:ascii="Times New Roman" w:hAnsi="Times New Roman"/>
          <w:sz w:val="24"/>
          <w:szCs w:val="24"/>
          <w:vertAlign w:val="subscript"/>
        </w:rPr>
        <w:t>3</w:t>
      </w:r>
      <w:r>
        <w:rPr>
          <w:rFonts w:ascii="Times New Roman" w:hAnsi="Times New Roman"/>
          <w:sz w:val="24"/>
          <w:szCs w:val="24"/>
        </w:rPr>
        <w:t>-I</w:t>
      </w:r>
      <w:r w:rsidRPr="003E5635">
        <w:rPr>
          <w:rFonts w:ascii="Times New Roman" w:hAnsi="Times New Roman"/>
          <w:sz w:val="24"/>
          <w:szCs w:val="24"/>
          <w:vertAlign w:val="subscript"/>
        </w:rPr>
        <w:t>4</w:t>
      </w:r>
      <w:r>
        <w:rPr>
          <w:rFonts w:ascii="Times New Roman" w:hAnsi="Times New Roman"/>
          <w:sz w:val="24"/>
          <w:szCs w:val="24"/>
        </w:rPr>
        <w:t>=0</w:t>
      </w:r>
      <w:r>
        <w:rPr>
          <w:rFonts w:ascii="Times New Roman" w:hAnsi="Times New Roman"/>
          <w:sz w:val="24"/>
          <w:szCs w:val="24"/>
        </w:rPr>
        <w:tab/>
      </w:r>
      <w:r>
        <w:rPr>
          <w:rFonts w:ascii="Times New Roman" w:hAnsi="Times New Roman"/>
          <w:sz w:val="24"/>
          <w:szCs w:val="24"/>
        </w:rPr>
        <w:tab/>
        <w:t>I</w:t>
      </w:r>
      <w:r w:rsidRPr="003E5635">
        <w:rPr>
          <w:rFonts w:ascii="Times New Roman" w:hAnsi="Times New Roman"/>
          <w:sz w:val="24"/>
          <w:szCs w:val="24"/>
          <w:vertAlign w:val="subscript"/>
        </w:rPr>
        <w:t>T</w:t>
      </w:r>
      <w:r>
        <w:rPr>
          <w:rFonts w:ascii="Times New Roman" w:hAnsi="Times New Roman"/>
          <w:sz w:val="24"/>
          <w:szCs w:val="24"/>
        </w:rPr>
        <w:t>=I</w:t>
      </w:r>
      <w:r w:rsidRPr="003E5635">
        <w:rPr>
          <w:rFonts w:ascii="Times New Roman" w:hAnsi="Times New Roman"/>
          <w:sz w:val="24"/>
          <w:szCs w:val="24"/>
          <w:vertAlign w:val="subscript"/>
        </w:rPr>
        <w:t>1</w:t>
      </w:r>
      <w:r>
        <w:rPr>
          <w:rFonts w:ascii="Times New Roman" w:hAnsi="Times New Roman"/>
          <w:sz w:val="24"/>
          <w:szCs w:val="24"/>
        </w:rPr>
        <w:t>=I</w:t>
      </w:r>
      <w:r w:rsidRPr="003E5635">
        <w:rPr>
          <w:rFonts w:ascii="Times New Roman" w:hAnsi="Times New Roman"/>
          <w:sz w:val="24"/>
          <w:szCs w:val="24"/>
          <w:vertAlign w:val="subscript"/>
        </w:rPr>
        <w:t>7</w:t>
      </w:r>
    </w:p>
    <w:p w:rsidR="00C06021" w:rsidRDefault="00C06021" w:rsidP="00C06021">
      <w:pPr>
        <w:rPr>
          <w:rFonts w:ascii="Times New Roman" w:hAnsi="Times New Roman"/>
          <w:sz w:val="24"/>
          <w:szCs w:val="24"/>
        </w:rPr>
      </w:pPr>
      <w:r w:rsidRPr="00B60B92">
        <w:rPr>
          <w:rFonts w:ascii="Times New Roman" w:hAnsi="Times New Roman"/>
          <w:b/>
          <w:sz w:val="24"/>
          <w:szCs w:val="24"/>
        </w:rPr>
        <w:t>NOTE:</w:t>
      </w:r>
      <w:r>
        <w:rPr>
          <w:rFonts w:ascii="Times New Roman" w:hAnsi="Times New Roman"/>
          <w:sz w:val="24"/>
          <w:szCs w:val="24"/>
        </w:rPr>
        <w:t xml:space="preserve"> For the circuit of figure1, if V=20V, the sum of the IR voltage drops across the series and parallel combination of R</w:t>
      </w:r>
      <w:r w:rsidRPr="00B60B92">
        <w:rPr>
          <w:rFonts w:ascii="Times New Roman" w:hAnsi="Times New Roman"/>
          <w:sz w:val="24"/>
          <w:szCs w:val="24"/>
          <w:vertAlign w:val="subscript"/>
        </w:rPr>
        <w:t>a</w:t>
      </w:r>
      <w:r>
        <w:rPr>
          <w:rFonts w:ascii="Times New Roman" w:hAnsi="Times New Roman"/>
          <w:sz w:val="24"/>
          <w:szCs w:val="24"/>
        </w:rPr>
        <w:t xml:space="preserve">, </w:t>
      </w:r>
      <w:proofErr w:type="spellStart"/>
      <w:r>
        <w:rPr>
          <w:rFonts w:ascii="Times New Roman" w:hAnsi="Times New Roman"/>
          <w:sz w:val="24"/>
          <w:szCs w:val="24"/>
        </w:rPr>
        <w:t>R</w:t>
      </w:r>
      <w:r w:rsidRPr="00B60B92">
        <w:rPr>
          <w:rFonts w:ascii="Times New Roman" w:hAnsi="Times New Roman"/>
          <w:sz w:val="24"/>
          <w:szCs w:val="24"/>
          <w:vertAlign w:val="subscript"/>
        </w:rPr>
        <w:t>b</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R</w:t>
      </w:r>
      <w:r w:rsidRPr="00B60B92">
        <w:rPr>
          <w:rFonts w:ascii="Times New Roman" w:hAnsi="Times New Roman"/>
          <w:sz w:val="24"/>
          <w:szCs w:val="24"/>
          <w:vertAlign w:val="subscript"/>
        </w:rPr>
        <w:t>c</w:t>
      </w:r>
      <w:proofErr w:type="spellEnd"/>
      <w:proofErr w:type="gramEnd"/>
      <w:r>
        <w:rPr>
          <w:rFonts w:ascii="Times New Roman" w:hAnsi="Times New Roman"/>
          <w:sz w:val="24"/>
          <w:szCs w:val="24"/>
        </w:rPr>
        <w:t>, and R</w:t>
      </w:r>
      <w:r w:rsidRPr="00B60B92">
        <w:rPr>
          <w:rFonts w:ascii="Times New Roman" w:hAnsi="Times New Roman"/>
          <w:sz w:val="24"/>
          <w:szCs w:val="24"/>
          <w:vertAlign w:val="subscript"/>
        </w:rPr>
        <w:t>d</w:t>
      </w:r>
      <w:r>
        <w:rPr>
          <w:rFonts w:ascii="Times New Roman" w:hAnsi="Times New Roman"/>
          <w:sz w:val="24"/>
          <w:szCs w:val="24"/>
        </w:rPr>
        <w:t xml:space="preserve"> will also equal 20V.</w:t>
      </w:r>
    </w:p>
    <w:p w:rsidR="00C06021" w:rsidRDefault="00C06021" w:rsidP="00C06021">
      <w:pPr>
        <w:rPr>
          <w:rFonts w:ascii="Times New Roman" w:hAnsi="Times New Roman"/>
          <w:sz w:val="24"/>
          <w:szCs w:val="24"/>
        </w:rPr>
      </w:pPr>
      <w:r>
        <w:rPr>
          <w:rFonts w:ascii="Times New Roman" w:hAnsi="Times New Roman"/>
          <w:sz w:val="24"/>
          <w:szCs w:val="24"/>
        </w:rPr>
        <w:tab/>
        <w:t>Be sure that you understand the algebraic version of the circuit. It has become standard practice to assign positive and negative values to the currents as follows: The current into any point is positive, and the current out of any point is negative. Also, this would be true if there were more than one path for the current to enter or leave. Do not confuse this with electron flow.</w:t>
      </w:r>
    </w:p>
    <w:p w:rsidR="00C06021" w:rsidRDefault="00C06021" w:rsidP="00C06021">
      <w:pPr>
        <w:rPr>
          <w:rFonts w:ascii="Times New Roman" w:hAnsi="Times New Roman"/>
          <w:sz w:val="24"/>
          <w:szCs w:val="24"/>
        </w:rPr>
      </w:pPr>
      <w:r>
        <w:rPr>
          <w:rFonts w:ascii="Times New Roman" w:hAnsi="Times New Roman"/>
          <w:sz w:val="24"/>
          <w:szCs w:val="24"/>
        </w:rPr>
        <w:tab/>
        <w:t xml:space="preserve">Although the circuit in Figure1 is a series parallel circuit, it was used to demonstrate how Kirchhoff’s laws operate. Now consider the circuit of Figure2. This circuit could not be solved for its current and IR voltage drops without using Kirchhoff’s laws because of the two voltage sources.  </w:t>
      </w:r>
    </w:p>
    <w:p w:rsidR="00C06021" w:rsidRDefault="00C06021" w:rsidP="00C06021">
      <w:pPr>
        <w:jc w:val="center"/>
        <w:rPr>
          <w:rFonts w:ascii="Times New Roman" w:hAnsi="Times New Roman"/>
          <w:sz w:val="24"/>
          <w:szCs w:val="24"/>
        </w:rPr>
      </w:pPr>
    </w:p>
    <w:p w:rsidR="00C06021" w:rsidRPr="00E54236" w:rsidRDefault="00C06021" w:rsidP="00C06021">
      <w:pPr>
        <w:rPr>
          <w:rFonts w:ascii="Times New Roman" w:hAnsi="Times New Roman"/>
          <w:sz w:val="24"/>
          <w:szCs w:val="24"/>
        </w:rPr>
      </w:pPr>
    </w:p>
    <w:p w:rsidR="00C06021" w:rsidRPr="00E54236" w:rsidRDefault="00C06021" w:rsidP="00C06021">
      <w:pPr>
        <w:rPr>
          <w:rFonts w:ascii="Times New Roman" w:hAnsi="Times New Roman"/>
          <w:sz w:val="24"/>
          <w:szCs w:val="24"/>
        </w:rPr>
      </w:pPr>
    </w:p>
    <w:p w:rsidR="00C06021" w:rsidRPr="00E54236" w:rsidRDefault="00C06021" w:rsidP="00C06021">
      <w:pPr>
        <w:rPr>
          <w:rFonts w:ascii="Times New Roman" w:hAnsi="Times New Roman"/>
          <w:sz w:val="24"/>
          <w:szCs w:val="24"/>
        </w:rPr>
      </w:pPr>
    </w:p>
    <w:p w:rsidR="00C06021" w:rsidRPr="00E54236" w:rsidRDefault="00C06021" w:rsidP="00C06021">
      <w:pPr>
        <w:rPr>
          <w:rFonts w:ascii="Times New Roman" w:hAnsi="Times New Roman"/>
          <w:sz w:val="24"/>
          <w:szCs w:val="24"/>
        </w:rPr>
      </w:pPr>
    </w:p>
    <w:p w:rsidR="00C06021" w:rsidRDefault="00C06021" w:rsidP="00C06021">
      <w:pPr>
        <w:rPr>
          <w:rFonts w:ascii="Times New Roman" w:hAnsi="Times New Roman"/>
          <w:sz w:val="24"/>
          <w:szCs w:val="24"/>
        </w:rPr>
      </w:pPr>
      <w:r>
        <w:rPr>
          <w:rFonts w:ascii="Times New Roman" w:hAnsi="Times New Roman"/>
          <w:noProof/>
          <w:sz w:val="24"/>
          <w:szCs w:val="24"/>
        </w:rPr>
        <w:drawing>
          <wp:anchor distT="0" distB="0" distL="114300" distR="114300" simplePos="0" relativeHeight="251661312" behindDoc="1" locked="0" layoutInCell="1" allowOverlap="1">
            <wp:simplePos x="0" y="0"/>
            <wp:positionH relativeFrom="column">
              <wp:posOffset>1038225</wp:posOffset>
            </wp:positionH>
            <wp:positionV relativeFrom="paragraph">
              <wp:posOffset>-333375</wp:posOffset>
            </wp:positionV>
            <wp:extent cx="3844290" cy="1990725"/>
            <wp:effectExtent l="1905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3844290" cy="1990725"/>
                    </a:xfrm>
                    <a:prstGeom prst="rect">
                      <a:avLst/>
                    </a:prstGeom>
                    <a:noFill/>
                    <a:ln w="9525">
                      <a:noFill/>
                      <a:miter lim="800000"/>
                      <a:headEnd/>
                      <a:tailEnd/>
                    </a:ln>
                  </pic:spPr>
                </pic:pic>
              </a:graphicData>
            </a:graphic>
          </wp:anchor>
        </w:drawing>
      </w:r>
    </w:p>
    <w:p w:rsidR="00C06021" w:rsidRDefault="00C06021" w:rsidP="00C06021">
      <w:pPr>
        <w:tabs>
          <w:tab w:val="left" w:pos="4164"/>
        </w:tabs>
        <w:rPr>
          <w:rFonts w:ascii="Times New Roman" w:hAnsi="Times New Roman"/>
          <w:sz w:val="24"/>
          <w:szCs w:val="24"/>
        </w:rPr>
      </w:pPr>
    </w:p>
    <w:p w:rsidR="00C06021" w:rsidRDefault="00C06021" w:rsidP="00C06021">
      <w:pPr>
        <w:tabs>
          <w:tab w:val="left" w:pos="4164"/>
        </w:tabs>
        <w:rPr>
          <w:rFonts w:ascii="Times New Roman" w:hAnsi="Times New Roman"/>
          <w:sz w:val="24"/>
          <w:szCs w:val="24"/>
        </w:rPr>
      </w:pPr>
    </w:p>
    <w:p w:rsidR="00C06021" w:rsidRDefault="00C06021" w:rsidP="00C06021">
      <w:pPr>
        <w:tabs>
          <w:tab w:val="left" w:pos="4164"/>
        </w:tabs>
        <w:rPr>
          <w:rFonts w:ascii="Times New Roman" w:hAnsi="Times New Roman"/>
          <w:sz w:val="24"/>
          <w:szCs w:val="24"/>
        </w:rPr>
      </w:pPr>
    </w:p>
    <w:p w:rsidR="00C06021" w:rsidRDefault="00C06021" w:rsidP="00C06021">
      <w:pPr>
        <w:tabs>
          <w:tab w:val="left" w:pos="4164"/>
        </w:tabs>
        <w:rPr>
          <w:rFonts w:ascii="Times New Roman" w:hAnsi="Times New Roman"/>
          <w:sz w:val="24"/>
          <w:szCs w:val="24"/>
        </w:rPr>
      </w:pPr>
    </w:p>
    <w:p w:rsidR="00C06021" w:rsidRDefault="00C06021" w:rsidP="00C06021">
      <w:pPr>
        <w:tabs>
          <w:tab w:val="left" w:pos="4164"/>
        </w:tabs>
        <w:rPr>
          <w:rFonts w:ascii="Times New Roman" w:hAnsi="Times New Roman"/>
          <w:sz w:val="24"/>
          <w:szCs w:val="24"/>
        </w:rPr>
      </w:pPr>
      <w:r>
        <w:rPr>
          <w:rFonts w:ascii="Times New Roman" w:hAnsi="Times New Roman"/>
          <w:sz w:val="24"/>
          <w:szCs w:val="24"/>
        </w:rPr>
        <w:tab/>
        <w:t>Figure 2</w:t>
      </w:r>
    </w:p>
    <w:p w:rsidR="00C06021" w:rsidRDefault="00C06021" w:rsidP="00C06021">
      <w:pPr>
        <w:tabs>
          <w:tab w:val="left" w:pos="4164"/>
        </w:tabs>
        <w:rPr>
          <w:rFonts w:ascii="Times New Roman" w:hAnsi="Times New Roman"/>
          <w:sz w:val="24"/>
          <w:szCs w:val="24"/>
        </w:rPr>
      </w:pPr>
      <w:r>
        <w:rPr>
          <w:rFonts w:ascii="Times New Roman" w:hAnsi="Times New Roman"/>
          <w:sz w:val="24"/>
          <w:szCs w:val="24"/>
        </w:rPr>
        <w:t>By using the loop method, Kirchhoff’s laws can be used to determine the currents and IR voltages in the circuit by calculation. For example,</w:t>
      </w:r>
    </w:p>
    <w:p w:rsidR="00C06021" w:rsidRDefault="00C06021" w:rsidP="00C06021">
      <w:pPr>
        <w:tabs>
          <w:tab w:val="left" w:pos="4164"/>
        </w:tabs>
        <w:rPr>
          <w:rFonts w:ascii="Times New Roman" w:hAnsi="Times New Roman"/>
          <w:sz w:val="24"/>
          <w:szCs w:val="24"/>
        </w:rPr>
      </w:pPr>
      <w:r>
        <w:rPr>
          <w:rFonts w:ascii="Times New Roman" w:hAnsi="Times New Roman"/>
          <w:sz w:val="24"/>
          <w:szCs w:val="24"/>
        </w:rPr>
        <w:t>For loop1   V</w:t>
      </w:r>
      <w:r w:rsidRPr="00764CDD">
        <w:rPr>
          <w:rFonts w:ascii="Times New Roman" w:hAnsi="Times New Roman"/>
          <w:sz w:val="24"/>
          <w:szCs w:val="24"/>
          <w:vertAlign w:val="subscript"/>
        </w:rPr>
        <w:t>1</w:t>
      </w:r>
      <w:r>
        <w:rPr>
          <w:rFonts w:ascii="Times New Roman" w:hAnsi="Times New Roman"/>
          <w:sz w:val="24"/>
          <w:szCs w:val="24"/>
        </w:rPr>
        <w:t>-V</w:t>
      </w:r>
      <w:r w:rsidRPr="00764CDD">
        <w:rPr>
          <w:rFonts w:ascii="Times New Roman" w:hAnsi="Times New Roman"/>
          <w:sz w:val="24"/>
          <w:szCs w:val="24"/>
          <w:vertAlign w:val="subscript"/>
        </w:rPr>
        <w:t>R1</w:t>
      </w:r>
      <w:r>
        <w:rPr>
          <w:rFonts w:ascii="Times New Roman" w:hAnsi="Times New Roman"/>
          <w:sz w:val="24"/>
          <w:szCs w:val="24"/>
        </w:rPr>
        <w:t>-V</w:t>
      </w:r>
      <w:r w:rsidRPr="00764CDD">
        <w:rPr>
          <w:rFonts w:ascii="Times New Roman" w:hAnsi="Times New Roman"/>
          <w:sz w:val="24"/>
          <w:szCs w:val="24"/>
          <w:vertAlign w:val="subscript"/>
        </w:rPr>
        <w:t>R3</w:t>
      </w:r>
      <w:r>
        <w:rPr>
          <w:rFonts w:ascii="Times New Roman" w:hAnsi="Times New Roman"/>
          <w:sz w:val="24"/>
          <w:szCs w:val="24"/>
        </w:rPr>
        <w:t>=0</w:t>
      </w:r>
    </w:p>
    <w:p w:rsidR="00C06021" w:rsidRDefault="00C06021" w:rsidP="00C06021">
      <w:pPr>
        <w:tabs>
          <w:tab w:val="left" w:pos="4164"/>
        </w:tabs>
        <w:rPr>
          <w:rFonts w:ascii="Times New Roman" w:hAnsi="Times New Roman"/>
          <w:sz w:val="24"/>
          <w:szCs w:val="24"/>
        </w:rPr>
      </w:pPr>
      <w:r>
        <w:rPr>
          <w:rFonts w:ascii="Times New Roman" w:hAnsi="Times New Roman"/>
          <w:sz w:val="24"/>
          <w:szCs w:val="24"/>
        </w:rPr>
        <w:t>For loop2   V</w:t>
      </w:r>
      <w:r w:rsidRPr="00764CDD">
        <w:rPr>
          <w:rFonts w:ascii="Times New Roman" w:hAnsi="Times New Roman"/>
          <w:sz w:val="24"/>
          <w:szCs w:val="24"/>
          <w:vertAlign w:val="subscript"/>
        </w:rPr>
        <w:t>2</w:t>
      </w:r>
      <w:r>
        <w:rPr>
          <w:rFonts w:ascii="Times New Roman" w:hAnsi="Times New Roman"/>
          <w:sz w:val="24"/>
          <w:szCs w:val="24"/>
        </w:rPr>
        <w:t>-V</w:t>
      </w:r>
      <w:r w:rsidRPr="00764CDD">
        <w:rPr>
          <w:rFonts w:ascii="Times New Roman" w:hAnsi="Times New Roman"/>
          <w:sz w:val="24"/>
          <w:szCs w:val="24"/>
          <w:vertAlign w:val="subscript"/>
        </w:rPr>
        <w:t>R2</w:t>
      </w:r>
      <w:r>
        <w:rPr>
          <w:rFonts w:ascii="Times New Roman" w:hAnsi="Times New Roman"/>
          <w:sz w:val="24"/>
          <w:szCs w:val="24"/>
        </w:rPr>
        <w:t>-V</w:t>
      </w:r>
      <w:r w:rsidRPr="00764CDD">
        <w:rPr>
          <w:rFonts w:ascii="Times New Roman" w:hAnsi="Times New Roman"/>
          <w:sz w:val="24"/>
          <w:szCs w:val="24"/>
          <w:vertAlign w:val="subscript"/>
        </w:rPr>
        <w:t>R3</w:t>
      </w:r>
      <w:r>
        <w:rPr>
          <w:rFonts w:ascii="Times New Roman" w:hAnsi="Times New Roman"/>
          <w:sz w:val="24"/>
          <w:szCs w:val="24"/>
        </w:rPr>
        <w:t xml:space="preserve">=0 </w:t>
      </w:r>
    </w:p>
    <w:p w:rsidR="00C06021" w:rsidRDefault="00C06021" w:rsidP="00C06021">
      <w:pPr>
        <w:tabs>
          <w:tab w:val="left" w:pos="4164"/>
        </w:tabs>
        <w:rPr>
          <w:rFonts w:ascii="Times New Roman" w:hAnsi="Times New Roman"/>
          <w:sz w:val="24"/>
          <w:szCs w:val="24"/>
        </w:rPr>
      </w:pPr>
      <w:r>
        <w:rPr>
          <w:rFonts w:ascii="Times New Roman" w:hAnsi="Times New Roman"/>
          <w:sz w:val="24"/>
          <w:szCs w:val="24"/>
        </w:rPr>
        <w:t>By following the loop around its path, Kirchhoff’s law provides a method. Take the source as positive, and take the individual path resistance as negative. The sum is equal to zero. This means that circuits will be divided into separate loops as if the other voltage source and its corresponding path did not exist. The IR voltage drops would be calculated as follows.</w:t>
      </w:r>
    </w:p>
    <w:p w:rsidR="00C06021" w:rsidRPr="00DA2D49" w:rsidRDefault="00C06021" w:rsidP="00C06021">
      <w:pPr>
        <w:pStyle w:val="ListParagraph"/>
        <w:numPr>
          <w:ilvl w:val="0"/>
          <w:numId w:val="3"/>
        </w:numPr>
        <w:tabs>
          <w:tab w:val="left" w:pos="4164"/>
        </w:tabs>
        <w:rPr>
          <w:rFonts w:ascii="Times New Roman" w:hAnsi="Times New Roman"/>
          <w:sz w:val="24"/>
          <w:szCs w:val="24"/>
        </w:rPr>
      </w:pPr>
      <w:r w:rsidRPr="00DA2D49">
        <w:rPr>
          <w:rFonts w:ascii="Times New Roman" w:hAnsi="Times New Roman"/>
          <w:sz w:val="24"/>
          <w:szCs w:val="24"/>
        </w:rPr>
        <w:t>VR1=I1R1</w:t>
      </w:r>
    </w:p>
    <w:p w:rsidR="00C06021" w:rsidRPr="00DA2D49" w:rsidRDefault="00C06021" w:rsidP="00C06021">
      <w:pPr>
        <w:pStyle w:val="ListParagraph"/>
        <w:numPr>
          <w:ilvl w:val="0"/>
          <w:numId w:val="3"/>
        </w:numPr>
        <w:tabs>
          <w:tab w:val="left" w:pos="4164"/>
        </w:tabs>
        <w:rPr>
          <w:rFonts w:ascii="Times New Roman" w:hAnsi="Times New Roman"/>
          <w:sz w:val="24"/>
          <w:szCs w:val="24"/>
        </w:rPr>
      </w:pPr>
      <w:r w:rsidRPr="00DA2D49">
        <w:rPr>
          <w:rFonts w:ascii="Times New Roman" w:hAnsi="Times New Roman"/>
          <w:sz w:val="24"/>
          <w:szCs w:val="24"/>
        </w:rPr>
        <w:t>VR2=I2R2</w:t>
      </w:r>
    </w:p>
    <w:p w:rsidR="00C06021" w:rsidRDefault="00C06021" w:rsidP="00C06021">
      <w:pPr>
        <w:pStyle w:val="ListParagraph"/>
        <w:numPr>
          <w:ilvl w:val="0"/>
          <w:numId w:val="3"/>
        </w:numPr>
        <w:tabs>
          <w:tab w:val="left" w:pos="4164"/>
        </w:tabs>
        <w:rPr>
          <w:rFonts w:ascii="Times New Roman" w:hAnsi="Times New Roman"/>
          <w:sz w:val="24"/>
          <w:szCs w:val="24"/>
        </w:rPr>
      </w:pPr>
      <w:r w:rsidRPr="00DA2D49">
        <w:rPr>
          <w:rFonts w:ascii="Times New Roman" w:hAnsi="Times New Roman"/>
          <w:sz w:val="24"/>
          <w:szCs w:val="24"/>
        </w:rPr>
        <w:t>VR3=I3R3</w:t>
      </w:r>
    </w:p>
    <w:p w:rsidR="00C06021" w:rsidRPr="00206130" w:rsidRDefault="00C06021" w:rsidP="00C06021">
      <w:pPr>
        <w:rPr>
          <w:b/>
          <w:u w:val="single"/>
        </w:rPr>
      </w:pPr>
      <w:r w:rsidRPr="00206130">
        <w:rPr>
          <w:b/>
          <w:sz w:val="28"/>
          <w:u w:val="single"/>
        </w:rPr>
        <w:t>PROCEDURE</w:t>
      </w:r>
    </w:p>
    <w:p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Make the circuit as shown in Figure 2. Take the resistors that are available in the laboratory upon requirements. Set the value of V</w:t>
      </w:r>
      <w:r w:rsidRPr="007A1C54">
        <w:rPr>
          <w:rFonts w:ascii="Times New Roman" w:hAnsi="Times New Roman"/>
          <w:sz w:val="24"/>
          <w:szCs w:val="24"/>
          <w:vertAlign w:val="subscript"/>
        </w:rPr>
        <w:t>1</w:t>
      </w:r>
      <w:r>
        <w:rPr>
          <w:rFonts w:ascii="Times New Roman" w:hAnsi="Times New Roman"/>
          <w:sz w:val="24"/>
          <w:szCs w:val="24"/>
        </w:rPr>
        <w:t xml:space="preserve"> and V</w:t>
      </w:r>
      <w:r w:rsidRPr="007A1C54">
        <w:rPr>
          <w:rFonts w:ascii="Times New Roman" w:hAnsi="Times New Roman"/>
          <w:sz w:val="24"/>
          <w:szCs w:val="24"/>
          <w:vertAlign w:val="subscript"/>
        </w:rPr>
        <w:t>2</w:t>
      </w:r>
      <w:r>
        <w:rPr>
          <w:rFonts w:ascii="Times New Roman" w:hAnsi="Times New Roman"/>
          <w:sz w:val="24"/>
          <w:szCs w:val="24"/>
        </w:rPr>
        <w:t xml:space="preserve"> as 12V and 5V.</w:t>
      </w:r>
    </w:p>
    <w:p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First calculate all the values of V</w:t>
      </w:r>
      <w:r w:rsidRPr="00592D53">
        <w:rPr>
          <w:rFonts w:ascii="Times New Roman" w:hAnsi="Times New Roman"/>
          <w:sz w:val="24"/>
          <w:szCs w:val="24"/>
          <w:vertAlign w:val="subscript"/>
        </w:rPr>
        <w:t>R1</w:t>
      </w:r>
      <w:r>
        <w:rPr>
          <w:rFonts w:ascii="Times New Roman" w:hAnsi="Times New Roman"/>
          <w:sz w:val="24"/>
          <w:szCs w:val="24"/>
        </w:rPr>
        <w:t>, V</w:t>
      </w:r>
      <w:r w:rsidRPr="00592D53">
        <w:rPr>
          <w:rFonts w:ascii="Times New Roman" w:hAnsi="Times New Roman"/>
          <w:sz w:val="24"/>
          <w:szCs w:val="24"/>
          <w:vertAlign w:val="subscript"/>
        </w:rPr>
        <w:t>R2</w:t>
      </w:r>
      <w:r>
        <w:rPr>
          <w:rFonts w:ascii="Times New Roman" w:hAnsi="Times New Roman"/>
          <w:sz w:val="24"/>
          <w:szCs w:val="24"/>
        </w:rPr>
        <w:t xml:space="preserve"> and V</w:t>
      </w:r>
      <w:r w:rsidRPr="00592D53">
        <w:rPr>
          <w:rFonts w:ascii="Times New Roman" w:hAnsi="Times New Roman"/>
          <w:sz w:val="24"/>
          <w:szCs w:val="24"/>
          <w:vertAlign w:val="subscript"/>
        </w:rPr>
        <w:t>R3</w:t>
      </w:r>
      <w:r>
        <w:rPr>
          <w:rFonts w:ascii="Times New Roman" w:hAnsi="Times New Roman"/>
          <w:sz w:val="24"/>
          <w:szCs w:val="24"/>
        </w:rPr>
        <w:t xml:space="preserve"> and I</w:t>
      </w:r>
      <w:r w:rsidRPr="00592D53">
        <w:rPr>
          <w:rFonts w:ascii="Times New Roman" w:hAnsi="Times New Roman"/>
          <w:sz w:val="24"/>
          <w:szCs w:val="24"/>
          <w:vertAlign w:val="subscript"/>
        </w:rPr>
        <w:t>1</w:t>
      </w:r>
      <w:r>
        <w:rPr>
          <w:rFonts w:ascii="Times New Roman" w:hAnsi="Times New Roman"/>
          <w:sz w:val="24"/>
          <w:szCs w:val="24"/>
        </w:rPr>
        <w:t>, I</w:t>
      </w:r>
      <w:r w:rsidRPr="00592D53">
        <w:rPr>
          <w:rFonts w:ascii="Times New Roman" w:hAnsi="Times New Roman"/>
          <w:sz w:val="24"/>
          <w:szCs w:val="24"/>
          <w:vertAlign w:val="subscript"/>
        </w:rPr>
        <w:t>2</w:t>
      </w:r>
      <w:r>
        <w:rPr>
          <w:rFonts w:ascii="Times New Roman" w:hAnsi="Times New Roman"/>
          <w:sz w:val="24"/>
          <w:szCs w:val="24"/>
        </w:rPr>
        <w:t xml:space="preserve"> and I</w:t>
      </w:r>
      <w:r w:rsidRPr="00592D53">
        <w:rPr>
          <w:rFonts w:ascii="Times New Roman" w:hAnsi="Times New Roman"/>
          <w:sz w:val="24"/>
          <w:szCs w:val="24"/>
          <w:vertAlign w:val="subscript"/>
        </w:rPr>
        <w:t>3</w:t>
      </w:r>
      <w:r>
        <w:rPr>
          <w:rFonts w:ascii="Times New Roman" w:hAnsi="Times New Roman"/>
          <w:sz w:val="24"/>
          <w:szCs w:val="24"/>
        </w:rPr>
        <w:t xml:space="preserve"> and fill the corresponding Table1.</w:t>
      </w:r>
    </w:p>
    <w:p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Now measure the required values through voltmeter and ammeter and fill the corresponding Table1.</w:t>
      </w:r>
    </w:p>
    <w:p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Repeat the procedure for Figure1 by taking applied Voltage as 15V and taking the resistors values of your choice and availability and fill the corresponding Table2.</w:t>
      </w:r>
    </w:p>
    <w:p w:rsidR="00C06021" w:rsidRDefault="00C06021" w:rsidP="00C06021">
      <w:pPr>
        <w:tabs>
          <w:tab w:val="left" w:pos="4164"/>
        </w:tabs>
        <w:rPr>
          <w:rFonts w:ascii="Times New Roman" w:hAnsi="Times New Roman"/>
          <w:sz w:val="24"/>
          <w:szCs w:val="24"/>
        </w:rPr>
      </w:pPr>
    </w:p>
    <w:p w:rsidR="00C06021" w:rsidRDefault="00C06021" w:rsidP="00C06021">
      <w:pPr>
        <w:tabs>
          <w:tab w:val="left" w:pos="4164"/>
        </w:tabs>
        <w:rPr>
          <w:rFonts w:ascii="Times New Roman" w:hAnsi="Times New Roman"/>
          <w:sz w:val="24"/>
          <w:szCs w:val="24"/>
        </w:rPr>
      </w:pPr>
    </w:p>
    <w:p w:rsidR="00C06021" w:rsidRPr="00FE793F" w:rsidRDefault="00C06021" w:rsidP="00C06021">
      <w:pPr>
        <w:tabs>
          <w:tab w:val="left" w:pos="4164"/>
        </w:tabs>
        <w:rPr>
          <w:rFonts w:ascii="Times New Roman" w:hAnsi="Times New Roman"/>
          <w:sz w:val="24"/>
          <w:szCs w:val="24"/>
        </w:rPr>
      </w:pPr>
    </w:p>
    <w:p w:rsidR="00C06021" w:rsidRPr="005A09F4" w:rsidRDefault="00C06021" w:rsidP="00C06021">
      <w:pPr>
        <w:tabs>
          <w:tab w:val="left" w:pos="4164"/>
        </w:tabs>
        <w:rPr>
          <w:rFonts w:ascii="Times New Roman" w:hAnsi="Times New Roman"/>
          <w:b/>
          <w:sz w:val="24"/>
          <w:szCs w:val="24"/>
        </w:rPr>
      </w:pPr>
      <w:r w:rsidRPr="005A09F4">
        <w:rPr>
          <w:rFonts w:ascii="Times New Roman" w:hAnsi="Times New Roman"/>
          <w:b/>
          <w:sz w:val="24"/>
          <w:szCs w:val="24"/>
        </w:rPr>
        <w:t>TABLE1</w:t>
      </w:r>
    </w:p>
    <w:tbl>
      <w:tblPr>
        <w:tblW w:w="9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14"/>
        <w:gridCol w:w="3836"/>
        <w:gridCol w:w="3845"/>
      </w:tblGrid>
      <w:tr w:rsidR="00C06021" w:rsidRPr="00E46E87" w:rsidTr="005F5922">
        <w:trPr>
          <w:trHeight w:val="293"/>
        </w:trPr>
        <w:tc>
          <w:tcPr>
            <w:tcW w:w="1914"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3836"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3845"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r>
      <w:tr w:rsidR="00C06021" w:rsidRPr="00E46E87" w:rsidTr="005F5922">
        <w:trPr>
          <w:trHeight w:val="293"/>
        </w:trPr>
        <w:tc>
          <w:tcPr>
            <w:tcW w:w="1914"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1</w:t>
            </w:r>
          </w:p>
        </w:tc>
        <w:tc>
          <w:tcPr>
            <w:tcW w:w="3836" w:type="dxa"/>
          </w:tcPr>
          <w:p w:rsidR="00C06021" w:rsidRPr="00E46E87" w:rsidRDefault="00C06021" w:rsidP="005F5922">
            <w:pPr>
              <w:tabs>
                <w:tab w:val="left" w:pos="4164"/>
              </w:tabs>
              <w:spacing w:after="0" w:line="240" w:lineRule="auto"/>
              <w:rPr>
                <w:rFonts w:ascii="Times New Roman" w:hAnsi="Times New Roman"/>
                <w:b/>
                <w:sz w:val="24"/>
                <w:szCs w:val="24"/>
              </w:rPr>
            </w:pPr>
          </w:p>
        </w:tc>
        <w:tc>
          <w:tcPr>
            <w:tcW w:w="3845" w:type="dxa"/>
          </w:tcPr>
          <w:p w:rsidR="00C06021" w:rsidRPr="00E46E87" w:rsidRDefault="00C06021" w:rsidP="005F5922">
            <w:pPr>
              <w:tabs>
                <w:tab w:val="left" w:pos="4164"/>
              </w:tabs>
              <w:spacing w:after="0" w:line="240" w:lineRule="auto"/>
              <w:rPr>
                <w:rFonts w:ascii="Times New Roman" w:hAnsi="Times New Roman"/>
                <w:b/>
                <w:sz w:val="24"/>
                <w:szCs w:val="24"/>
              </w:rPr>
            </w:pPr>
          </w:p>
        </w:tc>
      </w:tr>
      <w:tr w:rsidR="00C06021" w:rsidRPr="00E46E87" w:rsidTr="005F5922">
        <w:trPr>
          <w:trHeight w:val="293"/>
        </w:trPr>
        <w:tc>
          <w:tcPr>
            <w:tcW w:w="1914"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2</w:t>
            </w:r>
          </w:p>
        </w:tc>
        <w:tc>
          <w:tcPr>
            <w:tcW w:w="3836" w:type="dxa"/>
          </w:tcPr>
          <w:p w:rsidR="00C06021" w:rsidRPr="00E46E87" w:rsidRDefault="00C06021" w:rsidP="005F5922">
            <w:pPr>
              <w:tabs>
                <w:tab w:val="left" w:pos="4164"/>
              </w:tabs>
              <w:spacing w:after="0" w:line="240" w:lineRule="auto"/>
              <w:rPr>
                <w:rFonts w:ascii="Times New Roman" w:hAnsi="Times New Roman"/>
                <w:b/>
                <w:sz w:val="24"/>
                <w:szCs w:val="24"/>
              </w:rPr>
            </w:pPr>
          </w:p>
        </w:tc>
        <w:tc>
          <w:tcPr>
            <w:tcW w:w="3845" w:type="dxa"/>
          </w:tcPr>
          <w:p w:rsidR="00C06021" w:rsidRPr="00E46E87" w:rsidRDefault="00C06021" w:rsidP="005F5922">
            <w:pPr>
              <w:tabs>
                <w:tab w:val="left" w:pos="4164"/>
              </w:tabs>
              <w:spacing w:after="0" w:line="240" w:lineRule="auto"/>
              <w:rPr>
                <w:rFonts w:ascii="Times New Roman" w:hAnsi="Times New Roman"/>
                <w:b/>
                <w:sz w:val="24"/>
                <w:szCs w:val="24"/>
              </w:rPr>
            </w:pPr>
          </w:p>
        </w:tc>
      </w:tr>
      <w:tr w:rsidR="00C06021" w:rsidRPr="00E46E87" w:rsidTr="005F5922">
        <w:trPr>
          <w:trHeight w:val="293"/>
        </w:trPr>
        <w:tc>
          <w:tcPr>
            <w:tcW w:w="1914"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3</w:t>
            </w:r>
          </w:p>
        </w:tc>
        <w:tc>
          <w:tcPr>
            <w:tcW w:w="3836" w:type="dxa"/>
          </w:tcPr>
          <w:p w:rsidR="00C06021" w:rsidRPr="00E46E87" w:rsidRDefault="00C06021" w:rsidP="005F5922">
            <w:pPr>
              <w:tabs>
                <w:tab w:val="left" w:pos="4164"/>
              </w:tabs>
              <w:spacing w:after="0" w:line="240" w:lineRule="auto"/>
              <w:rPr>
                <w:rFonts w:ascii="Times New Roman" w:hAnsi="Times New Roman"/>
                <w:b/>
                <w:sz w:val="24"/>
                <w:szCs w:val="24"/>
              </w:rPr>
            </w:pPr>
          </w:p>
        </w:tc>
        <w:tc>
          <w:tcPr>
            <w:tcW w:w="3845" w:type="dxa"/>
          </w:tcPr>
          <w:p w:rsidR="00C06021" w:rsidRPr="00E46E87" w:rsidRDefault="00C06021" w:rsidP="005F5922">
            <w:pPr>
              <w:tabs>
                <w:tab w:val="left" w:pos="4164"/>
              </w:tabs>
              <w:spacing w:after="0" w:line="240" w:lineRule="auto"/>
              <w:rPr>
                <w:rFonts w:ascii="Times New Roman" w:hAnsi="Times New Roman"/>
                <w:b/>
                <w:sz w:val="24"/>
                <w:szCs w:val="24"/>
              </w:rPr>
            </w:pPr>
          </w:p>
        </w:tc>
      </w:tr>
      <w:tr w:rsidR="00C06021" w:rsidRPr="00E46E87" w:rsidTr="005F5922">
        <w:trPr>
          <w:trHeight w:val="280"/>
        </w:trPr>
        <w:tc>
          <w:tcPr>
            <w:tcW w:w="1914"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w:t>
            </w:r>
            <w:r w:rsidRPr="00E46E87">
              <w:rPr>
                <w:rFonts w:ascii="Times New Roman" w:hAnsi="Times New Roman"/>
                <w:b/>
                <w:sz w:val="24"/>
                <w:szCs w:val="24"/>
                <w:vertAlign w:val="subscript"/>
              </w:rPr>
              <w:t>R1</w:t>
            </w:r>
          </w:p>
        </w:tc>
        <w:tc>
          <w:tcPr>
            <w:tcW w:w="3836" w:type="dxa"/>
          </w:tcPr>
          <w:p w:rsidR="00C06021" w:rsidRPr="00E46E87" w:rsidRDefault="00C06021" w:rsidP="005F5922">
            <w:pPr>
              <w:tabs>
                <w:tab w:val="left" w:pos="4164"/>
              </w:tabs>
              <w:spacing w:after="0" w:line="240" w:lineRule="auto"/>
              <w:rPr>
                <w:rFonts w:ascii="Times New Roman" w:hAnsi="Times New Roman"/>
                <w:b/>
                <w:sz w:val="24"/>
                <w:szCs w:val="24"/>
              </w:rPr>
            </w:pPr>
          </w:p>
        </w:tc>
        <w:tc>
          <w:tcPr>
            <w:tcW w:w="3845" w:type="dxa"/>
          </w:tcPr>
          <w:p w:rsidR="00C06021" w:rsidRPr="00E46E87" w:rsidRDefault="00C06021" w:rsidP="005F5922">
            <w:pPr>
              <w:tabs>
                <w:tab w:val="left" w:pos="4164"/>
              </w:tabs>
              <w:spacing w:after="0" w:line="240" w:lineRule="auto"/>
              <w:rPr>
                <w:rFonts w:ascii="Times New Roman" w:hAnsi="Times New Roman"/>
                <w:b/>
                <w:sz w:val="24"/>
                <w:szCs w:val="24"/>
              </w:rPr>
            </w:pPr>
          </w:p>
        </w:tc>
      </w:tr>
      <w:tr w:rsidR="00C06021" w:rsidRPr="00E46E87" w:rsidTr="005F5922">
        <w:trPr>
          <w:trHeight w:val="293"/>
        </w:trPr>
        <w:tc>
          <w:tcPr>
            <w:tcW w:w="1914"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w:t>
            </w:r>
            <w:r w:rsidRPr="00E46E87">
              <w:rPr>
                <w:rFonts w:ascii="Times New Roman" w:hAnsi="Times New Roman"/>
                <w:b/>
                <w:sz w:val="24"/>
                <w:szCs w:val="24"/>
                <w:vertAlign w:val="subscript"/>
              </w:rPr>
              <w:t>R2</w:t>
            </w:r>
          </w:p>
        </w:tc>
        <w:tc>
          <w:tcPr>
            <w:tcW w:w="3836" w:type="dxa"/>
          </w:tcPr>
          <w:p w:rsidR="00C06021" w:rsidRPr="00E46E87" w:rsidRDefault="00C06021" w:rsidP="005F5922">
            <w:pPr>
              <w:tabs>
                <w:tab w:val="left" w:pos="4164"/>
              </w:tabs>
              <w:spacing w:after="0" w:line="240" w:lineRule="auto"/>
              <w:rPr>
                <w:rFonts w:ascii="Times New Roman" w:hAnsi="Times New Roman"/>
                <w:b/>
                <w:sz w:val="24"/>
                <w:szCs w:val="24"/>
              </w:rPr>
            </w:pPr>
          </w:p>
        </w:tc>
        <w:tc>
          <w:tcPr>
            <w:tcW w:w="3845" w:type="dxa"/>
          </w:tcPr>
          <w:p w:rsidR="00C06021" w:rsidRPr="00E46E87" w:rsidRDefault="00C06021" w:rsidP="005F5922">
            <w:pPr>
              <w:tabs>
                <w:tab w:val="left" w:pos="4164"/>
              </w:tabs>
              <w:spacing w:after="0" w:line="240" w:lineRule="auto"/>
              <w:rPr>
                <w:rFonts w:ascii="Times New Roman" w:hAnsi="Times New Roman"/>
                <w:b/>
                <w:sz w:val="24"/>
                <w:szCs w:val="24"/>
              </w:rPr>
            </w:pPr>
          </w:p>
        </w:tc>
      </w:tr>
      <w:tr w:rsidR="00C06021" w:rsidRPr="00E46E87" w:rsidTr="005F5922">
        <w:trPr>
          <w:trHeight w:val="305"/>
        </w:trPr>
        <w:tc>
          <w:tcPr>
            <w:tcW w:w="1914"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w:t>
            </w:r>
            <w:r w:rsidRPr="00E46E87">
              <w:rPr>
                <w:rFonts w:ascii="Times New Roman" w:hAnsi="Times New Roman"/>
                <w:b/>
                <w:sz w:val="24"/>
                <w:szCs w:val="24"/>
                <w:vertAlign w:val="subscript"/>
              </w:rPr>
              <w:t>R3</w:t>
            </w:r>
          </w:p>
        </w:tc>
        <w:tc>
          <w:tcPr>
            <w:tcW w:w="3836" w:type="dxa"/>
          </w:tcPr>
          <w:p w:rsidR="00C06021" w:rsidRPr="00E46E87" w:rsidRDefault="00C06021" w:rsidP="005F5922">
            <w:pPr>
              <w:tabs>
                <w:tab w:val="left" w:pos="4164"/>
              </w:tabs>
              <w:spacing w:after="0" w:line="240" w:lineRule="auto"/>
              <w:rPr>
                <w:rFonts w:ascii="Times New Roman" w:hAnsi="Times New Roman"/>
                <w:b/>
                <w:sz w:val="24"/>
                <w:szCs w:val="24"/>
              </w:rPr>
            </w:pPr>
          </w:p>
        </w:tc>
        <w:tc>
          <w:tcPr>
            <w:tcW w:w="3845" w:type="dxa"/>
          </w:tcPr>
          <w:p w:rsidR="00C06021" w:rsidRPr="00E46E87" w:rsidRDefault="00C06021" w:rsidP="005F5922">
            <w:pPr>
              <w:tabs>
                <w:tab w:val="left" w:pos="4164"/>
              </w:tabs>
              <w:spacing w:after="0" w:line="240" w:lineRule="auto"/>
              <w:rPr>
                <w:rFonts w:ascii="Times New Roman" w:hAnsi="Times New Roman"/>
                <w:b/>
                <w:sz w:val="24"/>
                <w:szCs w:val="24"/>
              </w:rPr>
            </w:pPr>
          </w:p>
        </w:tc>
      </w:tr>
    </w:tbl>
    <w:p w:rsidR="00C06021" w:rsidRPr="00592D53" w:rsidRDefault="00C06021" w:rsidP="00C06021">
      <w:pPr>
        <w:tabs>
          <w:tab w:val="left" w:pos="4164"/>
        </w:tabs>
        <w:rPr>
          <w:rFonts w:ascii="Times New Roman" w:hAnsi="Times New Roman"/>
          <w:sz w:val="24"/>
          <w:szCs w:val="24"/>
        </w:rPr>
      </w:pPr>
    </w:p>
    <w:p w:rsidR="00C06021" w:rsidRDefault="00C06021" w:rsidP="00C06021">
      <w:pPr>
        <w:tabs>
          <w:tab w:val="left" w:pos="4164"/>
        </w:tabs>
        <w:rPr>
          <w:rFonts w:ascii="Times New Roman" w:hAnsi="Times New Roman"/>
          <w:b/>
          <w:sz w:val="24"/>
          <w:szCs w:val="24"/>
        </w:rPr>
      </w:pPr>
      <w:r>
        <w:rPr>
          <w:rFonts w:ascii="Times New Roman" w:hAnsi="Times New Roman"/>
          <w:b/>
          <w:sz w:val="24"/>
          <w:szCs w:val="24"/>
        </w:rPr>
        <w:t>TABLE2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92"/>
        <w:gridCol w:w="3192"/>
        <w:gridCol w:w="3192"/>
      </w:tblGrid>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1</w:t>
            </w: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2</w:t>
            </w: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3</w:t>
            </w: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4</w:t>
            </w: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5</w:t>
            </w: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6</w:t>
            </w: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7</w:t>
            </w: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Ra</w:t>
            </w:r>
            <w:proofErr w:type="spellEnd"/>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Rb</w:t>
            </w:r>
            <w:proofErr w:type="spellEnd"/>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Rc</w:t>
            </w:r>
            <w:proofErr w:type="spellEnd"/>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r w:rsidR="00C06021" w:rsidRPr="00E46E87" w:rsidTr="005F5922">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Rd</w:t>
            </w:r>
            <w:proofErr w:type="spellEnd"/>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c>
          <w:tcPr>
            <w:tcW w:w="3192" w:type="dxa"/>
          </w:tcPr>
          <w:p w:rsidR="00C06021" w:rsidRPr="00E46E87" w:rsidRDefault="00C06021" w:rsidP="005F5922">
            <w:pPr>
              <w:tabs>
                <w:tab w:val="left" w:pos="4164"/>
              </w:tabs>
              <w:spacing w:after="0" w:line="240" w:lineRule="auto"/>
              <w:jc w:val="center"/>
              <w:rPr>
                <w:rFonts w:ascii="Times New Roman" w:hAnsi="Times New Roman"/>
                <w:b/>
                <w:sz w:val="24"/>
                <w:szCs w:val="24"/>
              </w:rPr>
            </w:pPr>
          </w:p>
        </w:tc>
      </w:tr>
    </w:tbl>
    <w:p w:rsidR="00C06021" w:rsidRPr="00E54236" w:rsidRDefault="00C06021" w:rsidP="00C06021">
      <w:pPr>
        <w:tabs>
          <w:tab w:val="left" w:pos="4164"/>
        </w:tabs>
        <w:rPr>
          <w:rFonts w:ascii="Times New Roman" w:hAnsi="Times New Roman"/>
          <w:sz w:val="24"/>
          <w:szCs w:val="24"/>
        </w:rPr>
      </w:pPr>
      <w:r>
        <w:rPr>
          <w:rFonts w:ascii="Times New Roman" w:hAnsi="Times New Roman"/>
          <w:sz w:val="24"/>
          <w:szCs w:val="24"/>
        </w:rPr>
        <w:t xml:space="preserve">  </w:t>
      </w:r>
    </w:p>
    <w:p w:rsidR="00C06021" w:rsidRDefault="00C06021" w:rsidP="00C06021">
      <w:pPr>
        <w:jc w:val="both"/>
        <w:rPr>
          <w:rFonts w:ascii="Times New Roman" w:eastAsia="Calibri" w:hAnsi="Times New Roman"/>
          <w:b/>
          <w:sz w:val="28"/>
          <w:szCs w:val="24"/>
          <w:u w:val="single"/>
        </w:rPr>
      </w:pPr>
    </w:p>
    <w:p w:rsidR="00C06021" w:rsidRDefault="00C06021" w:rsidP="00C06021">
      <w:pPr>
        <w:jc w:val="both"/>
        <w:rPr>
          <w:rFonts w:ascii="Times New Roman" w:eastAsia="Calibri" w:hAnsi="Times New Roman"/>
          <w:b/>
          <w:sz w:val="28"/>
          <w:szCs w:val="24"/>
          <w:u w:val="single"/>
        </w:rPr>
      </w:pPr>
      <w:r>
        <w:rPr>
          <w:rFonts w:ascii="Times New Roman" w:eastAsia="Calibri" w:hAnsi="Times New Roman"/>
          <w:b/>
          <w:sz w:val="28"/>
          <w:szCs w:val="24"/>
          <w:u w:val="single"/>
        </w:rPr>
        <w:t>CONCLUSION:</w:t>
      </w:r>
    </w:p>
    <w:p w:rsidR="00C06021" w:rsidRDefault="00C06021" w:rsidP="00C06021">
      <w:pPr>
        <w:jc w:val="both"/>
        <w:rPr>
          <w:rFonts w:ascii="Times New Roman" w:eastAsia="Calibri" w:hAnsi="Times New Roman"/>
          <w:b/>
          <w:sz w:val="28"/>
          <w:szCs w:val="24"/>
          <w:u w:val="single"/>
        </w:rPr>
      </w:pPr>
    </w:p>
    <w:p w:rsidR="00C06021" w:rsidRDefault="00C06021" w:rsidP="00C06021">
      <w:pPr>
        <w:jc w:val="both"/>
        <w:rPr>
          <w:rFonts w:ascii="Times New Roman" w:eastAsia="Calibri" w:hAnsi="Times New Roman"/>
          <w:b/>
          <w:sz w:val="28"/>
          <w:szCs w:val="24"/>
          <w:u w:val="single"/>
        </w:rPr>
      </w:pPr>
    </w:p>
    <w:p w:rsidR="00C06021" w:rsidRDefault="00C06021" w:rsidP="00C06021">
      <w:pPr>
        <w:jc w:val="both"/>
        <w:rPr>
          <w:rFonts w:ascii="Times New Roman" w:eastAsia="Calibri" w:hAnsi="Times New Roman"/>
          <w:b/>
          <w:sz w:val="28"/>
          <w:szCs w:val="24"/>
          <w:u w:val="single"/>
        </w:rPr>
      </w:pPr>
    </w:p>
    <w:p w:rsidR="00BD5D38" w:rsidRDefault="00BD5D38"/>
    <w:sectPr w:rsidR="00BD5D38" w:rsidSect="00A26A45">
      <w:headerReference w:type="default" r:id="rId9"/>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01AD" w:rsidRDefault="002001AD" w:rsidP="00A26A45">
      <w:pPr>
        <w:spacing w:after="0" w:line="240" w:lineRule="auto"/>
      </w:pPr>
      <w:r>
        <w:separator/>
      </w:r>
    </w:p>
  </w:endnote>
  <w:endnote w:type="continuationSeparator" w:id="0">
    <w:p w:rsidR="002001AD" w:rsidRDefault="002001AD" w:rsidP="00A26A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21B1" w:rsidRDefault="00C121B1" w:rsidP="00C121B1">
    <w:pPr>
      <w:pStyle w:val="Footer"/>
    </w:pPr>
    <w:r w:rsidRPr="00DF7572">
      <w:rPr>
        <w:rFonts w:ascii="Agency FB" w:hAnsi="Agency FB"/>
        <w:b/>
        <w:sz w:val="20"/>
        <w:szCs w:val="20"/>
        <w:u w:val="single"/>
      </w:rPr>
      <w:t xml:space="preserve">Department of Electrical Engineering SUKKUR IBA                                                                                               </w:t>
    </w:r>
    <w:r>
      <w:rPr>
        <w:rFonts w:ascii="Agency FB" w:hAnsi="Agency FB"/>
        <w:b/>
        <w:sz w:val="20"/>
        <w:szCs w:val="20"/>
        <w:u w:val="single"/>
      </w:rPr>
      <w:t xml:space="preserve">                                </w:t>
    </w:r>
    <w:r w:rsidR="009C7FFC">
      <w:rPr>
        <w:rFonts w:ascii="Agency FB" w:hAnsi="Agency FB"/>
        <w:b/>
        <w:sz w:val="20"/>
        <w:szCs w:val="20"/>
        <w:u w:val="single"/>
      </w:rPr>
      <w:t xml:space="preserve"> FALL 2013</w:t>
    </w:r>
  </w:p>
  <w:p w:rsidR="00C121B1" w:rsidRDefault="00C121B1">
    <w:pPr>
      <w:pStyle w:val="Footer"/>
    </w:pPr>
  </w:p>
  <w:p w:rsidR="00C121B1" w:rsidRDefault="00C121B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01AD" w:rsidRDefault="002001AD" w:rsidP="00A26A45">
      <w:pPr>
        <w:spacing w:after="0" w:line="240" w:lineRule="auto"/>
      </w:pPr>
      <w:r>
        <w:separator/>
      </w:r>
    </w:p>
  </w:footnote>
  <w:footnote w:type="continuationSeparator" w:id="0">
    <w:p w:rsidR="002001AD" w:rsidRDefault="002001AD" w:rsidP="00A26A4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6A45" w:rsidRPr="00F47F0A" w:rsidRDefault="00A26A45" w:rsidP="00A26A45">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rsidR="00A26A45" w:rsidRDefault="00A26A45">
    <w:pPr>
      <w:pStyle w:val="Header"/>
    </w:pPr>
  </w:p>
  <w:p w:rsidR="00A26A45" w:rsidRDefault="00A26A4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A7223"/>
    <w:multiLevelType w:val="hybridMultilevel"/>
    <w:tmpl w:val="EA1A6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4705F7"/>
    <w:multiLevelType w:val="hybridMultilevel"/>
    <w:tmpl w:val="E242A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EF23A3"/>
    <w:multiLevelType w:val="hybridMultilevel"/>
    <w:tmpl w:val="A4049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9D14D9"/>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3A5447"/>
    <w:multiLevelType w:val="hybridMultilevel"/>
    <w:tmpl w:val="FDFA0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C06021"/>
    <w:rsid w:val="00113936"/>
    <w:rsid w:val="002001AD"/>
    <w:rsid w:val="006B24F6"/>
    <w:rsid w:val="009C4872"/>
    <w:rsid w:val="009C7FFC"/>
    <w:rsid w:val="00A26A45"/>
    <w:rsid w:val="00AD1C03"/>
    <w:rsid w:val="00BD5D38"/>
    <w:rsid w:val="00C06021"/>
    <w:rsid w:val="00C121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6021"/>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021"/>
    <w:pPr>
      <w:ind w:left="720"/>
      <w:contextualSpacing/>
    </w:pPr>
  </w:style>
  <w:style w:type="paragraph" w:styleId="Header">
    <w:name w:val="header"/>
    <w:basedOn w:val="Normal"/>
    <w:link w:val="HeaderChar"/>
    <w:uiPriority w:val="99"/>
    <w:unhideWhenUsed/>
    <w:rsid w:val="00A26A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A45"/>
    <w:rPr>
      <w:rFonts w:ascii="Calibri" w:eastAsia="Times New Roman" w:hAnsi="Calibri" w:cs="Times New Roman"/>
    </w:rPr>
  </w:style>
  <w:style w:type="paragraph" w:styleId="Footer">
    <w:name w:val="footer"/>
    <w:basedOn w:val="Normal"/>
    <w:link w:val="FooterChar"/>
    <w:uiPriority w:val="99"/>
    <w:unhideWhenUsed/>
    <w:rsid w:val="00A26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A45"/>
    <w:rPr>
      <w:rFonts w:ascii="Calibri" w:eastAsia="Times New Roman" w:hAnsi="Calibri" w:cs="Times New Roman"/>
    </w:rPr>
  </w:style>
  <w:style w:type="paragraph" w:styleId="BalloonText">
    <w:name w:val="Balloon Text"/>
    <w:basedOn w:val="Normal"/>
    <w:link w:val="BalloonTextChar"/>
    <w:uiPriority w:val="99"/>
    <w:semiHidden/>
    <w:unhideWhenUsed/>
    <w:rsid w:val="00A26A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A45"/>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570</Words>
  <Characters>3251</Characters>
  <Application>Microsoft Office Word</Application>
  <DocSecurity>0</DocSecurity>
  <Lines>27</Lines>
  <Paragraphs>7</Paragraphs>
  <ScaleCrop>false</ScaleCrop>
  <Company/>
  <LinksUpToDate>false</LinksUpToDate>
  <CharactersWithSpaces>3814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SUKKURIBA</cp:lastModifiedBy>
  <cp:revision>8</cp:revision>
  <dcterms:created xsi:type="dcterms:W3CDTF">2012-08-30T15:43:00Z</dcterms:created>
  <dcterms:modified xsi:type="dcterms:W3CDTF">2013-10-28T05:24:00Z</dcterms:modified>
</cp:coreProperties>
</file>