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D6937" w14:textId="7D802E24" w:rsidR="00AD53BF" w:rsidRPr="002F54D6" w:rsidRDefault="00AD53BF" w:rsidP="00AD53BF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b/>
          <w:bCs/>
          <w:i/>
          <w:i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</w:pPr>
      <w:r w:rsidRPr="00AD53BF">
        <w:rPr>
          <w:rFonts w:ascii="Arial" w:hAnsi="Arial" w:cs="Arial"/>
          <w:b/>
          <w:bCs/>
          <w:i/>
          <w:i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Read the paper: S. Fiore et al. (2019). Making reference to page 117659 and the paragraph which begins, "Through an API or via web pages, ...", write a similar paragraph which is applicable for the system that you have designed and developed.</w:t>
      </w:r>
    </w:p>
    <w:p w14:paraId="7F113220" w14:textId="6C5CEBC7" w:rsidR="00B770B3" w:rsidRPr="00AD53BF" w:rsidRDefault="00D34FAC" w:rsidP="00AD53BF">
      <w:pPr>
        <w:spacing w:line="480" w:lineRule="auto"/>
        <w:rPr>
          <w:rFonts w:ascii="Arial" w:hAnsi="Arial" w:cs="Arial"/>
          <w:color w:val="000000" w:themeColor="text1"/>
          <w:sz w:val="24"/>
          <w:szCs w:val="24"/>
        </w:rPr>
      </w:pPr>
      <w:r w:rsidRPr="00AD53B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Through a web page, our solution provides a web application that has: i) authentication (login, logout), ii) authorization (As an operator role you can view vulnerabilities, verify a vulnerability, change the status of a vulnerability to fixed, escalate a vulnerability) and (As an admin role you can create an account, edit an account, delete an account, whitelist IP addresses for accounts), iii) submission (submit a vulnerability, view fixed vulnerabilities, request for personal account deletion).</w:t>
      </w:r>
    </w:p>
    <w:sectPr w:rsidR="00B770B3" w:rsidRPr="00AD53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1E2AA0"/>
    <w:multiLevelType w:val="hybridMultilevel"/>
    <w:tmpl w:val="8E04C074"/>
    <w:lvl w:ilvl="0" w:tplc="4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70697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FAC"/>
    <w:rsid w:val="001F6B48"/>
    <w:rsid w:val="002F54D6"/>
    <w:rsid w:val="00AD53BF"/>
    <w:rsid w:val="00B770B3"/>
    <w:rsid w:val="00D34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F5785"/>
  <w15:chartTrackingRefBased/>
  <w15:docId w15:val="{5E3F88C9-A744-479B-9E1A-2822D55B5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53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111</Words>
  <Characters>635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Sibai</dc:creator>
  <cp:keywords/>
  <dc:description/>
  <cp:lastModifiedBy>Mustafa Sibai</cp:lastModifiedBy>
  <cp:revision>4</cp:revision>
  <dcterms:created xsi:type="dcterms:W3CDTF">2022-12-12T15:16:00Z</dcterms:created>
  <dcterms:modified xsi:type="dcterms:W3CDTF">2022-12-12T15:23:00Z</dcterms:modified>
</cp:coreProperties>
</file>