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40" w:line="240" w:lineRule="auto"/>
        <w:rPr>
          <w:b w:val="1"/>
          <w:bCs w:val="1"/>
          <w:color w:val="2c3e50"/>
          <w:sz w:val="32"/>
          <w:szCs w:val="32"/>
        </w:rPr>
      </w:pPr>
      <w:r w:rsidDel="00000000" w:rsidR="00000000" w:rsidRPr="00000000">
        <w:rPr>
          <w:b w:val="1"/>
          <w:bCs w:val="1"/>
          <w:color w:val="2c3e50"/>
          <w:sz w:val="32"/>
          <w:szCs w:val="32"/>
          <w:rtl w:val="0"/>
        </w:rPr>
        <w:t xml:space="preserve">Write-Up - Big Chungus / Type Confusion in Query Parsing</w:t>
      </w:r>
    </w:p>
    <w:p w:rsidR="00000000" w:rsidDel="00000000" w:rsidP="00000000" w:rsidRDefault="00000000" w:rsidRPr="00000000" w14:paraId="00000002">
      <w:pPr>
        <w:spacing w:after="120" w:line="240" w:lineRule="auto"/>
        <w:rPr>
          <w:sz w:val="24"/>
          <w:szCs w:val="24"/>
        </w:rPr>
      </w:pPr>
      <w:r w:rsidDel="00000000" w:rsidR="00000000" w:rsidRPr="00000000">
        <w:rPr>
          <w:b w:val="1"/>
          <w:bCs w:val="1"/>
          <w:sz w:val="24"/>
          <w:szCs w:val="24"/>
          <w:rtl w:val="0"/>
        </w:rPr>
        <w:t xml:space="preserve">Category: </w:t>
      </w:r>
      <w:r w:rsidDel="00000000" w:rsidR="00000000" w:rsidRPr="00000000">
        <w:rPr>
          <w:sz w:val="24"/>
          <w:szCs w:val="24"/>
          <w:rtl w:val="0"/>
        </w:rPr>
        <w:t xml:space="preserve">Web</w:t>
      </w:r>
    </w:p>
    <w:p w:rsidR="00000000" w:rsidDel="00000000" w:rsidP="00000000" w:rsidRDefault="00000000" w:rsidRPr="00000000" w14:paraId="00000003">
      <w:pPr>
        <w:pStyle w:val="Heading2"/>
        <w:keepNext w:val="0"/>
        <w:keepLines w:val="0"/>
        <w:spacing w:before="180" w:line="240" w:lineRule="auto"/>
        <w:rPr>
          <w:b w:val="1"/>
          <w:bCs w:val="1"/>
          <w:color w:val="34495e"/>
          <w:sz w:val="28"/>
          <w:szCs w:val="28"/>
        </w:rPr>
      </w:pPr>
      <w:r w:rsidDel="00000000" w:rsidR="00000000" w:rsidRPr="00000000">
        <w:rPr>
          <w:b w:val="1"/>
          <w:bCs w:val="1"/>
          <w:color w:val="34495e"/>
          <w:sz w:val="28"/>
          <w:szCs w:val="28"/>
          <w:rtl w:val="0"/>
        </w:rPr>
        <w:t xml:space="preserve">Overview</w:t>
      </w:r>
    </w:p>
    <w:p w:rsidR="00000000" w:rsidDel="00000000" w:rsidP="00000000" w:rsidRDefault="00000000" w:rsidRPr="00000000" w14:paraId="00000004">
      <w:pPr>
        <w:spacing w:after="120" w:line="240" w:lineRule="auto"/>
        <w:rPr>
          <w:sz w:val="24"/>
          <w:szCs w:val="24"/>
        </w:rPr>
      </w:pPr>
      <w:r w:rsidDel="00000000" w:rsidR="00000000" w:rsidRPr="00000000">
        <w:rPr>
          <w:sz w:val="24"/>
          <w:szCs w:val="24"/>
          <w:rtl w:val="0"/>
        </w:rPr>
        <w:t xml:space="preserve">The Big Chungus challenge initially appeared to be a humorous, lightweight web puzzle - but beneath the meme aesthetic was a subtle and instructive bug involving JavaScript type confusion, Express.js query parsing, and unsafe assumptions about user input types.</w:t>
      </w:r>
    </w:p>
    <w:p w:rsidR="00000000" w:rsidDel="00000000" w:rsidP="00000000" w:rsidRDefault="00000000" w:rsidRPr="00000000" w14:paraId="00000005">
      <w:pPr>
        <w:spacing w:after="120" w:line="240" w:lineRule="auto"/>
        <w:rPr>
          <w:sz w:val="24"/>
          <w:szCs w:val="24"/>
        </w:rPr>
      </w:pPr>
      <w:r w:rsidDel="00000000" w:rsidR="00000000" w:rsidRPr="00000000">
        <w:rPr>
          <w:sz w:val="24"/>
          <w:szCs w:val="24"/>
          <w:rtl w:val="0"/>
        </w:rPr>
        <w:t xml:space="preserve">The server contained a conditional check that attempted to validate a username's length. However, it made one critical mistake: it assumed `username` was always a string. By exploiting how Express parses nested query parameters, it was possible to turn `username` into a user-controlled object with a fake `length` property. This bypassed the length check entirely and triggered the flag-printing branch.</w:t>
      </w:r>
    </w:p>
    <w:p w:rsidR="00000000" w:rsidDel="00000000" w:rsidP="00000000" w:rsidRDefault="00000000" w:rsidRPr="00000000" w14:paraId="00000006">
      <w:pPr>
        <w:spacing w:after="240" w:line="240" w:lineRule="auto"/>
        <w:rPr>
          <w:sz w:val="24"/>
          <w:szCs w:val="24"/>
        </w:rPr>
      </w:pPr>
      <w:r w:rsidDel="00000000" w:rsidR="00000000" w:rsidRPr="00000000">
        <w:rPr>
          <w:sz w:val="24"/>
          <w:szCs w:val="24"/>
          <w:rtl w:val="0"/>
        </w:rPr>
        <w:t xml:space="preserve">This was a perfect introduction to why type-checking matters in JavaScript and why query parameters must never be trusted without validation.</w:t>
      </w:r>
    </w:p>
    <w:p w:rsidR="00000000" w:rsidDel="00000000" w:rsidP="00000000" w:rsidRDefault="00000000" w:rsidRPr="00000000" w14:paraId="00000007">
      <w:pPr>
        <w:pStyle w:val="Heading2"/>
        <w:keepNext w:val="0"/>
        <w:keepLines w:val="0"/>
        <w:spacing w:before="180" w:line="240" w:lineRule="auto"/>
        <w:rPr>
          <w:b w:val="1"/>
          <w:bCs w:val="1"/>
          <w:color w:val="34495e"/>
          <w:sz w:val="28"/>
          <w:szCs w:val="28"/>
        </w:rPr>
      </w:pPr>
      <w:r w:rsidDel="00000000" w:rsidR="00000000" w:rsidRPr="00000000">
        <w:rPr>
          <w:b w:val="1"/>
          <w:bCs w:val="1"/>
          <w:color w:val="34495e"/>
          <w:sz w:val="28"/>
          <w:szCs w:val="28"/>
          <w:rtl w:val="0"/>
        </w:rPr>
        <w:t xml:space="preserve">Initial Attempts &amp; Misleading Intuition</w:t>
      </w:r>
    </w:p>
    <w:p w:rsidR="00000000" w:rsidDel="00000000" w:rsidP="00000000" w:rsidRDefault="00000000" w:rsidRPr="00000000" w14:paraId="00000008">
      <w:pPr>
        <w:spacing w:after="120" w:line="240" w:lineRule="auto"/>
        <w:rPr>
          <w:sz w:val="24"/>
          <w:szCs w:val="24"/>
        </w:rPr>
      </w:pPr>
      <w:r w:rsidDel="00000000" w:rsidR="00000000" w:rsidRPr="00000000">
        <w:rPr>
          <w:sz w:val="24"/>
          <w:szCs w:val="24"/>
          <w:rtl w:val="0"/>
        </w:rPr>
        <w:t xml:space="preserve">At first glance, the challenge description and UI suggested a simple input-based puzzle - maybe something hidden behind a username field or a toggled page state. The initial guess was that adding any `username` parameter (e.g., `?username=chungus`) might reveal the flag.</w:t>
      </w:r>
    </w:p>
    <w:p w:rsidR="00000000" w:rsidDel="00000000" w:rsidP="00000000" w:rsidRDefault="00000000" w:rsidRPr="00000000" w14:paraId="00000009">
      <w:pPr>
        <w:spacing w:after="120" w:line="240" w:lineRule="auto"/>
        <w:rPr>
          <w:sz w:val="24"/>
          <w:szCs w:val="24"/>
        </w:rPr>
      </w:pPr>
      <w:r w:rsidDel="00000000" w:rsidR="00000000" w:rsidRPr="00000000">
        <w:rPr>
          <w:sz w:val="24"/>
          <w:szCs w:val="24"/>
          <w:rtl w:val="0"/>
        </w:rPr>
        <w:t xml:space="preserve">But the page didn't behave as expected, and inspecting the live site did not show anything in the client code responsible for flag printing. This hinted the vulnerability was deeper in the server-side JavaScript, not visible from browser source alone.</w:t>
      </w:r>
    </w:p>
    <w:p w:rsidR="00000000" w:rsidDel="00000000" w:rsidP="00000000" w:rsidRDefault="00000000" w:rsidRPr="00000000" w14:paraId="0000000A">
      <w:pPr>
        <w:spacing w:after="240" w:line="240" w:lineRule="auto"/>
        <w:rPr>
          <w:sz w:val="24"/>
          <w:szCs w:val="24"/>
        </w:rPr>
      </w:pPr>
      <w:r w:rsidDel="00000000" w:rsidR="00000000" w:rsidRPr="00000000">
        <w:rPr>
          <w:sz w:val="24"/>
          <w:szCs w:val="24"/>
          <w:rtl w:val="0"/>
        </w:rPr>
        <w:t xml:space="preserve">Claude mentioned a vulnerability at line 53 in `index.js`, which prompted us to examine the challenge files directly. Once we reviewed the provided source in the write-up material, the real issue became clear.</w:t>
      </w:r>
    </w:p>
    <w:p w:rsidR="00000000" w:rsidDel="00000000" w:rsidP="00000000" w:rsidRDefault="00000000" w:rsidRPr="00000000" w14:paraId="0000000B">
      <w:pPr>
        <w:pStyle w:val="Heading2"/>
        <w:keepNext w:val="0"/>
        <w:keepLines w:val="0"/>
        <w:spacing w:before="180" w:line="240" w:lineRule="auto"/>
        <w:rPr>
          <w:b w:val="1"/>
          <w:bCs w:val="1"/>
          <w:color w:val="34495e"/>
          <w:sz w:val="28"/>
          <w:szCs w:val="28"/>
        </w:rPr>
      </w:pPr>
      <w:r w:rsidDel="00000000" w:rsidR="00000000" w:rsidRPr="00000000">
        <w:rPr>
          <w:b w:val="1"/>
          <w:bCs w:val="1"/>
          <w:color w:val="34495e"/>
          <w:sz w:val="28"/>
          <w:szCs w:val="28"/>
          <w:rtl w:val="0"/>
        </w:rPr>
        <w:t xml:space="preserve">Locating the Bug in the Source</w:t>
      </w:r>
    </w:p>
    <w:p w:rsidR="00000000" w:rsidDel="00000000" w:rsidP="00000000" w:rsidRDefault="00000000" w:rsidRPr="00000000" w14:paraId="0000000C">
      <w:pPr>
        <w:spacing w:after="120" w:line="240" w:lineRule="auto"/>
        <w:rPr>
          <w:sz w:val="24"/>
          <w:szCs w:val="24"/>
        </w:rPr>
      </w:pPr>
      <w:r w:rsidDel="00000000" w:rsidR="00000000" w:rsidRPr="00000000">
        <w:rPr>
          <w:sz w:val="24"/>
          <w:szCs w:val="24"/>
          <w:rtl w:val="0"/>
        </w:rPr>
        <w:t xml:space="preserve">Inside `index.js`, the core logic looked roughly like this:</w:t>
      </w:r>
    </w:p>
    <w:p w:rsidR="00000000" w:rsidDel="00000000" w:rsidP="00000000" w:rsidRDefault="00000000" w:rsidRPr="00000000" w14:paraId="0000000D">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if (req.query.username.length &gt; 0xB16_C4A6A5) {</w:t>
      </w:r>
    </w:p>
    <w:p w:rsidR="00000000" w:rsidDel="00000000" w:rsidP="00000000" w:rsidRDefault="00000000" w:rsidRPr="00000000" w14:paraId="0000000E">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    // show flag</w:t>
      </w:r>
    </w:p>
    <w:p w:rsidR="00000000" w:rsidDel="00000000" w:rsidP="00000000" w:rsidRDefault="00000000" w:rsidRPr="00000000" w14:paraId="0000000F">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    res.send(`FLAG: ${process.env.FLAG}`);</w:t>
      </w:r>
    </w:p>
    <w:p w:rsidR="00000000" w:rsidDel="00000000" w:rsidP="00000000" w:rsidRDefault="00000000" w:rsidRPr="00000000" w14:paraId="00000010">
      <w:pPr>
        <w:spacing w:after="24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w:t>
      </w:r>
    </w:p>
    <w:p w:rsidR="00000000" w:rsidDel="00000000" w:rsidP="00000000" w:rsidRDefault="00000000" w:rsidRPr="00000000" w14:paraId="00000011">
      <w:pPr>
        <w:spacing w:after="120" w:line="240" w:lineRule="auto"/>
        <w:rPr>
          <w:sz w:val="24"/>
          <w:szCs w:val="24"/>
        </w:rPr>
      </w:pPr>
      <w:r w:rsidDel="00000000" w:rsidR="00000000" w:rsidRPr="00000000">
        <w:rPr>
          <w:sz w:val="24"/>
          <w:szCs w:val="24"/>
          <w:rtl w:val="0"/>
        </w:rPr>
        <w:t xml:space="preserve">The key security flaw:</w:t>
      </w:r>
    </w:p>
    <w:p w:rsidR="00000000" w:rsidDel="00000000" w:rsidP="00000000" w:rsidRDefault="00000000" w:rsidRPr="00000000" w14:paraId="00000012">
      <w:pPr>
        <w:numPr>
          <w:ilvl w:val="0"/>
          <w:numId w:val="1"/>
        </w:numPr>
        <w:spacing w:line="240" w:lineRule="auto"/>
        <w:ind w:left="720" w:hanging="360"/>
        <w:rPr>
          <w:sz w:val="24"/>
          <w:szCs w:val="24"/>
        </w:rPr>
      </w:pPr>
      <w:r w:rsidDel="00000000" w:rsidR="00000000" w:rsidRPr="00000000">
        <w:rPr>
          <w:sz w:val="24"/>
          <w:szCs w:val="24"/>
          <w:rtl w:val="0"/>
        </w:rPr>
        <w:t xml:space="preserve">`req.query.username` is not guaranteed to be a string</w:t>
      </w:r>
    </w:p>
    <w:p w:rsidR="00000000" w:rsidDel="00000000" w:rsidP="00000000" w:rsidRDefault="00000000" w:rsidRPr="00000000" w14:paraId="00000013">
      <w:pPr>
        <w:numPr>
          <w:ilvl w:val="0"/>
          <w:numId w:val="1"/>
        </w:numPr>
        <w:spacing w:after="120" w:line="240" w:lineRule="auto"/>
        <w:ind w:left="720" w:hanging="360"/>
        <w:rPr>
          <w:sz w:val="24"/>
          <w:szCs w:val="24"/>
        </w:rPr>
      </w:pPr>
      <w:r w:rsidDel="00000000" w:rsidR="00000000" w:rsidRPr="00000000">
        <w:rPr>
          <w:sz w:val="24"/>
          <w:szCs w:val="24"/>
          <w:rtl w:val="0"/>
        </w:rPr>
        <w:t xml:space="preserve">Express automatically parses query parameters like:</w:t>
      </w:r>
    </w:p>
    <w:p w:rsidR="00000000" w:rsidDel="00000000" w:rsidP="00000000" w:rsidRDefault="00000000" w:rsidRPr="00000000" w14:paraId="00000014">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?username[length]=999</w:t>
      </w:r>
    </w:p>
    <w:p w:rsidR="00000000" w:rsidDel="00000000" w:rsidP="00000000" w:rsidRDefault="00000000" w:rsidRPr="00000000" w14:paraId="00000015">
      <w:pPr>
        <w:spacing w:after="120" w:line="240" w:lineRule="auto"/>
        <w:rPr>
          <w:sz w:val="24"/>
          <w:szCs w:val="24"/>
        </w:rPr>
      </w:pPr>
      <w:r w:rsidDel="00000000" w:rsidR="00000000" w:rsidRPr="00000000">
        <w:rPr>
          <w:sz w:val="24"/>
          <w:szCs w:val="24"/>
          <w:rtl w:val="0"/>
        </w:rPr>
        <w:t xml:space="preserve">into:</w:t>
      </w:r>
    </w:p>
    <w:p w:rsidR="00000000" w:rsidDel="00000000" w:rsidP="00000000" w:rsidRDefault="00000000" w:rsidRPr="00000000" w14:paraId="00000016">
      <w:pPr>
        <w:spacing w:after="24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username = { length: "999" }</w:t>
      </w:r>
    </w:p>
    <w:p w:rsidR="00000000" w:rsidDel="00000000" w:rsidP="00000000" w:rsidRDefault="00000000" w:rsidRPr="00000000" w14:paraId="00000017">
      <w:pPr>
        <w:spacing w:after="120" w:line="240" w:lineRule="auto"/>
        <w:rPr>
          <w:sz w:val="24"/>
          <w:szCs w:val="24"/>
        </w:rPr>
      </w:pPr>
      <w:r w:rsidDel="00000000" w:rsidR="00000000" w:rsidRPr="00000000">
        <w:rPr>
          <w:sz w:val="24"/>
          <w:szCs w:val="24"/>
          <w:rtl w:val="0"/>
        </w:rPr>
        <w:t xml:space="preserve">The code never checks:</w:t>
      </w:r>
    </w:p>
    <w:p w:rsidR="00000000" w:rsidDel="00000000" w:rsidP="00000000" w:rsidRDefault="00000000" w:rsidRPr="00000000" w14:paraId="00000018">
      <w:pPr>
        <w:numPr>
          <w:ilvl w:val="0"/>
          <w:numId w:val="1"/>
        </w:numPr>
        <w:spacing w:line="240" w:lineRule="auto"/>
        <w:ind w:left="720" w:hanging="360"/>
        <w:rPr>
          <w:sz w:val="24"/>
          <w:szCs w:val="24"/>
        </w:rPr>
      </w:pPr>
      <w:r w:rsidDel="00000000" w:rsidR="00000000" w:rsidRPr="00000000">
        <w:rPr>
          <w:sz w:val="24"/>
          <w:szCs w:val="24"/>
          <w:rtl w:val="0"/>
        </w:rPr>
        <w:t xml:space="preserve">type of `username`</w:t>
      </w:r>
    </w:p>
    <w:p w:rsidR="00000000" w:rsidDel="00000000" w:rsidP="00000000" w:rsidRDefault="00000000" w:rsidRPr="00000000" w14:paraId="00000019">
      <w:pPr>
        <w:numPr>
          <w:ilvl w:val="0"/>
          <w:numId w:val="1"/>
        </w:numPr>
        <w:spacing w:line="240" w:lineRule="auto"/>
        <w:ind w:left="720" w:hanging="360"/>
        <w:rPr>
          <w:sz w:val="24"/>
          <w:szCs w:val="24"/>
        </w:rPr>
      </w:pPr>
      <w:r w:rsidDel="00000000" w:rsidR="00000000" w:rsidRPr="00000000">
        <w:rPr>
          <w:sz w:val="24"/>
          <w:szCs w:val="24"/>
          <w:rtl w:val="0"/>
        </w:rPr>
        <w:t xml:space="preserve">whether `length` belongs to the actual username string</w:t>
      </w:r>
    </w:p>
    <w:p w:rsidR="00000000" w:rsidDel="00000000" w:rsidP="00000000" w:rsidRDefault="00000000" w:rsidRPr="00000000" w14:paraId="0000001A">
      <w:pPr>
        <w:numPr>
          <w:ilvl w:val="0"/>
          <w:numId w:val="1"/>
        </w:numPr>
        <w:spacing w:line="240" w:lineRule="auto"/>
        <w:ind w:left="720" w:hanging="360"/>
        <w:rPr>
          <w:sz w:val="24"/>
          <w:szCs w:val="24"/>
        </w:rPr>
      </w:pPr>
      <w:r w:rsidDel="00000000" w:rsidR="00000000" w:rsidRPr="00000000">
        <w:rPr>
          <w:sz w:val="24"/>
          <w:szCs w:val="24"/>
          <w:rtl w:val="0"/>
        </w:rPr>
        <w:t xml:space="preserve">whether `length` is numeric</w:t>
      </w:r>
    </w:p>
    <w:p w:rsidR="00000000" w:rsidDel="00000000" w:rsidP="00000000" w:rsidRDefault="00000000" w:rsidRPr="00000000" w14:paraId="0000001B">
      <w:pPr>
        <w:numPr>
          <w:ilvl w:val="0"/>
          <w:numId w:val="1"/>
        </w:numPr>
        <w:spacing w:after="240" w:line="240" w:lineRule="auto"/>
        <w:ind w:left="720" w:hanging="360"/>
        <w:rPr>
          <w:sz w:val="24"/>
          <w:szCs w:val="24"/>
        </w:rPr>
      </w:pPr>
      <w:r w:rsidDel="00000000" w:rsidR="00000000" w:rsidRPr="00000000">
        <w:rPr>
          <w:sz w:val="24"/>
          <w:szCs w:val="24"/>
          <w:rtl w:val="0"/>
        </w:rPr>
        <w:t xml:space="preserve">whether username is even a primitive</w:t>
      </w:r>
    </w:p>
    <w:p w:rsidR="00000000" w:rsidDel="00000000" w:rsidP="00000000" w:rsidRDefault="00000000" w:rsidRPr="00000000" w14:paraId="0000001C">
      <w:pPr>
        <w:spacing w:after="120" w:line="240" w:lineRule="auto"/>
        <w:rPr>
          <w:sz w:val="24"/>
          <w:szCs w:val="24"/>
        </w:rPr>
      </w:pPr>
      <w:r w:rsidDel="00000000" w:rsidR="00000000" w:rsidRPr="00000000">
        <w:rPr>
          <w:sz w:val="24"/>
          <w:szCs w:val="24"/>
          <w:rtl w:val="0"/>
        </w:rPr>
        <w:t xml:space="preserve">So by controlling `username` as an object, we controlled `username.length`.</w:t>
      </w:r>
    </w:p>
    <w:p w:rsidR="00000000" w:rsidDel="00000000" w:rsidP="00000000" w:rsidRDefault="00000000" w:rsidRPr="00000000" w14:paraId="0000001D">
      <w:pPr>
        <w:spacing w:after="120" w:line="240" w:lineRule="auto"/>
        <w:rPr>
          <w:sz w:val="24"/>
          <w:szCs w:val="24"/>
        </w:rPr>
      </w:pPr>
      <w:r w:rsidDel="00000000" w:rsidR="00000000" w:rsidRPr="00000000">
        <w:rPr>
          <w:sz w:val="24"/>
          <w:szCs w:val="24"/>
          <w:rtl w:val="0"/>
        </w:rPr>
        <w:t xml:space="preserve">The comparison constant, `0xB16_C4A6A5`, equals:</w:t>
      </w:r>
    </w:p>
    <w:p w:rsidR="00000000" w:rsidDel="00000000" w:rsidP="00000000" w:rsidRDefault="00000000" w:rsidRPr="00000000" w14:paraId="0000001E">
      <w:pPr>
        <w:spacing w:after="24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47626626725</w:t>
      </w:r>
    </w:p>
    <w:p w:rsidR="00000000" w:rsidDel="00000000" w:rsidP="00000000" w:rsidRDefault="00000000" w:rsidRPr="00000000" w14:paraId="0000001F">
      <w:pPr>
        <w:spacing w:after="240" w:line="240" w:lineRule="auto"/>
        <w:rPr>
          <w:sz w:val="24"/>
          <w:szCs w:val="24"/>
        </w:rPr>
      </w:pPr>
      <w:r w:rsidDel="00000000" w:rsidR="00000000" w:rsidRPr="00000000">
        <w:rPr>
          <w:sz w:val="24"/>
          <w:szCs w:val="24"/>
          <w:rtl w:val="0"/>
        </w:rPr>
        <w:t xml:space="preserve">We simply needed a `length` value larger than that.</w:t>
      </w:r>
    </w:p>
    <w:p w:rsidR="00000000" w:rsidDel="00000000" w:rsidP="00000000" w:rsidRDefault="00000000" w:rsidRPr="00000000" w14:paraId="00000020">
      <w:pPr>
        <w:pStyle w:val="Heading2"/>
        <w:keepNext w:val="0"/>
        <w:keepLines w:val="0"/>
        <w:spacing w:before="180" w:line="240" w:lineRule="auto"/>
        <w:rPr>
          <w:b w:val="1"/>
          <w:bCs w:val="1"/>
          <w:color w:val="34495e"/>
          <w:sz w:val="28"/>
          <w:szCs w:val="28"/>
        </w:rPr>
      </w:pPr>
      <w:r w:rsidDel="00000000" w:rsidR="00000000" w:rsidRPr="00000000">
        <w:rPr>
          <w:b w:val="1"/>
          <w:bCs w:val="1"/>
          <w:color w:val="34495e"/>
          <w:sz w:val="28"/>
          <w:szCs w:val="28"/>
          <w:rtl w:val="0"/>
        </w:rPr>
        <w:t xml:space="preserve">Triggering the Vulnerability</w:t>
      </w:r>
    </w:p>
    <w:p w:rsidR="00000000" w:rsidDel="00000000" w:rsidP="00000000" w:rsidRDefault="00000000" w:rsidRPr="00000000" w14:paraId="00000021">
      <w:pPr>
        <w:spacing w:after="120" w:line="240" w:lineRule="auto"/>
        <w:rPr>
          <w:sz w:val="24"/>
          <w:szCs w:val="24"/>
        </w:rPr>
      </w:pPr>
      <w:r w:rsidDel="00000000" w:rsidR="00000000" w:rsidRPr="00000000">
        <w:rPr>
          <w:sz w:val="24"/>
          <w:szCs w:val="24"/>
          <w:rtl w:val="0"/>
        </w:rPr>
        <w:t xml:space="preserve">The exploit is elegantly simple:</w:t>
      </w:r>
    </w:p>
    <w:p w:rsidR="00000000" w:rsidDel="00000000" w:rsidP="00000000" w:rsidRDefault="00000000" w:rsidRPr="00000000" w14:paraId="00000022">
      <w:pPr>
        <w:pStyle w:val="Heading3"/>
        <w:keepNext w:val="0"/>
        <w:keepLines w:val="0"/>
        <w:spacing w:after="100" w:before="160" w:line="240" w:lineRule="auto"/>
        <w:rPr>
          <w:b w:val="1"/>
          <w:bCs w:val="1"/>
          <w:color w:val="34495e"/>
          <w:sz w:val="26"/>
          <w:szCs w:val="26"/>
        </w:rPr>
      </w:pPr>
      <w:r w:rsidDel="00000000" w:rsidR="00000000" w:rsidRPr="00000000">
        <w:rPr>
          <w:b w:val="1"/>
          <w:bCs w:val="1"/>
          <w:color w:val="34495e"/>
          <w:sz w:val="26"/>
          <w:szCs w:val="26"/>
          <w:rtl w:val="0"/>
        </w:rPr>
        <w:t xml:space="preserve">Exploit URL</w:t>
      </w:r>
    </w:p>
    <w:p w:rsidR="00000000" w:rsidDel="00000000" w:rsidP="00000000" w:rsidRDefault="00000000" w:rsidRPr="00000000" w14:paraId="00000023">
      <w:pPr>
        <w:spacing w:after="24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https://big-chungus.challs.pwnoh.io/?username[length]=999999999999999</w:t>
      </w:r>
    </w:p>
    <w:p w:rsidR="00000000" w:rsidDel="00000000" w:rsidP="00000000" w:rsidRDefault="00000000" w:rsidRPr="00000000" w14:paraId="00000024">
      <w:pPr>
        <w:spacing w:after="120" w:line="240" w:lineRule="auto"/>
        <w:rPr>
          <w:sz w:val="24"/>
          <w:szCs w:val="24"/>
        </w:rPr>
      </w:pPr>
      <w:r w:rsidDel="00000000" w:rsidR="00000000" w:rsidRPr="00000000">
        <w:rPr>
          <w:sz w:val="24"/>
          <w:szCs w:val="24"/>
          <w:rtl w:val="0"/>
        </w:rPr>
        <w:t xml:space="preserve">Express interprets this as:</w:t>
      </w:r>
    </w:p>
    <w:p w:rsidR="00000000" w:rsidDel="00000000" w:rsidP="00000000" w:rsidRDefault="00000000" w:rsidRPr="00000000" w14:paraId="00000025">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req.query = {</w:t>
      </w:r>
    </w:p>
    <w:p w:rsidR="00000000" w:rsidDel="00000000" w:rsidP="00000000" w:rsidRDefault="00000000" w:rsidRPr="00000000" w14:paraId="00000026">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    username: {</w:t>
      </w:r>
    </w:p>
    <w:p w:rsidR="00000000" w:rsidDel="00000000" w:rsidP="00000000" w:rsidRDefault="00000000" w:rsidRPr="00000000" w14:paraId="00000027">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        length: "999999999999999"</w:t>
      </w:r>
    </w:p>
    <w:p w:rsidR="00000000" w:rsidDel="00000000" w:rsidP="00000000" w:rsidRDefault="00000000" w:rsidRPr="00000000" w14:paraId="00000028">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    }</w:t>
      </w:r>
    </w:p>
    <w:p w:rsidR="00000000" w:rsidDel="00000000" w:rsidP="00000000" w:rsidRDefault="00000000" w:rsidRPr="00000000" w14:paraId="00000029">
      <w:pPr>
        <w:spacing w:after="24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w:t>
      </w:r>
    </w:p>
    <w:p w:rsidR="00000000" w:rsidDel="00000000" w:rsidP="00000000" w:rsidRDefault="00000000" w:rsidRPr="00000000" w14:paraId="0000002A">
      <w:pPr>
        <w:spacing w:after="120" w:line="240" w:lineRule="auto"/>
        <w:rPr>
          <w:sz w:val="24"/>
          <w:szCs w:val="24"/>
        </w:rPr>
      </w:pPr>
      <w:r w:rsidDel="00000000" w:rsidR="00000000" w:rsidRPr="00000000">
        <w:rPr>
          <w:sz w:val="24"/>
          <w:szCs w:val="24"/>
          <w:rtl w:val="0"/>
        </w:rPr>
        <w:t xml:space="preserve">JavaScript then evaluates:</w:t>
      </w:r>
    </w:p>
    <w:p w:rsidR="00000000" w:rsidDel="00000000" w:rsidP="00000000" w:rsidRDefault="00000000" w:rsidRPr="00000000" w14:paraId="0000002B">
      <w:pPr>
        <w:spacing w:after="24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"999999999999999" &gt; 47626626725</w:t>
      </w:r>
    </w:p>
    <w:p w:rsidR="00000000" w:rsidDel="00000000" w:rsidP="00000000" w:rsidRDefault="00000000" w:rsidRPr="00000000" w14:paraId="0000002C">
      <w:pPr>
        <w:spacing w:after="120" w:line="240" w:lineRule="auto"/>
        <w:rPr>
          <w:sz w:val="24"/>
          <w:szCs w:val="24"/>
        </w:rPr>
      </w:pPr>
      <w:r w:rsidDel="00000000" w:rsidR="00000000" w:rsidRPr="00000000">
        <w:rPr>
          <w:sz w:val="24"/>
          <w:szCs w:val="24"/>
          <w:rtl w:val="0"/>
        </w:rPr>
        <w:t xml:space="preserve">Which is true after coercing the string into a number.</w:t>
      </w:r>
    </w:p>
    <w:p w:rsidR="00000000" w:rsidDel="00000000" w:rsidP="00000000" w:rsidRDefault="00000000" w:rsidRPr="00000000" w14:paraId="0000002D">
      <w:pPr>
        <w:spacing w:after="120" w:line="240" w:lineRule="auto"/>
        <w:rPr>
          <w:sz w:val="24"/>
          <w:szCs w:val="24"/>
        </w:rPr>
      </w:pPr>
      <w:r w:rsidDel="00000000" w:rsidR="00000000" w:rsidRPr="00000000">
        <w:rPr>
          <w:sz w:val="24"/>
          <w:szCs w:val="24"/>
          <w:rtl w:val="0"/>
        </w:rPr>
        <w:t xml:space="preserve">This caused the server to enter the flag-rendering branch and return a response containing:</w:t>
      </w:r>
    </w:p>
    <w:p w:rsidR="00000000" w:rsidDel="00000000" w:rsidP="00000000" w:rsidRDefault="00000000" w:rsidRPr="00000000" w14:paraId="0000002E">
      <w:pPr>
        <w:spacing w:after="24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FLAG: bctf{...}</w:t>
      </w:r>
    </w:p>
    <w:p w:rsidR="00000000" w:rsidDel="00000000" w:rsidP="00000000" w:rsidRDefault="00000000" w:rsidRPr="00000000" w14:paraId="0000002F">
      <w:pPr>
        <w:pStyle w:val="Heading2"/>
        <w:keepNext w:val="0"/>
        <w:keepLines w:val="0"/>
        <w:spacing w:before="180" w:line="240" w:lineRule="auto"/>
        <w:rPr>
          <w:b w:val="1"/>
          <w:bCs w:val="1"/>
          <w:color w:val="34495e"/>
          <w:sz w:val="28"/>
          <w:szCs w:val="28"/>
        </w:rPr>
      </w:pPr>
      <w:r w:rsidDel="00000000" w:rsidR="00000000" w:rsidRPr="00000000">
        <w:rPr>
          <w:b w:val="1"/>
          <w:bCs w:val="1"/>
          <w:color w:val="34495e"/>
          <w:sz w:val="28"/>
          <w:szCs w:val="28"/>
          <w:rtl w:val="0"/>
        </w:rPr>
        <w:t xml:space="preserve">How AI Assisted</w:t>
      </w:r>
    </w:p>
    <w:p w:rsidR="00000000" w:rsidDel="00000000" w:rsidP="00000000" w:rsidRDefault="00000000" w:rsidRPr="00000000" w14:paraId="00000030">
      <w:pPr>
        <w:spacing w:after="120" w:line="240" w:lineRule="auto"/>
        <w:rPr>
          <w:sz w:val="24"/>
          <w:szCs w:val="24"/>
        </w:rPr>
      </w:pPr>
      <w:r w:rsidDel="00000000" w:rsidR="00000000" w:rsidRPr="00000000">
        <w:rPr>
          <w:sz w:val="24"/>
          <w:szCs w:val="24"/>
          <w:rtl w:val="0"/>
        </w:rPr>
        <w:t xml:space="preserve">AI materially accelerated the solution through:</w:t>
      </w:r>
    </w:p>
    <w:p w:rsidR="00000000" w:rsidDel="00000000" w:rsidP="00000000" w:rsidRDefault="00000000" w:rsidRPr="00000000" w14:paraId="00000031">
      <w:pPr>
        <w:pStyle w:val="Heading3"/>
        <w:keepNext w:val="0"/>
        <w:keepLines w:val="0"/>
        <w:spacing w:after="100" w:before="160" w:line="240" w:lineRule="auto"/>
        <w:rPr>
          <w:b w:val="1"/>
          <w:bCs w:val="1"/>
          <w:color w:val="34495e"/>
          <w:sz w:val="26"/>
          <w:szCs w:val="26"/>
        </w:rPr>
      </w:pPr>
      <w:r w:rsidDel="00000000" w:rsidR="00000000" w:rsidRPr="00000000">
        <w:rPr>
          <w:b w:val="1"/>
          <w:bCs w:val="1"/>
          <w:color w:val="34495e"/>
          <w:sz w:val="26"/>
          <w:szCs w:val="26"/>
          <w:rtl w:val="0"/>
        </w:rPr>
        <w:t xml:space="preserve">1. Identifying the Type Confusion Vector</w:t>
      </w:r>
    </w:p>
    <w:p w:rsidR="00000000" w:rsidDel="00000000" w:rsidP="00000000" w:rsidRDefault="00000000" w:rsidRPr="00000000" w14:paraId="00000032">
      <w:pPr>
        <w:spacing w:after="240" w:line="240" w:lineRule="auto"/>
        <w:rPr>
          <w:sz w:val="24"/>
          <w:szCs w:val="24"/>
        </w:rPr>
      </w:pPr>
      <w:r w:rsidDel="00000000" w:rsidR="00000000" w:rsidRPr="00000000">
        <w:rPr>
          <w:sz w:val="24"/>
          <w:szCs w:val="24"/>
          <w:rtl w:val="0"/>
        </w:rPr>
        <w:t xml:space="preserve">When searching for the behavioral flaw inside the server logic, AI correctly pointed out that Express parses nested parameters into objects, enabling `username[length]` attacks - a nuance that beginners rarely know.</w:t>
      </w:r>
    </w:p>
    <w:p w:rsidR="00000000" w:rsidDel="00000000" w:rsidP="00000000" w:rsidRDefault="00000000" w:rsidRPr="00000000" w14:paraId="00000033">
      <w:pPr>
        <w:pStyle w:val="Heading3"/>
        <w:keepNext w:val="0"/>
        <w:keepLines w:val="0"/>
        <w:spacing w:after="100" w:before="160" w:line="240" w:lineRule="auto"/>
        <w:rPr>
          <w:b w:val="1"/>
          <w:bCs w:val="1"/>
          <w:color w:val="34495e"/>
          <w:sz w:val="26"/>
          <w:szCs w:val="26"/>
        </w:rPr>
      </w:pPr>
      <w:r w:rsidDel="00000000" w:rsidR="00000000" w:rsidRPr="00000000">
        <w:rPr>
          <w:b w:val="1"/>
          <w:bCs w:val="1"/>
          <w:color w:val="34495e"/>
          <w:sz w:val="26"/>
          <w:szCs w:val="26"/>
          <w:rtl w:val="0"/>
        </w:rPr>
        <w:t xml:space="preserve">2. Verifying the Dangerous Line (53)</w:t>
      </w:r>
    </w:p>
    <w:p w:rsidR="00000000" w:rsidDel="00000000" w:rsidP="00000000" w:rsidRDefault="00000000" w:rsidRPr="00000000" w14:paraId="00000034">
      <w:pPr>
        <w:spacing w:after="240" w:line="240" w:lineRule="auto"/>
        <w:rPr>
          <w:sz w:val="24"/>
          <w:szCs w:val="24"/>
        </w:rPr>
      </w:pPr>
      <w:r w:rsidDel="00000000" w:rsidR="00000000" w:rsidRPr="00000000">
        <w:rPr>
          <w:sz w:val="24"/>
          <w:szCs w:val="24"/>
          <w:rtl w:val="0"/>
        </w:rPr>
        <w:t xml:space="preserve">AI highlighted exactly how line 53 of `index.js` was vulnerable, confirming the root cause: trusting `.length` without validating type or structure.</w:t>
      </w:r>
    </w:p>
    <w:p w:rsidR="00000000" w:rsidDel="00000000" w:rsidP="00000000" w:rsidRDefault="00000000" w:rsidRPr="00000000" w14:paraId="00000035">
      <w:pPr>
        <w:pStyle w:val="Heading3"/>
        <w:keepNext w:val="0"/>
        <w:keepLines w:val="0"/>
        <w:spacing w:after="100" w:before="160" w:line="240" w:lineRule="auto"/>
        <w:rPr>
          <w:b w:val="1"/>
          <w:bCs w:val="1"/>
          <w:color w:val="34495e"/>
          <w:sz w:val="26"/>
          <w:szCs w:val="26"/>
        </w:rPr>
      </w:pPr>
      <w:r w:rsidDel="00000000" w:rsidR="00000000" w:rsidRPr="00000000">
        <w:rPr>
          <w:b w:val="1"/>
          <w:bCs w:val="1"/>
          <w:color w:val="34495e"/>
          <w:sz w:val="26"/>
          <w:szCs w:val="26"/>
          <w:rtl w:val="0"/>
        </w:rPr>
        <w:t xml:space="preserve">3. Constructing the Correct Exploit Payload</w:t>
      </w:r>
    </w:p>
    <w:p w:rsidR="00000000" w:rsidDel="00000000" w:rsidP="00000000" w:rsidRDefault="00000000" w:rsidRPr="00000000" w14:paraId="00000036">
      <w:pPr>
        <w:spacing w:after="240" w:line="240" w:lineRule="auto"/>
        <w:rPr>
          <w:sz w:val="24"/>
          <w:szCs w:val="24"/>
        </w:rPr>
      </w:pPr>
      <w:r w:rsidDel="00000000" w:rsidR="00000000" w:rsidRPr="00000000">
        <w:rPr>
          <w:sz w:val="24"/>
          <w:szCs w:val="24"/>
          <w:rtl w:val="0"/>
        </w:rPr>
        <w:t xml:space="preserve">AI provided the exact URL syntax needed to craft an object-shaped query parameter that would survive Express parsing and override the expected primitive.</w:t>
      </w:r>
    </w:p>
    <w:p w:rsidR="00000000" w:rsidDel="00000000" w:rsidP="00000000" w:rsidRDefault="00000000" w:rsidRPr="00000000" w14:paraId="00000037">
      <w:pPr>
        <w:pStyle w:val="Heading3"/>
        <w:keepNext w:val="0"/>
        <w:keepLines w:val="0"/>
        <w:spacing w:after="100" w:before="160" w:line="240" w:lineRule="auto"/>
        <w:rPr>
          <w:b w:val="1"/>
          <w:bCs w:val="1"/>
          <w:color w:val="34495e"/>
          <w:sz w:val="26"/>
          <w:szCs w:val="26"/>
        </w:rPr>
      </w:pPr>
      <w:r w:rsidDel="00000000" w:rsidR="00000000" w:rsidRPr="00000000">
        <w:rPr>
          <w:b w:val="1"/>
          <w:bCs w:val="1"/>
          <w:color w:val="34495e"/>
          <w:sz w:val="26"/>
          <w:szCs w:val="26"/>
          <w:rtl w:val="0"/>
        </w:rPr>
        <w:t xml:space="preserve">4. Explaining Why the Exploit Works</w:t>
      </w:r>
    </w:p>
    <w:p w:rsidR="00000000" w:rsidDel="00000000" w:rsidP="00000000" w:rsidRDefault="00000000" w:rsidRPr="00000000" w14:paraId="00000038">
      <w:pPr>
        <w:spacing w:after="120" w:line="240" w:lineRule="auto"/>
        <w:rPr>
          <w:sz w:val="24"/>
          <w:szCs w:val="24"/>
        </w:rPr>
      </w:pPr>
      <w:r w:rsidDel="00000000" w:rsidR="00000000" w:rsidRPr="00000000">
        <w:rPr>
          <w:sz w:val="24"/>
          <w:szCs w:val="24"/>
          <w:rtl w:val="0"/>
        </w:rPr>
        <w:t xml:space="preserve">The explanation clarified the chain of logic:</w:t>
      </w:r>
    </w:p>
    <w:p w:rsidR="00000000" w:rsidDel="00000000" w:rsidP="00000000" w:rsidRDefault="00000000" w:rsidRPr="00000000" w14:paraId="00000039">
      <w:pPr>
        <w:numPr>
          <w:ilvl w:val="0"/>
          <w:numId w:val="1"/>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Query string → object</w:t>
      </w:r>
    </w:p>
    <w:p w:rsidR="00000000" w:rsidDel="00000000" w:rsidP="00000000" w:rsidRDefault="00000000" w:rsidRPr="00000000" w14:paraId="0000003A">
      <w:pPr>
        <w:numPr>
          <w:ilvl w:val="0"/>
          <w:numId w:val="1"/>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Object.length → attacker-controlled</w:t>
      </w:r>
    </w:p>
    <w:p w:rsidR="00000000" w:rsidDel="00000000" w:rsidP="00000000" w:rsidRDefault="00000000" w:rsidRPr="00000000" w14:paraId="0000003B">
      <w:pPr>
        <w:numPr>
          <w:ilvl w:val="0"/>
          <w:numId w:val="1"/>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Numeric coercion → bypass</w:t>
      </w:r>
    </w:p>
    <w:p w:rsidR="00000000" w:rsidDel="00000000" w:rsidP="00000000" w:rsidRDefault="00000000" w:rsidRPr="00000000" w14:paraId="0000003C">
      <w:pPr>
        <w:numPr>
          <w:ilvl w:val="0"/>
          <w:numId w:val="1"/>
        </w:numPr>
        <w:spacing w:after="240"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Flag-rendering branch → accessible</w:t>
      </w:r>
    </w:p>
    <w:p w:rsidR="00000000" w:rsidDel="00000000" w:rsidP="00000000" w:rsidRDefault="00000000" w:rsidRPr="00000000" w14:paraId="0000003D">
      <w:pPr>
        <w:spacing w:after="240" w:line="240" w:lineRule="auto"/>
        <w:rPr>
          <w:sz w:val="24"/>
          <w:szCs w:val="24"/>
        </w:rPr>
      </w:pPr>
      <w:r w:rsidDel="00000000" w:rsidR="00000000" w:rsidRPr="00000000">
        <w:rPr>
          <w:sz w:val="24"/>
          <w:szCs w:val="24"/>
          <w:rtl w:val="0"/>
        </w:rPr>
        <w:t xml:space="preserve">This not only solved the challenge but also built a deeper understanding of query parsing risks in JavaScript.</w:t>
      </w:r>
    </w:p>
    <w:p w:rsidR="00000000" w:rsidDel="00000000" w:rsidP="00000000" w:rsidRDefault="00000000" w:rsidRPr="00000000" w14:paraId="0000003E">
      <w:pPr>
        <w:pStyle w:val="Heading2"/>
        <w:keepNext w:val="0"/>
        <w:keepLines w:val="0"/>
        <w:spacing w:before="180" w:line="240" w:lineRule="auto"/>
        <w:rPr>
          <w:b w:val="1"/>
          <w:bCs w:val="1"/>
          <w:color w:val="34495e"/>
          <w:sz w:val="28"/>
          <w:szCs w:val="28"/>
        </w:rPr>
      </w:pPr>
      <w:r w:rsidDel="00000000" w:rsidR="00000000" w:rsidRPr="00000000">
        <w:rPr>
          <w:b w:val="1"/>
          <w:bCs w:val="1"/>
          <w:color w:val="34495e"/>
          <w:sz w:val="28"/>
          <w:szCs w:val="28"/>
          <w:rtl w:val="0"/>
        </w:rPr>
        <w:t xml:space="preserve">Flag</w:t>
      </w:r>
    </w:p>
    <w:p w:rsidR="00000000" w:rsidDel="00000000" w:rsidP="00000000" w:rsidRDefault="00000000" w:rsidRPr="00000000" w14:paraId="0000003F">
      <w:pPr>
        <w:spacing w:after="240" w:line="240" w:lineRule="auto"/>
        <w:rPr>
          <w:rFonts w:ascii="Courier New" w:cs="Courier New" w:eastAsia="Courier New" w:hAnsi="Courier New"/>
          <w:color w:val="2c3e50"/>
          <w:sz w:val="20"/>
          <w:szCs w:val="20"/>
        </w:rPr>
      </w:pPr>
      <w:r w:rsidDel="00000000" w:rsidR="00000000" w:rsidRPr="00000000">
        <w:rPr>
          <w:sz w:val="24"/>
          <w:szCs w:val="24"/>
          <w:rtl w:val="0"/>
        </w:rPr>
        <w:t xml:space="preserve">Visiting the exploit URL produced the flag</w:t>
      </w:r>
      <w:r w:rsidDel="00000000" w:rsidR="00000000" w:rsidRPr="00000000">
        <w:rPr>
          <w:rtl w:val="0"/>
        </w:rPr>
      </w:r>
    </w:p>
    <w:p w:rsidR="00000000" w:rsidDel="00000000" w:rsidP="00000000" w:rsidRDefault="00000000" w:rsidRPr="00000000" w14:paraId="00000040">
      <w:pPr>
        <w:spacing w:line="240" w:lineRule="auto"/>
        <w:rPr>
          <w:sz w:val="24"/>
          <w:szCs w:val="24"/>
        </w:rPr>
      </w:pPr>
      <w:r w:rsidDel="00000000" w:rsidR="00000000" w:rsidRPr="00000000">
        <w:rPr>
          <w:rtl w:val="0"/>
        </w:rPr>
      </w:r>
    </w:p>
    <w:p w:rsidR="00000000" w:rsidDel="00000000" w:rsidP="00000000" w:rsidRDefault="00000000" w:rsidRPr="00000000" w14:paraId="00000041">
      <w:pPr>
        <w:spacing w:after="240" w:before="120" w:lin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