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80" w:rsidRDefault="00814A80" w:rsidP="00814A80">
      <w:pPr>
        <w:bidi/>
        <w:jc w:val="center"/>
      </w:pPr>
      <w:bookmarkStart w:id="0" w:name="document_top"/>
      <w:bookmarkEnd w:id="0"/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2126"/>
        <w:gridCol w:w="5070"/>
      </w:tblGrid>
      <w:tr w:rsidR="006B4386" w:rsidRPr="000F1CD2" w:rsidTr="009031A5">
        <w:trPr>
          <w:jc w:val="center"/>
        </w:trPr>
        <w:tc>
          <w:tcPr>
            <w:tcW w:w="8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4386" w:rsidRPr="00054DAD" w:rsidRDefault="006B4386" w:rsidP="00E541AB">
            <w:pPr>
              <w:pStyle w:val="NoSpacing"/>
              <w:bidi/>
              <w:spacing w:beforeLines="60" w:before="144" w:afterLines="60" w:after="144"/>
              <w:jc w:val="center"/>
              <w:rPr>
                <w:rStyle w:val="selectable-text1"/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EG"/>
              </w:rPr>
            </w:pPr>
            <w:r w:rsidRPr="00054DAD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  <w:lang w:bidi="ar-EG"/>
              </w:rPr>
              <w:t>الديوان العالي لبنت الهلالي</w:t>
            </w:r>
          </w:p>
        </w:tc>
      </w:tr>
      <w:tr w:rsidR="006B4386" w:rsidRPr="000F1CD2" w:rsidTr="009031A5">
        <w:trPr>
          <w:jc w:val="center"/>
        </w:trPr>
        <w:tc>
          <w:tcPr>
            <w:tcW w:w="166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b/>
                <w:bCs/>
                <w:sz w:val="28"/>
                <w:szCs w:val="28"/>
                <w:rtl/>
              </w:rPr>
            </w:pPr>
            <w:r w:rsidRPr="006B4386">
              <w:rPr>
                <w:rStyle w:val="selectable-text1"/>
                <w:rFonts w:asciiTheme="minorHAnsi" w:eastAsiaTheme="minorHAnsi" w:hAnsiTheme="minorHAnsi" w:cstheme="minorBidi"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507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B4386" w:rsidRPr="006B4386" w:rsidRDefault="006B4386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b/>
                <w:bCs/>
                <w:sz w:val="28"/>
                <w:szCs w:val="28"/>
                <w:rtl/>
              </w:rPr>
            </w:pPr>
            <w:bookmarkStart w:id="1" w:name="_top"/>
            <w:bookmarkEnd w:id="1"/>
            <w:r w:rsidRPr="006B4386">
              <w:rPr>
                <w:rStyle w:val="selectable-text1"/>
                <w:rFonts w:hint="cs"/>
                <w:b/>
                <w:bCs/>
                <w:sz w:val="28"/>
                <w:szCs w:val="28"/>
                <w:rtl/>
              </w:rPr>
              <w:t>المحتوى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2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1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/11/2023</w:t>
            </w:r>
          </w:p>
        </w:tc>
        <w:tc>
          <w:tcPr>
            <w:tcW w:w="2126" w:type="dxa"/>
          </w:tcPr>
          <w:p w:rsidR="000F1CD2" w:rsidRPr="000F1CD2" w:rsidRDefault="001F5108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الشاعر الغاضب</w:t>
            </w:r>
          </w:p>
        </w:tc>
        <w:tc>
          <w:tcPr>
            <w:tcW w:w="5070" w:type="dxa"/>
          </w:tcPr>
          <w:p w:rsidR="000F1CD2" w:rsidRPr="000F1CD2" w:rsidRDefault="0005258E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5258E">
              <w:rPr>
                <w:rFonts w:asciiTheme="majorBidi" w:hAnsiTheme="majorBidi" w:cs="Times New Roman"/>
                <w:noProof/>
                <w:sz w:val="48"/>
                <w:szCs w:val="48"/>
                <w:rtl/>
              </w:rPr>
              <w:drawing>
                <wp:anchor distT="0" distB="0" distL="114300" distR="114300" simplePos="0" relativeHeight="251659264" behindDoc="1" locked="0" layoutInCell="1" allowOverlap="1" wp14:anchorId="29D2E259" wp14:editId="1A423472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106985</wp:posOffset>
                  </wp:positionV>
                  <wp:extent cx="5486400" cy="501459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1CD2" w:rsidRPr="000F1CD2">
              <w:rPr>
                <w:rStyle w:val="selectable-text1"/>
                <w:rFonts w:hint="cs"/>
                <w:sz w:val="28"/>
                <w:szCs w:val="28"/>
                <w:rtl/>
              </w:rPr>
              <w:t>أنا الذي حين يتحدث يشعر شعرا لمن لا يشعر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فشعري مثل شعري متموج متقلب الشعور أشعث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وهل شعرتي من شعري أني شاعر أم غاضب ..</w:t>
            </w:r>
          </w:p>
          <w:p w:rsidR="000F1CD2" w:rsidRP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فقد قالوا عن بسمتي ضحكة صفراء .. </w:t>
            </w:r>
          </w:p>
          <w:p w:rsidR="000F1CD2" w:rsidRDefault="000F1CD2" w:rsidP="00D46C92">
            <w:pPr>
              <w:pStyle w:val="NoSpacing"/>
              <w:bidi/>
              <w:spacing w:beforeLines="60" w:before="144" w:afterLines="60" w:after="144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وجهلوا أن التبسم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تبسم غاضب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سأظل دوماً حريصا حرصا مثل حرصك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وما كان الوصال والود بالمطلب ..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Style w:val="selectable-text1"/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المنتقبة</w:t>
            </w:r>
          </w:p>
        </w:tc>
        <w:tc>
          <w:tcPr>
            <w:tcW w:w="507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غاروا من المنتقبة وقال جاهلهم منقبة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يا أعمى البصيرة ومنقوب القلب يا ثعلبة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Pr="000F1CD2">
              <w:rPr>
                <w:rStyle w:val="selectable-text1"/>
                <w:sz w:val="28"/>
                <w:szCs w:val="28"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 xml:space="preserve">نقب الله عينك وأخذ نور عين </w:t>
            </w:r>
            <w:r w:rsidR="006B4386">
              <w:rPr>
                <w:rStyle w:val="selectable-text1"/>
                <w:rFonts w:hint="cs"/>
                <w:sz w:val="28"/>
                <w:szCs w:val="28"/>
                <w:rtl/>
              </w:rPr>
              <w:t>متسيس قد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نصبك ..</w:t>
            </w:r>
          </w:p>
        </w:tc>
      </w:tr>
      <w:tr w:rsidR="000F1CD2" w:rsidRPr="000F1CD2" w:rsidTr="009031A5">
        <w:trPr>
          <w:jc w:val="center"/>
        </w:trPr>
        <w:tc>
          <w:tcPr>
            <w:tcW w:w="166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كوب الهواء</w:t>
            </w:r>
          </w:p>
        </w:tc>
        <w:tc>
          <w:tcPr>
            <w:tcW w:w="5070" w:type="dxa"/>
          </w:tcPr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سأظل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ُ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أملأ كوب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َ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الهواء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بالماء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ِ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حتى يمتلأ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ويجعل حامله لا ينظر إلا لجزئه الممتلأ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وحين يرى نقطة الماء بقاع الكوب جالسة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سيعلم وقتها أن الوقت لؤلؤا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ً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متلألأ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 w:rsidRPr="000F1CD2">
              <w:rPr>
                <w:rStyle w:val="selectable-text1"/>
                <w:sz w:val="28"/>
                <w:szCs w:val="28"/>
                <w:rtl/>
              </w:rPr>
              <w:t xml:space="preserve"> ..</w:t>
            </w:r>
          </w:p>
          <w:p w:rsidR="000F1CD2" w:rsidRPr="000F1CD2" w:rsidRDefault="000F1CD2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0F1CD2">
              <w:rPr>
                <w:rStyle w:val="selectable-text1"/>
                <w:sz w:val="28"/>
                <w:szCs w:val="28"/>
                <w:rtl/>
              </w:rPr>
              <w:t>وضاع عمره بالنظر لهواء الكوب وقد كان ممتلأ</w:t>
            </w:r>
            <w:r w:rsidRPr="000F1CD2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</w:p>
        </w:tc>
      </w:tr>
      <w:tr w:rsidR="000074A4" w:rsidRPr="000F1CD2" w:rsidTr="009031A5">
        <w:trPr>
          <w:jc w:val="center"/>
        </w:trPr>
        <w:tc>
          <w:tcPr>
            <w:tcW w:w="1660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22/11/2023</w:t>
            </w:r>
          </w:p>
        </w:tc>
        <w:tc>
          <w:tcPr>
            <w:tcW w:w="2126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سماء</w:t>
            </w:r>
          </w:p>
        </w:tc>
        <w:tc>
          <w:tcPr>
            <w:tcW w:w="5070" w:type="dxa"/>
          </w:tcPr>
          <w:p w:rsidR="000074A4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سمائي ومهجة قلبي أحبك رغم هجرك وجفاكي ..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اسمك اسم على مسمى سلمتي ورحم من سماكي ..</w:t>
            </w:r>
            <w:r>
              <w:rPr>
                <w:rStyle w:val="selectable-text1"/>
                <w:sz w:val="28"/>
                <w:szCs w:val="28"/>
                <w:rtl/>
              </w:rPr>
              <w:br/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عفوت عن من حملك بأحشاءه .. </w:t>
            </w:r>
          </w:p>
          <w:p w:rsidR="00CE74AC" w:rsidRDefault="00CE74AC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رغم جرم فعله في حرماني أن أراكي ..</w:t>
            </w:r>
          </w:p>
          <w:p w:rsidR="00A92959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ولست يا سمائي بشوقي الذي يبكي بالزاوية ..</w:t>
            </w:r>
          </w:p>
          <w:p w:rsidR="00A92959" w:rsidRPr="000F1CD2" w:rsidRDefault="00A92959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فشوقي شاعر وشوق قلبي إليكي شوق قلب باكي ..</w:t>
            </w:r>
          </w:p>
        </w:tc>
      </w:tr>
      <w:tr w:rsidR="00693C4B" w:rsidRPr="000F1CD2" w:rsidTr="009031A5">
        <w:trPr>
          <w:jc w:val="center"/>
        </w:trPr>
        <w:tc>
          <w:tcPr>
            <w:tcW w:w="1660" w:type="dxa"/>
          </w:tcPr>
          <w:p w:rsidR="00693C4B" w:rsidRP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25/11/2023</w:t>
            </w:r>
          </w:p>
        </w:tc>
        <w:tc>
          <w:tcPr>
            <w:tcW w:w="2126" w:type="dxa"/>
          </w:tcPr>
          <w:p w:rsid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كلمة </w:t>
            </w:r>
            <w:r w:rsidR="00457B67">
              <w:rPr>
                <w:rStyle w:val="selectable-text1"/>
                <w:rFonts w:hint="cs"/>
                <w:sz w:val="28"/>
                <w:szCs w:val="28"/>
                <w:rtl/>
              </w:rPr>
              <w:t>ال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حق</w:t>
            </w:r>
          </w:p>
        </w:tc>
        <w:tc>
          <w:tcPr>
            <w:tcW w:w="5070" w:type="dxa"/>
          </w:tcPr>
          <w:p w:rsidR="00693C4B" w:rsidRDefault="00693C4B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الحق أحق أن يتبع مهما جرت الأمور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ولو قاله كافر مات على كفر وجور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ويا صاحب الذنب أبشر بالهدى والسرور ..</w:t>
            </w:r>
          </w:p>
          <w:p w:rsidR="00693C4B" w:rsidRDefault="00693C4B" w:rsidP="00693C4B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إن عدت للحق وأسلمت له ولو كنت مغرور ..</w:t>
            </w:r>
          </w:p>
          <w:p w:rsidR="00693C4B" w:rsidRDefault="00693C4B" w:rsidP="00457B67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فما الحق إلا اسم </w:t>
            </w:r>
            <w:r w:rsidR="00457B67">
              <w:rPr>
                <w:rStyle w:val="selectable-text1"/>
                <w:rFonts w:hint="cs"/>
                <w:sz w:val="28"/>
                <w:szCs w:val="28"/>
                <w:rtl/>
              </w:rPr>
              <w:t>من أسماء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العزيز الغفور ..</w:t>
            </w:r>
          </w:p>
        </w:tc>
      </w:tr>
      <w:tr w:rsidR="004A3A74" w:rsidRPr="000F1CD2" w:rsidTr="009031A5">
        <w:trPr>
          <w:jc w:val="center"/>
        </w:trPr>
        <w:tc>
          <w:tcPr>
            <w:tcW w:w="1660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25/11/2023</w:t>
            </w:r>
          </w:p>
        </w:tc>
        <w:tc>
          <w:tcPr>
            <w:tcW w:w="2126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رسالة من تحت القبر</w:t>
            </w:r>
          </w:p>
        </w:tc>
        <w:tc>
          <w:tcPr>
            <w:tcW w:w="5070" w:type="dxa"/>
          </w:tcPr>
          <w:p w:rsidR="004A3A74" w:rsidRDefault="004A3A74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جائني للقبر خاطب لديه قصة يحكيها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يقول حلمت بها تقولها لي ولم تقوليها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أحسنت صنعا لما فعلتي بأن حبستيها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لا تجعلي دقات قلب</w:t>
            </w:r>
            <w:r w:rsidR="00DD42B0">
              <w:rPr>
                <w:rStyle w:val="selectable-text1"/>
                <w:rFonts w:hint="cs"/>
                <w:sz w:val="28"/>
                <w:szCs w:val="28"/>
                <w:rtl/>
              </w:rPr>
              <w:t>ك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قد تؤثر للنطق بيها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وافتحي له باب دار قد ربَّاك أبويك فيها ..</w:t>
            </w:r>
          </w:p>
          <w:p w:rsidR="004A3A74" w:rsidRDefault="004A3A74" w:rsidP="004A3A7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وحين تدخلي داره فبكل فخر نادي بيها ..</w:t>
            </w:r>
          </w:p>
        </w:tc>
      </w:tr>
      <w:tr w:rsidR="00E97E49" w:rsidRPr="000F1CD2" w:rsidTr="009031A5">
        <w:trPr>
          <w:jc w:val="center"/>
        </w:trPr>
        <w:tc>
          <w:tcPr>
            <w:tcW w:w="1660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25/11/2023</w:t>
            </w:r>
          </w:p>
        </w:tc>
        <w:tc>
          <w:tcPr>
            <w:tcW w:w="2126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قالت سماء</w:t>
            </w:r>
          </w:p>
        </w:tc>
        <w:tc>
          <w:tcPr>
            <w:tcW w:w="5070" w:type="dxa"/>
          </w:tcPr>
          <w:p w:rsidR="00E97E49" w:rsidRDefault="007E7DD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7E7DD5">
              <w:rPr>
                <w:rStyle w:val="selectable-text1"/>
                <w:sz w:val="28"/>
                <w:szCs w:val="28"/>
                <w:rtl/>
              </w:rPr>
              <w:t>مساءك صفا يا مصطفى يا من تضيء من انطفى</w:t>
            </w:r>
          </w:p>
          <w:p w:rsidR="007E7DD5" w:rsidRDefault="007E7DD5" w:rsidP="006A3831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 w:rsidRPr="007E7DD5">
              <w:rPr>
                <w:rStyle w:val="selectable-text1"/>
                <w:sz w:val="28"/>
                <w:szCs w:val="28"/>
                <w:rtl/>
              </w:rPr>
              <w:t xml:space="preserve">لا ده بيبقى </w:t>
            </w:r>
            <w:r w:rsidR="006A3831">
              <w:rPr>
                <w:rStyle w:val="selectable-text1"/>
                <w:rFonts w:hint="cs"/>
                <w:sz w:val="28"/>
                <w:szCs w:val="28"/>
                <w:rtl/>
              </w:rPr>
              <w:t>إ</w:t>
            </w:r>
            <w:r w:rsidRPr="007E7DD5">
              <w:rPr>
                <w:rStyle w:val="selectable-text1"/>
                <w:sz w:val="28"/>
                <w:szCs w:val="28"/>
                <w:rtl/>
              </w:rPr>
              <w:t xml:space="preserve">لهام مش </w:t>
            </w:r>
            <w:r w:rsidR="006A3831">
              <w:rPr>
                <w:rStyle w:val="selectable-text1"/>
                <w:rFonts w:hint="cs"/>
                <w:sz w:val="28"/>
                <w:szCs w:val="28"/>
                <w:rtl/>
              </w:rPr>
              <w:t>أ</w:t>
            </w:r>
            <w:r w:rsidRPr="007E7DD5">
              <w:rPr>
                <w:rStyle w:val="selectable-text1"/>
                <w:sz w:val="28"/>
                <w:szCs w:val="28"/>
                <w:rtl/>
              </w:rPr>
              <w:t>ي أوهام</w:t>
            </w:r>
          </w:p>
        </w:tc>
      </w:tr>
      <w:tr w:rsidR="00B161DD" w:rsidRPr="000F1CD2" w:rsidTr="009031A5">
        <w:trPr>
          <w:jc w:val="center"/>
        </w:trPr>
        <w:tc>
          <w:tcPr>
            <w:tcW w:w="1660" w:type="dxa"/>
          </w:tcPr>
          <w:p w:rsidR="00B161DD" w:rsidRPr="00B161DD" w:rsidRDefault="00B161DD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29/11/2023</w:t>
            </w:r>
          </w:p>
        </w:tc>
        <w:tc>
          <w:tcPr>
            <w:tcW w:w="2126" w:type="dxa"/>
          </w:tcPr>
          <w:p w:rsidR="00B161DD" w:rsidRDefault="00B161DD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اللون الأسود </w:t>
            </w:r>
          </w:p>
        </w:tc>
        <w:tc>
          <w:tcPr>
            <w:tcW w:w="5070" w:type="dxa"/>
          </w:tcPr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من ترون الأسود لوناً قاتما ...</w:t>
            </w:r>
          </w:p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إني أراه بين الألوان حقاً ساحرا ...</w:t>
            </w:r>
          </w:p>
          <w:p w:rsidR="00B161DD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ويا ويلي حين تراه يلبس أحمرا ..</w:t>
            </w:r>
          </w:p>
          <w:p w:rsidR="00B161DD" w:rsidRPr="007E7DD5" w:rsidRDefault="00B161DD" w:rsidP="00B161DD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ولديه في داخله قلباً أخضرا ..</w:t>
            </w:r>
          </w:p>
        </w:tc>
      </w:tr>
      <w:tr w:rsidR="009D2703" w:rsidRPr="000F1CD2" w:rsidTr="009031A5">
        <w:trPr>
          <w:jc w:val="center"/>
        </w:trPr>
        <w:tc>
          <w:tcPr>
            <w:tcW w:w="1660" w:type="dxa"/>
          </w:tcPr>
          <w:p w:rsidR="009D2703" w:rsidRDefault="009D2703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sz w:val="28"/>
                <w:szCs w:val="28"/>
              </w:rPr>
              <w:t>30/11/2023</w:t>
            </w:r>
          </w:p>
        </w:tc>
        <w:tc>
          <w:tcPr>
            <w:tcW w:w="2126" w:type="dxa"/>
          </w:tcPr>
          <w:p w:rsidR="009D2703" w:rsidRDefault="009D2703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دعوة مستجابة</w:t>
            </w:r>
          </w:p>
        </w:tc>
        <w:tc>
          <w:tcPr>
            <w:tcW w:w="5070" w:type="dxa"/>
          </w:tcPr>
          <w:p w:rsidR="009D2703" w:rsidRDefault="009D2703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اللهم إني قد دعوتك بالعوض فعوضتني بأمير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9D2703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أكرمتني وأفهمتني ما كان في نفسي من حير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9D2703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علمت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َ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ما في نفسي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وما علمتُ ب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ما في نفسك القدير</w:t>
            </w:r>
            <w:r w:rsidR="002D31A4">
              <w:rPr>
                <w:rStyle w:val="selectable-text1"/>
                <w:rFonts w:hint="cs"/>
                <w:sz w:val="28"/>
                <w:szCs w:val="28"/>
                <w:rtl/>
              </w:rPr>
              <w:t>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9D2703" w:rsidRDefault="002D31A4" w:rsidP="0045222C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ارزقنا بذرية تقيم </w:t>
            </w:r>
            <w:r w:rsidR="0045222C">
              <w:rPr>
                <w:rStyle w:val="selectable-text1"/>
                <w:rFonts w:hint="cs"/>
                <w:sz w:val="28"/>
                <w:szCs w:val="28"/>
                <w:rtl/>
              </w:rPr>
              <w:t>دينك</w:t>
            </w:r>
            <w:r w:rsidR="008901E9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وشرع</w:t>
            </w:r>
            <w:r w:rsidR="0045222C">
              <w:rPr>
                <w:rStyle w:val="selectable-text1"/>
                <w:rFonts w:hint="cs"/>
                <w:sz w:val="28"/>
                <w:szCs w:val="28"/>
                <w:rtl/>
              </w:rPr>
              <w:t>ك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على </w:t>
            </w:r>
            <w:r w:rsidR="008901E9">
              <w:rPr>
                <w:rStyle w:val="selectable-text1"/>
                <w:rFonts w:hint="cs"/>
                <w:sz w:val="28"/>
                <w:szCs w:val="28"/>
                <w:rtl/>
              </w:rPr>
              <w:t>وجه البسيطة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</w:tc>
      </w:tr>
      <w:tr w:rsidR="001824E0" w:rsidRPr="000F1CD2" w:rsidTr="009031A5">
        <w:trPr>
          <w:jc w:val="center"/>
        </w:trPr>
        <w:tc>
          <w:tcPr>
            <w:tcW w:w="1660" w:type="dxa"/>
          </w:tcPr>
          <w:p w:rsidR="001824E0" w:rsidRDefault="001824E0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30/11/2023</w:t>
            </w:r>
          </w:p>
        </w:tc>
        <w:tc>
          <w:tcPr>
            <w:tcW w:w="2126" w:type="dxa"/>
          </w:tcPr>
          <w:p w:rsidR="001824E0" w:rsidRDefault="001824E0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صوت الحمير</w:t>
            </w:r>
          </w:p>
        </w:tc>
        <w:tc>
          <w:tcPr>
            <w:tcW w:w="5070" w:type="dxa"/>
          </w:tcPr>
          <w:p w:rsidR="001824E0" w:rsidRDefault="001824E0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عجبا لمن يسمع صوت الحمير فينطرب ..</w:t>
            </w:r>
          </w:p>
          <w:p w:rsidR="001824E0" w:rsidRDefault="001824E0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أليس بأنكر الأصوات فكيف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يسمعه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طرب ..</w:t>
            </w:r>
          </w:p>
          <w:p w:rsidR="001824E0" w:rsidRDefault="00C922CE" w:rsidP="001824E0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</w:t>
            </w:r>
            <w:r w:rsidR="001824E0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أ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يا جاهل الذ</w:t>
            </w:r>
            <w:r w:rsidR="001824E0">
              <w:rPr>
                <w:rStyle w:val="selectable-text1"/>
                <w:rFonts w:hint="cs"/>
                <w:sz w:val="28"/>
                <w:szCs w:val="28"/>
                <w:rtl/>
              </w:rPr>
              <w:t>وق أترى بيضاء الوجه جميلة ..</w:t>
            </w:r>
          </w:p>
          <w:p w:rsidR="00C922CE" w:rsidRDefault="001824E0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قلت نعم .. قال 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وإني أرى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حميراء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الوجه حسن الطلب</w:t>
            </w:r>
            <w:r w:rsidR="00C922CE">
              <w:rPr>
                <w:rStyle w:val="selectable-text1"/>
                <w:rFonts w:hint="cs"/>
                <w:sz w:val="28"/>
                <w:szCs w:val="28"/>
                <w:rtl/>
              </w:rPr>
              <w:t xml:space="preserve"> ..</w:t>
            </w:r>
          </w:p>
          <w:p w:rsidR="00C922CE" w:rsidRDefault="00C922CE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قلت هذا 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>ذ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وق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 xml:space="preserve"> عينك يا صديقي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فيما ترى .. </w:t>
            </w:r>
          </w:p>
          <w:p w:rsidR="001824E0" w:rsidRDefault="00C922CE" w:rsidP="00602F96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 ومالك ب</w:t>
            </w:r>
            <w:r w:rsidR="00332404">
              <w:rPr>
                <w:rStyle w:val="selectable-text1"/>
                <w:rFonts w:hint="cs"/>
                <w:sz w:val="28"/>
                <w:szCs w:val="28"/>
                <w:rtl/>
              </w:rPr>
              <w:t xml:space="preserve">ذوق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سمعي</w:t>
            </w:r>
            <w:r w:rsidR="00602F96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وما جعله فيما 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نطرب ..</w:t>
            </w:r>
          </w:p>
        </w:tc>
      </w:tr>
      <w:tr w:rsidR="003B3B8A" w:rsidRPr="000F1CD2" w:rsidTr="009031A5">
        <w:trPr>
          <w:jc w:val="center"/>
        </w:trPr>
        <w:tc>
          <w:tcPr>
            <w:tcW w:w="1660" w:type="dxa"/>
          </w:tcPr>
          <w:p w:rsidR="003B3B8A" w:rsidRDefault="003B3B8A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lastRenderedPageBreak/>
              <w:t>01/12/2023</w:t>
            </w:r>
          </w:p>
        </w:tc>
        <w:tc>
          <w:tcPr>
            <w:tcW w:w="2126" w:type="dxa"/>
          </w:tcPr>
          <w:p w:rsidR="003B3B8A" w:rsidRDefault="003B3B8A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 xml:space="preserve">الخاطب 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الظافر</w:t>
            </w:r>
          </w:p>
        </w:tc>
        <w:tc>
          <w:tcPr>
            <w:tcW w:w="5070" w:type="dxa"/>
          </w:tcPr>
          <w:p w:rsidR="003B3B8A" w:rsidRDefault="003B3B8A" w:rsidP="002D31A4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تقدم خاطب لبنية مليحة أحبها حبا شديدا ..</w:t>
            </w:r>
          </w:p>
          <w:p w:rsidR="003B3B8A" w:rsidRDefault="003B3B8A" w:rsidP="003B3B8A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قالوا أرأيت وجهها ..</w:t>
            </w:r>
            <w:r w:rsidR="00375E5A">
              <w:rPr>
                <w:rStyle w:val="selectable-text1"/>
                <w:rFonts w:hint="cs"/>
                <w:sz w:val="28"/>
                <w:szCs w:val="28"/>
                <w:rtl/>
              </w:rPr>
              <w:t xml:space="preserve"> قال كلامها قولا سديدا ..</w:t>
            </w:r>
          </w:p>
          <w:p w:rsidR="00375E5A" w:rsidRDefault="00375E5A" w:rsidP="00F373E8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</w:t>
            </w:r>
            <w:r w:rsidR="00DF7AC9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وكيف جمالها .. قال </w:t>
            </w:r>
            <w:r w:rsidR="00F373E8">
              <w:rPr>
                <w:rStyle w:val="selectable-text1"/>
                <w:rFonts w:hint="cs"/>
                <w:sz w:val="28"/>
                <w:szCs w:val="28"/>
                <w:rtl/>
              </w:rPr>
              <w:t>رأيت فيها قلبا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فريدا..</w:t>
            </w:r>
          </w:p>
          <w:p w:rsidR="00DF7AC9" w:rsidRDefault="00DF7AC9" w:rsidP="00DF7AC9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</w:rPr>
              <w:t>ا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وما هو نسبها .. قال </w:t>
            </w:r>
            <w:r w:rsidR="006701BF">
              <w:rPr>
                <w:rStyle w:val="selectable-text1"/>
                <w:rFonts w:hint="cs"/>
                <w:sz w:val="28"/>
                <w:szCs w:val="28"/>
                <w:rtl/>
              </w:rPr>
              <w:t xml:space="preserve">أميرة ولديها شرفا 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>مجيدا ..</w:t>
            </w:r>
          </w:p>
          <w:p w:rsidR="006701BF" w:rsidRDefault="006701BF" w:rsidP="00871BAE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rtl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قالوا وماذا عن مالها .. قال عفيفة تملك </w:t>
            </w:r>
            <w:r w:rsidR="00871BAE">
              <w:rPr>
                <w:rStyle w:val="selectable-text1"/>
                <w:rFonts w:hint="cs"/>
                <w:sz w:val="28"/>
                <w:szCs w:val="28"/>
                <w:rtl/>
              </w:rPr>
              <w:t>عقلاً رشيدا ..</w:t>
            </w:r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</w:t>
            </w:r>
          </w:p>
          <w:p w:rsidR="00871BAE" w:rsidRDefault="00871BAE" w:rsidP="00871BAE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sz w:val="28"/>
                <w:szCs w:val="28"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</w:rPr>
              <w:t>قالوا</w:t>
            </w:r>
            <w:bookmarkStart w:id="2" w:name="_GoBack"/>
            <w:bookmarkEnd w:id="2"/>
            <w:r>
              <w:rPr>
                <w:rStyle w:val="selectable-text1"/>
                <w:rFonts w:hint="cs"/>
                <w:sz w:val="28"/>
                <w:szCs w:val="28"/>
                <w:rtl/>
              </w:rPr>
              <w:t xml:space="preserve"> وعلام خطبتها .. قال دينها خلقا حميدا ..</w:t>
            </w:r>
          </w:p>
        </w:tc>
      </w:tr>
      <w:tr w:rsidR="009775F1" w:rsidRPr="000F1CD2" w:rsidTr="009031A5">
        <w:trPr>
          <w:jc w:val="center"/>
        </w:trPr>
        <w:tc>
          <w:tcPr>
            <w:tcW w:w="1660" w:type="dxa"/>
          </w:tcPr>
          <w:p w:rsidR="009775F1" w:rsidRPr="009775F1" w:rsidRDefault="009031A5" w:rsidP="00D46C92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r>
              <w:rPr>
                <w:rStyle w:val="selectable-text1"/>
                <w:sz w:val="28"/>
                <w:szCs w:val="28"/>
              </w:rPr>
              <w:t>02/12/2023</w:t>
            </w:r>
          </w:p>
        </w:tc>
        <w:tc>
          <w:tcPr>
            <w:tcW w:w="2126" w:type="dxa"/>
          </w:tcPr>
          <w:p w:rsidR="009775F1" w:rsidRDefault="009031A5" w:rsidP="006701BF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Style w:val="selectable-text1"/>
                <w:rFonts w:hint="cs"/>
                <w:sz w:val="28"/>
                <w:szCs w:val="28"/>
                <w:rtl/>
                <w:lang w:bidi="ar-EG"/>
              </w:rPr>
              <w:t>بدي أشكيلك</w:t>
            </w:r>
          </w:p>
        </w:tc>
        <w:tc>
          <w:tcPr>
            <w:tcW w:w="5070" w:type="dxa"/>
          </w:tcPr>
          <w:p w:rsidR="009031A5" w:rsidRDefault="009031A5" w:rsidP="009031A5">
            <w:pPr>
              <w:pStyle w:val="selectable-text"/>
              <w:bidi/>
              <w:spacing w:beforeLines="60" w:before="144" w:beforeAutospacing="0" w:afterLines="60" w:after="144" w:afterAutospacing="0"/>
              <w:jc w:val="both"/>
              <w:rPr>
                <w:rStyle w:val="selectable-text1"/>
                <w:rFonts w:hint="cs"/>
                <w:sz w:val="28"/>
                <w:szCs w:val="28"/>
                <w:rtl/>
              </w:rPr>
            </w:pPr>
            <w:hyperlink r:id="rId8" w:history="1">
              <w:r w:rsidRPr="009031A5">
                <w:rPr>
                  <w:rStyle w:val="Hyperlink"/>
                  <w:rFonts w:hint="cs"/>
                  <w:sz w:val="28"/>
                  <w:szCs w:val="28"/>
                  <w:rtl/>
                </w:rPr>
                <w:t>بد</w:t>
              </w:r>
              <w:r w:rsidRPr="009031A5">
                <w:rPr>
                  <w:rStyle w:val="Hyperlink"/>
                  <w:rFonts w:hint="cs"/>
                  <w:sz w:val="28"/>
                  <w:szCs w:val="28"/>
                  <w:rtl/>
                </w:rPr>
                <w:t>ي</w:t>
              </w:r>
              <w:r w:rsidRPr="009031A5">
                <w:rPr>
                  <w:rStyle w:val="Hyperlink"/>
                  <w:rFonts w:hint="cs"/>
                  <w:sz w:val="28"/>
                  <w:szCs w:val="28"/>
                  <w:rtl/>
                </w:rPr>
                <w:t xml:space="preserve"> أشكيلك</w:t>
              </w:r>
            </w:hyperlink>
          </w:p>
        </w:tc>
      </w:tr>
    </w:tbl>
    <w:p w:rsidR="008B2C16" w:rsidRPr="001F184B" w:rsidRDefault="000F2616" w:rsidP="001F184B">
      <w:pPr>
        <w:pStyle w:val="selectable-text"/>
        <w:tabs>
          <w:tab w:val="left" w:pos="2845"/>
        </w:tabs>
        <w:bidi/>
        <w:spacing w:beforeLines="60" w:before="144" w:beforeAutospacing="0" w:afterLines="60" w:after="144" w:afterAutospacing="0"/>
        <w:jc w:val="center"/>
        <w:rPr>
          <w:rStyle w:val="selectable-text1"/>
          <w:b/>
          <w:bCs/>
          <w:color w:val="0000FF"/>
          <w:sz w:val="28"/>
          <w:szCs w:val="28"/>
          <w:rtl/>
        </w:rPr>
      </w:pPr>
      <w:hyperlink w:anchor="document_top" w:history="1">
        <w:r w:rsidR="001F184B" w:rsidRPr="001F184B">
          <w:rPr>
            <w:rStyle w:val="Hyperlink"/>
            <w:rFonts w:hint="cs"/>
            <w:b/>
            <w:bCs/>
            <w:sz w:val="28"/>
            <w:szCs w:val="28"/>
            <w:rtl/>
          </w:rPr>
          <w:t>الذهاب لأعلى الصفحة</w:t>
        </w:r>
      </w:hyperlink>
    </w:p>
    <w:p w:rsidR="008B2C16" w:rsidRPr="008B2C16" w:rsidRDefault="008B2C16" w:rsidP="008B2C16">
      <w:pPr>
        <w:pStyle w:val="selectable-text"/>
        <w:bidi/>
        <w:spacing w:beforeLines="60" w:before="144" w:beforeAutospacing="0" w:afterLines="60" w:after="144" w:afterAutospacing="0"/>
        <w:jc w:val="center"/>
        <w:rPr>
          <w:rStyle w:val="selectable-text1"/>
          <w:b/>
          <w:bCs/>
          <w:sz w:val="28"/>
          <w:szCs w:val="28"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7C1F21" w:rsidRPr="000F1CD2" w:rsidRDefault="007C1F21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rStyle w:val="selectable-text1"/>
          <w:sz w:val="28"/>
          <w:szCs w:val="28"/>
          <w:rtl/>
        </w:rPr>
      </w:pPr>
    </w:p>
    <w:p w:rsidR="00914BCC" w:rsidRPr="000F1CD2" w:rsidRDefault="00914BCC" w:rsidP="000F1CD2">
      <w:pPr>
        <w:pStyle w:val="selectable-text"/>
        <w:bidi/>
        <w:spacing w:beforeLines="60" w:before="144" w:beforeAutospacing="0" w:afterLines="60" w:after="144" w:afterAutospacing="0"/>
        <w:jc w:val="both"/>
        <w:rPr>
          <w:sz w:val="28"/>
          <w:szCs w:val="28"/>
          <w:rtl/>
        </w:rPr>
      </w:pPr>
    </w:p>
    <w:p w:rsidR="00E54968" w:rsidRPr="000F1CD2" w:rsidRDefault="00E54968" w:rsidP="000F1CD2">
      <w:pPr>
        <w:bidi/>
        <w:spacing w:beforeLines="60" w:before="144" w:afterLines="60" w:after="144"/>
        <w:jc w:val="both"/>
        <w:rPr>
          <w:sz w:val="28"/>
          <w:szCs w:val="28"/>
        </w:rPr>
      </w:pPr>
    </w:p>
    <w:sectPr w:rsidR="00E54968" w:rsidRPr="000F1CD2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16" w:rsidRDefault="000F2616" w:rsidP="000F1CD2">
      <w:pPr>
        <w:spacing w:after="0" w:line="240" w:lineRule="auto"/>
      </w:pPr>
      <w:r>
        <w:separator/>
      </w:r>
    </w:p>
  </w:endnote>
  <w:endnote w:type="continuationSeparator" w:id="0">
    <w:p w:rsidR="000F2616" w:rsidRDefault="000F2616" w:rsidP="000F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16" w:rsidRDefault="000F2616" w:rsidP="000F1CD2">
      <w:pPr>
        <w:spacing w:after="0" w:line="240" w:lineRule="auto"/>
      </w:pPr>
      <w:r>
        <w:separator/>
      </w:r>
    </w:p>
  </w:footnote>
  <w:footnote w:type="continuationSeparator" w:id="0">
    <w:p w:rsidR="000F2616" w:rsidRDefault="000F2616" w:rsidP="000F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1DD" w:rsidRPr="009231D6" w:rsidRDefault="00B161DD" w:rsidP="000F1CD2">
    <w:pPr>
      <w:pStyle w:val="Header"/>
      <w:bidi/>
      <w:rPr>
        <w:rFonts w:asciiTheme="majorBidi" w:hAnsiTheme="majorBidi" w:cstheme="majorBidi"/>
        <w:sz w:val="48"/>
        <w:szCs w:val="48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C"/>
    <w:rsid w:val="000074A4"/>
    <w:rsid w:val="0005258E"/>
    <w:rsid w:val="00054DAD"/>
    <w:rsid w:val="00077121"/>
    <w:rsid w:val="000A5F97"/>
    <w:rsid w:val="000F1CD2"/>
    <w:rsid w:val="000F2616"/>
    <w:rsid w:val="00115529"/>
    <w:rsid w:val="001824E0"/>
    <w:rsid w:val="001F184B"/>
    <w:rsid w:val="001F5108"/>
    <w:rsid w:val="002D31A4"/>
    <w:rsid w:val="00332404"/>
    <w:rsid w:val="00375E5A"/>
    <w:rsid w:val="003B3B8A"/>
    <w:rsid w:val="0045222C"/>
    <w:rsid w:val="00457B67"/>
    <w:rsid w:val="004A3A74"/>
    <w:rsid w:val="00602F96"/>
    <w:rsid w:val="006701BF"/>
    <w:rsid w:val="00693C4B"/>
    <w:rsid w:val="006A3831"/>
    <w:rsid w:val="006B4386"/>
    <w:rsid w:val="0076794E"/>
    <w:rsid w:val="007C1F21"/>
    <w:rsid w:val="007E7DD5"/>
    <w:rsid w:val="00814A80"/>
    <w:rsid w:val="00871BAE"/>
    <w:rsid w:val="008901E9"/>
    <w:rsid w:val="008B2C16"/>
    <w:rsid w:val="009031A5"/>
    <w:rsid w:val="00903EEA"/>
    <w:rsid w:val="00914BCC"/>
    <w:rsid w:val="009231D6"/>
    <w:rsid w:val="009775F1"/>
    <w:rsid w:val="009D2703"/>
    <w:rsid w:val="00A92959"/>
    <w:rsid w:val="00B161DD"/>
    <w:rsid w:val="00B306E8"/>
    <w:rsid w:val="00B36017"/>
    <w:rsid w:val="00BB5B56"/>
    <w:rsid w:val="00C922CE"/>
    <w:rsid w:val="00CE74AC"/>
    <w:rsid w:val="00D46C92"/>
    <w:rsid w:val="00DC42B9"/>
    <w:rsid w:val="00DD42B0"/>
    <w:rsid w:val="00DF7AC9"/>
    <w:rsid w:val="00E5354F"/>
    <w:rsid w:val="00E541AB"/>
    <w:rsid w:val="00E54968"/>
    <w:rsid w:val="00E97E49"/>
    <w:rsid w:val="00F373E8"/>
    <w:rsid w:val="00F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91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14BCC"/>
  </w:style>
  <w:style w:type="table" w:styleId="TableGrid">
    <w:name w:val="Table Grid"/>
    <w:basedOn w:val="TableNormal"/>
    <w:uiPriority w:val="59"/>
    <w:rsid w:val="000F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C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D2"/>
  </w:style>
  <w:style w:type="paragraph" w:styleId="Footer">
    <w:name w:val="footer"/>
    <w:basedOn w:val="Normal"/>
    <w:link w:val="FooterChar"/>
    <w:uiPriority w:val="99"/>
    <w:unhideWhenUsed/>
    <w:rsid w:val="000F1C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D2"/>
  </w:style>
  <w:style w:type="character" w:styleId="Hyperlink">
    <w:name w:val="Hyperlink"/>
    <w:basedOn w:val="DefaultParagraphFont"/>
    <w:uiPriority w:val="99"/>
    <w:unhideWhenUsed/>
    <w:rsid w:val="008B2C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1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840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158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cipi5sWTzGE?feature=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17</cp:revision>
  <dcterms:created xsi:type="dcterms:W3CDTF">2023-11-22T11:41:00Z</dcterms:created>
  <dcterms:modified xsi:type="dcterms:W3CDTF">2023-12-02T10:19:00Z</dcterms:modified>
</cp:coreProperties>
</file>