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80" w:rsidRDefault="00814A80" w:rsidP="00814A80">
      <w:pPr>
        <w:bidi/>
        <w:jc w:val="center"/>
      </w:pPr>
      <w:bookmarkStart w:id="0" w:name="document_top"/>
      <w:bookmarkEnd w:id="0"/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2126"/>
        <w:gridCol w:w="5070"/>
      </w:tblGrid>
      <w:tr w:rsidR="006B4386" w:rsidRPr="000F1CD2" w:rsidTr="009031A5">
        <w:trPr>
          <w:jc w:val="center"/>
        </w:trPr>
        <w:tc>
          <w:tcPr>
            <w:tcW w:w="8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4386" w:rsidRPr="00054DAD" w:rsidRDefault="006B4386" w:rsidP="00E541AB">
            <w:pPr>
              <w:pStyle w:val="NoSpacing"/>
              <w:bidi/>
              <w:spacing w:beforeLines="60" w:before="144" w:afterLines="60" w:after="144"/>
              <w:jc w:val="center"/>
              <w:rPr>
                <w:rStyle w:val="selectable-text1"/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EG"/>
              </w:rPr>
            </w:pPr>
            <w:r w:rsidRPr="00054DAD"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EG"/>
              </w:rPr>
              <w:t>الديوان العالي لبنت الهلالي</w:t>
            </w:r>
          </w:p>
        </w:tc>
      </w:tr>
      <w:tr w:rsidR="006B4386" w:rsidRPr="000F1CD2" w:rsidTr="009031A5">
        <w:trPr>
          <w:jc w:val="center"/>
        </w:trPr>
        <w:tc>
          <w:tcPr>
            <w:tcW w:w="166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b/>
                <w:bCs/>
                <w:sz w:val="28"/>
                <w:szCs w:val="28"/>
                <w:rtl/>
              </w:rPr>
            </w:pPr>
            <w:r w:rsidRPr="006B4386"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b/>
                <w:bCs/>
                <w:sz w:val="28"/>
                <w:szCs w:val="28"/>
                <w:rtl/>
              </w:rPr>
            </w:pPr>
            <w:r w:rsidRPr="006B4386">
              <w:rPr>
                <w:rStyle w:val="selectable-text1"/>
                <w:rFonts w:asciiTheme="minorHAnsi" w:eastAsiaTheme="minorHAnsi" w:hAnsiTheme="minorHAnsi" w:cstheme="minorBidi" w:hint="cs"/>
                <w:b/>
                <w:bCs/>
                <w:sz w:val="28"/>
                <w:szCs w:val="28"/>
                <w:rtl/>
              </w:rPr>
              <w:t>العنوان</w:t>
            </w:r>
          </w:p>
        </w:tc>
        <w:tc>
          <w:tcPr>
            <w:tcW w:w="507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b/>
                <w:bCs/>
                <w:sz w:val="28"/>
                <w:szCs w:val="28"/>
                <w:rtl/>
              </w:rPr>
            </w:pPr>
            <w:bookmarkStart w:id="1" w:name="_top"/>
            <w:bookmarkEnd w:id="1"/>
            <w:r w:rsidRPr="006B4386"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  <w:t>المحتوى</w:t>
            </w:r>
          </w:p>
        </w:tc>
      </w:tr>
      <w:tr w:rsidR="000F1CD2" w:rsidRPr="000F1CD2" w:rsidTr="009031A5">
        <w:trPr>
          <w:jc w:val="center"/>
        </w:trPr>
        <w:tc>
          <w:tcPr>
            <w:tcW w:w="166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2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1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/11/2023</w:t>
            </w:r>
          </w:p>
        </w:tc>
        <w:tc>
          <w:tcPr>
            <w:tcW w:w="2126" w:type="dxa"/>
          </w:tcPr>
          <w:p w:rsidR="000F1CD2" w:rsidRPr="000F1CD2" w:rsidRDefault="001F5108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الشاعر الغاضب</w:t>
            </w:r>
          </w:p>
        </w:tc>
        <w:tc>
          <w:tcPr>
            <w:tcW w:w="5070" w:type="dxa"/>
          </w:tcPr>
          <w:p w:rsidR="000F1CD2" w:rsidRPr="000F1CD2" w:rsidRDefault="0005258E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5258E">
              <w:rPr>
                <w:rFonts w:asciiTheme="majorBidi" w:hAnsiTheme="majorBidi" w:cs="Times New Roman"/>
                <w:noProof/>
                <w:sz w:val="48"/>
                <w:szCs w:val="48"/>
                <w:rtl/>
              </w:rPr>
              <w:drawing>
                <wp:anchor distT="0" distB="0" distL="114300" distR="114300" simplePos="0" relativeHeight="251659264" behindDoc="1" locked="0" layoutInCell="1" allowOverlap="1" wp14:anchorId="29D2E259" wp14:editId="1A423472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106985</wp:posOffset>
                  </wp:positionV>
                  <wp:extent cx="5486400" cy="501459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1CD2" w:rsidRPr="000F1CD2">
              <w:rPr>
                <w:rStyle w:val="selectable-text1"/>
                <w:rFonts w:hint="cs"/>
                <w:sz w:val="28"/>
                <w:szCs w:val="28"/>
                <w:rtl/>
              </w:rPr>
              <w:t>أنا الذي حين يتحدث يشعر شعرا لمن لا يشعر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فشعري مثل شعري متموج متقلب الشعور أشعث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وهل شعرتي من شعري أني شاعر أم غاضب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فقد قالوا عن بسمتي ضحكة صفراء .. </w:t>
            </w:r>
          </w:p>
          <w:p w:rsid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وجهلوا أن التبسم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تبسم غاضب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سأظل دوماً حريصا حرصا مثل حرصك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وما كان الوصال والود بالمطلب ..</w:t>
            </w:r>
          </w:p>
        </w:tc>
      </w:tr>
      <w:tr w:rsidR="000F1CD2" w:rsidRPr="000F1CD2" w:rsidTr="009031A5">
        <w:trPr>
          <w:jc w:val="center"/>
        </w:trPr>
        <w:tc>
          <w:tcPr>
            <w:tcW w:w="166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2126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المنتقبة</w:t>
            </w:r>
          </w:p>
        </w:tc>
        <w:tc>
          <w:tcPr>
            <w:tcW w:w="507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غاروا من المنتقبة وقال جاهلهم منقبة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Pr="000F1CD2">
              <w:rPr>
                <w:rStyle w:val="selectable-text1"/>
                <w:sz w:val="28"/>
                <w:szCs w:val="28"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يا أعمى البصيرة ومنقوب القلب يا ثعلبة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Pr="000F1CD2">
              <w:rPr>
                <w:rStyle w:val="selectable-text1"/>
                <w:sz w:val="28"/>
                <w:szCs w:val="28"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 xml:space="preserve">نقب الله عينك وأخذ نور عين </w:t>
            </w:r>
            <w:r w:rsidR="006B4386">
              <w:rPr>
                <w:rStyle w:val="selectable-text1"/>
                <w:rFonts w:hint="cs"/>
                <w:sz w:val="28"/>
                <w:szCs w:val="28"/>
                <w:rtl/>
              </w:rPr>
              <w:t>متسيس قد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نصبك ..</w:t>
            </w:r>
          </w:p>
        </w:tc>
      </w:tr>
      <w:tr w:rsidR="000F1CD2" w:rsidRPr="000F1CD2" w:rsidTr="009031A5">
        <w:trPr>
          <w:jc w:val="center"/>
        </w:trPr>
        <w:tc>
          <w:tcPr>
            <w:tcW w:w="166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2126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كوب الهواء</w:t>
            </w:r>
          </w:p>
        </w:tc>
        <w:tc>
          <w:tcPr>
            <w:tcW w:w="507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سأظل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ُ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أملأ كوب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َ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الهواء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ِ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بالماء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ِ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حتى يمتلأ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ويجعل حامله لا ينظر إلا لجزئه الممتلأ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وحين يرى نقطة الماء بقاع الكوب جالسة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ً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سيعلم وقتها أن الوقت لؤلؤا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ً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متلألأ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وضاع عمره بالنظر لهواء الكوب وقد كان ممتلأ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</w:p>
        </w:tc>
      </w:tr>
      <w:tr w:rsidR="000074A4" w:rsidRPr="000F1CD2" w:rsidTr="009031A5">
        <w:trPr>
          <w:jc w:val="center"/>
        </w:trPr>
        <w:tc>
          <w:tcPr>
            <w:tcW w:w="1660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2126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سماء</w:t>
            </w:r>
          </w:p>
        </w:tc>
        <w:tc>
          <w:tcPr>
            <w:tcW w:w="5070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يا سمائي ومهجة قلبي أحبك رغم هجرك وجفاكي ..</w:t>
            </w:r>
          </w:p>
          <w:p w:rsidR="00CE74AC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اسمك اسم على مسمى سلمتي ورحم من سماكي ..</w:t>
            </w:r>
            <w:r>
              <w:rPr>
                <w:rStyle w:val="selectable-text1"/>
                <w:sz w:val="28"/>
                <w:szCs w:val="28"/>
                <w:rtl/>
              </w:rPr>
              <w:br/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عفوت عن من حملك بأحشاءه .. </w:t>
            </w:r>
          </w:p>
          <w:p w:rsidR="00CE74AC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رغم جرم فعله في حرماني أن أراكي ..</w:t>
            </w:r>
          </w:p>
          <w:p w:rsidR="00A92959" w:rsidRDefault="00A92959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ولست يا سمائي بشوقي الذي يبكي بالزاوية ..</w:t>
            </w:r>
          </w:p>
          <w:p w:rsidR="00A92959" w:rsidRPr="000F1CD2" w:rsidRDefault="00A92959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فشوقي شاعر وشوق قلبي إليكي شوق قلب باكي ..</w:t>
            </w:r>
          </w:p>
        </w:tc>
      </w:tr>
      <w:tr w:rsidR="00693C4B" w:rsidRPr="000F1CD2" w:rsidTr="009031A5">
        <w:trPr>
          <w:jc w:val="center"/>
        </w:trPr>
        <w:tc>
          <w:tcPr>
            <w:tcW w:w="1660" w:type="dxa"/>
          </w:tcPr>
          <w:p w:rsidR="00693C4B" w:rsidRPr="00693C4B" w:rsidRDefault="00693C4B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25/11/2023</w:t>
            </w:r>
          </w:p>
        </w:tc>
        <w:tc>
          <w:tcPr>
            <w:tcW w:w="2126" w:type="dxa"/>
          </w:tcPr>
          <w:p w:rsidR="00693C4B" w:rsidRDefault="00693C4B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كلمة </w:t>
            </w:r>
            <w:r w:rsidR="00457B67">
              <w:rPr>
                <w:rStyle w:val="selectable-text1"/>
                <w:rFonts w:hint="cs"/>
                <w:sz w:val="28"/>
                <w:szCs w:val="28"/>
                <w:rtl/>
              </w:rPr>
              <w:t>ال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حق</w:t>
            </w:r>
          </w:p>
        </w:tc>
        <w:tc>
          <w:tcPr>
            <w:tcW w:w="5070" w:type="dxa"/>
          </w:tcPr>
          <w:p w:rsidR="00693C4B" w:rsidRDefault="00693C4B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الحق أحق أن يتبع مهما جرت الأمور ..</w:t>
            </w:r>
          </w:p>
          <w:p w:rsidR="00693C4B" w:rsidRDefault="00693C4B" w:rsidP="00693C4B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lastRenderedPageBreak/>
              <w:t>ولو قاله كافر مات على كفر وجور ..</w:t>
            </w:r>
          </w:p>
          <w:p w:rsidR="00693C4B" w:rsidRDefault="00693C4B" w:rsidP="00693C4B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ويا صاحب الذنب أبشر بالهدى والسرور ..</w:t>
            </w:r>
          </w:p>
          <w:p w:rsidR="00693C4B" w:rsidRDefault="00693C4B" w:rsidP="00693C4B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إن عدت للحق وأسلمت له ولو كنت مغرور ..</w:t>
            </w:r>
          </w:p>
          <w:p w:rsidR="00693C4B" w:rsidRDefault="00693C4B" w:rsidP="00457B67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فما الحق إلا اسم </w:t>
            </w:r>
            <w:r w:rsidR="00457B67">
              <w:rPr>
                <w:rStyle w:val="selectable-text1"/>
                <w:rFonts w:hint="cs"/>
                <w:sz w:val="28"/>
                <w:szCs w:val="28"/>
                <w:rtl/>
              </w:rPr>
              <w:t>من أسماء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العزيز الغفور ..</w:t>
            </w:r>
          </w:p>
        </w:tc>
      </w:tr>
      <w:tr w:rsidR="004A3A74" w:rsidRPr="000F1CD2" w:rsidTr="009031A5">
        <w:trPr>
          <w:jc w:val="center"/>
        </w:trPr>
        <w:tc>
          <w:tcPr>
            <w:tcW w:w="1660" w:type="dxa"/>
          </w:tcPr>
          <w:p w:rsidR="004A3A74" w:rsidRDefault="004A3A74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lastRenderedPageBreak/>
              <w:t>25/11/2023</w:t>
            </w:r>
          </w:p>
        </w:tc>
        <w:tc>
          <w:tcPr>
            <w:tcW w:w="2126" w:type="dxa"/>
          </w:tcPr>
          <w:p w:rsidR="004A3A74" w:rsidRDefault="004A3A74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رسالة من تحت القبر</w:t>
            </w:r>
          </w:p>
        </w:tc>
        <w:tc>
          <w:tcPr>
            <w:tcW w:w="5070" w:type="dxa"/>
          </w:tcPr>
          <w:p w:rsidR="004A3A74" w:rsidRDefault="004A3A74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جائني للقبر خاطب لديه قصة يحكيها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يقول حلمت بها تقولها لي ولم تقوليها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أحسنت صنعا لما فعلتي بأن حبستيها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لا تجعلي دقات قلب</w:t>
            </w:r>
            <w:r w:rsidR="00DD42B0">
              <w:rPr>
                <w:rStyle w:val="selectable-text1"/>
                <w:rFonts w:hint="cs"/>
                <w:sz w:val="28"/>
                <w:szCs w:val="28"/>
                <w:rtl/>
              </w:rPr>
              <w:t>ك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قد تؤثر للنطق بيها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وافتحي له باب دار قد ربَّاك أبويك فيها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وحين تدخلي داره فبكل فخر نادي بيها ..</w:t>
            </w:r>
          </w:p>
        </w:tc>
      </w:tr>
      <w:tr w:rsidR="00E97E49" w:rsidRPr="000F1CD2" w:rsidTr="009031A5">
        <w:trPr>
          <w:jc w:val="center"/>
        </w:trPr>
        <w:tc>
          <w:tcPr>
            <w:tcW w:w="1660" w:type="dxa"/>
          </w:tcPr>
          <w:p w:rsidR="00E97E49" w:rsidRDefault="007E7DD5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25/11/2023</w:t>
            </w:r>
          </w:p>
        </w:tc>
        <w:tc>
          <w:tcPr>
            <w:tcW w:w="2126" w:type="dxa"/>
          </w:tcPr>
          <w:p w:rsidR="00E97E49" w:rsidRDefault="007E7DD5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قالت سماء</w:t>
            </w:r>
          </w:p>
        </w:tc>
        <w:tc>
          <w:tcPr>
            <w:tcW w:w="5070" w:type="dxa"/>
          </w:tcPr>
          <w:p w:rsidR="00E97E49" w:rsidRDefault="007E7DD5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7E7DD5">
              <w:rPr>
                <w:rStyle w:val="selectable-text1"/>
                <w:sz w:val="28"/>
                <w:szCs w:val="28"/>
                <w:rtl/>
              </w:rPr>
              <w:t>مساءك صفا يا مصطفى يا من تضيء من انطفى</w:t>
            </w:r>
          </w:p>
          <w:p w:rsidR="007E7DD5" w:rsidRDefault="007E7DD5" w:rsidP="006A3831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7E7DD5">
              <w:rPr>
                <w:rStyle w:val="selectable-text1"/>
                <w:sz w:val="28"/>
                <w:szCs w:val="28"/>
                <w:rtl/>
              </w:rPr>
              <w:t xml:space="preserve">لا ده بيبقى </w:t>
            </w:r>
            <w:r w:rsidR="006A3831">
              <w:rPr>
                <w:rStyle w:val="selectable-text1"/>
                <w:rFonts w:hint="cs"/>
                <w:sz w:val="28"/>
                <w:szCs w:val="28"/>
                <w:rtl/>
              </w:rPr>
              <w:t>إ</w:t>
            </w:r>
            <w:r w:rsidRPr="007E7DD5">
              <w:rPr>
                <w:rStyle w:val="selectable-text1"/>
                <w:sz w:val="28"/>
                <w:szCs w:val="28"/>
                <w:rtl/>
              </w:rPr>
              <w:t xml:space="preserve">لهام مش </w:t>
            </w:r>
            <w:r w:rsidR="006A3831">
              <w:rPr>
                <w:rStyle w:val="selectable-text1"/>
                <w:rFonts w:hint="cs"/>
                <w:sz w:val="28"/>
                <w:szCs w:val="28"/>
                <w:rtl/>
              </w:rPr>
              <w:t>أ</w:t>
            </w:r>
            <w:r w:rsidRPr="007E7DD5">
              <w:rPr>
                <w:rStyle w:val="selectable-text1"/>
                <w:sz w:val="28"/>
                <w:szCs w:val="28"/>
                <w:rtl/>
              </w:rPr>
              <w:t>ي أوهام</w:t>
            </w:r>
          </w:p>
        </w:tc>
      </w:tr>
      <w:tr w:rsidR="00B161DD" w:rsidRPr="000F1CD2" w:rsidTr="009031A5">
        <w:trPr>
          <w:jc w:val="center"/>
        </w:trPr>
        <w:tc>
          <w:tcPr>
            <w:tcW w:w="1660" w:type="dxa"/>
          </w:tcPr>
          <w:p w:rsidR="00B161DD" w:rsidRPr="00B161DD" w:rsidRDefault="00B161DD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29/11/2023</w:t>
            </w:r>
          </w:p>
        </w:tc>
        <w:tc>
          <w:tcPr>
            <w:tcW w:w="2126" w:type="dxa"/>
          </w:tcPr>
          <w:p w:rsidR="00B161DD" w:rsidRDefault="00B161DD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اللون الأسود </w:t>
            </w:r>
          </w:p>
        </w:tc>
        <w:tc>
          <w:tcPr>
            <w:tcW w:w="5070" w:type="dxa"/>
          </w:tcPr>
          <w:p w:rsidR="00B161DD" w:rsidRDefault="00B161DD" w:rsidP="00B161DD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يا من ترون الأسود لوناً قاتما ...</w:t>
            </w:r>
          </w:p>
          <w:p w:rsidR="00B161DD" w:rsidRDefault="00B161DD" w:rsidP="00B161DD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إني أراه بين الألوان حقاً ساحرا ...</w:t>
            </w:r>
          </w:p>
          <w:p w:rsidR="00B161DD" w:rsidRDefault="00B161DD" w:rsidP="00B161DD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ويا ويلي حين تراه يلبس أحمرا ..</w:t>
            </w:r>
          </w:p>
          <w:p w:rsidR="00B161DD" w:rsidRPr="007E7DD5" w:rsidRDefault="00B161DD" w:rsidP="00B161DD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ولديه في داخله قلباً أخضرا ..</w:t>
            </w:r>
          </w:p>
        </w:tc>
      </w:tr>
      <w:tr w:rsidR="009D2703" w:rsidRPr="000F1CD2" w:rsidTr="009031A5">
        <w:trPr>
          <w:jc w:val="center"/>
        </w:trPr>
        <w:tc>
          <w:tcPr>
            <w:tcW w:w="1660" w:type="dxa"/>
          </w:tcPr>
          <w:p w:rsidR="009D2703" w:rsidRDefault="009D2703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sz w:val="28"/>
                <w:szCs w:val="28"/>
              </w:rPr>
              <w:t>30/11/2023</w:t>
            </w:r>
          </w:p>
        </w:tc>
        <w:tc>
          <w:tcPr>
            <w:tcW w:w="2126" w:type="dxa"/>
          </w:tcPr>
          <w:p w:rsidR="009D2703" w:rsidRDefault="009D2703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دعوة مستجابة</w:t>
            </w:r>
          </w:p>
        </w:tc>
        <w:tc>
          <w:tcPr>
            <w:tcW w:w="5070" w:type="dxa"/>
          </w:tcPr>
          <w:p w:rsidR="009D2703" w:rsidRDefault="009D2703" w:rsidP="002D31A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اللهم إني قد دعوتك بالعوض فعوضتني بأمير</w:t>
            </w:r>
            <w:r w:rsidR="002D31A4">
              <w:rPr>
                <w:rStyle w:val="selectable-text1"/>
                <w:rFonts w:hint="cs"/>
                <w:sz w:val="28"/>
                <w:szCs w:val="28"/>
                <w:rtl/>
              </w:rPr>
              <w:t>ة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  <w:p w:rsidR="009D2703" w:rsidRDefault="009D2703" w:rsidP="002D31A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أكرمتني وأفهمتني ما كان في نفسي من حير</w:t>
            </w:r>
            <w:r w:rsidR="002D31A4">
              <w:rPr>
                <w:rStyle w:val="selectable-text1"/>
                <w:rFonts w:hint="cs"/>
                <w:sz w:val="28"/>
                <w:szCs w:val="28"/>
                <w:rtl/>
              </w:rPr>
              <w:t>ة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  <w:p w:rsidR="009D2703" w:rsidRDefault="009D2703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علمت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َ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ما في نفسي 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>وما علمتُ ب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ما في نفسك القدير</w:t>
            </w:r>
            <w:r w:rsidR="002D31A4">
              <w:rPr>
                <w:rStyle w:val="selectable-text1"/>
                <w:rFonts w:hint="cs"/>
                <w:sz w:val="28"/>
                <w:szCs w:val="28"/>
                <w:rtl/>
              </w:rPr>
              <w:t>ة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  <w:p w:rsidR="009D2703" w:rsidRDefault="002D31A4" w:rsidP="0045222C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ارزقنا بذرية تقيم </w:t>
            </w:r>
            <w:r w:rsidR="0045222C">
              <w:rPr>
                <w:rStyle w:val="selectable-text1"/>
                <w:rFonts w:hint="cs"/>
                <w:sz w:val="28"/>
                <w:szCs w:val="28"/>
                <w:rtl/>
              </w:rPr>
              <w:t>دينك</w:t>
            </w:r>
            <w:r w:rsidR="008901E9"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وشرع</w:t>
            </w:r>
            <w:r w:rsidR="0045222C">
              <w:rPr>
                <w:rStyle w:val="selectable-text1"/>
                <w:rFonts w:hint="cs"/>
                <w:sz w:val="28"/>
                <w:szCs w:val="28"/>
                <w:rtl/>
              </w:rPr>
              <w:t>ك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على </w:t>
            </w:r>
            <w:r w:rsidR="008901E9">
              <w:rPr>
                <w:rStyle w:val="selectable-text1"/>
                <w:rFonts w:hint="cs"/>
                <w:sz w:val="28"/>
                <w:szCs w:val="28"/>
                <w:rtl/>
              </w:rPr>
              <w:t>وجه البسيطة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</w:tc>
      </w:tr>
      <w:tr w:rsidR="001824E0" w:rsidRPr="000F1CD2" w:rsidTr="009031A5">
        <w:trPr>
          <w:jc w:val="center"/>
        </w:trPr>
        <w:tc>
          <w:tcPr>
            <w:tcW w:w="1660" w:type="dxa"/>
          </w:tcPr>
          <w:p w:rsidR="001824E0" w:rsidRDefault="001824E0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30/11/2023</w:t>
            </w:r>
          </w:p>
        </w:tc>
        <w:tc>
          <w:tcPr>
            <w:tcW w:w="2126" w:type="dxa"/>
          </w:tcPr>
          <w:p w:rsidR="001824E0" w:rsidRDefault="001824E0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صوت الحمير</w:t>
            </w:r>
          </w:p>
        </w:tc>
        <w:tc>
          <w:tcPr>
            <w:tcW w:w="5070" w:type="dxa"/>
          </w:tcPr>
          <w:p w:rsidR="001824E0" w:rsidRDefault="001824E0" w:rsidP="002D31A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عجبا لمن يسمع صوت الحمير فينطرب ..</w:t>
            </w:r>
          </w:p>
          <w:p w:rsidR="001824E0" w:rsidRDefault="001824E0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أليس بأنكر الأصوات فكيف 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>يسمعه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طرب ..</w:t>
            </w:r>
          </w:p>
          <w:p w:rsidR="001824E0" w:rsidRDefault="00C922CE" w:rsidP="001824E0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</w:t>
            </w:r>
            <w:r w:rsidR="001824E0">
              <w:rPr>
                <w:rStyle w:val="selectable-text1"/>
                <w:rFonts w:hint="cs"/>
                <w:sz w:val="28"/>
                <w:szCs w:val="28"/>
                <w:rtl/>
              </w:rPr>
              <w:t xml:space="preserve"> أ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يا جاهل الذ</w:t>
            </w:r>
            <w:r w:rsidR="001824E0">
              <w:rPr>
                <w:rStyle w:val="selectable-text1"/>
                <w:rFonts w:hint="cs"/>
                <w:sz w:val="28"/>
                <w:szCs w:val="28"/>
                <w:rtl/>
              </w:rPr>
              <w:t>وق أترى بيضاء الوجه جميلة ..</w:t>
            </w:r>
          </w:p>
          <w:p w:rsidR="00C922CE" w:rsidRDefault="001824E0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قلت نعم .. قال </w:t>
            </w:r>
            <w:r w:rsidR="00C922CE">
              <w:rPr>
                <w:rStyle w:val="selectable-text1"/>
                <w:rFonts w:hint="cs"/>
                <w:sz w:val="28"/>
                <w:szCs w:val="28"/>
                <w:rtl/>
              </w:rPr>
              <w:t xml:space="preserve">وإني أرى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حميراء</w:t>
            </w:r>
            <w:r w:rsidR="00C922CE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>الوجه حسن الطلب</w:t>
            </w:r>
            <w:r w:rsidR="00C922CE"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  <w:p w:rsidR="00C922CE" w:rsidRDefault="00C922CE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قلت هذا 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>ذ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وق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 xml:space="preserve"> عينك يا صديقي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فيما ترى .. </w:t>
            </w:r>
          </w:p>
          <w:p w:rsidR="001824E0" w:rsidRDefault="00C922CE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 ومالك ب</w:t>
            </w:r>
            <w:r w:rsidR="00332404">
              <w:rPr>
                <w:rStyle w:val="selectable-text1"/>
                <w:rFonts w:hint="cs"/>
                <w:sz w:val="28"/>
                <w:szCs w:val="28"/>
                <w:rtl/>
              </w:rPr>
              <w:t xml:space="preserve">ذوق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سمعي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وما جعله فيما ا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نطرب ..</w:t>
            </w:r>
          </w:p>
        </w:tc>
      </w:tr>
      <w:tr w:rsidR="003B3B8A" w:rsidRPr="000F1CD2" w:rsidTr="009031A5">
        <w:trPr>
          <w:jc w:val="center"/>
        </w:trPr>
        <w:tc>
          <w:tcPr>
            <w:tcW w:w="1660" w:type="dxa"/>
          </w:tcPr>
          <w:p w:rsidR="003B3B8A" w:rsidRDefault="003B3B8A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lastRenderedPageBreak/>
              <w:t>01/12/2023</w:t>
            </w:r>
          </w:p>
        </w:tc>
        <w:tc>
          <w:tcPr>
            <w:tcW w:w="2126" w:type="dxa"/>
          </w:tcPr>
          <w:p w:rsidR="003B3B8A" w:rsidRDefault="003B3B8A" w:rsidP="006701BF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 xml:space="preserve">الخاطب </w:t>
            </w:r>
            <w:r w:rsidR="006701BF"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الظافر</w:t>
            </w:r>
          </w:p>
        </w:tc>
        <w:tc>
          <w:tcPr>
            <w:tcW w:w="5070" w:type="dxa"/>
          </w:tcPr>
          <w:p w:rsidR="003B3B8A" w:rsidRDefault="003B3B8A" w:rsidP="002D31A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تقدم خاطب لبنية مليحة أحبها حبا شديدا ..</w:t>
            </w:r>
          </w:p>
          <w:p w:rsidR="003B3B8A" w:rsidRDefault="003B3B8A" w:rsidP="003B3B8A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قالوا أرأيت وجهها ..</w:t>
            </w:r>
            <w:r w:rsidR="00375E5A">
              <w:rPr>
                <w:rStyle w:val="selectable-text1"/>
                <w:rFonts w:hint="cs"/>
                <w:sz w:val="28"/>
                <w:szCs w:val="28"/>
                <w:rtl/>
              </w:rPr>
              <w:t xml:space="preserve"> قال كلامها قولا سديدا ..</w:t>
            </w:r>
          </w:p>
          <w:p w:rsidR="00375E5A" w:rsidRDefault="00375E5A" w:rsidP="00F373E8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قالو</w:t>
            </w:r>
            <w:r w:rsidR="00DF7AC9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وكيف جمالها .. قال </w:t>
            </w:r>
            <w:r w:rsidR="00F373E8">
              <w:rPr>
                <w:rStyle w:val="selectable-text1"/>
                <w:rFonts w:hint="cs"/>
                <w:sz w:val="28"/>
                <w:szCs w:val="28"/>
                <w:rtl/>
              </w:rPr>
              <w:t>رأيت فيها قلبا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فريدا..</w:t>
            </w:r>
          </w:p>
          <w:p w:rsidR="00DF7AC9" w:rsidRDefault="00DF7AC9" w:rsidP="00DF7AC9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قالو</w:t>
            </w:r>
            <w:r w:rsidR="006701BF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وما هو نسبها .. قال </w:t>
            </w:r>
            <w:r w:rsidR="006701BF">
              <w:rPr>
                <w:rStyle w:val="selectable-text1"/>
                <w:rFonts w:hint="cs"/>
                <w:sz w:val="28"/>
                <w:szCs w:val="28"/>
                <w:rtl/>
              </w:rPr>
              <w:t xml:space="preserve">أميرة ولديها شرفا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مجيدا ..</w:t>
            </w:r>
          </w:p>
          <w:p w:rsidR="006701BF" w:rsidRDefault="006701BF" w:rsidP="00871BAE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قالوا وماذا عن مالها .. قال عفيفة تملك </w:t>
            </w:r>
            <w:r w:rsidR="00871BAE">
              <w:rPr>
                <w:rStyle w:val="selectable-text1"/>
                <w:rFonts w:hint="cs"/>
                <w:sz w:val="28"/>
                <w:szCs w:val="28"/>
                <w:rtl/>
              </w:rPr>
              <w:t>عقلاً رشيدا ..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</w:p>
          <w:p w:rsidR="00871BAE" w:rsidRDefault="00871BAE" w:rsidP="00871BAE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قالوا وعلام خطبتها .. قال دينها خلقا حميدا ..</w:t>
            </w:r>
          </w:p>
        </w:tc>
      </w:tr>
      <w:tr w:rsidR="009775F1" w:rsidRPr="000F1CD2" w:rsidTr="009031A5">
        <w:trPr>
          <w:jc w:val="center"/>
        </w:trPr>
        <w:tc>
          <w:tcPr>
            <w:tcW w:w="1660" w:type="dxa"/>
          </w:tcPr>
          <w:p w:rsidR="009775F1" w:rsidRPr="009775F1" w:rsidRDefault="009031A5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sz w:val="28"/>
                <w:szCs w:val="28"/>
              </w:rPr>
              <w:t>02/12/2023</w:t>
            </w:r>
          </w:p>
        </w:tc>
        <w:tc>
          <w:tcPr>
            <w:tcW w:w="2126" w:type="dxa"/>
          </w:tcPr>
          <w:p w:rsidR="009775F1" w:rsidRDefault="009031A5" w:rsidP="006701BF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بدي أشكيلك</w:t>
            </w:r>
          </w:p>
        </w:tc>
        <w:tc>
          <w:tcPr>
            <w:tcW w:w="5070" w:type="dxa"/>
          </w:tcPr>
          <w:p w:rsidR="009031A5" w:rsidRDefault="00D3725E" w:rsidP="009031A5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hyperlink r:id="rId8" w:history="1">
              <w:r w:rsidR="009031A5" w:rsidRPr="009031A5">
                <w:rPr>
                  <w:rStyle w:val="Hyperlink"/>
                  <w:rFonts w:hint="cs"/>
                  <w:sz w:val="28"/>
                  <w:szCs w:val="28"/>
                  <w:rtl/>
                </w:rPr>
                <w:t>بدي أشكيلك</w:t>
              </w:r>
            </w:hyperlink>
          </w:p>
        </w:tc>
      </w:tr>
      <w:tr w:rsidR="00B42890" w:rsidRPr="000F1CD2" w:rsidTr="009031A5">
        <w:trPr>
          <w:jc w:val="center"/>
        </w:trPr>
        <w:tc>
          <w:tcPr>
            <w:tcW w:w="1660" w:type="dxa"/>
          </w:tcPr>
          <w:p w:rsidR="00B42890" w:rsidRDefault="00B42890" w:rsidP="00B42890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2024/01/29</w:t>
            </w:r>
          </w:p>
        </w:tc>
        <w:tc>
          <w:tcPr>
            <w:tcW w:w="2126" w:type="dxa"/>
          </w:tcPr>
          <w:p w:rsidR="00B42890" w:rsidRDefault="00B42890" w:rsidP="006701BF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عمل غير صالح</w:t>
            </w:r>
          </w:p>
        </w:tc>
        <w:tc>
          <w:tcPr>
            <w:tcW w:w="5070" w:type="dxa"/>
          </w:tcPr>
          <w:p w:rsidR="00B42890" w:rsidRDefault="00B42890" w:rsidP="009031A5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B42890">
              <w:rPr>
                <w:rStyle w:val="selectable-text1"/>
                <w:rFonts w:hint="cs"/>
                <w:sz w:val="28"/>
                <w:szCs w:val="28"/>
                <w:rtl/>
              </w:rPr>
              <w:t xml:space="preserve">لا شك في أن هناك فارق 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>كبير بين الفهم والاقتناع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..</w:t>
            </w:r>
          </w:p>
          <w:p w:rsidR="00C82247" w:rsidRDefault="00B42890" w:rsidP="00C82247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فالفهم السديد دائما ما يأتي من الله 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 xml:space="preserve">عز وجل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ويظل ا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>لاقتناع دائماً من صفة البشر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.. فالموفق الحقيقي من وفقه الله للفهم السديد وليس من ظن بقناعة وصواب رأيه 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>وإن كان صحيحا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.. فقد كان لنبي الله داوود </w:t>
            </w:r>
            <w:r w:rsidR="00772584">
              <w:rPr>
                <w:rStyle w:val="selectable-text1"/>
                <w:rFonts w:hint="cs"/>
                <w:sz w:val="28"/>
                <w:szCs w:val="28"/>
                <w:rtl/>
              </w:rPr>
              <w:t xml:space="preserve">عليه السلام 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 xml:space="preserve">قناعة في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حكم 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>ب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قضية ولكن الله عز وجل فهم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>ها ابنه</w:t>
            </w:r>
            <w:r w:rsidR="00772584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سليمان </w:t>
            </w:r>
            <w:r w:rsidR="00772584">
              <w:rPr>
                <w:rStyle w:val="selectable-text1"/>
                <w:rFonts w:hint="cs"/>
                <w:sz w:val="28"/>
                <w:szCs w:val="28"/>
                <w:rtl/>
              </w:rPr>
              <w:t xml:space="preserve">عليه السلام 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>وهو تحت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>أبيه</w:t>
            </w:r>
            <w:r w:rsidR="00772584">
              <w:rPr>
                <w:rStyle w:val="selectable-text1"/>
                <w:rFonts w:hint="cs"/>
                <w:sz w:val="28"/>
                <w:szCs w:val="28"/>
                <w:rtl/>
              </w:rPr>
              <w:t>.. و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>لدينا مثلاً آخر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>،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>طوفان نوح عليه السلام حيث كان الحوار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 xml:space="preserve">بينه وبين </w:t>
            </w:r>
            <w:r w:rsidR="00772584">
              <w:rPr>
                <w:rStyle w:val="selectable-text1"/>
                <w:rFonts w:hint="cs"/>
                <w:sz w:val="28"/>
                <w:szCs w:val="28"/>
                <w:rtl/>
              </w:rPr>
              <w:t xml:space="preserve">ابنه 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>حين قال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 xml:space="preserve"> له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 xml:space="preserve"> "يا بني اركب معنا" وكان ذلك امتثالا لأمر الله وليس لقناعة</w:t>
            </w:r>
            <w:r w:rsidR="00772584">
              <w:rPr>
                <w:rStyle w:val="selectable-text1"/>
                <w:rFonts w:hint="cs"/>
                <w:sz w:val="28"/>
                <w:szCs w:val="28"/>
                <w:rtl/>
              </w:rPr>
              <w:t xml:space="preserve"> بغرق الناس 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>في الطوفان ولكن قناعة ابنه جعلته يظن</w:t>
            </w:r>
            <w:r w:rsidR="00772584">
              <w:rPr>
                <w:rStyle w:val="selectable-text1"/>
                <w:rFonts w:hint="cs"/>
                <w:sz w:val="28"/>
                <w:szCs w:val="28"/>
                <w:rtl/>
              </w:rPr>
              <w:t xml:space="preserve"> بأن جبلاً قد يعصمه من الغرق وحال بينهما الموج وكان من المغرقين ..</w:t>
            </w:r>
          </w:p>
          <w:p w:rsidR="00B42890" w:rsidRDefault="00C82247" w:rsidP="00C82247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وحينها غلبت على نبي الله </w:t>
            </w:r>
            <w:r w:rsidR="00772584">
              <w:rPr>
                <w:rStyle w:val="selectable-text1"/>
                <w:rFonts w:hint="cs"/>
                <w:sz w:val="28"/>
                <w:szCs w:val="28"/>
                <w:rtl/>
              </w:rPr>
              <w:t xml:space="preserve">عاطفة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وقناعة الأب و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 xml:space="preserve">توسل لربه وقال ربي إن ابني من أهلي ..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ثم امتثل بعدها 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 xml:space="preserve">إلى أمر الله بعد أن أفهمه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ربه ب</w:t>
            </w:r>
            <w:r w:rsidR="00C43E5C">
              <w:rPr>
                <w:rStyle w:val="selectable-text1"/>
                <w:rFonts w:hint="cs"/>
                <w:sz w:val="28"/>
                <w:szCs w:val="28"/>
                <w:rtl/>
              </w:rPr>
              <w:t>أنه ليس من أهله وأنه "عمل غير صالح"..</w:t>
            </w:r>
          </w:p>
          <w:p w:rsidR="00C43E5C" w:rsidRPr="00B42890" w:rsidRDefault="00C43E5C" w:rsidP="00C43E5C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اللهم اهدنا فيمن هديت 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 xml:space="preserve">..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وعافنا فيمن عافيت 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 xml:space="preserve">.. ولا تكلنا لأنفسنا طرفة عين ..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وأفهمنا ودبر أمورنا كلها فإنا لا نحسن التدبير.</w:t>
            </w:r>
            <w:r w:rsidR="00C82247">
              <w:rPr>
                <w:rStyle w:val="selectable-text1"/>
                <w:rFonts w:hint="cs"/>
                <w:sz w:val="28"/>
                <w:szCs w:val="28"/>
                <w:rtl/>
              </w:rPr>
              <w:t>.</w:t>
            </w:r>
          </w:p>
        </w:tc>
      </w:tr>
      <w:tr w:rsidR="00027CC0" w:rsidRPr="000F1CD2" w:rsidTr="009031A5">
        <w:trPr>
          <w:jc w:val="center"/>
        </w:trPr>
        <w:tc>
          <w:tcPr>
            <w:tcW w:w="1660" w:type="dxa"/>
          </w:tcPr>
          <w:p w:rsidR="00027CC0" w:rsidRPr="00027CC0" w:rsidRDefault="00027CC0" w:rsidP="00B42890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sz w:val="28"/>
                <w:szCs w:val="28"/>
              </w:rPr>
              <w:t>31/01/2024</w:t>
            </w:r>
          </w:p>
        </w:tc>
        <w:tc>
          <w:tcPr>
            <w:tcW w:w="2126" w:type="dxa"/>
          </w:tcPr>
          <w:p w:rsidR="00027CC0" w:rsidRDefault="00027CC0" w:rsidP="006701BF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DZ"/>
              </w:rPr>
              <w:t xml:space="preserve">قولي </w:t>
            </w:r>
            <w:bookmarkStart w:id="2" w:name="_GoBack"/>
            <w:r>
              <w:rPr>
                <w:rStyle w:val="selectable-text1"/>
                <w:rFonts w:hint="cs"/>
                <w:sz w:val="28"/>
                <w:szCs w:val="28"/>
                <w:rtl/>
                <w:lang w:bidi="ar-DZ"/>
              </w:rPr>
              <w:t>حاضر</w:t>
            </w:r>
            <w:bookmarkEnd w:id="2"/>
          </w:p>
        </w:tc>
        <w:tc>
          <w:tcPr>
            <w:tcW w:w="5070" w:type="dxa"/>
          </w:tcPr>
          <w:p w:rsidR="00027CC0" w:rsidRDefault="00027CC0" w:rsidP="009031A5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قالوا </w:t>
            </w:r>
            <w:r w:rsidR="00413F64">
              <w:rPr>
                <w:rStyle w:val="selectable-text1"/>
                <w:rFonts w:hint="cs"/>
                <w:sz w:val="28"/>
                <w:szCs w:val="28"/>
                <w:rtl/>
              </w:rPr>
              <w:t xml:space="preserve">لكي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قولي دائماً حاضر ..</w:t>
            </w:r>
          </w:p>
          <w:p w:rsidR="00027CC0" w:rsidRDefault="00027CC0" w:rsidP="00413F6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تريح </w:t>
            </w:r>
            <w:r w:rsidR="00413F64">
              <w:rPr>
                <w:rStyle w:val="selectable-text1"/>
                <w:rFonts w:hint="cs"/>
                <w:sz w:val="28"/>
                <w:szCs w:val="28"/>
                <w:rtl/>
              </w:rPr>
              <w:t>القلوب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وتجبر الخاطر ..</w:t>
            </w:r>
          </w:p>
          <w:p w:rsidR="00027CC0" w:rsidRDefault="00027CC0" w:rsidP="00413F6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وجهلوا خاطرك </w:t>
            </w:r>
            <w:r w:rsidR="00413F64">
              <w:rPr>
                <w:rStyle w:val="selectable-text1"/>
                <w:rFonts w:hint="cs"/>
                <w:sz w:val="28"/>
                <w:szCs w:val="28"/>
                <w:rtl/>
              </w:rPr>
              <w:t>و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قلبك الحائر ..</w:t>
            </w:r>
          </w:p>
          <w:p w:rsidR="00027CC0" w:rsidRPr="00B42890" w:rsidRDefault="00413F64" w:rsidP="00413F6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ولم يدروا أنك الغائب الحاضر ..</w:t>
            </w:r>
          </w:p>
        </w:tc>
      </w:tr>
    </w:tbl>
    <w:p w:rsidR="00E54968" w:rsidRPr="00027CC0" w:rsidRDefault="00D3725E" w:rsidP="00027CC0">
      <w:pPr>
        <w:pStyle w:val="selectable-text"/>
        <w:tabs>
          <w:tab w:val="left" w:pos="2845"/>
        </w:tabs>
        <w:bidi/>
        <w:spacing w:beforeLines="60" w:before="144" w:beforeAutospacing="0" w:afterLines="60" w:after="144" w:afterAutospacing="0"/>
        <w:jc w:val="center"/>
        <w:rPr>
          <w:rFonts w:hint="cs"/>
          <w:b/>
          <w:bCs/>
          <w:color w:val="0000FF"/>
          <w:sz w:val="28"/>
          <w:szCs w:val="28"/>
          <w:rtl/>
          <w:lang w:bidi="ar-DZ"/>
        </w:rPr>
      </w:pPr>
      <w:hyperlink w:anchor="document_top" w:history="1">
        <w:r w:rsidR="001F184B" w:rsidRPr="001F184B">
          <w:rPr>
            <w:rStyle w:val="Hyperlink"/>
            <w:rFonts w:hint="cs"/>
            <w:b/>
            <w:bCs/>
            <w:sz w:val="28"/>
            <w:szCs w:val="28"/>
            <w:rtl/>
          </w:rPr>
          <w:t>الذهاب لأعلى الصفحة</w:t>
        </w:r>
      </w:hyperlink>
    </w:p>
    <w:sectPr w:rsidR="00E54968" w:rsidRPr="00027CC0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25E" w:rsidRDefault="00D3725E" w:rsidP="000F1CD2">
      <w:pPr>
        <w:spacing w:after="0" w:line="240" w:lineRule="auto"/>
      </w:pPr>
      <w:r>
        <w:separator/>
      </w:r>
    </w:p>
  </w:endnote>
  <w:endnote w:type="continuationSeparator" w:id="0">
    <w:p w:rsidR="00D3725E" w:rsidRDefault="00D3725E" w:rsidP="000F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25E" w:rsidRDefault="00D3725E" w:rsidP="000F1CD2">
      <w:pPr>
        <w:spacing w:after="0" w:line="240" w:lineRule="auto"/>
      </w:pPr>
      <w:r>
        <w:separator/>
      </w:r>
    </w:p>
  </w:footnote>
  <w:footnote w:type="continuationSeparator" w:id="0">
    <w:p w:rsidR="00D3725E" w:rsidRDefault="00D3725E" w:rsidP="000F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1DD" w:rsidRPr="009231D6" w:rsidRDefault="00B161DD" w:rsidP="000F1CD2">
    <w:pPr>
      <w:pStyle w:val="Header"/>
      <w:bidi/>
      <w:rPr>
        <w:rFonts w:asciiTheme="majorBidi" w:hAnsiTheme="majorBidi" w:cstheme="majorBidi"/>
        <w:sz w:val="48"/>
        <w:szCs w:val="48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CC"/>
    <w:rsid w:val="000074A4"/>
    <w:rsid w:val="00027CC0"/>
    <w:rsid w:val="0005258E"/>
    <w:rsid w:val="00054DAD"/>
    <w:rsid w:val="00077121"/>
    <w:rsid w:val="000A5F97"/>
    <w:rsid w:val="000F1CD2"/>
    <w:rsid w:val="000F2616"/>
    <w:rsid w:val="00115529"/>
    <w:rsid w:val="001824E0"/>
    <w:rsid w:val="00191D5C"/>
    <w:rsid w:val="001F184B"/>
    <w:rsid w:val="001F5108"/>
    <w:rsid w:val="002D31A4"/>
    <w:rsid w:val="00332404"/>
    <w:rsid w:val="00375E5A"/>
    <w:rsid w:val="003B3B8A"/>
    <w:rsid w:val="00413F64"/>
    <w:rsid w:val="0045222C"/>
    <w:rsid w:val="00457B67"/>
    <w:rsid w:val="004A3A74"/>
    <w:rsid w:val="00602F96"/>
    <w:rsid w:val="006701BF"/>
    <w:rsid w:val="00693C4B"/>
    <w:rsid w:val="006A3831"/>
    <w:rsid w:val="006B4386"/>
    <w:rsid w:val="0076794E"/>
    <w:rsid w:val="00772584"/>
    <w:rsid w:val="007C1F21"/>
    <w:rsid w:val="007E7DD5"/>
    <w:rsid w:val="00814A80"/>
    <w:rsid w:val="00871BAE"/>
    <w:rsid w:val="008901E9"/>
    <w:rsid w:val="008B2C16"/>
    <w:rsid w:val="009031A5"/>
    <w:rsid w:val="00903EEA"/>
    <w:rsid w:val="00914BCC"/>
    <w:rsid w:val="009231D6"/>
    <w:rsid w:val="009775F1"/>
    <w:rsid w:val="009D2703"/>
    <w:rsid w:val="00A92959"/>
    <w:rsid w:val="00B161DD"/>
    <w:rsid w:val="00B306E8"/>
    <w:rsid w:val="00B36017"/>
    <w:rsid w:val="00B42890"/>
    <w:rsid w:val="00BB5B56"/>
    <w:rsid w:val="00C43E5C"/>
    <w:rsid w:val="00C64A9F"/>
    <w:rsid w:val="00C82247"/>
    <w:rsid w:val="00C922CE"/>
    <w:rsid w:val="00CE74AC"/>
    <w:rsid w:val="00D3725E"/>
    <w:rsid w:val="00D46C92"/>
    <w:rsid w:val="00DC42B9"/>
    <w:rsid w:val="00DD42B0"/>
    <w:rsid w:val="00DF7AC9"/>
    <w:rsid w:val="00E5354F"/>
    <w:rsid w:val="00E541AB"/>
    <w:rsid w:val="00E54968"/>
    <w:rsid w:val="00E97E49"/>
    <w:rsid w:val="00F373E8"/>
    <w:rsid w:val="00F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1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14BCC"/>
  </w:style>
  <w:style w:type="table" w:styleId="TableGrid">
    <w:name w:val="Table Grid"/>
    <w:basedOn w:val="TableNormal"/>
    <w:uiPriority w:val="59"/>
    <w:rsid w:val="000F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C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D2"/>
  </w:style>
  <w:style w:type="paragraph" w:styleId="Footer">
    <w:name w:val="footer"/>
    <w:basedOn w:val="Normal"/>
    <w:link w:val="Foot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D2"/>
  </w:style>
  <w:style w:type="character" w:styleId="Hyperlink">
    <w:name w:val="Hyperlink"/>
    <w:basedOn w:val="DefaultParagraphFont"/>
    <w:uiPriority w:val="99"/>
    <w:unhideWhenUsed/>
    <w:rsid w:val="008B2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C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1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14BCC"/>
  </w:style>
  <w:style w:type="table" w:styleId="TableGrid">
    <w:name w:val="Table Grid"/>
    <w:basedOn w:val="TableNormal"/>
    <w:uiPriority w:val="59"/>
    <w:rsid w:val="000F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C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D2"/>
  </w:style>
  <w:style w:type="paragraph" w:styleId="Footer">
    <w:name w:val="footer"/>
    <w:basedOn w:val="Normal"/>
    <w:link w:val="Foot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D2"/>
  </w:style>
  <w:style w:type="character" w:styleId="Hyperlink">
    <w:name w:val="Hyperlink"/>
    <w:basedOn w:val="DefaultParagraphFont"/>
    <w:uiPriority w:val="99"/>
    <w:unhideWhenUsed/>
    <w:rsid w:val="008B2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C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840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8158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cipi5sWTzGE?feature=sh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5636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Administrator</cp:lastModifiedBy>
  <cp:revision>19</cp:revision>
  <dcterms:created xsi:type="dcterms:W3CDTF">2023-11-22T11:41:00Z</dcterms:created>
  <dcterms:modified xsi:type="dcterms:W3CDTF">2024-01-31T10:46:00Z</dcterms:modified>
</cp:coreProperties>
</file>