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38D97C" w14:textId="0EE8787C" w:rsidR="00FA7252" w:rsidRDefault="00A02E61">
      <w:pPr>
        <w:pStyle w:val="Title"/>
      </w:pPr>
      <w:bookmarkStart w:id="0" w:name="_GoBack"/>
      <w:bookmarkEnd w:id="0"/>
      <w:r>
        <w:t xml:space="preserve">Use Case: </w:t>
      </w:r>
      <w:r w:rsidR="00126D8E"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7252" w14:paraId="79279675" w14:textId="77777777" w:rsidTr="00126D8E">
        <w:tc>
          <w:tcPr>
            <w:tcW w:w="4320" w:type="dxa"/>
          </w:tcPr>
          <w:p w14:paraId="40FC1F52" w14:textId="77777777" w:rsidR="00FA7252" w:rsidRDefault="00A02E61">
            <w:r>
              <w:t>Use Case Name</w:t>
            </w:r>
          </w:p>
        </w:tc>
        <w:tc>
          <w:tcPr>
            <w:tcW w:w="4320" w:type="dxa"/>
          </w:tcPr>
          <w:p w14:paraId="234A6C40" w14:textId="6073E54A" w:rsidR="00FA7252" w:rsidRDefault="00126D8E">
            <w:r>
              <w:t>Login</w:t>
            </w:r>
          </w:p>
        </w:tc>
      </w:tr>
      <w:tr w:rsidR="00FA7252" w14:paraId="0D1BF7E4" w14:textId="77777777" w:rsidTr="00126D8E">
        <w:tc>
          <w:tcPr>
            <w:tcW w:w="4320" w:type="dxa"/>
          </w:tcPr>
          <w:p w14:paraId="7EC40415" w14:textId="77777777" w:rsidR="00FA7252" w:rsidRDefault="00A02E61">
            <w:r>
              <w:t>Actor</w:t>
            </w:r>
          </w:p>
        </w:tc>
        <w:tc>
          <w:tcPr>
            <w:tcW w:w="4320" w:type="dxa"/>
          </w:tcPr>
          <w:p w14:paraId="40DD83F4" w14:textId="43BB41BC" w:rsidR="00FA7252" w:rsidRDefault="00A74798">
            <w:r>
              <w:t>Student</w:t>
            </w:r>
          </w:p>
        </w:tc>
      </w:tr>
      <w:tr w:rsidR="00FA7252" w14:paraId="4F1A410C" w14:textId="77777777" w:rsidTr="00126D8E">
        <w:tc>
          <w:tcPr>
            <w:tcW w:w="4320" w:type="dxa"/>
          </w:tcPr>
          <w:p w14:paraId="0501ADEA" w14:textId="77777777" w:rsidR="00FA7252" w:rsidRDefault="00A02E61">
            <w:r>
              <w:t>Description</w:t>
            </w:r>
          </w:p>
        </w:tc>
        <w:tc>
          <w:tcPr>
            <w:tcW w:w="4320" w:type="dxa"/>
          </w:tcPr>
          <w:p w14:paraId="2C799372" w14:textId="1F803D1A" w:rsidR="00FA7252" w:rsidRDefault="00126D8E">
            <w:r>
              <w:t>This use case enables users to authenticate themselves to access the Student Feedback System and its functionalities based on their roles.</w:t>
            </w:r>
          </w:p>
        </w:tc>
      </w:tr>
      <w:tr w:rsidR="00FA7252" w14:paraId="734A097C" w14:textId="77777777" w:rsidTr="00126D8E">
        <w:tc>
          <w:tcPr>
            <w:tcW w:w="4320" w:type="dxa"/>
          </w:tcPr>
          <w:p w14:paraId="3D3E51E3" w14:textId="77777777" w:rsidR="00FA7252" w:rsidRDefault="00A02E61">
            <w:r>
              <w:t>Trigger</w:t>
            </w:r>
          </w:p>
        </w:tc>
        <w:tc>
          <w:tcPr>
            <w:tcW w:w="4320" w:type="dxa"/>
          </w:tcPr>
          <w:p w14:paraId="1AD833DB" w14:textId="071F19C7" w:rsidR="00FA7252" w:rsidRDefault="00126D8E">
            <w:r>
              <w:t>The user navigates to the login page of the system.</w:t>
            </w:r>
          </w:p>
        </w:tc>
      </w:tr>
      <w:tr w:rsidR="00FA7252" w14:paraId="574ED8F5" w14:textId="77777777" w:rsidTr="00126D8E">
        <w:tc>
          <w:tcPr>
            <w:tcW w:w="4320" w:type="dxa"/>
          </w:tcPr>
          <w:p w14:paraId="7A5ACB56" w14:textId="77777777" w:rsidR="00FA7252" w:rsidRDefault="00A02E61">
            <w:r>
              <w:t>Preconditions</w:t>
            </w:r>
          </w:p>
        </w:tc>
        <w:tc>
          <w:tcPr>
            <w:tcW w:w="4320" w:type="dxa"/>
          </w:tcPr>
          <w:p w14:paraId="6DA29704" w14:textId="7F666732" w:rsidR="00126D8E" w:rsidRPr="00126D8E" w:rsidRDefault="00126D8E" w:rsidP="00126D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  <w:r w:rsidRPr="00126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user has a registered account in the system. </w:t>
            </w:r>
          </w:p>
          <w:p w14:paraId="083794A9" w14:textId="3638D919" w:rsidR="00FA7252" w:rsidRDefault="00126D8E" w:rsidP="00126D8E">
            <w:r w:rsidRPr="00126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The system is operational and accessible.</w:t>
            </w:r>
          </w:p>
        </w:tc>
      </w:tr>
      <w:tr w:rsidR="00FA7252" w14:paraId="2F0D5014" w14:textId="77777777" w:rsidTr="00126D8E">
        <w:tc>
          <w:tcPr>
            <w:tcW w:w="4320" w:type="dxa"/>
          </w:tcPr>
          <w:p w14:paraId="06E60660" w14:textId="77777777" w:rsidR="00FA7252" w:rsidRDefault="00A02E61">
            <w:r>
              <w:t>Postconditions</w:t>
            </w:r>
          </w:p>
        </w:tc>
        <w:tc>
          <w:tcPr>
            <w:tcW w:w="4320" w:type="dxa"/>
          </w:tcPr>
          <w:p w14:paraId="291373D9" w14:textId="58CEC995" w:rsidR="00126D8E" w:rsidRPr="00126D8E" w:rsidRDefault="00126D8E" w:rsidP="00126D8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user is authenticated and logged into the system. </w:t>
            </w:r>
          </w:p>
          <w:p w14:paraId="418F3C69" w14:textId="26A6671F" w:rsidR="00EE103B" w:rsidRDefault="00126D8E" w:rsidP="00126D8E">
            <w:r w:rsidRPr="00126D8E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is presented with the appropriate dashboard based on their role.</w:t>
            </w:r>
          </w:p>
        </w:tc>
      </w:tr>
    </w:tbl>
    <w:p w14:paraId="1FF61ED1" w14:textId="77777777" w:rsidR="00126D8E" w:rsidRDefault="00126D8E" w:rsidP="00126D8E">
      <w:pPr>
        <w:pStyle w:val="Heading2"/>
      </w:pPr>
      <w:r>
        <w:t>Basic Flow</w:t>
      </w:r>
    </w:p>
    <w:p w14:paraId="400902EE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use case begins when the User navigates to the login page</w:t>
      </w:r>
    </w:p>
    <w:p w14:paraId="34C2377C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system displays the login form with fields for username and password</w:t>
      </w:r>
    </w:p>
    <w:p w14:paraId="19D74D6A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User enters their username and password</w:t>
      </w:r>
    </w:p>
    <w:p w14:paraId="73C1AC47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User clicks the "Login" button</w:t>
      </w:r>
    </w:p>
    <w:p w14:paraId="67FB18A6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system validates the entered credentials</w:t>
      </w:r>
    </w:p>
    <w:p w14:paraId="26ED980F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system authenticates the User</w:t>
      </w:r>
    </w:p>
    <w:p w14:paraId="03EF45AE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system retrieves the User's role and permissions</w:t>
      </w:r>
    </w:p>
    <w:p w14:paraId="0D50C99B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system redirects the User to their appropriate dashboard based on their role</w:t>
      </w:r>
    </w:p>
    <w:p w14:paraId="6F52E4EC" w14:textId="77777777" w:rsidR="00126D8E" w:rsidRDefault="00126D8E" w:rsidP="00126D8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 use case ends</w:t>
      </w:r>
    </w:p>
    <w:p w14:paraId="5A25129E" w14:textId="77777777" w:rsidR="00126D8E" w:rsidRDefault="00126D8E" w:rsidP="00126D8E">
      <w:pPr>
        <w:pStyle w:val="Heading2"/>
      </w:pPr>
      <w:r>
        <w:t>5. Alternative Flows</w:t>
      </w:r>
    </w:p>
    <w:p w14:paraId="5B480BFE" w14:textId="77777777" w:rsidR="00126D8E" w:rsidRPr="00126D8E" w:rsidRDefault="00126D8E" w:rsidP="00126D8E">
      <w:pPr>
        <w:pStyle w:val="Heading3"/>
        <w:rPr>
          <w:sz w:val="28"/>
        </w:rPr>
      </w:pPr>
      <w:r w:rsidRPr="00126D8E">
        <w:rPr>
          <w:sz w:val="28"/>
        </w:rPr>
        <w:t>5.1 Invalid Credentials</w:t>
      </w:r>
    </w:p>
    <w:p w14:paraId="7600EBE2" w14:textId="77777777" w:rsidR="00126D8E" w:rsidRDefault="00126D8E" w:rsidP="00126D8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At step 5 of the Basic Flow, if the system determines the credentials are invalid: </w:t>
      </w:r>
    </w:p>
    <w:p w14:paraId="1C662A6D" w14:textId="77777777" w:rsidR="00126D8E" w:rsidRDefault="00126D8E" w:rsidP="00126D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The system displays an "Invalid username or password" error message</w:t>
      </w:r>
    </w:p>
    <w:p w14:paraId="16764BAD" w14:textId="77777777" w:rsidR="00126D8E" w:rsidRDefault="00126D8E" w:rsidP="00126D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The system allows the User to re-enter their credentials</w:t>
      </w:r>
    </w:p>
    <w:p w14:paraId="5341E88A" w14:textId="77777777" w:rsidR="00126D8E" w:rsidRDefault="00126D8E" w:rsidP="00126D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The use case continues from step 3 of the Basic Flow</w:t>
      </w:r>
    </w:p>
    <w:p w14:paraId="2282D4EB" w14:textId="77777777" w:rsidR="00126D8E" w:rsidRPr="00126D8E" w:rsidRDefault="00126D8E" w:rsidP="00126D8E">
      <w:pPr>
        <w:pStyle w:val="Heading3"/>
        <w:rPr>
          <w:sz w:val="28"/>
        </w:rPr>
      </w:pPr>
      <w:r w:rsidRPr="00126D8E">
        <w:rPr>
          <w:sz w:val="28"/>
        </w:rPr>
        <w:t>5.2 Forgotten Password</w:t>
      </w:r>
    </w:p>
    <w:p w14:paraId="102F0C99" w14:textId="77777777" w:rsidR="00126D8E" w:rsidRDefault="00126D8E" w:rsidP="00126D8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At step 3 of the Basic Flow, if the User cannot remember their password: </w:t>
      </w:r>
    </w:p>
    <w:p w14:paraId="7802F929" w14:textId="77777777" w:rsidR="00126D8E" w:rsidRDefault="00126D8E" w:rsidP="00126D8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The User clicks on the "Forgot Password" link</w:t>
      </w:r>
    </w:p>
    <w:p w14:paraId="251D80D9" w14:textId="77777777" w:rsidR="00126D8E" w:rsidRDefault="00126D8E" w:rsidP="00126D8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The system displays the password recovery form</w:t>
      </w:r>
    </w:p>
    <w:p w14:paraId="77E4CE7C" w14:textId="77777777" w:rsidR="00126D8E" w:rsidRDefault="00126D8E" w:rsidP="00126D8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The User enters their registered email address</w:t>
      </w:r>
    </w:p>
    <w:p w14:paraId="1FD25A18" w14:textId="77777777" w:rsidR="00126D8E" w:rsidRDefault="00126D8E" w:rsidP="00126D8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lastRenderedPageBreak/>
        <w:t>The system sends a password reset link to the provided email</w:t>
      </w:r>
    </w:p>
    <w:p w14:paraId="63D705AF" w14:textId="77777777" w:rsidR="00126D8E" w:rsidRDefault="00126D8E" w:rsidP="00126D8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The use case ends</w:t>
      </w:r>
    </w:p>
    <w:p w14:paraId="4B0208E7" w14:textId="77777777" w:rsidR="00126D8E" w:rsidRDefault="00126D8E" w:rsidP="00126D8E">
      <w:pPr>
        <w:pStyle w:val="Heading3"/>
      </w:pPr>
      <w:r>
        <w:t xml:space="preserve">5.3 </w:t>
      </w:r>
      <w:r w:rsidRPr="00126D8E">
        <w:rPr>
          <w:sz w:val="28"/>
        </w:rPr>
        <w:t>Account Locked</w:t>
      </w:r>
    </w:p>
    <w:p w14:paraId="281C6933" w14:textId="77777777" w:rsidR="00126D8E" w:rsidRDefault="00126D8E" w:rsidP="00126D8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 step 5 of the Basic Flow, if the system determines the account is locked: </w:t>
      </w:r>
    </w:p>
    <w:p w14:paraId="64FC96DA" w14:textId="77777777" w:rsidR="00126D8E" w:rsidRDefault="00126D8E" w:rsidP="00126D8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The system displays an "Account locked" message with instructions to contact an administrator</w:t>
      </w:r>
    </w:p>
    <w:p w14:paraId="4934146B" w14:textId="77777777" w:rsidR="00126D8E" w:rsidRDefault="00126D8E" w:rsidP="00126D8E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The use case ends</w:t>
      </w:r>
    </w:p>
    <w:p w14:paraId="6E0023EF" w14:textId="77777777" w:rsidR="00126D8E" w:rsidRDefault="00126D8E" w:rsidP="00126D8E">
      <w:pPr>
        <w:pStyle w:val="Heading3"/>
      </w:pPr>
      <w:r>
        <w:t xml:space="preserve">5.4 </w:t>
      </w:r>
      <w:r w:rsidRPr="00126D8E">
        <w:rPr>
          <w:sz w:val="28"/>
        </w:rPr>
        <w:t>First-time Login</w:t>
      </w:r>
    </w:p>
    <w:p w14:paraId="166F8A94" w14:textId="77777777" w:rsidR="00126D8E" w:rsidRDefault="00126D8E" w:rsidP="00126D8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At step 6 of the Basic Flow, if the system determines it's the User's first login: </w:t>
      </w:r>
    </w:p>
    <w:p w14:paraId="502401E4" w14:textId="77777777" w:rsidR="00126D8E" w:rsidRDefault="00126D8E" w:rsidP="00126D8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The system prompts the User to change their temporary password</w:t>
      </w:r>
    </w:p>
    <w:p w14:paraId="10697587" w14:textId="77777777" w:rsidR="00126D8E" w:rsidRDefault="00126D8E" w:rsidP="00126D8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The User enters and confirms a new password</w:t>
      </w:r>
    </w:p>
    <w:p w14:paraId="38CE6C86" w14:textId="77777777" w:rsidR="00126D8E" w:rsidRDefault="00126D8E" w:rsidP="00126D8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The system updates the User's password</w:t>
      </w:r>
    </w:p>
    <w:p w14:paraId="62261829" w14:textId="77777777" w:rsidR="00126D8E" w:rsidRDefault="00126D8E" w:rsidP="00126D8E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The use case continues from step 7 of the Basic Flow</w:t>
      </w:r>
    </w:p>
    <w:p w14:paraId="6A79C1AC" w14:textId="77777777" w:rsidR="00126D8E" w:rsidRPr="00126D8E" w:rsidRDefault="00126D8E" w:rsidP="00126D8E">
      <w:pPr>
        <w:pStyle w:val="Heading2"/>
        <w:rPr>
          <w:sz w:val="32"/>
        </w:rPr>
      </w:pPr>
      <w:r>
        <w:t>6</w:t>
      </w:r>
      <w:r w:rsidRPr="00126D8E">
        <w:rPr>
          <w:sz w:val="32"/>
        </w:rPr>
        <w:t xml:space="preserve">. </w:t>
      </w:r>
      <w:proofErr w:type="spellStart"/>
      <w:r w:rsidRPr="00126D8E">
        <w:rPr>
          <w:sz w:val="32"/>
        </w:rPr>
        <w:t>Postconditions</w:t>
      </w:r>
      <w:proofErr w:type="spellEnd"/>
    </w:p>
    <w:p w14:paraId="5C07C916" w14:textId="77777777" w:rsidR="00126D8E" w:rsidRDefault="00126D8E" w:rsidP="00126D8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The User is authenticated and logged into the system</w:t>
      </w:r>
    </w:p>
    <w:p w14:paraId="31BA3685" w14:textId="77777777" w:rsidR="00126D8E" w:rsidRDefault="00126D8E" w:rsidP="00126D8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The User is presented with the appropriate dashboard based on their role</w:t>
      </w:r>
    </w:p>
    <w:p w14:paraId="4FCA6AE0" w14:textId="77777777" w:rsidR="00126D8E" w:rsidRDefault="00126D8E" w:rsidP="00126D8E">
      <w:pPr>
        <w:pStyle w:val="Heading2"/>
      </w:pPr>
      <w:r>
        <w:t>7. Special Requirements</w:t>
      </w:r>
    </w:p>
    <w:p w14:paraId="2372F60F" w14:textId="77777777" w:rsidR="00126D8E" w:rsidRDefault="00126D8E" w:rsidP="00126D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The system must encrypt all password data</w:t>
      </w:r>
    </w:p>
    <w:p w14:paraId="0C565965" w14:textId="77777777" w:rsidR="00126D8E" w:rsidRDefault="00126D8E" w:rsidP="00126D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The system must maintain an audit log of login attempts</w:t>
      </w:r>
    </w:p>
    <w:p w14:paraId="67B03727" w14:textId="77777777" w:rsidR="00126D8E" w:rsidRDefault="00126D8E" w:rsidP="00126D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The system must lock accounts after 5 consecutive failed login attempts</w:t>
      </w:r>
    </w:p>
    <w:p w14:paraId="6E40CD99" w14:textId="77777777" w:rsidR="00126D8E" w:rsidRDefault="00126D8E" w:rsidP="00126D8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The login process should complete within 3 seconds under normal system load</w:t>
      </w:r>
    </w:p>
    <w:p w14:paraId="471C5F24" w14:textId="77777777" w:rsidR="00126D8E" w:rsidRDefault="00126D8E" w:rsidP="00126D8E">
      <w:pPr>
        <w:pStyle w:val="Heading2"/>
      </w:pPr>
      <w:r>
        <w:t>8. Business Rules</w:t>
      </w:r>
    </w:p>
    <w:p w14:paraId="267ACBF6" w14:textId="77777777" w:rsidR="00126D8E" w:rsidRDefault="00126D8E" w:rsidP="00126D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Users must have a valid account to access the system</w:t>
      </w:r>
    </w:p>
    <w:p w14:paraId="4FEF54B6" w14:textId="77777777" w:rsidR="00126D8E" w:rsidRDefault="00126D8E" w:rsidP="00126D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Passwords must meet the organization's password complexity requirements</w:t>
      </w:r>
    </w:p>
    <w:p w14:paraId="2B91BABC" w14:textId="77777777" w:rsidR="00126D8E" w:rsidRDefault="00126D8E" w:rsidP="00126D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System administrators can reset user passwords</w:t>
      </w:r>
    </w:p>
    <w:p w14:paraId="10B5985D" w14:textId="77777777" w:rsidR="00126D8E" w:rsidRDefault="00126D8E" w:rsidP="00126D8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Sessions should automatically expire after 30 minutes of inactivity</w:t>
      </w:r>
    </w:p>
    <w:p w14:paraId="0B2608BE" w14:textId="77777777" w:rsidR="00126D8E" w:rsidRDefault="00126D8E" w:rsidP="00767AB2">
      <w:pPr>
        <w:pStyle w:val="Heading1"/>
      </w:pPr>
    </w:p>
    <w:p w14:paraId="4D2A261B" w14:textId="77777777" w:rsidR="00126D8E" w:rsidRDefault="00126D8E" w:rsidP="00767AB2">
      <w:pPr>
        <w:pStyle w:val="Heading1"/>
      </w:pPr>
    </w:p>
    <w:p w14:paraId="6504C5C7" w14:textId="77777777" w:rsidR="00126D8E" w:rsidRDefault="00126D8E" w:rsidP="00767AB2">
      <w:pPr>
        <w:pStyle w:val="Heading1"/>
      </w:pPr>
    </w:p>
    <w:p w14:paraId="032459AF" w14:textId="77777777" w:rsidR="00126D8E" w:rsidRDefault="00126D8E" w:rsidP="00767AB2">
      <w:pPr>
        <w:pStyle w:val="Heading1"/>
      </w:pPr>
    </w:p>
    <w:p w14:paraId="249141C1" w14:textId="77777777" w:rsidR="00126D8E" w:rsidRDefault="00126D8E" w:rsidP="00767AB2">
      <w:pPr>
        <w:pStyle w:val="Heading1"/>
      </w:pPr>
    </w:p>
    <w:p w14:paraId="73943EE9" w14:textId="77777777" w:rsidR="00126D8E" w:rsidRDefault="00126D8E" w:rsidP="00767AB2">
      <w:pPr>
        <w:pStyle w:val="Heading1"/>
      </w:pPr>
    </w:p>
    <w:p w14:paraId="193E7186" w14:textId="77777777" w:rsidR="00126D8E" w:rsidRDefault="00126D8E" w:rsidP="00767AB2">
      <w:pPr>
        <w:pStyle w:val="Heading1"/>
      </w:pPr>
    </w:p>
    <w:p w14:paraId="0B95E558" w14:textId="77777777" w:rsidR="00126D8E" w:rsidRDefault="00126D8E" w:rsidP="00767AB2">
      <w:pPr>
        <w:pStyle w:val="Heading1"/>
      </w:pPr>
    </w:p>
    <w:p w14:paraId="39C87497" w14:textId="5A2D9B06" w:rsidR="00767AB2" w:rsidRPr="00767AB2" w:rsidRDefault="00A02E61" w:rsidP="00767AB2">
      <w:pPr>
        <w:pStyle w:val="Heading1"/>
      </w:pPr>
      <w:r>
        <w:t>Main Success Scenario (Basic Flow):</w:t>
      </w:r>
    </w:p>
    <w:p w14:paraId="17234BFE" w14:textId="7505D714" w:rsidR="00767AB2" w:rsidRDefault="00767AB2">
      <w:pPr>
        <w:pStyle w:val="ListNumber"/>
      </w:pPr>
      <w:r>
        <w:t>1.Student is registered and logged in.</w:t>
      </w:r>
    </w:p>
    <w:p w14:paraId="3BF4ABDE" w14:textId="6ACB7752" w:rsidR="00FA7252" w:rsidRDefault="00767AB2">
      <w:pPr>
        <w:pStyle w:val="ListNumber"/>
      </w:pPr>
      <w:r>
        <w:t>2</w:t>
      </w:r>
      <w:r w:rsidR="00A02E61">
        <w:t>. Actor clicks “</w:t>
      </w:r>
      <w:r w:rsidR="00F81FBD">
        <w:t>Submit Faculty</w:t>
      </w:r>
      <w:r w:rsidR="00A02E61">
        <w:t xml:space="preserve"> Feedback” option</w:t>
      </w:r>
      <w:r w:rsidR="00787F18">
        <w:t xml:space="preserve"> at the dashboard</w:t>
      </w:r>
      <w:r w:rsidR="00A02E61">
        <w:t>.</w:t>
      </w:r>
    </w:p>
    <w:p w14:paraId="34722510" w14:textId="0B05365B" w:rsidR="00FA7252" w:rsidRDefault="00767AB2">
      <w:pPr>
        <w:pStyle w:val="ListNumber"/>
      </w:pPr>
      <w:r>
        <w:t>3</w:t>
      </w:r>
      <w:r w:rsidR="00A02E61">
        <w:t>. System displays a searchable list or dropdown of faculty members.</w:t>
      </w:r>
    </w:p>
    <w:p w14:paraId="1A04A03F" w14:textId="26915BC3" w:rsidR="00FA7252" w:rsidRDefault="00767AB2">
      <w:pPr>
        <w:pStyle w:val="ListNumber"/>
      </w:pPr>
      <w:r>
        <w:t>4</w:t>
      </w:r>
      <w:r w:rsidR="00A02E61">
        <w:t>. Actor selects a faculty member.</w:t>
      </w:r>
    </w:p>
    <w:p w14:paraId="3E8444AA" w14:textId="33121CEA" w:rsidR="00FA7252" w:rsidRDefault="00767AB2">
      <w:pPr>
        <w:pStyle w:val="ListNumber"/>
      </w:pPr>
      <w:r>
        <w:t>5</w:t>
      </w:r>
      <w:r w:rsidR="00A02E61">
        <w:t>. System retrieves related feedback from the database.</w:t>
      </w:r>
    </w:p>
    <w:p w14:paraId="734AF4F0" w14:textId="70FC599E" w:rsidR="00FA7252" w:rsidRDefault="00767AB2">
      <w:pPr>
        <w:pStyle w:val="ListNumber"/>
      </w:pPr>
      <w:r>
        <w:t>6</w:t>
      </w:r>
      <w:r w:rsidR="00A02E61">
        <w:t>. System displays:</w:t>
      </w:r>
      <w:r w:rsidR="00A02E61">
        <w:br/>
        <w:t xml:space="preserve">   - All 10 question ratings (1–5 or stars)</w:t>
      </w:r>
      <w:r w:rsidR="00A02E61">
        <w:br/>
        <w:t xml:space="preserve">   - Optional student comments</w:t>
      </w:r>
      <w:r w:rsidR="00A02E61">
        <w:br/>
        <w:t xml:space="preserve">   - Average rating per question (optional)</w:t>
      </w:r>
    </w:p>
    <w:p w14:paraId="26037A4E" w14:textId="52F04BCB" w:rsidR="00FA7252" w:rsidRDefault="00767AB2">
      <w:pPr>
        <w:pStyle w:val="ListNumber"/>
      </w:pPr>
      <w:r>
        <w:t>7</w:t>
      </w:r>
      <w:r w:rsidR="00A02E61">
        <w:t>. Actor logs out or navigates away.</w:t>
      </w:r>
    </w:p>
    <w:p w14:paraId="6E77C6F8" w14:textId="77777777" w:rsidR="00FA7252" w:rsidRDefault="00A02E61">
      <w:pPr>
        <w:pStyle w:val="Heading1"/>
      </w:pPr>
      <w:r>
        <w:t>Extensions (Alternate Flows):</w:t>
      </w:r>
    </w:p>
    <w:p w14:paraId="0419009F" w14:textId="6054B0E2" w:rsidR="00FA7252" w:rsidRDefault="00A02E61">
      <w:pPr>
        <w:pStyle w:val="ListBullet"/>
      </w:pPr>
      <w:r>
        <w:t>No feedback available:</w:t>
      </w:r>
      <w:r w:rsidR="00831489">
        <w:t xml:space="preserve"> </w:t>
      </w:r>
      <w:r>
        <w:t xml:space="preserve"> System displays a message: “No feedback available for this faculty.”</w:t>
      </w:r>
    </w:p>
    <w:p w14:paraId="4E399639" w14:textId="552D73E5" w:rsidR="00FA7252" w:rsidRDefault="00A02E61">
      <w:pPr>
        <w:pStyle w:val="ListBullet"/>
      </w:pPr>
      <w:r>
        <w:t xml:space="preserve"> Database error:</w:t>
      </w:r>
      <w:r w:rsidR="00831489">
        <w:t xml:space="preserve"> </w:t>
      </w:r>
      <w:r>
        <w:t>System displays an error message: “Unable to retrieve feedback at this time.”</w:t>
      </w:r>
    </w:p>
    <w:p w14:paraId="004939C5" w14:textId="77777777" w:rsidR="00FA7252" w:rsidRDefault="00A02E61">
      <w:pPr>
        <w:pStyle w:val="Heading1"/>
      </w:pPr>
      <w:r>
        <w:lastRenderedPageBreak/>
        <w:t>Frequency of Use:</w:t>
      </w:r>
    </w:p>
    <w:p w14:paraId="1439EC19" w14:textId="77777777" w:rsidR="00FA7252" w:rsidRDefault="00A02E61">
      <w:r>
        <w:t>Weekly or after semester-end evaluations.</w:t>
      </w:r>
    </w:p>
    <w:p w14:paraId="0D233109" w14:textId="77777777" w:rsidR="00FA7252" w:rsidRDefault="00A02E61">
      <w:pPr>
        <w:pStyle w:val="Heading1"/>
      </w:pPr>
      <w:r>
        <w:t>Assumptions:</w:t>
      </w:r>
    </w:p>
    <w:p w14:paraId="1A1CDFB9" w14:textId="77777777" w:rsidR="00FA7252" w:rsidRDefault="00A02E61">
      <w:pPr>
        <w:pStyle w:val="ListBullet"/>
      </w:pPr>
      <w:r>
        <w:t>Faculty list is preloaded and maintained.</w:t>
      </w:r>
    </w:p>
    <w:p w14:paraId="60BF83BE" w14:textId="77777777" w:rsidR="00FA7252" w:rsidRDefault="00A02E61">
      <w:pPr>
        <w:pStyle w:val="ListBullet"/>
      </w:pPr>
      <w:r>
        <w:t>Role-based access control ensures only authorized users can access feedback.</w:t>
      </w:r>
    </w:p>
    <w:sectPr w:rsidR="00FA725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0F2E3D" w14:textId="77777777" w:rsidR="00C97A53" w:rsidRDefault="00C97A53" w:rsidP="00D15C9F">
      <w:pPr>
        <w:spacing w:after="0" w:line="240" w:lineRule="auto"/>
      </w:pPr>
      <w:r>
        <w:separator/>
      </w:r>
    </w:p>
  </w:endnote>
  <w:endnote w:type="continuationSeparator" w:id="0">
    <w:p w14:paraId="2DC8CFF1" w14:textId="77777777" w:rsidR="00C97A53" w:rsidRDefault="00C97A53" w:rsidP="00D15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99A091" w14:textId="77777777" w:rsidR="00C97A53" w:rsidRDefault="00C97A53" w:rsidP="00D15C9F">
      <w:pPr>
        <w:spacing w:after="0" w:line="240" w:lineRule="auto"/>
      </w:pPr>
      <w:r>
        <w:separator/>
      </w:r>
    </w:p>
  </w:footnote>
  <w:footnote w:type="continuationSeparator" w:id="0">
    <w:p w14:paraId="52C0F32A" w14:textId="77777777" w:rsidR="00C97A53" w:rsidRDefault="00C97A53" w:rsidP="00D15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22B4DC" w14:textId="75B57DBE" w:rsidR="00D15C9F" w:rsidRDefault="00D15C9F">
    <w:pPr>
      <w:pStyle w:val="Header"/>
    </w:pPr>
    <w:r>
      <w:t>MUSTAFA   067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6A1222"/>
    <w:multiLevelType w:val="multilevel"/>
    <w:tmpl w:val="CC9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A16D96"/>
    <w:multiLevelType w:val="multilevel"/>
    <w:tmpl w:val="CF04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0D1C89"/>
    <w:multiLevelType w:val="multilevel"/>
    <w:tmpl w:val="E64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187DCE"/>
    <w:multiLevelType w:val="multilevel"/>
    <w:tmpl w:val="1EC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810344"/>
    <w:multiLevelType w:val="multilevel"/>
    <w:tmpl w:val="CE6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50034C"/>
    <w:multiLevelType w:val="multilevel"/>
    <w:tmpl w:val="603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CD39CC"/>
    <w:multiLevelType w:val="multilevel"/>
    <w:tmpl w:val="0D1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0303ED"/>
    <w:multiLevelType w:val="multilevel"/>
    <w:tmpl w:val="9EA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14"/>
  </w:num>
  <w:num w:numId="13">
    <w:abstractNumId w:val="12"/>
  </w:num>
  <w:num w:numId="14">
    <w:abstractNumId w:val="13"/>
  </w:num>
  <w:num w:numId="15">
    <w:abstractNumId w:val="11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D8E"/>
    <w:rsid w:val="0015074B"/>
    <w:rsid w:val="001D0DC8"/>
    <w:rsid w:val="0029639D"/>
    <w:rsid w:val="00326F90"/>
    <w:rsid w:val="00767AB2"/>
    <w:rsid w:val="00787F18"/>
    <w:rsid w:val="00831489"/>
    <w:rsid w:val="00A02E61"/>
    <w:rsid w:val="00A74798"/>
    <w:rsid w:val="00AA1D8D"/>
    <w:rsid w:val="00B47730"/>
    <w:rsid w:val="00C36FD3"/>
    <w:rsid w:val="00C97A53"/>
    <w:rsid w:val="00CB0664"/>
    <w:rsid w:val="00D15C9F"/>
    <w:rsid w:val="00EE103B"/>
    <w:rsid w:val="00F81FBD"/>
    <w:rsid w:val="00FA7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DB08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CF37A4-C216-45CE-8446-A6B66F64D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ismail - [2010]</cp:lastModifiedBy>
  <cp:revision>2</cp:revision>
  <dcterms:created xsi:type="dcterms:W3CDTF">2025-05-02T18:23:00Z</dcterms:created>
  <dcterms:modified xsi:type="dcterms:W3CDTF">2025-05-02T18:23:00Z</dcterms:modified>
</cp:coreProperties>
</file>