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785225"/>
        <w:docPartObj>
          <w:docPartGallery w:val="Cover Pages"/>
          <w:docPartUnique/>
        </w:docPartObj>
      </w:sdtPr>
      <w:sdtEndPr>
        <w:rPr>
          <w:rFonts w:ascii="Times New Roman" w:eastAsia="Times New Roman" w:hAnsi="Times New Roman" w:cs="Times New Roman"/>
          <w:b/>
          <w:bCs/>
          <w:kern w:val="36"/>
          <w:sz w:val="48"/>
          <w:szCs w:val="48"/>
        </w:rPr>
      </w:sdtEndPr>
      <w:sdtContent>
        <w:p w14:paraId="28A5A4F2" w14:textId="77777777" w:rsidR="005C7813" w:rsidRDefault="008D55CD">
          <w:r>
            <w:rPr>
              <w:noProof/>
            </w:rPr>
            <mc:AlternateContent>
              <mc:Choice Requires="wps">
                <w:drawing>
                  <wp:anchor distT="0" distB="0" distL="114300" distR="114300" simplePos="0" relativeHeight="251662336" behindDoc="0" locked="0" layoutInCell="1" allowOverlap="1" wp14:anchorId="08F5FB7E" wp14:editId="5FBDD7BB">
                    <wp:simplePos x="0" y="0"/>
                    <wp:positionH relativeFrom="column">
                      <wp:posOffset>4812030</wp:posOffset>
                    </wp:positionH>
                    <wp:positionV relativeFrom="paragraph">
                      <wp:posOffset>-277817</wp:posOffset>
                    </wp:positionV>
                    <wp:extent cx="1980000" cy="1260000"/>
                    <wp:effectExtent l="19050" t="0" r="39370" b="873760"/>
                    <wp:wrapNone/>
                    <wp:docPr id="4" name="مستطيل مستدير الزوايا 4"/>
                    <wp:cNvGraphicFramePr/>
                    <a:graphic xmlns:a="http://schemas.openxmlformats.org/drawingml/2006/main">
                      <a:graphicData uri="http://schemas.microsoft.com/office/word/2010/wordprocessingShape">
                        <wps:wsp>
                          <wps:cNvSpPr/>
                          <wps:spPr>
                            <a:xfrm>
                              <a:off x="0" y="0"/>
                              <a:ext cx="1980000" cy="1260000"/>
                            </a:xfrm>
                            <a:prstGeom prst="roundRect">
                              <a:avLst/>
                            </a:prstGeom>
                            <a:blipFill dpi="0" rotWithShape="1">
                              <a:blip r:embed="rId7">
                                <a:extLst>
                                  <a:ext uri="{28A0092B-C50C-407E-A947-70E740481C1C}">
                                    <a14:useLocalDpi xmlns:a14="http://schemas.microsoft.com/office/drawing/2010/main" val="0"/>
                                  </a:ext>
                                </a:extLst>
                              </a:blip>
                              <a:srcRect/>
                              <a:stretch>
                                <a:fillRect/>
                              </a:stretch>
                            </a:blipFill>
                            <a:ln>
                              <a:solidFill>
                                <a:schemeClr val="tx1">
                                  <a:lumMod val="85000"/>
                                  <a:lumOff val="15000"/>
                                </a:schemeClr>
                              </a:solidFill>
                            </a:ln>
                            <a:effectLst>
                              <a:reflection blurRad="6350" stA="50000" endA="300" endPos="55500" dist="1016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57A3B6" id="مستطيل مستدير الزوايا 4" o:spid="_x0000_s1026" style="position:absolute;margin-left:378.9pt;margin-top:-21.9pt;width:155.9pt;height:99.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" strokecolor="#272727 [2749]" strokeweight="2pt">
                    <v:fill r:id="rId8" o:title="" recolor="t" rotate="t" type="frame"/>
                  </v:roundrect>
                </w:pict>
              </mc:Fallback>
            </mc:AlternateContent>
          </w:r>
          <w:r w:rsidRPr="005C7813">
            <w:rPr>
              <w:noProof/>
            </w:rPr>
            <mc:AlternateContent>
              <mc:Choice Requires="wps">
                <w:drawing>
                  <wp:anchor distT="0" distB="0" distL="114300" distR="114300" simplePos="0" relativeHeight="251666432" behindDoc="0" locked="0" layoutInCell="1" allowOverlap="1" wp14:anchorId="1109FB4D" wp14:editId="46FA6EB2">
                    <wp:simplePos x="0" y="0"/>
                    <wp:positionH relativeFrom="column">
                      <wp:posOffset>-316230</wp:posOffset>
                    </wp:positionH>
                    <wp:positionV relativeFrom="paragraph">
                      <wp:posOffset>-278130</wp:posOffset>
                    </wp:positionV>
                    <wp:extent cx="1980000" cy="1260000"/>
                    <wp:effectExtent l="57150" t="19050" r="77470" b="835660"/>
                    <wp:wrapNone/>
                    <wp:docPr id="6" name="مستطيل مستدير الزوايا 6"/>
                    <wp:cNvGraphicFramePr/>
                    <a:graphic xmlns:a="http://schemas.openxmlformats.org/drawingml/2006/main">
                      <a:graphicData uri="http://schemas.microsoft.com/office/word/2010/wordprocessingShape">
                        <wps:wsp>
                          <wps:cNvSpPr/>
                          <wps:spPr>
                            <a:xfrm>
                              <a:off x="0" y="0"/>
                              <a:ext cx="1980000" cy="1260000"/>
                            </a:xfrm>
                            <a:prstGeom prst="roundRect">
                              <a:avLst/>
                            </a:prstGeom>
                            <a:blipFill dpi="0" rotWithShape="1">
                              <a:blip r:embed="rId9" cstate="print">
                                <a:extLst>
                                  <a:ext uri="{28A0092B-C50C-407E-A947-70E740481C1C}">
                                    <a14:useLocalDpi xmlns:a14="http://schemas.microsoft.com/office/drawing/2010/main" val="0"/>
                                  </a:ext>
                                </a:extLst>
                              </a:blip>
                              <a:srcRect/>
                              <a:stretch>
                                <a:fillRect/>
                              </a:stretch>
                            </a:blipFill>
                            <a:ln>
                              <a:solidFill>
                                <a:schemeClr val="tx1">
                                  <a:lumMod val="85000"/>
                                  <a:lumOff val="15000"/>
                                </a:schemeClr>
                              </a:solidFill>
                            </a:ln>
                            <a:effectLst>
                              <a:outerShdw blurRad="50800" dist="38100" dir="5400000" algn="t" rotWithShape="0">
                                <a:prstClr val="black">
                                  <a:alpha val="40000"/>
                                </a:prstClr>
                              </a:outerShdw>
                              <a:reflection blurRad="6350" stA="50000" endA="300" endPos="55500" dist="1016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B5978A" id="مستطيل مستدير الزوايا 6" o:spid="_x0000_s1026" style="position:absolute;margin-left:-24.9pt;margin-top:-21.9pt;width:155.9pt;height:99.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" strokecolor="#272727 [2749]" strokeweight="2pt">
                    <v:fill r:id="rId10" o:title="" recolor="t" rotate="t" type="frame"/>
                    <v:shadow on="t" color="black" opacity="26214f" origin=",-.5" offset="0,3pt"/>
                  </v:roundrect>
                </w:pict>
              </mc:Fallback>
            </mc:AlternateContent>
          </w:r>
          <w:r w:rsidR="00594B3C">
            <w:rPr>
              <w:noProof/>
            </w:rPr>
            <mc:AlternateContent>
              <mc:Choice Requires="wpg">
                <w:drawing>
                  <wp:anchor distT="0" distB="0" distL="114300" distR="114300" simplePos="0" relativeHeight="251659264" behindDoc="0" locked="0" layoutInCell="0" allowOverlap="1" wp14:anchorId="10758593" wp14:editId="079202E4">
                    <wp:simplePos x="0" y="0"/>
                    <wp:positionH relativeFrom="page">
                      <wp:posOffset>-71885</wp:posOffset>
                    </wp:positionH>
                    <wp:positionV relativeFrom="page">
                      <wp:posOffset>23751</wp:posOffset>
                    </wp:positionV>
                    <wp:extent cx="7336396" cy="10058400"/>
                    <wp:effectExtent l="0" t="0" r="0" b="0"/>
                    <wp:wrapNone/>
                    <wp:docPr id="363" name="مجموعة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7336396" cy="10058400"/>
                              <a:chOff x="3109" y="-131"/>
                              <a:chExt cx="11589" cy="15840"/>
                            </a:xfrm>
                            <a:solidFill>
                              <a:schemeClr val="tx2">
                                <a:lumMod val="50000"/>
                              </a:schemeClr>
                            </a:solidFill>
                          </wpg:grpSpPr>
                          <wps:wsp>
                            <wps:cNvPr id="365" name="Rectangle 365"/>
                            <wps:cNvSpPr>
                              <a:spLocks noChangeArrowheads="1"/>
                            </wps:cNvSpPr>
                            <wps:spPr bwMode="auto">
                              <a:xfrm>
                                <a:off x="10005" y="-131"/>
                                <a:ext cx="4693" cy="1584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7" name="Rectangle 367"/>
                            <wps:cNvSpPr>
                              <a:spLocks noChangeArrowheads="1"/>
                            </wps:cNvSpPr>
                            <wps:spPr bwMode="auto">
                              <a:xfrm>
                                <a:off x="4752" y="14400"/>
                                <a:ext cx="396" cy="533"/>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8100000" algn="ctr" rotWithShape="0">
                                        <a:srgbClr val="D8D8D8"/>
                                      </a:outerShdw>
                                    </a:effectLst>
                                  </a14:hiddenEffects>
                                </a:ext>
                              </a:extLst>
                            </wps:spPr>
                            <wps:txbx>
                              <w:txbxContent>
                                <w:p w14:paraId="54C246D5" w14:textId="77777777" w:rsidR="005C7813" w:rsidRDefault="005C7813">
                                  <w:pPr>
                                    <w:rPr>
                                      <w:lang w:bidi="ar-EG"/>
                                    </w:rPr>
                                  </w:pPr>
                                </w:p>
                              </w:txbxContent>
                            </wps:txbx>
                            <wps:bodyPr rot="0" vert="horz" wrap="square" lIns="182880" tIns="182880" rIns="365760" bIns="182880" anchor="b" anchorCtr="0" upright="1">
                              <a:noAutofit/>
                            </wps:bodyPr>
                          </wps:wsp>
                          <wps:wsp>
                            <wps:cNvPr id="368" name="Rectangle 9"/>
                            <wps:cNvSpPr>
                              <a:spLocks noChangeArrowheads="1"/>
                            </wps:cNvSpPr>
                            <wps:spPr bwMode="auto">
                              <a:xfrm>
                                <a:off x="3109" y="14933"/>
                                <a:ext cx="464" cy="439"/>
                              </a:xfrm>
                              <a:prstGeom prst="rect">
                                <a:avLst/>
                              </a:prstGeom>
                              <a:solidFill>
                                <a:srgbClr val="FFFFFF">
                                  <a:alpha val="80000"/>
                                </a:srgbClr>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8100000" algn="ctr" rotWithShape="0">
                                        <a:srgbClr val="D8D8D8"/>
                                      </a:outerShdw>
                                    </a:effectLst>
                                  </a14:hiddenEffects>
                                </a:ext>
                              </a:extLst>
                            </wps:spPr>
                            <wps:txbx>
                              <w:txbxContent>
                                <w:p w14:paraId="537780E5" w14:textId="77777777" w:rsidR="005C7813" w:rsidRDefault="005C7813" w:rsidP="005C7813">
                                  <w:pPr>
                                    <w:pStyle w:val="a5"/>
                                    <w:spacing w:line="360" w:lineRule="auto"/>
                                    <w:rPr>
                                      <w:color w:val="FFFFFF" w:themeColor="background1"/>
                                    </w:rPr>
                                  </w:pPr>
                                </w:p>
                              </w:txbxContent>
                            </wps:txbx>
                            <wps:bodyPr rot="0" vert="horz" wrap="square" lIns="182880" tIns="182880" rIns="36576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758593" id="مجموعة 14" o:spid="_x0000_s1026" style="position:absolute;margin-left:-5.65pt;margin-top:1.85pt;width:577.65pt;height:11in;flip:x;z-index:251659264;mso-position-horizontal-relative:page;mso-position-vertical-relative:page" coordorigin="3109,-131" coordsize="11589,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" o:allowincell="f">
                    <v:rect id="Rectangle 365" o:spid="_x0000_s1027" style="position:absolute;left:10005;top:-131;width:4693;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" filled="f" stroked="f" strokecolor="#d8d8d8"/>
                    <v:rect id="Rectangle 367" o:spid="_x0000_s1028" style="position:absolute;left:4752;top:14400;width:396;height:5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" filled="f" stroked="f" strokecolor="white" strokeweight="1pt">
                      <v:shadow color="#d8d8d8" offset="-3pt,3pt"/>
                      <v:textbox inset="14.4pt,14.4pt,28.8pt,14.4pt">
                        <w:txbxContent>
                          <w:p w14:paraId="54C246D5" w14:textId="77777777" w:rsidR="005C7813" w:rsidRDefault="005C7813">
                            <w:pPr>
                              <w:rPr>
                                <w:lang w:bidi="ar-EG"/>
                              </w:rPr>
                            </w:pPr>
                          </w:p>
                        </w:txbxContent>
                      </v:textbox>
                    </v:rect>
                    <v:rect id="Rectangle 9" o:spid="_x0000_s1029" style="position:absolute;left:3109;top:14933;width:464;height:43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" stroked="f" strokecolor="white" strokeweight="1pt">
                      <v:fill opacity="52428f"/>
                      <v:shadow color="#d8d8d8" offset="-3pt,3pt"/>
                      <v:textbox inset="14.4pt,14.4pt,28.8pt,14.4pt">
                        <w:txbxContent>
                          <w:p w14:paraId="537780E5" w14:textId="77777777" w:rsidR="005C7813" w:rsidRDefault="005C7813" w:rsidP="005C7813">
                            <w:pPr>
                              <w:pStyle w:val="a5"/>
                              <w:spacing w:line="360" w:lineRule="auto"/>
                              <w:rPr>
                                <w:color w:val="FFFFFF" w:themeColor="background1"/>
                              </w:rPr>
                            </w:pPr>
                          </w:p>
                        </w:txbxContent>
                      </v:textbox>
                    </v:rect>
                    <w10:wrap anchorx="page" anchory="page"/>
                  </v:group>
                </w:pict>
              </mc:Fallback>
            </mc:AlternateContent>
          </w:r>
        </w:p>
        <w:p w14:paraId="75B5B100" w14:textId="77777777" w:rsidR="005C7813" w:rsidRDefault="00FF113B">
          <w:pPr>
            <w:rPr>
              <w:rFonts w:ascii="Times New Roman" w:eastAsia="Times New Roman" w:hAnsi="Times New Roman" w:cs="Times New Roman"/>
              <w:b/>
              <w:bCs/>
              <w:kern w:val="36"/>
              <w:sz w:val="48"/>
              <w:szCs w:val="48"/>
            </w:rPr>
          </w:pPr>
          <w:r>
            <w:rPr>
              <w:noProof/>
            </w:rPr>
            <w:drawing>
              <wp:anchor distT="0" distB="0" distL="114300" distR="114300" simplePos="0" relativeHeight="251660288" behindDoc="0" locked="0" layoutInCell="0" allowOverlap="1" wp14:anchorId="078597EF" wp14:editId="2B225AA8">
                <wp:simplePos x="0" y="0"/>
                <wp:positionH relativeFrom="page">
                  <wp:posOffset>379673</wp:posOffset>
                </wp:positionH>
                <wp:positionV relativeFrom="page">
                  <wp:posOffset>3942806</wp:posOffset>
                </wp:positionV>
                <wp:extent cx="6602681" cy="3454993"/>
                <wp:effectExtent l="171450" t="171450" r="389255" b="355600"/>
                <wp:wrapNone/>
                <wp:docPr id="369"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1">
                          <a:extLst>
                            <a:ext uri="{BEBA8EAE-BF5A-486C-A8C5-ECC9F3942E4B}">
                              <a14:imgProps xmlns:a14="http://schemas.microsoft.com/office/drawing/2010/main">
                                <a14:imgLayer r:embed="rId12">
                                  <a14:imgEffect>
                                    <a14:sharpenSoften amount="14000"/>
                                  </a14:imgEffect>
                                  <a14:imgEffect>
                                    <a14:colorTemperature colorTemp="7200"/>
                                  </a14:imgEffect>
                                  <a14:imgEffect>
                                    <a14:saturation sat="400000"/>
                                  </a14:imgEffect>
                                  <a14:imgEffect>
                                    <a14:brightnessContrast bright="-10000" contrast="37000"/>
                                  </a14:imgEffect>
                                </a14:imgLayer>
                              </a14:imgProps>
                            </a:ext>
                            <a:ext uri="{28A0092B-C50C-407E-A947-70E740481C1C}">
                              <a14:useLocalDpi xmlns:a14="http://schemas.microsoft.com/office/drawing/2010/main" val="0"/>
                            </a:ext>
                          </a:extLst>
                        </a:blip>
                        <a:stretch>
                          <a:fillRect/>
                        </a:stretch>
                      </pic:blipFill>
                      <pic:spPr>
                        <a:xfrm>
                          <a:off x="0" y="0"/>
                          <a:ext cx="6602681" cy="3454993"/>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1312" behindDoc="0" locked="0" layoutInCell="0" allowOverlap="1" wp14:anchorId="5FFCA6A9" wp14:editId="7A92941B">
                    <wp:simplePos x="0" y="0"/>
                    <wp:positionH relativeFrom="page">
                      <wp:posOffset>683079</wp:posOffset>
                    </wp:positionH>
                    <wp:positionV relativeFrom="page">
                      <wp:posOffset>2728917</wp:posOffset>
                    </wp:positionV>
                    <wp:extent cx="7196455" cy="878774"/>
                    <wp:effectExtent l="0" t="0" r="23495" b="17145"/>
                    <wp:wrapNone/>
                    <wp:docPr id="362" name="مستطيل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7196455" cy="878774"/>
                            </a:xfrm>
                            <a:prstGeom prst="rect">
                              <a:avLst/>
                            </a:prstGeom>
                            <a:solidFill>
                              <a:schemeClr val="accent1">
                                <a:lumMod val="50000"/>
                              </a:schemeClr>
                            </a:solidFill>
                            <a:ln w="12700">
                              <a:solidFill>
                                <a:schemeClr val="bg1"/>
                              </a:solidFill>
                              <a:miter lim="800000"/>
                              <a:headEnd/>
                              <a:tailEnd/>
                            </a:ln>
                          </wps:spPr>
                          <wps:txbx>
                            <w:txbxContent>
                              <w:sdt>
                                <w:sdtPr>
                                  <w:rPr>
                                    <w:rFonts w:ascii="Times New Roman" w:eastAsia="Times New Roman" w:hAnsi="Times New Roman" w:cs="Times New Roman"/>
                                    <w:b/>
                                    <w:bCs/>
                                    <w:color w:val="FFFFFF" w:themeColor="background1"/>
                                    <w:kern w:val="36"/>
                                    <w:sz w:val="72"/>
                                    <w:szCs w:val="72"/>
                                    <w:rtl/>
                                  </w:rPr>
                                  <w:alias w:val="العنوان"/>
                                  <w:id w:val="-454407443"/>
                                  <w:dataBinding w:prefixMappings="xmlns:ns0='http://schemas.openxmlformats.org/package/2006/metadata/core-properties' xmlns:ns1='http://purl.org/dc/elements/1.1/'" w:xpath="/ns0:coreProperties[1]/ns1:title[1]" w:storeItemID="{6C3C8BC8-F283-45AE-878A-BAB7291924A1}"/>
                                  <w:text/>
                                </w:sdtPr>
                                <w:sdtContent>
                                  <w:p w14:paraId="3F1C959C" w14:textId="77777777" w:rsidR="005C7813" w:rsidRPr="005C7813" w:rsidRDefault="005C7813" w:rsidP="005C7813">
                                    <w:pPr>
                                      <w:pStyle w:val="a5"/>
                                      <w:jc w:val="right"/>
                                      <w:rPr>
                                        <w:rFonts w:asciiTheme="majorHAnsi" w:eastAsiaTheme="majorEastAsia" w:hAnsiTheme="majorHAnsi" w:cstheme="majorBidi"/>
                                        <w:color w:val="FFFFFF" w:themeColor="background1"/>
                                        <w:sz w:val="160"/>
                                        <w:szCs w:val="160"/>
                                      </w:rPr>
                                    </w:pPr>
                                    <w:r w:rsidRPr="005C7813">
                                      <w:rPr>
                                        <w:rFonts w:ascii="Times New Roman" w:eastAsia="Times New Roman" w:hAnsi="Times New Roman" w:cs="Times New Roman"/>
                                        <w:b/>
                                        <w:bCs/>
                                        <w:color w:val="FFFFFF" w:themeColor="background1"/>
                                        <w:kern w:val="36"/>
                                        <w:sz w:val="72"/>
                                        <w:szCs w:val="72"/>
                                      </w:rPr>
                                      <w:t>Healthcare Data Analysis Project</w:t>
                                    </w:r>
                                  </w:p>
                                </w:sdtContent>
                              </w:sdt>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FFCA6A9" id="مستطيل 16" o:spid="_x0000_s1030" style="position:absolute;margin-left:53.8pt;margin-top:214.9pt;width:566.65pt;height:69.2pt;flip:x;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" o:allowincell="f" fillcolor="#243f60 [1604]" strokecolor="white [3212]" strokeweight="1pt">
                    <v:textbox inset="14.4pt,,14.4pt">
                      <w:txbxContent>
                        <w:sdt>
                          <w:sdtPr>
                            <w:rPr>
                              <w:rFonts w:ascii="Times New Roman" w:eastAsia="Times New Roman" w:hAnsi="Times New Roman" w:cs="Times New Roman"/>
                              <w:b/>
                              <w:bCs/>
                              <w:color w:val="FFFFFF" w:themeColor="background1"/>
                              <w:kern w:val="36"/>
                              <w:sz w:val="72"/>
                              <w:szCs w:val="72"/>
                              <w:rtl/>
                            </w:rPr>
                            <w:alias w:val="العنوان"/>
                            <w:id w:val="-454407443"/>
                            <w:dataBinding w:prefixMappings="xmlns:ns0='http://schemas.openxmlformats.org/package/2006/metadata/core-properties' xmlns:ns1='http://purl.org/dc/elements/1.1/'" w:xpath="/ns0:coreProperties[1]/ns1:title[1]" w:storeItemID="{6C3C8BC8-F283-45AE-878A-BAB7291924A1}"/>
                            <w:text/>
                          </w:sdtPr>
                          <w:sdtContent>
                            <w:p w14:paraId="3F1C959C" w14:textId="77777777" w:rsidR="005C7813" w:rsidRPr="005C7813" w:rsidRDefault="005C7813" w:rsidP="005C7813">
                              <w:pPr>
                                <w:pStyle w:val="a5"/>
                                <w:jc w:val="right"/>
                                <w:rPr>
                                  <w:rFonts w:asciiTheme="majorHAnsi" w:eastAsiaTheme="majorEastAsia" w:hAnsiTheme="majorHAnsi" w:cstheme="majorBidi"/>
                                  <w:color w:val="FFFFFF" w:themeColor="background1"/>
                                  <w:sz w:val="160"/>
                                  <w:szCs w:val="160"/>
                                </w:rPr>
                              </w:pPr>
                              <w:r w:rsidRPr="005C7813">
                                <w:rPr>
                                  <w:rFonts w:ascii="Times New Roman" w:eastAsia="Times New Roman" w:hAnsi="Times New Roman" w:cs="Times New Roman"/>
                                  <w:b/>
                                  <w:bCs/>
                                  <w:color w:val="FFFFFF" w:themeColor="background1"/>
                                  <w:kern w:val="36"/>
                                  <w:sz w:val="72"/>
                                  <w:szCs w:val="72"/>
                                </w:rPr>
                                <w:t>Healthcare Data Analysis Project</w:t>
                              </w:r>
                            </w:p>
                          </w:sdtContent>
                        </w:sdt>
                      </w:txbxContent>
                    </v:textbox>
                    <w10:wrap anchorx="page" anchory="page"/>
                  </v:rect>
                </w:pict>
              </mc:Fallback>
            </mc:AlternateContent>
          </w:r>
          <w:r w:rsidR="005C7813">
            <w:rPr>
              <w:rFonts w:ascii="Times New Roman" w:eastAsia="Times New Roman" w:hAnsi="Times New Roman" w:cs="Times New Roman"/>
              <w:b/>
              <w:bCs/>
              <w:kern w:val="36"/>
              <w:sz w:val="48"/>
              <w:szCs w:val="48"/>
            </w:rPr>
            <w:br w:type="page"/>
          </w:r>
        </w:p>
      </w:sdtContent>
    </w:sdt>
    <w:p w14:paraId="56544C14" w14:textId="438E4353" w:rsidR="00A11A6D" w:rsidRDefault="00A11A6D" w:rsidP="00EE047F">
      <w:pPr>
        <w:rPr>
          <w:rFonts w:ascii="Times New Roman" w:eastAsia="Times New Roman" w:hAnsi="Times New Roman" w:cs="Times New Roman"/>
          <w:b/>
          <w:bCs/>
          <w:kern w:val="36"/>
          <w:sz w:val="16"/>
          <w:szCs w:val="16"/>
        </w:rPr>
      </w:pPr>
    </w:p>
    <w:tbl>
      <w:tblPr>
        <w:tblStyle w:val="a6"/>
        <w:tblW w:w="0" w:type="auto"/>
        <w:tblLook w:val="04A0" w:firstRow="1" w:lastRow="0" w:firstColumn="1" w:lastColumn="0" w:noHBand="0" w:noVBand="1"/>
      </w:tblPr>
      <w:tblGrid>
        <w:gridCol w:w="2628"/>
        <w:gridCol w:w="6480"/>
        <w:gridCol w:w="927"/>
      </w:tblGrid>
      <w:tr w:rsidR="0072591E" w14:paraId="61C47620" w14:textId="77777777" w:rsidTr="0072591E">
        <w:trPr>
          <w:trHeight w:val="946"/>
        </w:trPr>
        <w:tc>
          <w:tcPr>
            <w:tcW w:w="2628" w:type="dxa"/>
            <w:vAlign w:val="center"/>
          </w:tcPr>
          <w:p w14:paraId="221B6A71" w14:textId="0D6E089B" w:rsidR="0072591E" w:rsidRPr="0072591E" w:rsidRDefault="0072591E" w:rsidP="0072591E">
            <w:pPr>
              <w:jc w:val="center"/>
              <w:rPr>
                <w:rFonts w:ascii="Times New Roman" w:eastAsia="Times New Roman" w:hAnsi="Times New Roman" w:cs="Times New Roman"/>
                <w:b/>
                <w:bCs/>
                <w:kern w:val="36"/>
                <w:sz w:val="36"/>
                <w:szCs w:val="36"/>
              </w:rPr>
            </w:pPr>
            <w:r>
              <w:rPr>
                <w:rFonts w:ascii="Times New Roman" w:eastAsia="Times New Roman" w:hAnsi="Times New Roman" w:cs="Times New Roman"/>
                <w:b/>
                <w:bCs/>
                <w:kern w:val="36"/>
                <w:sz w:val="36"/>
                <w:szCs w:val="36"/>
              </w:rPr>
              <w:t>QR</w:t>
            </w:r>
          </w:p>
        </w:tc>
        <w:tc>
          <w:tcPr>
            <w:tcW w:w="6480" w:type="dxa"/>
            <w:vAlign w:val="center"/>
          </w:tcPr>
          <w:p w14:paraId="10CF2F52" w14:textId="11FE99F4" w:rsidR="0072591E" w:rsidRPr="0072591E" w:rsidRDefault="0072591E" w:rsidP="0072591E">
            <w:pPr>
              <w:jc w:val="center"/>
              <w:rPr>
                <w:rFonts w:ascii="Times New Roman" w:eastAsia="Times New Roman" w:hAnsi="Times New Roman" w:cs="Times New Roman"/>
                <w:b/>
                <w:bCs/>
                <w:kern w:val="36"/>
                <w:sz w:val="36"/>
                <w:szCs w:val="36"/>
              </w:rPr>
            </w:pPr>
            <w:r>
              <w:rPr>
                <w:rFonts w:ascii="Times New Roman" w:eastAsia="Times New Roman" w:hAnsi="Times New Roman" w:cs="Times New Roman" w:hint="cs"/>
                <w:b/>
                <w:bCs/>
                <w:kern w:val="36"/>
                <w:sz w:val="36"/>
                <w:szCs w:val="36"/>
                <w:rtl/>
              </w:rPr>
              <w:t>الاسم</w:t>
            </w:r>
          </w:p>
        </w:tc>
        <w:tc>
          <w:tcPr>
            <w:tcW w:w="927" w:type="dxa"/>
            <w:vAlign w:val="center"/>
          </w:tcPr>
          <w:p w14:paraId="77570E17" w14:textId="71AD3FD5" w:rsidR="0072591E" w:rsidRPr="0072591E" w:rsidRDefault="0072591E" w:rsidP="0072591E">
            <w:pPr>
              <w:jc w:val="center"/>
              <w:rPr>
                <w:rFonts w:ascii="Times New Roman" w:eastAsia="Times New Roman" w:hAnsi="Times New Roman" w:cs="Times New Roman"/>
                <w:b/>
                <w:bCs/>
                <w:kern w:val="36"/>
                <w:sz w:val="36"/>
                <w:szCs w:val="36"/>
              </w:rPr>
            </w:pPr>
            <w:r>
              <w:rPr>
                <w:rFonts w:ascii="Times New Roman" w:eastAsia="Times New Roman" w:hAnsi="Times New Roman" w:cs="Times New Roman" w:hint="cs"/>
                <w:b/>
                <w:bCs/>
                <w:kern w:val="36"/>
                <w:sz w:val="36"/>
                <w:szCs w:val="36"/>
                <w:rtl/>
              </w:rPr>
              <w:t>م</w:t>
            </w:r>
          </w:p>
        </w:tc>
      </w:tr>
      <w:tr w:rsidR="0072591E" w14:paraId="6AD6AFDF" w14:textId="77777777" w:rsidTr="0072591E">
        <w:trPr>
          <w:trHeight w:val="946"/>
        </w:trPr>
        <w:tc>
          <w:tcPr>
            <w:tcW w:w="2628" w:type="dxa"/>
            <w:vAlign w:val="center"/>
          </w:tcPr>
          <w:p w14:paraId="48F48783" w14:textId="77777777" w:rsidR="0072591E" w:rsidRPr="0072591E" w:rsidRDefault="0072591E" w:rsidP="0072591E">
            <w:pPr>
              <w:jc w:val="center"/>
              <w:rPr>
                <w:rFonts w:ascii="Times New Roman" w:eastAsia="Times New Roman" w:hAnsi="Times New Roman" w:cs="Times New Roman"/>
                <w:b/>
                <w:bCs/>
                <w:kern w:val="36"/>
                <w:sz w:val="36"/>
                <w:szCs w:val="36"/>
              </w:rPr>
            </w:pPr>
          </w:p>
        </w:tc>
        <w:tc>
          <w:tcPr>
            <w:tcW w:w="6480" w:type="dxa"/>
            <w:vAlign w:val="center"/>
          </w:tcPr>
          <w:p w14:paraId="67FF76EB" w14:textId="54139324" w:rsidR="0072591E" w:rsidRPr="0072591E" w:rsidRDefault="007C0E2F" w:rsidP="0072591E">
            <w:pPr>
              <w:jc w:val="center"/>
              <w:rPr>
                <w:rFonts w:ascii="Times New Roman" w:eastAsia="Times New Roman" w:hAnsi="Times New Roman" w:cs="Times New Roman" w:hint="cs"/>
                <w:b/>
                <w:bCs/>
                <w:kern w:val="36"/>
                <w:sz w:val="36"/>
                <w:szCs w:val="36"/>
                <w:rtl/>
                <w:lang w:bidi="ar-EG"/>
              </w:rPr>
            </w:pPr>
            <w:r w:rsidRPr="007C0E2F">
              <w:rPr>
                <w:rFonts w:ascii="Times New Roman" w:eastAsia="Times New Roman" w:hAnsi="Times New Roman" w:cs="Times New Roman"/>
                <w:b/>
                <w:bCs/>
                <w:kern w:val="36"/>
                <w:sz w:val="36"/>
                <w:szCs w:val="36"/>
                <w:rtl/>
                <w:lang w:bidi="ar-EG"/>
              </w:rPr>
              <w:t>محمد محمود فاروق أبوزيد</w:t>
            </w:r>
          </w:p>
        </w:tc>
        <w:tc>
          <w:tcPr>
            <w:tcW w:w="927" w:type="dxa"/>
            <w:vAlign w:val="center"/>
          </w:tcPr>
          <w:p w14:paraId="4E81F667" w14:textId="514CD316" w:rsidR="0072591E" w:rsidRPr="0072591E" w:rsidRDefault="0072591E" w:rsidP="0072591E">
            <w:pPr>
              <w:jc w:val="center"/>
              <w:rPr>
                <w:rFonts w:ascii="Times New Roman" w:eastAsia="Times New Roman" w:hAnsi="Times New Roman" w:cs="Times New Roman"/>
                <w:b/>
                <w:bCs/>
                <w:kern w:val="36"/>
                <w:sz w:val="36"/>
                <w:szCs w:val="36"/>
              </w:rPr>
            </w:pPr>
            <w:r>
              <w:rPr>
                <w:rFonts w:ascii="Times New Roman" w:eastAsia="Times New Roman" w:hAnsi="Times New Roman" w:cs="Times New Roman"/>
                <w:b/>
                <w:bCs/>
                <w:kern w:val="36"/>
                <w:sz w:val="36"/>
                <w:szCs w:val="36"/>
              </w:rPr>
              <w:t>1</w:t>
            </w:r>
          </w:p>
        </w:tc>
      </w:tr>
      <w:tr w:rsidR="0072591E" w14:paraId="58A592E8" w14:textId="77777777" w:rsidTr="0072591E">
        <w:trPr>
          <w:trHeight w:val="946"/>
        </w:trPr>
        <w:tc>
          <w:tcPr>
            <w:tcW w:w="2628" w:type="dxa"/>
            <w:vAlign w:val="center"/>
          </w:tcPr>
          <w:p w14:paraId="4925F1C7" w14:textId="77777777" w:rsidR="0072591E" w:rsidRPr="0072591E" w:rsidRDefault="0072591E" w:rsidP="0072591E">
            <w:pPr>
              <w:jc w:val="center"/>
              <w:rPr>
                <w:rFonts w:ascii="Times New Roman" w:eastAsia="Times New Roman" w:hAnsi="Times New Roman" w:cs="Times New Roman"/>
                <w:b/>
                <w:bCs/>
                <w:kern w:val="36"/>
                <w:sz w:val="36"/>
                <w:szCs w:val="36"/>
              </w:rPr>
            </w:pPr>
          </w:p>
        </w:tc>
        <w:tc>
          <w:tcPr>
            <w:tcW w:w="6480" w:type="dxa"/>
            <w:vAlign w:val="center"/>
          </w:tcPr>
          <w:p w14:paraId="4FB92B32" w14:textId="3E6D0AD8" w:rsidR="0072591E" w:rsidRPr="0072591E" w:rsidRDefault="007C0E2F" w:rsidP="0072591E">
            <w:pPr>
              <w:jc w:val="center"/>
              <w:rPr>
                <w:rFonts w:ascii="Times New Roman" w:eastAsia="Times New Roman" w:hAnsi="Times New Roman" w:cs="Times New Roman"/>
                <w:b/>
                <w:bCs/>
                <w:kern w:val="36"/>
                <w:sz w:val="36"/>
                <w:szCs w:val="36"/>
              </w:rPr>
            </w:pPr>
            <w:r w:rsidRPr="007C0E2F">
              <w:rPr>
                <w:rFonts w:ascii="Times New Roman" w:eastAsia="Times New Roman" w:hAnsi="Times New Roman" w:cs="Times New Roman"/>
                <w:b/>
                <w:bCs/>
                <w:kern w:val="36"/>
                <w:sz w:val="36"/>
                <w:szCs w:val="36"/>
                <w:rtl/>
              </w:rPr>
              <w:t>صفا احمد صلاح خميس</w:t>
            </w:r>
          </w:p>
        </w:tc>
        <w:tc>
          <w:tcPr>
            <w:tcW w:w="927" w:type="dxa"/>
            <w:vAlign w:val="center"/>
          </w:tcPr>
          <w:p w14:paraId="0DBAF715" w14:textId="0B4AD65A" w:rsidR="0072591E" w:rsidRPr="0072591E" w:rsidRDefault="0072591E" w:rsidP="0072591E">
            <w:pPr>
              <w:jc w:val="center"/>
              <w:rPr>
                <w:rFonts w:ascii="Times New Roman" w:eastAsia="Times New Roman" w:hAnsi="Times New Roman" w:cs="Times New Roman"/>
                <w:b/>
                <w:bCs/>
                <w:kern w:val="36"/>
                <w:sz w:val="36"/>
                <w:szCs w:val="36"/>
              </w:rPr>
            </w:pPr>
            <w:r>
              <w:rPr>
                <w:rFonts w:ascii="Times New Roman" w:eastAsia="Times New Roman" w:hAnsi="Times New Roman" w:cs="Times New Roman"/>
                <w:b/>
                <w:bCs/>
                <w:kern w:val="36"/>
                <w:sz w:val="36"/>
                <w:szCs w:val="36"/>
              </w:rPr>
              <w:t>2</w:t>
            </w:r>
          </w:p>
        </w:tc>
      </w:tr>
      <w:tr w:rsidR="0072591E" w14:paraId="4CEB9FD6" w14:textId="77777777" w:rsidTr="0072591E">
        <w:trPr>
          <w:trHeight w:val="946"/>
        </w:trPr>
        <w:tc>
          <w:tcPr>
            <w:tcW w:w="2628" w:type="dxa"/>
            <w:vAlign w:val="center"/>
          </w:tcPr>
          <w:p w14:paraId="6301A38C" w14:textId="77777777" w:rsidR="0072591E" w:rsidRPr="0072591E" w:rsidRDefault="0072591E" w:rsidP="0072591E">
            <w:pPr>
              <w:jc w:val="center"/>
              <w:rPr>
                <w:rFonts w:ascii="Times New Roman" w:eastAsia="Times New Roman" w:hAnsi="Times New Roman" w:cs="Times New Roman"/>
                <w:b/>
                <w:bCs/>
                <w:kern w:val="36"/>
                <w:sz w:val="36"/>
                <w:szCs w:val="36"/>
              </w:rPr>
            </w:pPr>
          </w:p>
        </w:tc>
        <w:tc>
          <w:tcPr>
            <w:tcW w:w="6480" w:type="dxa"/>
            <w:vAlign w:val="center"/>
          </w:tcPr>
          <w:p w14:paraId="50EC26D2" w14:textId="4AC9BD31" w:rsidR="0072591E" w:rsidRPr="0072591E" w:rsidRDefault="007C0E2F" w:rsidP="0072591E">
            <w:pPr>
              <w:jc w:val="center"/>
              <w:rPr>
                <w:rFonts w:ascii="Times New Roman" w:eastAsia="Times New Roman" w:hAnsi="Times New Roman" w:cs="Times New Roman"/>
                <w:b/>
                <w:bCs/>
                <w:kern w:val="36"/>
                <w:sz w:val="36"/>
                <w:szCs w:val="36"/>
              </w:rPr>
            </w:pPr>
            <w:r w:rsidRPr="007C0E2F">
              <w:rPr>
                <w:rFonts w:ascii="Times New Roman" w:eastAsia="Times New Roman" w:hAnsi="Times New Roman" w:cs="Times New Roman"/>
                <w:b/>
                <w:bCs/>
                <w:kern w:val="36"/>
                <w:sz w:val="36"/>
                <w:szCs w:val="36"/>
                <w:rtl/>
              </w:rPr>
              <w:t>هاجر محمد حامد الفقي</w:t>
            </w:r>
          </w:p>
        </w:tc>
        <w:tc>
          <w:tcPr>
            <w:tcW w:w="927" w:type="dxa"/>
            <w:vAlign w:val="center"/>
          </w:tcPr>
          <w:p w14:paraId="0E9A34E3" w14:textId="510DE8A0" w:rsidR="0072591E" w:rsidRPr="0072591E" w:rsidRDefault="0072591E" w:rsidP="0072591E">
            <w:pPr>
              <w:jc w:val="center"/>
              <w:rPr>
                <w:rFonts w:ascii="Times New Roman" w:eastAsia="Times New Roman" w:hAnsi="Times New Roman" w:cs="Times New Roman"/>
                <w:b/>
                <w:bCs/>
                <w:kern w:val="36"/>
                <w:sz w:val="36"/>
                <w:szCs w:val="36"/>
              </w:rPr>
            </w:pPr>
            <w:r>
              <w:rPr>
                <w:rFonts w:ascii="Times New Roman" w:eastAsia="Times New Roman" w:hAnsi="Times New Roman" w:cs="Times New Roman"/>
                <w:b/>
                <w:bCs/>
                <w:kern w:val="36"/>
                <w:sz w:val="36"/>
                <w:szCs w:val="36"/>
              </w:rPr>
              <w:t>3</w:t>
            </w:r>
          </w:p>
        </w:tc>
      </w:tr>
      <w:tr w:rsidR="0072591E" w14:paraId="1FB854A4" w14:textId="77777777" w:rsidTr="0072591E">
        <w:trPr>
          <w:trHeight w:val="946"/>
        </w:trPr>
        <w:tc>
          <w:tcPr>
            <w:tcW w:w="2628" w:type="dxa"/>
            <w:vAlign w:val="center"/>
          </w:tcPr>
          <w:p w14:paraId="065FB780" w14:textId="77777777" w:rsidR="0072591E" w:rsidRPr="0072591E" w:rsidRDefault="0072591E" w:rsidP="0072591E">
            <w:pPr>
              <w:jc w:val="center"/>
              <w:rPr>
                <w:rFonts w:ascii="Times New Roman" w:eastAsia="Times New Roman" w:hAnsi="Times New Roman" w:cs="Times New Roman"/>
                <w:b/>
                <w:bCs/>
                <w:kern w:val="36"/>
                <w:sz w:val="36"/>
                <w:szCs w:val="36"/>
              </w:rPr>
            </w:pPr>
          </w:p>
        </w:tc>
        <w:tc>
          <w:tcPr>
            <w:tcW w:w="6480" w:type="dxa"/>
            <w:vAlign w:val="center"/>
          </w:tcPr>
          <w:p w14:paraId="210F6C6A" w14:textId="76DAFFEC" w:rsidR="0072591E" w:rsidRPr="0072591E" w:rsidRDefault="007C0E2F" w:rsidP="0072591E">
            <w:pPr>
              <w:jc w:val="center"/>
              <w:rPr>
                <w:rFonts w:ascii="Times New Roman" w:eastAsia="Times New Roman" w:hAnsi="Times New Roman" w:cs="Times New Roman"/>
                <w:b/>
                <w:bCs/>
                <w:kern w:val="36"/>
                <w:sz w:val="36"/>
                <w:szCs w:val="36"/>
              </w:rPr>
            </w:pPr>
            <w:r w:rsidRPr="007C0E2F">
              <w:rPr>
                <w:rFonts w:ascii="Times New Roman" w:eastAsia="Times New Roman" w:hAnsi="Times New Roman" w:cs="Times New Roman"/>
                <w:b/>
                <w:bCs/>
                <w:kern w:val="36"/>
                <w:sz w:val="36"/>
                <w:szCs w:val="36"/>
                <w:rtl/>
              </w:rPr>
              <w:t>احمد رجب عبدالله السيد</w:t>
            </w:r>
          </w:p>
        </w:tc>
        <w:tc>
          <w:tcPr>
            <w:tcW w:w="927" w:type="dxa"/>
            <w:vAlign w:val="center"/>
          </w:tcPr>
          <w:p w14:paraId="67BED9D9" w14:textId="1DA2293B" w:rsidR="0072591E" w:rsidRPr="0072591E" w:rsidRDefault="0072591E" w:rsidP="0072591E">
            <w:pPr>
              <w:jc w:val="center"/>
              <w:rPr>
                <w:rFonts w:ascii="Times New Roman" w:eastAsia="Times New Roman" w:hAnsi="Times New Roman" w:cs="Times New Roman"/>
                <w:b/>
                <w:bCs/>
                <w:kern w:val="36"/>
                <w:sz w:val="36"/>
                <w:szCs w:val="36"/>
              </w:rPr>
            </w:pPr>
            <w:r>
              <w:rPr>
                <w:rFonts w:ascii="Times New Roman" w:eastAsia="Times New Roman" w:hAnsi="Times New Roman" w:cs="Times New Roman"/>
                <w:b/>
                <w:bCs/>
                <w:kern w:val="36"/>
                <w:sz w:val="36"/>
                <w:szCs w:val="36"/>
              </w:rPr>
              <w:t>4</w:t>
            </w:r>
          </w:p>
        </w:tc>
      </w:tr>
      <w:tr w:rsidR="0072591E" w14:paraId="7275BC59" w14:textId="77777777" w:rsidTr="0072591E">
        <w:trPr>
          <w:trHeight w:val="946"/>
        </w:trPr>
        <w:tc>
          <w:tcPr>
            <w:tcW w:w="2628" w:type="dxa"/>
            <w:vAlign w:val="center"/>
          </w:tcPr>
          <w:p w14:paraId="7D93E640" w14:textId="77777777" w:rsidR="0072591E" w:rsidRPr="0072591E" w:rsidRDefault="0072591E" w:rsidP="0072591E">
            <w:pPr>
              <w:jc w:val="center"/>
              <w:rPr>
                <w:rFonts w:ascii="Times New Roman" w:eastAsia="Times New Roman" w:hAnsi="Times New Roman" w:cs="Times New Roman"/>
                <w:b/>
                <w:bCs/>
                <w:kern w:val="36"/>
                <w:sz w:val="36"/>
                <w:szCs w:val="36"/>
              </w:rPr>
            </w:pPr>
          </w:p>
        </w:tc>
        <w:tc>
          <w:tcPr>
            <w:tcW w:w="6480" w:type="dxa"/>
            <w:vAlign w:val="center"/>
          </w:tcPr>
          <w:p w14:paraId="2DF51AD0" w14:textId="5051B502" w:rsidR="0072591E" w:rsidRPr="0072591E" w:rsidRDefault="007C0E2F" w:rsidP="0072591E">
            <w:pPr>
              <w:jc w:val="center"/>
              <w:rPr>
                <w:rFonts w:ascii="Times New Roman" w:eastAsia="Times New Roman" w:hAnsi="Times New Roman" w:cs="Times New Roman"/>
                <w:b/>
                <w:bCs/>
                <w:kern w:val="36"/>
                <w:sz w:val="36"/>
                <w:szCs w:val="36"/>
              </w:rPr>
            </w:pPr>
            <w:r w:rsidRPr="007C0E2F">
              <w:rPr>
                <w:rFonts w:ascii="Times New Roman" w:eastAsia="Times New Roman" w:hAnsi="Times New Roman" w:cs="Times New Roman"/>
                <w:b/>
                <w:bCs/>
                <w:kern w:val="36"/>
                <w:sz w:val="36"/>
                <w:szCs w:val="36"/>
                <w:rtl/>
              </w:rPr>
              <w:t>حسام الدين رفعت محمد سيداحمد</w:t>
            </w:r>
          </w:p>
        </w:tc>
        <w:tc>
          <w:tcPr>
            <w:tcW w:w="927" w:type="dxa"/>
            <w:vAlign w:val="center"/>
          </w:tcPr>
          <w:p w14:paraId="2F127741" w14:textId="71146D82" w:rsidR="0072591E" w:rsidRPr="0072591E" w:rsidRDefault="0072591E" w:rsidP="0072591E">
            <w:pPr>
              <w:jc w:val="center"/>
              <w:rPr>
                <w:rFonts w:ascii="Times New Roman" w:eastAsia="Times New Roman" w:hAnsi="Times New Roman" w:cs="Times New Roman"/>
                <w:b/>
                <w:bCs/>
                <w:kern w:val="36"/>
                <w:sz w:val="36"/>
                <w:szCs w:val="36"/>
              </w:rPr>
            </w:pPr>
            <w:r>
              <w:rPr>
                <w:rFonts w:ascii="Times New Roman" w:eastAsia="Times New Roman" w:hAnsi="Times New Roman" w:cs="Times New Roman"/>
                <w:b/>
                <w:bCs/>
                <w:kern w:val="36"/>
                <w:sz w:val="36"/>
                <w:szCs w:val="36"/>
              </w:rPr>
              <w:t>5</w:t>
            </w:r>
          </w:p>
        </w:tc>
      </w:tr>
      <w:tr w:rsidR="0072591E" w14:paraId="2DA00770" w14:textId="77777777" w:rsidTr="0072591E">
        <w:trPr>
          <w:trHeight w:val="867"/>
        </w:trPr>
        <w:tc>
          <w:tcPr>
            <w:tcW w:w="2628" w:type="dxa"/>
            <w:vAlign w:val="center"/>
          </w:tcPr>
          <w:p w14:paraId="29C783F7" w14:textId="77777777" w:rsidR="0072591E" w:rsidRPr="0072591E" w:rsidRDefault="0072591E" w:rsidP="0072591E">
            <w:pPr>
              <w:jc w:val="center"/>
              <w:rPr>
                <w:rFonts w:ascii="Times New Roman" w:eastAsia="Times New Roman" w:hAnsi="Times New Roman" w:cs="Times New Roman"/>
                <w:b/>
                <w:bCs/>
                <w:kern w:val="36"/>
                <w:sz w:val="36"/>
                <w:szCs w:val="36"/>
              </w:rPr>
            </w:pPr>
          </w:p>
        </w:tc>
        <w:tc>
          <w:tcPr>
            <w:tcW w:w="6480" w:type="dxa"/>
            <w:vAlign w:val="center"/>
          </w:tcPr>
          <w:p w14:paraId="661E6847" w14:textId="0EA2134C" w:rsidR="0072591E" w:rsidRPr="0072591E" w:rsidRDefault="007C0E2F" w:rsidP="0072591E">
            <w:pPr>
              <w:jc w:val="center"/>
              <w:rPr>
                <w:rFonts w:ascii="Times New Roman" w:eastAsia="Times New Roman" w:hAnsi="Times New Roman" w:cs="Times New Roman"/>
                <w:b/>
                <w:bCs/>
                <w:kern w:val="36"/>
                <w:sz w:val="36"/>
                <w:szCs w:val="36"/>
              </w:rPr>
            </w:pPr>
            <w:r>
              <w:rPr>
                <w:rFonts w:ascii="Times New Roman" w:eastAsia="Times New Roman" w:hAnsi="Times New Roman" w:cs="Times New Roman" w:hint="cs"/>
                <w:b/>
                <w:bCs/>
                <w:kern w:val="36"/>
                <w:sz w:val="36"/>
                <w:szCs w:val="36"/>
                <w:rtl/>
              </w:rPr>
              <w:t>مصطفى كارم محمود على</w:t>
            </w:r>
          </w:p>
        </w:tc>
        <w:tc>
          <w:tcPr>
            <w:tcW w:w="927" w:type="dxa"/>
            <w:vAlign w:val="center"/>
          </w:tcPr>
          <w:p w14:paraId="37936BEC" w14:textId="37BA1375" w:rsidR="0072591E" w:rsidRPr="0072591E" w:rsidRDefault="0072591E" w:rsidP="0072591E">
            <w:pPr>
              <w:jc w:val="center"/>
              <w:rPr>
                <w:rFonts w:ascii="Times New Roman" w:eastAsia="Times New Roman" w:hAnsi="Times New Roman" w:cs="Times New Roman" w:hint="cs"/>
                <w:b/>
                <w:bCs/>
                <w:kern w:val="36"/>
                <w:sz w:val="36"/>
                <w:szCs w:val="36"/>
                <w:rtl/>
                <w:lang w:bidi="ar-EG"/>
              </w:rPr>
            </w:pPr>
            <w:r>
              <w:rPr>
                <w:rFonts w:ascii="Times New Roman" w:eastAsia="Times New Roman" w:hAnsi="Times New Roman" w:cs="Times New Roman"/>
                <w:b/>
                <w:bCs/>
                <w:kern w:val="36"/>
                <w:sz w:val="36"/>
                <w:szCs w:val="36"/>
              </w:rPr>
              <w:t>6</w:t>
            </w:r>
          </w:p>
        </w:tc>
      </w:tr>
    </w:tbl>
    <w:p w14:paraId="43B9990D" w14:textId="77777777" w:rsidR="00A11A6D" w:rsidRDefault="00A11A6D">
      <w:pPr>
        <w:rPr>
          <w:rFonts w:ascii="Times New Roman" w:eastAsia="Times New Roman" w:hAnsi="Times New Roman" w:cs="Times New Roman"/>
          <w:b/>
          <w:bCs/>
          <w:kern w:val="36"/>
          <w:sz w:val="16"/>
          <w:szCs w:val="16"/>
        </w:rPr>
      </w:pPr>
      <w:r>
        <w:rPr>
          <w:rFonts w:ascii="Times New Roman" w:eastAsia="Times New Roman" w:hAnsi="Times New Roman" w:cs="Times New Roman"/>
          <w:b/>
          <w:bCs/>
          <w:kern w:val="36"/>
          <w:sz w:val="16"/>
          <w:szCs w:val="16"/>
        </w:rPr>
        <w:br w:type="page"/>
      </w:r>
    </w:p>
    <w:p w14:paraId="4F63D279" w14:textId="77777777" w:rsidR="00F51065" w:rsidRPr="005C7813" w:rsidRDefault="00F51065" w:rsidP="00EE047F">
      <w:pPr>
        <w:rPr>
          <w:rFonts w:ascii="Times New Roman" w:eastAsia="Times New Roman" w:hAnsi="Times New Roman" w:cs="Times New Roman"/>
          <w:b/>
          <w:bCs/>
          <w:kern w:val="36"/>
          <w:sz w:val="16"/>
          <w:szCs w:val="16"/>
        </w:rPr>
      </w:pPr>
    </w:p>
    <w:sdt>
      <w:sdtPr>
        <w:rPr>
          <w:rFonts w:asciiTheme="minorHAnsi" w:eastAsiaTheme="minorHAnsi" w:hAnsiTheme="minorHAnsi" w:cstheme="minorBidi"/>
          <w:b w:val="0"/>
          <w:bCs w:val="0"/>
          <w:color w:val="auto"/>
          <w:sz w:val="22"/>
          <w:szCs w:val="22"/>
          <w:lang w:val="ar-SA"/>
        </w:rPr>
        <w:id w:val="841975750"/>
        <w:docPartObj>
          <w:docPartGallery w:val="Table of Contents"/>
          <w:docPartUnique/>
        </w:docPartObj>
      </w:sdtPr>
      <w:sdtEndPr>
        <w:rPr>
          <w:rtl w:val="0"/>
        </w:rPr>
      </w:sdtEndPr>
      <w:sdtContent>
        <w:p w14:paraId="7AF77780" w14:textId="77777777" w:rsidR="00BB15B7" w:rsidRPr="00BB15B7" w:rsidRDefault="00BB15B7" w:rsidP="00BB15B7">
          <w:pPr>
            <w:pStyle w:val="a3"/>
            <w:jc w:val="right"/>
            <w:rPr>
              <w:rFonts w:ascii="Times New Roman" w:eastAsia="Times New Roman" w:hAnsi="Times New Roman" w:cs="Times New Roman"/>
              <w:color w:val="auto"/>
              <w:kern w:val="36"/>
              <w:sz w:val="48"/>
              <w:szCs w:val="48"/>
              <w:lang w:bidi="ar-EG"/>
            </w:rPr>
          </w:pPr>
          <w:r w:rsidRPr="00EE047F">
            <w:rPr>
              <w:rFonts w:ascii="Times New Roman" w:eastAsia="Times New Roman" w:hAnsi="Times New Roman" w:cs="Times New Roman"/>
              <w:color w:val="auto"/>
              <w:kern w:val="36"/>
              <w:sz w:val="48"/>
              <w:szCs w:val="48"/>
              <w:rtl w:val="0"/>
            </w:rPr>
            <w:t>Index</w:t>
          </w:r>
        </w:p>
        <w:p w14:paraId="02B05A59" w14:textId="77777777" w:rsidR="00EE047F" w:rsidRPr="00610100" w:rsidRDefault="00EE047F" w:rsidP="00E932D6">
          <w:pPr>
            <w:pStyle w:val="10"/>
            <w:tabs>
              <w:tab w:val="right" w:leader="dot" w:pos="10070"/>
            </w:tabs>
            <w:spacing w:line="360" w:lineRule="auto"/>
            <w:rPr>
              <w:rFonts w:eastAsiaTheme="minorEastAsia"/>
              <w:noProof/>
              <w:sz w:val="28"/>
              <w:szCs w:val="28"/>
            </w:rPr>
          </w:pPr>
          <w:r w:rsidRPr="00610100">
            <w:rPr>
              <w:sz w:val="28"/>
              <w:szCs w:val="28"/>
            </w:rPr>
            <w:fldChar w:fldCharType="begin"/>
          </w:r>
          <w:r w:rsidRPr="00610100">
            <w:rPr>
              <w:sz w:val="28"/>
              <w:szCs w:val="28"/>
            </w:rPr>
            <w:instrText xml:space="preserve"> TOC \o "1-3" \h \z \u </w:instrText>
          </w:r>
          <w:r w:rsidRPr="00610100">
            <w:rPr>
              <w:sz w:val="28"/>
              <w:szCs w:val="28"/>
            </w:rPr>
            <w:fldChar w:fldCharType="separate"/>
          </w:r>
          <w:hyperlink w:anchor="_Toc208168940" w:history="1">
            <w:r w:rsidR="00610100" w:rsidRPr="00610100">
              <w:rPr>
                <w:rStyle w:val="Hyperlink"/>
                <w:rFonts w:ascii="Times New Roman" w:eastAsia="Times New Roman" w:hAnsi="Times New Roman" w:cs="Times New Roman"/>
                <w:b/>
                <w:bCs/>
                <w:noProof/>
                <w:kern w:val="36"/>
                <w:sz w:val="28"/>
                <w:szCs w:val="28"/>
              </w:rPr>
              <w:t>Cover</w:t>
            </w:r>
            <w:r w:rsidRPr="00610100">
              <w:rPr>
                <w:noProof/>
                <w:webHidden/>
                <w:sz w:val="28"/>
                <w:szCs w:val="28"/>
              </w:rPr>
              <w:tab/>
            </w:r>
            <w:r w:rsidRPr="00610100">
              <w:rPr>
                <w:noProof/>
                <w:webHidden/>
                <w:sz w:val="28"/>
                <w:szCs w:val="28"/>
              </w:rPr>
              <w:fldChar w:fldCharType="begin"/>
            </w:r>
            <w:r w:rsidRPr="00610100">
              <w:rPr>
                <w:noProof/>
                <w:webHidden/>
                <w:sz w:val="28"/>
                <w:szCs w:val="28"/>
              </w:rPr>
              <w:instrText xml:space="preserve"> PAGEREF _Toc208168940 \h </w:instrText>
            </w:r>
            <w:r w:rsidRPr="00610100">
              <w:rPr>
                <w:noProof/>
                <w:webHidden/>
                <w:sz w:val="28"/>
                <w:szCs w:val="28"/>
              </w:rPr>
            </w:r>
            <w:r w:rsidRPr="00610100">
              <w:rPr>
                <w:noProof/>
                <w:webHidden/>
                <w:sz w:val="28"/>
                <w:szCs w:val="28"/>
              </w:rPr>
              <w:fldChar w:fldCharType="separate"/>
            </w:r>
            <w:r w:rsidRPr="00610100">
              <w:rPr>
                <w:noProof/>
                <w:webHidden/>
                <w:sz w:val="28"/>
                <w:szCs w:val="28"/>
              </w:rPr>
              <w:t>1</w:t>
            </w:r>
            <w:r w:rsidRPr="00610100">
              <w:rPr>
                <w:noProof/>
                <w:webHidden/>
                <w:sz w:val="28"/>
                <w:szCs w:val="28"/>
              </w:rPr>
              <w:fldChar w:fldCharType="end"/>
            </w:r>
          </w:hyperlink>
        </w:p>
        <w:p w14:paraId="4286AAB9" w14:textId="77777777" w:rsidR="00EE047F" w:rsidRPr="00610100" w:rsidRDefault="00610100" w:rsidP="00E932D6">
          <w:pPr>
            <w:pStyle w:val="10"/>
            <w:tabs>
              <w:tab w:val="right" w:leader="dot" w:pos="10070"/>
            </w:tabs>
            <w:spacing w:line="360" w:lineRule="auto"/>
            <w:rPr>
              <w:rFonts w:eastAsiaTheme="minorEastAsia"/>
              <w:noProof/>
              <w:sz w:val="28"/>
              <w:szCs w:val="28"/>
            </w:rPr>
          </w:pPr>
          <w:hyperlink w:anchor="_Toc208168941" w:history="1">
            <w:r w:rsidRPr="00610100">
              <w:rPr>
                <w:rStyle w:val="Hyperlink"/>
                <w:rFonts w:ascii="Times New Roman" w:eastAsia="Times New Roman" w:hAnsi="Times New Roman" w:cs="Times New Roman"/>
                <w:b/>
                <w:bCs/>
                <w:noProof/>
                <w:kern w:val="36"/>
                <w:sz w:val="28"/>
                <w:szCs w:val="28"/>
              </w:rPr>
              <w:t>Index</w:t>
            </w:r>
            <w:r w:rsidR="00EE047F" w:rsidRPr="00610100">
              <w:rPr>
                <w:noProof/>
                <w:webHidden/>
                <w:sz w:val="28"/>
                <w:szCs w:val="28"/>
              </w:rPr>
              <w:tab/>
            </w:r>
            <w:r w:rsidR="00EE047F" w:rsidRPr="00610100">
              <w:rPr>
                <w:noProof/>
                <w:webHidden/>
                <w:sz w:val="28"/>
                <w:szCs w:val="28"/>
              </w:rPr>
              <w:fldChar w:fldCharType="begin"/>
            </w:r>
            <w:r w:rsidR="00EE047F" w:rsidRPr="00610100">
              <w:rPr>
                <w:noProof/>
                <w:webHidden/>
                <w:sz w:val="28"/>
                <w:szCs w:val="28"/>
              </w:rPr>
              <w:instrText xml:space="preserve"> PAGEREF _Toc208168941 \h </w:instrText>
            </w:r>
            <w:r w:rsidR="00EE047F" w:rsidRPr="00610100">
              <w:rPr>
                <w:noProof/>
                <w:webHidden/>
                <w:sz w:val="28"/>
                <w:szCs w:val="28"/>
              </w:rPr>
            </w:r>
            <w:r w:rsidR="00EE047F" w:rsidRPr="00610100">
              <w:rPr>
                <w:noProof/>
                <w:webHidden/>
                <w:sz w:val="28"/>
                <w:szCs w:val="28"/>
              </w:rPr>
              <w:fldChar w:fldCharType="separate"/>
            </w:r>
            <w:r w:rsidR="00EE047F" w:rsidRPr="00610100">
              <w:rPr>
                <w:noProof/>
                <w:webHidden/>
                <w:sz w:val="28"/>
                <w:szCs w:val="28"/>
              </w:rPr>
              <w:t>2</w:t>
            </w:r>
            <w:r w:rsidR="00EE047F" w:rsidRPr="00610100">
              <w:rPr>
                <w:noProof/>
                <w:webHidden/>
                <w:sz w:val="28"/>
                <w:szCs w:val="28"/>
              </w:rPr>
              <w:fldChar w:fldCharType="end"/>
            </w:r>
          </w:hyperlink>
        </w:p>
        <w:p w14:paraId="4350635C" w14:textId="77777777" w:rsidR="00EE047F" w:rsidRPr="00610100" w:rsidRDefault="00EE047F" w:rsidP="00E932D6">
          <w:pPr>
            <w:pStyle w:val="10"/>
            <w:tabs>
              <w:tab w:val="right" w:leader="dot" w:pos="10070"/>
            </w:tabs>
            <w:spacing w:line="360" w:lineRule="auto"/>
            <w:rPr>
              <w:rFonts w:eastAsiaTheme="minorEastAsia"/>
              <w:noProof/>
              <w:sz w:val="28"/>
              <w:szCs w:val="28"/>
            </w:rPr>
          </w:pPr>
          <w:hyperlink w:anchor="_Toc208168942" w:history="1">
            <w:r w:rsidRPr="00610100">
              <w:rPr>
                <w:rStyle w:val="Hyperlink"/>
                <w:rFonts w:ascii="Times New Roman" w:eastAsia="Times New Roman" w:hAnsi="Times New Roman" w:cs="Times New Roman"/>
                <w:b/>
                <w:bCs/>
                <w:noProof/>
                <w:kern w:val="36"/>
                <w:sz w:val="28"/>
                <w:szCs w:val="28"/>
              </w:rPr>
              <w:t>Healthcare Data Analysis Project: Comprehensive Insights into Patient Records and Resource Optimization</w:t>
            </w:r>
            <w:r w:rsidRPr="00610100">
              <w:rPr>
                <w:noProof/>
                <w:webHidden/>
                <w:sz w:val="28"/>
                <w:szCs w:val="28"/>
              </w:rPr>
              <w:tab/>
            </w:r>
            <w:r w:rsidRPr="00610100">
              <w:rPr>
                <w:noProof/>
                <w:webHidden/>
                <w:sz w:val="28"/>
                <w:szCs w:val="28"/>
              </w:rPr>
              <w:fldChar w:fldCharType="begin"/>
            </w:r>
            <w:r w:rsidRPr="00610100">
              <w:rPr>
                <w:noProof/>
                <w:webHidden/>
                <w:sz w:val="28"/>
                <w:szCs w:val="28"/>
              </w:rPr>
              <w:instrText xml:space="preserve"> PAGEREF _Toc208168942 \h </w:instrText>
            </w:r>
            <w:r w:rsidRPr="00610100">
              <w:rPr>
                <w:noProof/>
                <w:webHidden/>
                <w:sz w:val="28"/>
                <w:szCs w:val="28"/>
              </w:rPr>
            </w:r>
            <w:r w:rsidRPr="00610100">
              <w:rPr>
                <w:noProof/>
                <w:webHidden/>
                <w:sz w:val="28"/>
                <w:szCs w:val="28"/>
              </w:rPr>
              <w:fldChar w:fldCharType="separate"/>
            </w:r>
            <w:r w:rsidRPr="00610100">
              <w:rPr>
                <w:noProof/>
                <w:webHidden/>
                <w:sz w:val="28"/>
                <w:szCs w:val="28"/>
              </w:rPr>
              <w:t>3</w:t>
            </w:r>
            <w:r w:rsidRPr="00610100">
              <w:rPr>
                <w:noProof/>
                <w:webHidden/>
                <w:sz w:val="28"/>
                <w:szCs w:val="28"/>
              </w:rPr>
              <w:fldChar w:fldCharType="end"/>
            </w:r>
          </w:hyperlink>
        </w:p>
        <w:p w14:paraId="7E009D54" w14:textId="77777777" w:rsidR="00EE047F" w:rsidRPr="00610100" w:rsidRDefault="00EE047F" w:rsidP="00E932D6">
          <w:pPr>
            <w:pStyle w:val="2"/>
            <w:tabs>
              <w:tab w:val="right" w:leader="dot" w:pos="10070"/>
            </w:tabs>
            <w:spacing w:line="360" w:lineRule="auto"/>
            <w:rPr>
              <w:rFonts w:eastAsiaTheme="minorEastAsia"/>
              <w:noProof/>
              <w:sz w:val="28"/>
              <w:szCs w:val="28"/>
            </w:rPr>
          </w:pPr>
          <w:hyperlink w:anchor="_Toc208168943" w:history="1">
            <w:r w:rsidRPr="00610100">
              <w:rPr>
                <w:rStyle w:val="Hyperlink"/>
                <w:rFonts w:ascii="Times New Roman" w:eastAsia="Times New Roman" w:hAnsi="Times New Roman" w:cs="Times New Roman"/>
                <w:b/>
                <w:bCs/>
                <w:noProof/>
                <w:sz w:val="28"/>
                <w:szCs w:val="28"/>
              </w:rPr>
              <w:t>Executive Summary</w:t>
            </w:r>
            <w:r w:rsidRPr="00610100">
              <w:rPr>
                <w:noProof/>
                <w:webHidden/>
                <w:sz w:val="28"/>
                <w:szCs w:val="28"/>
              </w:rPr>
              <w:tab/>
            </w:r>
            <w:r w:rsidRPr="00610100">
              <w:rPr>
                <w:noProof/>
                <w:webHidden/>
                <w:sz w:val="28"/>
                <w:szCs w:val="28"/>
              </w:rPr>
              <w:fldChar w:fldCharType="begin"/>
            </w:r>
            <w:r w:rsidRPr="00610100">
              <w:rPr>
                <w:noProof/>
                <w:webHidden/>
                <w:sz w:val="28"/>
                <w:szCs w:val="28"/>
              </w:rPr>
              <w:instrText xml:space="preserve"> PAGEREF _Toc208168943 \h </w:instrText>
            </w:r>
            <w:r w:rsidRPr="00610100">
              <w:rPr>
                <w:noProof/>
                <w:webHidden/>
                <w:sz w:val="28"/>
                <w:szCs w:val="28"/>
              </w:rPr>
            </w:r>
            <w:r w:rsidRPr="00610100">
              <w:rPr>
                <w:noProof/>
                <w:webHidden/>
                <w:sz w:val="28"/>
                <w:szCs w:val="28"/>
              </w:rPr>
              <w:fldChar w:fldCharType="separate"/>
            </w:r>
            <w:r w:rsidRPr="00610100">
              <w:rPr>
                <w:noProof/>
                <w:webHidden/>
                <w:sz w:val="28"/>
                <w:szCs w:val="28"/>
              </w:rPr>
              <w:t>3</w:t>
            </w:r>
            <w:r w:rsidRPr="00610100">
              <w:rPr>
                <w:noProof/>
                <w:webHidden/>
                <w:sz w:val="28"/>
                <w:szCs w:val="28"/>
              </w:rPr>
              <w:fldChar w:fldCharType="end"/>
            </w:r>
          </w:hyperlink>
        </w:p>
        <w:p w14:paraId="78A0A8B5" w14:textId="77777777" w:rsidR="00EE047F" w:rsidRPr="00610100" w:rsidRDefault="00EE047F" w:rsidP="00E932D6">
          <w:pPr>
            <w:pStyle w:val="2"/>
            <w:tabs>
              <w:tab w:val="right" w:leader="dot" w:pos="10070"/>
            </w:tabs>
            <w:spacing w:line="360" w:lineRule="auto"/>
            <w:rPr>
              <w:rFonts w:eastAsiaTheme="minorEastAsia"/>
              <w:noProof/>
              <w:sz w:val="28"/>
              <w:szCs w:val="28"/>
            </w:rPr>
          </w:pPr>
          <w:hyperlink w:anchor="_Toc208168944" w:history="1">
            <w:r w:rsidRPr="00610100">
              <w:rPr>
                <w:rStyle w:val="Hyperlink"/>
                <w:rFonts w:ascii="Times New Roman" w:eastAsia="Times New Roman" w:hAnsi="Times New Roman" w:cs="Times New Roman"/>
                <w:b/>
                <w:bCs/>
                <w:noProof/>
                <w:sz w:val="28"/>
                <w:szCs w:val="28"/>
              </w:rPr>
              <w:t>Project Overview</w:t>
            </w:r>
            <w:r w:rsidRPr="00610100">
              <w:rPr>
                <w:noProof/>
                <w:webHidden/>
                <w:sz w:val="28"/>
                <w:szCs w:val="28"/>
              </w:rPr>
              <w:tab/>
            </w:r>
            <w:r w:rsidRPr="00610100">
              <w:rPr>
                <w:noProof/>
                <w:webHidden/>
                <w:sz w:val="28"/>
                <w:szCs w:val="28"/>
              </w:rPr>
              <w:fldChar w:fldCharType="begin"/>
            </w:r>
            <w:r w:rsidRPr="00610100">
              <w:rPr>
                <w:noProof/>
                <w:webHidden/>
                <w:sz w:val="28"/>
                <w:szCs w:val="28"/>
              </w:rPr>
              <w:instrText xml:space="preserve"> PAGEREF _Toc208168944 \h </w:instrText>
            </w:r>
            <w:r w:rsidRPr="00610100">
              <w:rPr>
                <w:noProof/>
                <w:webHidden/>
                <w:sz w:val="28"/>
                <w:szCs w:val="28"/>
              </w:rPr>
            </w:r>
            <w:r w:rsidRPr="00610100">
              <w:rPr>
                <w:noProof/>
                <w:webHidden/>
                <w:sz w:val="28"/>
                <w:szCs w:val="28"/>
              </w:rPr>
              <w:fldChar w:fldCharType="separate"/>
            </w:r>
            <w:r w:rsidRPr="00610100">
              <w:rPr>
                <w:noProof/>
                <w:webHidden/>
                <w:sz w:val="28"/>
                <w:szCs w:val="28"/>
              </w:rPr>
              <w:t>3</w:t>
            </w:r>
            <w:r w:rsidRPr="00610100">
              <w:rPr>
                <w:noProof/>
                <w:webHidden/>
                <w:sz w:val="28"/>
                <w:szCs w:val="28"/>
              </w:rPr>
              <w:fldChar w:fldCharType="end"/>
            </w:r>
          </w:hyperlink>
        </w:p>
        <w:p w14:paraId="46751812" w14:textId="77777777" w:rsidR="00EE047F" w:rsidRPr="00610100" w:rsidRDefault="00EE047F" w:rsidP="00E932D6">
          <w:pPr>
            <w:pStyle w:val="3"/>
            <w:tabs>
              <w:tab w:val="right" w:leader="dot" w:pos="10070"/>
            </w:tabs>
            <w:spacing w:line="360" w:lineRule="auto"/>
            <w:rPr>
              <w:rFonts w:eastAsiaTheme="minorEastAsia"/>
              <w:noProof/>
              <w:sz w:val="28"/>
              <w:szCs w:val="28"/>
            </w:rPr>
          </w:pPr>
          <w:hyperlink w:anchor="_Toc208168945" w:history="1">
            <w:r w:rsidRPr="00610100">
              <w:rPr>
                <w:rStyle w:val="Hyperlink"/>
                <w:rFonts w:ascii="Times New Roman" w:eastAsia="Times New Roman" w:hAnsi="Times New Roman" w:cs="Times New Roman"/>
                <w:b/>
                <w:bCs/>
                <w:noProof/>
                <w:sz w:val="28"/>
                <w:szCs w:val="28"/>
              </w:rPr>
              <w:t>Purpose of the Project</w:t>
            </w:r>
            <w:r w:rsidRPr="00610100">
              <w:rPr>
                <w:noProof/>
                <w:webHidden/>
                <w:sz w:val="28"/>
                <w:szCs w:val="28"/>
              </w:rPr>
              <w:tab/>
            </w:r>
            <w:r w:rsidRPr="00610100">
              <w:rPr>
                <w:noProof/>
                <w:webHidden/>
                <w:sz w:val="28"/>
                <w:szCs w:val="28"/>
              </w:rPr>
              <w:fldChar w:fldCharType="begin"/>
            </w:r>
            <w:r w:rsidRPr="00610100">
              <w:rPr>
                <w:noProof/>
                <w:webHidden/>
                <w:sz w:val="28"/>
                <w:szCs w:val="28"/>
              </w:rPr>
              <w:instrText xml:space="preserve"> PAGEREF _Toc208168945 \h </w:instrText>
            </w:r>
            <w:r w:rsidRPr="00610100">
              <w:rPr>
                <w:noProof/>
                <w:webHidden/>
                <w:sz w:val="28"/>
                <w:szCs w:val="28"/>
              </w:rPr>
            </w:r>
            <w:r w:rsidRPr="00610100">
              <w:rPr>
                <w:noProof/>
                <w:webHidden/>
                <w:sz w:val="28"/>
                <w:szCs w:val="28"/>
              </w:rPr>
              <w:fldChar w:fldCharType="separate"/>
            </w:r>
            <w:r w:rsidRPr="00610100">
              <w:rPr>
                <w:noProof/>
                <w:webHidden/>
                <w:sz w:val="28"/>
                <w:szCs w:val="28"/>
              </w:rPr>
              <w:t>3</w:t>
            </w:r>
            <w:r w:rsidRPr="00610100">
              <w:rPr>
                <w:noProof/>
                <w:webHidden/>
                <w:sz w:val="28"/>
                <w:szCs w:val="28"/>
              </w:rPr>
              <w:fldChar w:fldCharType="end"/>
            </w:r>
          </w:hyperlink>
        </w:p>
        <w:p w14:paraId="15294F2C" w14:textId="77777777" w:rsidR="00EE047F" w:rsidRPr="00610100" w:rsidRDefault="00EE047F" w:rsidP="00E932D6">
          <w:pPr>
            <w:pStyle w:val="3"/>
            <w:tabs>
              <w:tab w:val="right" w:leader="dot" w:pos="10070"/>
            </w:tabs>
            <w:spacing w:line="360" w:lineRule="auto"/>
            <w:rPr>
              <w:rFonts w:eastAsiaTheme="minorEastAsia"/>
              <w:noProof/>
              <w:sz w:val="28"/>
              <w:szCs w:val="28"/>
            </w:rPr>
          </w:pPr>
          <w:hyperlink w:anchor="_Toc208168946" w:history="1">
            <w:r w:rsidRPr="00610100">
              <w:rPr>
                <w:rStyle w:val="Hyperlink"/>
                <w:rFonts w:ascii="Times New Roman" w:eastAsia="Times New Roman" w:hAnsi="Times New Roman" w:cs="Times New Roman"/>
                <w:b/>
                <w:bCs/>
                <w:noProof/>
                <w:sz w:val="28"/>
                <w:szCs w:val="28"/>
              </w:rPr>
              <w:t>Significance</w:t>
            </w:r>
            <w:r w:rsidRPr="00610100">
              <w:rPr>
                <w:noProof/>
                <w:webHidden/>
                <w:sz w:val="28"/>
                <w:szCs w:val="28"/>
              </w:rPr>
              <w:tab/>
            </w:r>
            <w:r w:rsidRPr="00610100">
              <w:rPr>
                <w:noProof/>
                <w:webHidden/>
                <w:sz w:val="28"/>
                <w:szCs w:val="28"/>
              </w:rPr>
              <w:fldChar w:fldCharType="begin"/>
            </w:r>
            <w:r w:rsidRPr="00610100">
              <w:rPr>
                <w:noProof/>
                <w:webHidden/>
                <w:sz w:val="28"/>
                <w:szCs w:val="28"/>
              </w:rPr>
              <w:instrText xml:space="preserve"> PAGEREF _Toc208168946 \h </w:instrText>
            </w:r>
            <w:r w:rsidRPr="00610100">
              <w:rPr>
                <w:noProof/>
                <w:webHidden/>
                <w:sz w:val="28"/>
                <w:szCs w:val="28"/>
              </w:rPr>
            </w:r>
            <w:r w:rsidRPr="00610100">
              <w:rPr>
                <w:noProof/>
                <w:webHidden/>
                <w:sz w:val="28"/>
                <w:szCs w:val="28"/>
              </w:rPr>
              <w:fldChar w:fldCharType="separate"/>
            </w:r>
            <w:r w:rsidRPr="00610100">
              <w:rPr>
                <w:noProof/>
                <w:webHidden/>
                <w:sz w:val="28"/>
                <w:szCs w:val="28"/>
              </w:rPr>
              <w:t>4</w:t>
            </w:r>
            <w:r w:rsidRPr="00610100">
              <w:rPr>
                <w:noProof/>
                <w:webHidden/>
                <w:sz w:val="28"/>
                <w:szCs w:val="28"/>
              </w:rPr>
              <w:fldChar w:fldCharType="end"/>
            </w:r>
          </w:hyperlink>
        </w:p>
        <w:p w14:paraId="6CCEFC49" w14:textId="77777777" w:rsidR="00EE047F" w:rsidRPr="00610100" w:rsidRDefault="00EE047F" w:rsidP="00E932D6">
          <w:pPr>
            <w:pStyle w:val="2"/>
            <w:tabs>
              <w:tab w:val="right" w:leader="dot" w:pos="10070"/>
            </w:tabs>
            <w:spacing w:line="360" w:lineRule="auto"/>
            <w:rPr>
              <w:rFonts w:eastAsiaTheme="minorEastAsia"/>
              <w:noProof/>
              <w:sz w:val="28"/>
              <w:szCs w:val="28"/>
            </w:rPr>
          </w:pPr>
          <w:hyperlink w:anchor="_Toc208168947" w:history="1">
            <w:r w:rsidRPr="00610100">
              <w:rPr>
                <w:rStyle w:val="Hyperlink"/>
                <w:rFonts w:ascii="Times New Roman" w:eastAsia="Times New Roman" w:hAnsi="Times New Roman" w:cs="Times New Roman"/>
                <w:b/>
                <w:bCs/>
                <w:noProof/>
                <w:sz w:val="28"/>
                <w:szCs w:val="28"/>
              </w:rPr>
              <w:t>Dataset Description</w:t>
            </w:r>
            <w:r w:rsidRPr="00610100">
              <w:rPr>
                <w:noProof/>
                <w:webHidden/>
                <w:sz w:val="28"/>
                <w:szCs w:val="28"/>
              </w:rPr>
              <w:tab/>
            </w:r>
            <w:r w:rsidRPr="00610100">
              <w:rPr>
                <w:noProof/>
                <w:webHidden/>
                <w:sz w:val="28"/>
                <w:szCs w:val="28"/>
              </w:rPr>
              <w:fldChar w:fldCharType="begin"/>
            </w:r>
            <w:r w:rsidRPr="00610100">
              <w:rPr>
                <w:noProof/>
                <w:webHidden/>
                <w:sz w:val="28"/>
                <w:szCs w:val="28"/>
              </w:rPr>
              <w:instrText xml:space="preserve"> PAGEREF _Toc208168947 \h </w:instrText>
            </w:r>
            <w:r w:rsidRPr="00610100">
              <w:rPr>
                <w:noProof/>
                <w:webHidden/>
                <w:sz w:val="28"/>
                <w:szCs w:val="28"/>
              </w:rPr>
            </w:r>
            <w:r w:rsidRPr="00610100">
              <w:rPr>
                <w:noProof/>
                <w:webHidden/>
                <w:sz w:val="28"/>
                <w:szCs w:val="28"/>
              </w:rPr>
              <w:fldChar w:fldCharType="separate"/>
            </w:r>
            <w:r w:rsidRPr="00610100">
              <w:rPr>
                <w:noProof/>
                <w:webHidden/>
                <w:sz w:val="28"/>
                <w:szCs w:val="28"/>
              </w:rPr>
              <w:t>4</w:t>
            </w:r>
            <w:r w:rsidRPr="00610100">
              <w:rPr>
                <w:noProof/>
                <w:webHidden/>
                <w:sz w:val="28"/>
                <w:szCs w:val="28"/>
              </w:rPr>
              <w:fldChar w:fldCharType="end"/>
            </w:r>
          </w:hyperlink>
        </w:p>
        <w:p w14:paraId="5BB16A4A" w14:textId="77777777" w:rsidR="00EE047F" w:rsidRPr="00610100" w:rsidRDefault="00EE047F" w:rsidP="00E932D6">
          <w:pPr>
            <w:pStyle w:val="3"/>
            <w:tabs>
              <w:tab w:val="right" w:leader="dot" w:pos="10070"/>
            </w:tabs>
            <w:spacing w:line="360" w:lineRule="auto"/>
            <w:rPr>
              <w:rFonts w:eastAsiaTheme="minorEastAsia"/>
              <w:noProof/>
              <w:sz w:val="28"/>
              <w:szCs w:val="28"/>
            </w:rPr>
          </w:pPr>
          <w:hyperlink w:anchor="_Toc208168948" w:history="1">
            <w:r w:rsidRPr="00610100">
              <w:rPr>
                <w:rStyle w:val="Hyperlink"/>
                <w:rFonts w:ascii="Times New Roman" w:eastAsia="Times New Roman" w:hAnsi="Times New Roman" w:cs="Times New Roman"/>
                <w:b/>
                <w:bCs/>
                <w:noProof/>
                <w:sz w:val="28"/>
                <w:szCs w:val="28"/>
              </w:rPr>
              <w:t>Key Columns in Detail</w:t>
            </w:r>
            <w:r w:rsidRPr="00610100">
              <w:rPr>
                <w:noProof/>
                <w:webHidden/>
                <w:sz w:val="28"/>
                <w:szCs w:val="28"/>
              </w:rPr>
              <w:tab/>
            </w:r>
            <w:r w:rsidRPr="00610100">
              <w:rPr>
                <w:noProof/>
                <w:webHidden/>
                <w:sz w:val="28"/>
                <w:szCs w:val="28"/>
              </w:rPr>
              <w:fldChar w:fldCharType="begin"/>
            </w:r>
            <w:r w:rsidRPr="00610100">
              <w:rPr>
                <w:noProof/>
                <w:webHidden/>
                <w:sz w:val="28"/>
                <w:szCs w:val="28"/>
              </w:rPr>
              <w:instrText xml:space="preserve"> PAGEREF _Toc208168948 \h </w:instrText>
            </w:r>
            <w:r w:rsidRPr="00610100">
              <w:rPr>
                <w:noProof/>
                <w:webHidden/>
                <w:sz w:val="28"/>
                <w:szCs w:val="28"/>
              </w:rPr>
            </w:r>
            <w:r w:rsidRPr="00610100">
              <w:rPr>
                <w:noProof/>
                <w:webHidden/>
                <w:sz w:val="28"/>
                <w:szCs w:val="28"/>
              </w:rPr>
              <w:fldChar w:fldCharType="separate"/>
            </w:r>
            <w:r w:rsidRPr="00610100">
              <w:rPr>
                <w:noProof/>
                <w:webHidden/>
                <w:sz w:val="28"/>
                <w:szCs w:val="28"/>
              </w:rPr>
              <w:t>4</w:t>
            </w:r>
            <w:r w:rsidRPr="00610100">
              <w:rPr>
                <w:noProof/>
                <w:webHidden/>
                <w:sz w:val="28"/>
                <w:szCs w:val="28"/>
              </w:rPr>
              <w:fldChar w:fldCharType="end"/>
            </w:r>
          </w:hyperlink>
        </w:p>
        <w:p w14:paraId="404776C5" w14:textId="77777777" w:rsidR="00EE047F" w:rsidRPr="00610100" w:rsidRDefault="00EE047F" w:rsidP="00E932D6">
          <w:pPr>
            <w:pStyle w:val="2"/>
            <w:tabs>
              <w:tab w:val="right" w:leader="dot" w:pos="10070"/>
            </w:tabs>
            <w:spacing w:line="360" w:lineRule="auto"/>
            <w:rPr>
              <w:rFonts w:eastAsiaTheme="minorEastAsia"/>
              <w:noProof/>
              <w:sz w:val="28"/>
              <w:szCs w:val="28"/>
            </w:rPr>
          </w:pPr>
          <w:hyperlink w:anchor="_Toc208168949" w:history="1">
            <w:r w:rsidRPr="00610100">
              <w:rPr>
                <w:rStyle w:val="Hyperlink"/>
                <w:rFonts w:ascii="Times New Roman" w:eastAsia="Times New Roman" w:hAnsi="Times New Roman" w:cs="Times New Roman"/>
                <w:b/>
                <w:bCs/>
                <w:noProof/>
                <w:sz w:val="28"/>
                <w:szCs w:val="28"/>
              </w:rPr>
              <w:t>Tools and Technologies</w:t>
            </w:r>
            <w:r w:rsidRPr="00610100">
              <w:rPr>
                <w:noProof/>
                <w:webHidden/>
                <w:sz w:val="28"/>
                <w:szCs w:val="28"/>
              </w:rPr>
              <w:tab/>
            </w:r>
            <w:r w:rsidRPr="00610100">
              <w:rPr>
                <w:noProof/>
                <w:webHidden/>
                <w:sz w:val="28"/>
                <w:szCs w:val="28"/>
              </w:rPr>
              <w:fldChar w:fldCharType="begin"/>
            </w:r>
            <w:r w:rsidRPr="00610100">
              <w:rPr>
                <w:noProof/>
                <w:webHidden/>
                <w:sz w:val="28"/>
                <w:szCs w:val="28"/>
              </w:rPr>
              <w:instrText xml:space="preserve"> PAGEREF _Toc208168949 \h </w:instrText>
            </w:r>
            <w:r w:rsidRPr="00610100">
              <w:rPr>
                <w:noProof/>
                <w:webHidden/>
                <w:sz w:val="28"/>
                <w:szCs w:val="28"/>
              </w:rPr>
            </w:r>
            <w:r w:rsidRPr="00610100">
              <w:rPr>
                <w:noProof/>
                <w:webHidden/>
                <w:sz w:val="28"/>
                <w:szCs w:val="28"/>
              </w:rPr>
              <w:fldChar w:fldCharType="separate"/>
            </w:r>
            <w:r w:rsidRPr="00610100">
              <w:rPr>
                <w:noProof/>
                <w:webHidden/>
                <w:sz w:val="28"/>
                <w:szCs w:val="28"/>
              </w:rPr>
              <w:t>6</w:t>
            </w:r>
            <w:r w:rsidRPr="00610100">
              <w:rPr>
                <w:noProof/>
                <w:webHidden/>
                <w:sz w:val="28"/>
                <w:szCs w:val="28"/>
              </w:rPr>
              <w:fldChar w:fldCharType="end"/>
            </w:r>
          </w:hyperlink>
        </w:p>
        <w:p w14:paraId="10A42DE6" w14:textId="77777777" w:rsidR="00EE047F" w:rsidRPr="00610100" w:rsidRDefault="00EE047F" w:rsidP="00E932D6">
          <w:pPr>
            <w:pStyle w:val="2"/>
            <w:tabs>
              <w:tab w:val="right" w:leader="dot" w:pos="10070"/>
            </w:tabs>
            <w:spacing w:line="360" w:lineRule="auto"/>
            <w:rPr>
              <w:rFonts w:eastAsiaTheme="minorEastAsia"/>
              <w:noProof/>
              <w:sz w:val="28"/>
              <w:szCs w:val="28"/>
            </w:rPr>
          </w:pPr>
          <w:hyperlink w:anchor="_Toc208168950" w:history="1">
            <w:r w:rsidRPr="00610100">
              <w:rPr>
                <w:rStyle w:val="Hyperlink"/>
                <w:rFonts w:ascii="Times New Roman" w:eastAsia="Times New Roman" w:hAnsi="Times New Roman" w:cs="Times New Roman"/>
                <w:b/>
                <w:bCs/>
                <w:noProof/>
                <w:sz w:val="28"/>
                <w:szCs w:val="28"/>
              </w:rPr>
              <w:t>Methodology</w:t>
            </w:r>
            <w:r w:rsidRPr="00610100">
              <w:rPr>
                <w:noProof/>
                <w:webHidden/>
                <w:sz w:val="28"/>
                <w:szCs w:val="28"/>
              </w:rPr>
              <w:tab/>
            </w:r>
            <w:r w:rsidRPr="00610100">
              <w:rPr>
                <w:noProof/>
                <w:webHidden/>
                <w:sz w:val="28"/>
                <w:szCs w:val="28"/>
              </w:rPr>
              <w:fldChar w:fldCharType="begin"/>
            </w:r>
            <w:r w:rsidRPr="00610100">
              <w:rPr>
                <w:noProof/>
                <w:webHidden/>
                <w:sz w:val="28"/>
                <w:szCs w:val="28"/>
              </w:rPr>
              <w:instrText xml:space="preserve"> PAGEREF _Toc208168950 \h </w:instrText>
            </w:r>
            <w:r w:rsidRPr="00610100">
              <w:rPr>
                <w:noProof/>
                <w:webHidden/>
                <w:sz w:val="28"/>
                <w:szCs w:val="28"/>
              </w:rPr>
            </w:r>
            <w:r w:rsidRPr="00610100">
              <w:rPr>
                <w:noProof/>
                <w:webHidden/>
                <w:sz w:val="28"/>
                <w:szCs w:val="28"/>
              </w:rPr>
              <w:fldChar w:fldCharType="separate"/>
            </w:r>
            <w:r w:rsidRPr="00610100">
              <w:rPr>
                <w:noProof/>
                <w:webHidden/>
                <w:sz w:val="28"/>
                <w:szCs w:val="28"/>
              </w:rPr>
              <w:t>6</w:t>
            </w:r>
            <w:r w:rsidRPr="00610100">
              <w:rPr>
                <w:noProof/>
                <w:webHidden/>
                <w:sz w:val="28"/>
                <w:szCs w:val="28"/>
              </w:rPr>
              <w:fldChar w:fldCharType="end"/>
            </w:r>
          </w:hyperlink>
        </w:p>
        <w:p w14:paraId="05818B3A" w14:textId="77777777" w:rsidR="00EE047F" w:rsidRPr="00610100" w:rsidRDefault="00EE047F" w:rsidP="00E932D6">
          <w:pPr>
            <w:pStyle w:val="3"/>
            <w:tabs>
              <w:tab w:val="right" w:leader="dot" w:pos="10070"/>
            </w:tabs>
            <w:spacing w:line="360" w:lineRule="auto"/>
            <w:rPr>
              <w:rFonts w:eastAsiaTheme="minorEastAsia"/>
              <w:noProof/>
              <w:sz w:val="28"/>
              <w:szCs w:val="28"/>
            </w:rPr>
          </w:pPr>
          <w:hyperlink w:anchor="_Toc208168951" w:history="1">
            <w:r w:rsidRPr="00610100">
              <w:rPr>
                <w:rStyle w:val="Hyperlink"/>
                <w:rFonts w:ascii="Times New Roman" w:eastAsia="Times New Roman" w:hAnsi="Times New Roman" w:cs="Times New Roman"/>
                <w:b/>
                <w:bCs/>
                <w:noProof/>
                <w:sz w:val="28"/>
                <w:szCs w:val="28"/>
              </w:rPr>
              <w:t>Step-by-Step Workflow in Detail</w:t>
            </w:r>
            <w:r w:rsidRPr="00610100">
              <w:rPr>
                <w:noProof/>
                <w:webHidden/>
                <w:sz w:val="28"/>
                <w:szCs w:val="28"/>
              </w:rPr>
              <w:tab/>
            </w:r>
            <w:r w:rsidRPr="00610100">
              <w:rPr>
                <w:noProof/>
                <w:webHidden/>
                <w:sz w:val="28"/>
                <w:szCs w:val="28"/>
              </w:rPr>
              <w:fldChar w:fldCharType="begin"/>
            </w:r>
            <w:r w:rsidRPr="00610100">
              <w:rPr>
                <w:noProof/>
                <w:webHidden/>
                <w:sz w:val="28"/>
                <w:szCs w:val="28"/>
              </w:rPr>
              <w:instrText xml:space="preserve"> PAGEREF _Toc208168951 \h </w:instrText>
            </w:r>
            <w:r w:rsidRPr="00610100">
              <w:rPr>
                <w:noProof/>
                <w:webHidden/>
                <w:sz w:val="28"/>
                <w:szCs w:val="28"/>
              </w:rPr>
            </w:r>
            <w:r w:rsidRPr="00610100">
              <w:rPr>
                <w:noProof/>
                <w:webHidden/>
                <w:sz w:val="28"/>
                <w:szCs w:val="28"/>
              </w:rPr>
              <w:fldChar w:fldCharType="separate"/>
            </w:r>
            <w:r w:rsidRPr="00610100">
              <w:rPr>
                <w:noProof/>
                <w:webHidden/>
                <w:sz w:val="28"/>
                <w:szCs w:val="28"/>
              </w:rPr>
              <w:t>6</w:t>
            </w:r>
            <w:r w:rsidRPr="00610100">
              <w:rPr>
                <w:noProof/>
                <w:webHidden/>
                <w:sz w:val="28"/>
                <w:szCs w:val="28"/>
              </w:rPr>
              <w:fldChar w:fldCharType="end"/>
            </w:r>
          </w:hyperlink>
        </w:p>
        <w:p w14:paraId="55C6EC29" w14:textId="77777777" w:rsidR="00EE047F" w:rsidRPr="00610100" w:rsidRDefault="00EE047F" w:rsidP="00E932D6">
          <w:pPr>
            <w:pStyle w:val="2"/>
            <w:tabs>
              <w:tab w:val="right" w:leader="dot" w:pos="10070"/>
            </w:tabs>
            <w:spacing w:line="360" w:lineRule="auto"/>
            <w:rPr>
              <w:rFonts w:eastAsiaTheme="minorEastAsia"/>
              <w:noProof/>
              <w:sz w:val="28"/>
              <w:szCs w:val="28"/>
            </w:rPr>
          </w:pPr>
          <w:hyperlink w:anchor="_Toc208168952" w:history="1">
            <w:r w:rsidRPr="00610100">
              <w:rPr>
                <w:rStyle w:val="Hyperlink"/>
                <w:rFonts w:ascii="Times New Roman" w:eastAsia="Times New Roman" w:hAnsi="Times New Roman" w:cs="Times New Roman"/>
                <w:b/>
                <w:bCs/>
                <w:noProof/>
                <w:sz w:val="28"/>
                <w:szCs w:val="28"/>
              </w:rPr>
              <w:t>Analysis Goals</w:t>
            </w:r>
            <w:r w:rsidRPr="00610100">
              <w:rPr>
                <w:noProof/>
                <w:webHidden/>
                <w:sz w:val="28"/>
                <w:szCs w:val="28"/>
              </w:rPr>
              <w:tab/>
            </w:r>
            <w:r w:rsidRPr="00610100">
              <w:rPr>
                <w:noProof/>
                <w:webHidden/>
                <w:sz w:val="28"/>
                <w:szCs w:val="28"/>
              </w:rPr>
              <w:fldChar w:fldCharType="begin"/>
            </w:r>
            <w:r w:rsidRPr="00610100">
              <w:rPr>
                <w:noProof/>
                <w:webHidden/>
                <w:sz w:val="28"/>
                <w:szCs w:val="28"/>
              </w:rPr>
              <w:instrText xml:space="preserve"> PAGEREF _Toc208168952 \h </w:instrText>
            </w:r>
            <w:r w:rsidRPr="00610100">
              <w:rPr>
                <w:noProof/>
                <w:webHidden/>
                <w:sz w:val="28"/>
                <w:szCs w:val="28"/>
              </w:rPr>
            </w:r>
            <w:r w:rsidRPr="00610100">
              <w:rPr>
                <w:noProof/>
                <w:webHidden/>
                <w:sz w:val="28"/>
                <w:szCs w:val="28"/>
              </w:rPr>
              <w:fldChar w:fldCharType="separate"/>
            </w:r>
            <w:r w:rsidRPr="00610100">
              <w:rPr>
                <w:noProof/>
                <w:webHidden/>
                <w:sz w:val="28"/>
                <w:szCs w:val="28"/>
              </w:rPr>
              <w:t>7</w:t>
            </w:r>
            <w:r w:rsidRPr="00610100">
              <w:rPr>
                <w:noProof/>
                <w:webHidden/>
                <w:sz w:val="28"/>
                <w:szCs w:val="28"/>
              </w:rPr>
              <w:fldChar w:fldCharType="end"/>
            </w:r>
          </w:hyperlink>
        </w:p>
        <w:p w14:paraId="4B5ED4A9" w14:textId="77777777" w:rsidR="00EE047F" w:rsidRPr="00610100" w:rsidRDefault="00EE047F" w:rsidP="00E932D6">
          <w:pPr>
            <w:pStyle w:val="2"/>
            <w:tabs>
              <w:tab w:val="right" w:leader="dot" w:pos="10070"/>
            </w:tabs>
            <w:spacing w:line="360" w:lineRule="auto"/>
            <w:rPr>
              <w:rFonts w:eastAsiaTheme="minorEastAsia"/>
              <w:noProof/>
              <w:sz w:val="28"/>
              <w:szCs w:val="28"/>
            </w:rPr>
          </w:pPr>
          <w:hyperlink w:anchor="_Toc208168953" w:history="1">
            <w:r w:rsidRPr="00610100">
              <w:rPr>
                <w:rStyle w:val="Hyperlink"/>
                <w:rFonts w:ascii="Times New Roman" w:eastAsia="Times New Roman" w:hAnsi="Times New Roman" w:cs="Times New Roman"/>
                <w:b/>
                <w:bCs/>
                <w:noProof/>
                <w:sz w:val="28"/>
                <w:szCs w:val="28"/>
              </w:rPr>
              <w:t>Expected Insights</w:t>
            </w:r>
            <w:r w:rsidRPr="00610100">
              <w:rPr>
                <w:noProof/>
                <w:webHidden/>
                <w:sz w:val="28"/>
                <w:szCs w:val="28"/>
              </w:rPr>
              <w:tab/>
            </w:r>
            <w:r w:rsidRPr="00610100">
              <w:rPr>
                <w:noProof/>
                <w:webHidden/>
                <w:sz w:val="28"/>
                <w:szCs w:val="28"/>
              </w:rPr>
              <w:fldChar w:fldCharType="begin"/>
            </w:r>
            <w:r w:rsidRPr="00610100">
              <w:rPr>
                <w:noProof/>
                <w:webHidden/>
                <w:sz w:val="28"/>
                <w:szCs w:val="28"/>
              </w:rPr>
              <w:instrText xml:space="preserve"> PAGEREF _Toc208168953 \h </w:instrText>
            </w:r>
            <w:r w:rsidRPr="00610100">
              <w:rPr>
                <w:noProof/>
                <w:webHidden/>
                <w:sz w:val="28"/>
                <w:szCs w:val="28"/>
              </w:rPr>
            </w:r>
            <w:r w:rsidRPr="00610100">
              <w:rPr>
                <w:noProof/>
                <w:webHidden/>
                <w:sz w:val="28"/>
                <w:szCs w:val="28"/>
              </w:rPr>
              <w:fldChar w:fldCharType="separate"/>
            </w:r>
            <w:r w:rsidRPr="00610100">
              <w:rPr>
                <w:noProof/>
                <w:webHidden/>
                <w:sz w:val="28"/>
                <w:szCs w:val="28"/>
              </w:rPr>
              <w:t>7</w:t>
            </w:r>
            <w:r w:rsidRPr="00610100">
              <w:rPr>
                <w:noProof/>
                <w:webHidden/>
                <w:sz w:val="28"/>
                <w:szCs w:val="28"/>
              </w:rPr>
              <w:fldChar w:fldCharType="end"/>
            </w:r>
          </w:hyperlink>
        </w:p>
        <w:p w14:paraId="1011233A" w14:textId="77777777" w:rsidR="00EE047F" w:rsidRPr="00610100" w:rsidRDefault="00EE047F" w:rsidP="00E932D6">
          <w:pPr>
            <w:pStyle w:val="2"/>
            <w:tabs>
              <w:tab w:val="right" w:leader="dot" w:pos="10070"/>
            </w:tabs>
            <w:spacing w:line="360" w:lineRule="auto"/>
            <w:rPr>
              <w:rFonts w:eastAsiaTheme="minorEastAsia"/>
              <w:noProof/>
              <w:sz w:val="28"/>
              <w:szCs w:val="28"/>
            </w:rPr>
          </w:pPr>
          <w:hyperlink w:anchor="_Toc208168954" w:history="1">
            <w:r w:rsidRPr="00610100">
              <w:rPr>
                <w:rStyle w:val="Hyperlink"/>
                <w:rFonts w:ascii="Times New Roman" w:eastAsia="Times New Roman" w:hAnsi="Times New Roman" w:cs="Times New Roman"/>
                <w:b/>
                <w:bCs/>
                <w:noProof/>
                <w:sz w:val="28"/>
                <w:szCs w:val="28"/>
              </w:rPr>
              <w:t>Conclusion</w:t>
            </w:r>
            <w:r w:rsidRPr="00610100">
              <w:rPr>
                <w:noProof/>
                <w:webHidden/>
                <w:sz w:val="28"/>
                <w:szCs w:val="28"/>
              </w:rPr>
              <w:tab/>
            </w:r>
            <w:r w:rsidRPr="00610100">
              <w:rPr>
                <w:noProof/>
                <w:webHidden/>
                <w:sz w:val="28"/>
                <w:szCs w:val="28"/>
              </w:rPr>
              <w:fldChar w:fldCharType="begin"/>
            </w:r>
            <w:r w:rsidRPr="00610100">
              <w:rPr>
                <w:noProof/>
                <w:webHidden/>
                <w:sz w:val="28"/>
                <w:szCs w:val="28"/>
              </w:rPr>
              <w:instrText xml:space="preserve"> PAGEREF _Toc208168954 \h </w:instrText>
            </w:r>
            <w:r w:rsidRPr="00610100">
              <w:rPr>
                <w:noProof/>
                <w:webHidden/>
                <w:sz w:val="28"/>
                <w:szCs w:val="28"/>
              </w:rPr>
            </w:r>
            <w:r w:rsidRPr="00610100">
              <w:rPr>
                <w:noProof/>
                <w:webHidden/>
                <w:sz w:val="28"/>
                <w:szCs w:val="28"/>
              </w:rPr>
              <w:fldChar w:fldCharType="separate"/>
            </w:r>
            <w:r w:rsidRPr="00610100">
              <w:rPr>
                <w:noProof/>
                <w:webHidden/>
                <w:sz w:val="28"/>
                <w:szCs w:val="28"/>
              </w:rPr>
              <w:t>8</w:t>
            </w:r>
            <w:r w:rsidRPr="00610100">
              <w:rPr>
                <w:noProof/>
                <w:webHidden/>
                <w:sz w:val="28"/>
                <w:szCs w:val="28"/>
              </w:rPr>
              <w:fldChar w:fldCharType="end"/>
            </w:r>
          </w:hyperlink>
        </w:p>
        <w:p w14:paraId="7C8114A6" w14:textId="77777777" w:rsidR="00EE047F" w:rsidRDefault="00EE047F" w:rsidP="00E932D6">
          <w:pPr>
            <w:spacing w:line="360" w:lineRule="auto"/>
          </w:pPr>
          <w:r w:rsidRPr="00610100">
            <w:rPr>
              <w:b/>
              <w:bCs/>
              <w:sz w:val="28"/>
              <w:szCs w:val="28"/>
              <w:lang w:val="ar-SA"/>
            </w:rPr>
            <w:fldChar w:fldCharType="end"/>
          </w:r>
        </w:p>
      </w:sdtContent>
    </w:sdt>
    <w:p w14:paraId="7F02276D" w14:textId="77777777" w:rsidR="00F51065" w:rsidRDefault="00F51065">
      <w:pPr>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br w:type="page"/>
      </w:r>
    </w:p>
    <w:p w14:paraId="10AF7C02" w14:textId="77777777" w:rsidR="00383CEA" w:rsidRPr="00383CEA" w:rsidRDefault="00383CEA" w:rsidP="00594B3C">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Toc208168942"/>
      <w:r w:rsidRPr="00383CEA">
        <w:rPr>
          <w:rFonts w:ascii="Times New Roman" w:eastAsia="Times New Roman" w:hAnsi="Times New Roman" w:cs="Times New Roman"/>
          <w:b/>
          <w:bCs/>
          <w:kern w:val="36"/>
          <w:sz w:val="48"/>
          <w:szCs w:val="48"/>
        </w:rPr>
        <w:lastRenderedPageBreak/>
        <w:t>Healthcare Data Analysis Project: Comprehensive Insights into Patient Records and Resource Optimization</w:t>
      </w:r>
      <w:bookmarkEnd w:id="0"/>
    </w:p>
    <w:p w14:paraId="3735127F" w14:textId="77777777" w:rsidR="00383CEA" w:rsidRPr="00383CEA" w:rsidRDefault="00383CEA" w:rsidP="00594B3C">
      <w:pPr>
        <w:spacing w:before="100" w:beforeAutospacing="1" w:after="100" w:afterAutospacing="1" w:line="240" w:lineRule="auto"/>
        <w:outlineLvl w:val="1"/>
        <w:rPr>
          <w:rFonts w:ascii="Times New Roman" w:eastAsia="Times New Roman" w:hAnsi="Times New Roman" w:cs="Times New Roman"/>
          <w:b/>
          <w:bCs/>
          <w:sz w:val="36"/>
          <w:szCs w:val="36"/>
        </w:rPr>
      </w:pPr>
      <w:bookmarkStart w:id="1" w:name="_Toc208168943"/>
      <w:r w:rsidRPr="00383CEA">
        <w:rPr>
          <w:rFonts w:ascii="Times New Roman" w:eastAsia="Times New Roman" w:hAnsi="Times New Roman" w:cs="Times New Roman"/>
          <w:b/>
          <w:bCs/>
          <w:sz w:val="36"/>
          <w:szCs w:val="36"/>
        </w:rPr>
        <w:t>Executive Summary</w:t>
      </w:r>
      <w:bookmarkEnd w:id="1"/>
    </w:p>
    <w:p w14:paraId="0A136DB4" w14:textId="77777777" w:rsidR="00383CEA" w:rsidRPr="00383CEA" w:rsidRDefault="00383CEA" w:rsidP="00F51065">
      <w:p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sz w:val="28"/>
          <w:szCs w:val="28"/>
        </w:rPr>
        <w:t>This report provides a detailed and comprehensive analysis of a healthcare dataset containing patient records from various hospitals across the United States. The project leverages advanced data analytics tools to uncover patterns in demographic, clinical, and financial metrics, aiming to enhance decision-making in healthcare. By utilizing tools such as Microsoft Excel for initial data cleaning, Power BI for interactive dashboards, and Tableau for advanced visualizations, the analysis focuses on identifying key cost drivers, health risk factors, and operational efficiencies.</w:t>
      </w:r>
    </w:p>
    <w:p w14:paraId="26644485" w14:textId="77777777" w:rsidR="00383CEA" w:rsidRPr="00383CEA" w:rsidRDefault="00383CEA" w:rsidP="00F51065">
      <w:p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sz w:val="28"/>
          <w:szCs w:val="28"/>
        </w:rPr>
        <w:t xml:space="preserve">Preliminary findings reveal significant disparities in billing amounts based on factors such as age, admission types (emergency, urgent, elective), and lifestyle factors (e.g., smoking and alcohol consumption). The report includes actionable recommendations for improving healthcare policies, hospital resource management, and patient awareness programs. Designed with flexibility, the report allows for easy integration of charts, tables, and results derived from the mentioned tools in later stages. It is based on a sample of </w:t>
      </w:r>
      <w:r w:rsidRPr="00F51065">
        <w:rPr>
          <w:rFonts w:ascii="Times New Roman" w:eastAsia="Times New Roman" w:hAnsi="Times New Roman" w:cs="Times New Roman" w:hint="cs"/>
          <w:sz w:val="28"/>
          <w:szCs w:val="28"/>
          <w:rtl/>
        </w:rPr>
        <w:t>55500</w:t>
      </w:r>
      <w:r w:rsidRPr="00383CEA">
        <w:rPr>
          <w:rFonts w:ascii="Times New Roman" w:eastAsia="Times New Roman" w:hAnsi="Times New Roman" w:cs="Times New Roman"/>
          <w:sz w:val="28"/>
          <w:szCs w:val="28"/>
        </w:rPr>
        <w:t xml:space="preserve"> patient records, with the potential to scale to larger datasets.</w:t>
      </w:r>
    </w:p>
    <w:p w14:paraId="6FA569A5" w14:textId="77777777" w:rsidR="00383CEA" w:rsidRPr="00383CEA" w:rsidRDefault="00383CEA" w:rsidP="00594B3C">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_Toc208168944"/>
      <w:r w:rsidRPr="00383CEA">
        <w:rPr>
          <w:rFonts w:ascii="Times New Roman" w:eastAsia="Times New Roman" w:hAnsi="Times New Roman" w:cs="Times New Roman"/>
          <w:b/>
          <w:bCs/>
          <w:sz w:val="36"/>
          <w:szCs w:val="36"/>
        </w:rPr>
        <w:t>Project Overview</w:t>
      </w:r>
      <w:bookmarkEnd w:id="2"/>
    </w:p>
    <w:p w14:paraId="37D2DC26" w14:textId="77777777" w:rsidR="00383CEA" w:rsidRPr="00383CEA" w:rsidRDefault="00383CEA" w:rsidP="00594B3C">
      <w:pPr>
        <w:spacing w:before="100" w:beforeAutospacing="1" w:after="100" w:afterAutospacing="1" w:line="240" w:lineRule="auto"/>
        <w:outlineLvl w:val="2"/>
        <w:rPr>
          <w:rFonts w:ascii="Times New Roman" w:eastAsia="Times New Roman" w:hAnsi="Times New Roman" w:cs="Times New Roman"/>
          <w:b/>
          <w:bCs/>
          <w:sz w:val="28"/>
          <w:szCs w:val="28"/>
        </w:rPr>
      </w:pPr>
      <w:bookmarkStart w:id="3" w:name="_Toc208168945"/>
      <w:r w:rsidRPr="00383CEA">
        <w:rPr>
          <w:rFonts w:ascii="Times New Roman" w:eastAsia="Times New Roman" w:hAnsi="Times New Roman" w:cs="Times New Roman"/>
          <w:b/>
          <w:bCs/>
          <w:sz w:val="28"/>
          <w:szCs w:val="28"/>
        </w:rPr>
        <w:t>Purpose of the Project</w:t>
      </w:r>
      <w:bookmarkEnd w:id="3"/>
    </w:p>
    <w:p w14:paraId="2F54655D" w14:textId="77777777" w:rsidR="00383CEA" w:rsidRPr="00383CEA" w:rsidRDefault="00383CEA" w:rsidP="00F51065">
      <w:p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sz w:val="28"/>
          <w:szCs w:val="28"/>
        </w:rPr>
        <w:t>The primary objective of this project is to analyze patient record data in depth to extract actionable insights regarding healthcare delivery mechanisms, patient medical outcomes, and resulting financial implications. The analysis focuses on examining relationships between demographic variables (e.g., age, sex), clinical variables (e.g., chronic diseases, BMI), and financial metrics (e.g., billing amounts, length of stay). For example, understanding the correlation between chronic conditions (such as diabetes or asthma) and hospital stay duration can inform effective preventive measures, reducing long-term costs.</w:t>
      </w:r>
    </w:p>
    <w:p w14:paraId="53C1662B" w14:textId="77777777" w:rsidR="00594B3C" w:rsidRDefault="00594B3C" w:rsidP="00F51065">
      <w:pPr>
        <w:spacing w:before="100" w:beforeAutospacing="1" w:after="100" w:afterAutospacing="1"/>
        <w:outlineLvl w:val="2"/>
        <w:rPr>
          <w:rFonts w:ascii="Times New Roman" w:eastAsia="Times New Roman" w:hAnsi="Times New Roman" w:cs="Times New Roman"/>
          <w:b/>
          <w:bCs/>
          <w:sz w:val="28"/>
          <w:szCs w:val="28"/>
          <w:rtl/>
        </w:rPr>
      </w:pPr>
      <w:bookmarkStart w:id="4" w:name="_Toc208168946"/>
    </w:p>
    <w:p w14:paraId="3D79611A" w14:textId="77777777" w:rsidR="00383CEA" w:rsidRPr="00383CEA" w:rsidRDefault="00383CEA" w:rsidP="00F51065">
      <w:pPr>
        <w:spacing w:before="100" w:beforeAutospacing="1" w:after="100" w:afterAutospacing="1"/>
        <w:outlineLvl w:val="2"/>
        <w:rPr>
          <w:rFonts w:ascii="Times New Roman" w:eastAsia="Times New Roman" w:hAnsi="Times New Roman" w:cs="Times New Roman"/>
          <w:b/>
          <w:bCs/>
          <w:sz w:val="28"/>
          <w:szCs w:val="28"/>
        </w:rPr>
      </w:pPr>
      <w:r w:rsidRPr="00383CEA">
        <w:rPr>
          <w:rFonts w:ascii="Times New Roman" w:eastAsia="Times New Roman" w:hAnsi="Times New Roman" w:cs="Times New Roman"/>
          <w:b/>
          <w:bCs/>
          <w:sz w:val="28"/>
          <w:szCs w:val="28"/>
        </w:rPr>
        <w:lastRenderedPageBreak/>
        <w:t>Significance</w:t>
      </w:r>
      <w:bookmarkEnd w:id="4"/>
    </w:p>
    <w:p w14:paraId="748F0858" w14:textId="77777777" w:rsidR="00383CEA" w:rsidRPr="00383CEA" w:rsidRDefault="00383CEA" w:rsidP="00F51065">
      <w:p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sz w:val="28"/>
          <w:szCs w:val="28"/>
        </w:rPr>
        <w:t>Amid rising healthcare costs, an aging population, and pressures on healthcare systems, this analysis offers strategic value to key stakeholders, including:</w:t>
      </w:r>
    </w:p>
    <w:p w14:paraId="2E40195F" w14:textId="77777777" w:rsidR="00383CEA" w:rsidRPr="00383CEA" w:rsidRDefault="00383CEA" w:rsidP="00F51065">
      <w:pPr>
        <w:numPr>
          <w:ilvl w:val="0"/>
          <w:numId w:val="1"/>
        </w:num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b/>
          <w:bCs/>
          <w:sz w:val="28"/>
          <w:szCs w:val="28"/>
        </w:rPr>
        <w:t>Hospital Administrators</w:t>
      </w:r>
      <w:r w:rsidRPr="00383CEA">
        <w:rPr>
          <w:rFonts w:ascii="Times New Roman" w:eastAsia="Times New Roman" w:hAnsi="Times New Roman" w:cs="Times New Roman"/>
          <w:sz w:val="28"/>
          <w:szCs w:val="28"/>
        </w:rPr>
        <w:t>: To optimize resource allocation in high-demand areas, such as emergency departments.</w:t>
      </w:r>
    </w:p>
    <w:p w14:paraId="6C1A1FA9" w14:textId="77777777" w:rsidR="00383CEA" w:rsidRPr="00383CEA" w:rsidRDefault="00383CEA" w:rsidP="00F51065">
      <w:pPr>
        <w:numPr>
          <w:ilvl w:val="0"/>
          <w:numId w:val="1"/>
        </w:num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b/>
          <w:bCs/>
          <w:sz w:val="28"/>
          <w:szCs w:val="28"/>
        </w:rPr>
        <w:t>Policymakers</w:t>
      </w:r>
      <w:r w:rsidRPr="00383CEA">
        <w:rPr>
          <w:rFonts w:ascii="Times New Roman" w:eastAsia="Times New Roman" w:hAnsi="Times New Roman" w:cs="Times New Roman"/>
          <w:sz w:val="28"/>
          <w:szCs w:val="28"/>
        </w:rPr>
        <w:t>: To formulate evidence-based public health initiatives, such as vaccination programs for influenza or tetanus.</w:t>
      </w:r>
    </w:p>
    <w:p w14:paraId="413D818B" w14:textId="77777777" w:rsidR="00383CEA" w:rsidRPr="00383CEA" w:rsidRDefault="00383CEA" w:rsidP="00F51065">
      <w:pPr>
        <w:numPr>
          <w:ilvl w:val="0"/>
          <w:numId w:val="1"/>
        </w:num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b/>
          <w:bCs/>
          <w:sz w:val="28"/>
          <w:szCs w:val="28"/>
        </w:rPr>
        <w:t>Insurance Companies</w:t>
      </w:r>
      <w:r w:rsidRPr="00383CEA">
        <w:rPr>
          <w:rFonts w:ascii="Times New Roman" w:eastAsia="Times New Roman" w:hAnsi="Times New Roman" w:cs="Times New Roman"/>
          <w:sz w:val="28"/>
          <w:szCs w:val="28"/>
        </w:rPr>
        <w:t>: To assess risks and develop more accurate pricing models.</w:t>
      </w:r>
    </w:p>
    <w:p w14:paraId="6F9F81BE" w14:textId="77777777" w:rsidR="00383CEA" w:rsidRPr="00383CEA" w:rsidRDefault="00383CEA" w:rsidP="00594B3C">
      <w:pPr>
        <w:spacing w:before="100" w:beforeAutospacing="1" w:after="100" w:afterAutospacing="1" w:line="240" w:lineRule="auto"/>
        <w:rPr>
          <w:rFonts w:ascii="Times New Roman" w:eastAsia="Times New Roman" w:hAnsi="Times New Roman" w:cs="Times New Roman"/>
          <w:sz w:val="28"/>
          <w:szCs w:val="28"/>
        </w:rPr>
      </w:pPr>
      <w:r w:rsidRPr="00383CEA">
        <w:rPr>
          <w:rFonts w:ascii="Times New Roman" w:eastAsia="Times New Roman" w:hAnsi="Times New Roman" w:cs="Times New Roman"/>
          <w:sz w:val="28"/>
          <w:szCs w:val="28"/>
        </w:rPr>
        <w:t>The analysis contributes to reducing healthcare disparities (e.g., those related to race or ethnicity), enhancing operational efficiency, and supporting value-based care models, ultimately leading to improved overall health outcomes and financial sustainability for healthcare systems.</w:t>
      </w:r>
    </w:p>
    <w:p w14:paraId="55414477" w14:textId="77777777" w:rsidR="00383CEA" w:rsidRPr="00383CEA" w:rsidRDefault="00383CEA" w:rsidP="00594B3C">
      <w:pPr>
        <w:spacing w:before="100" w:beforeAutospacing="1" w:after="100" w:afterAutospacing="1" w:line="240" w:lineRule="auto"/>
        <w:outlineLvl w:val="1"/>
        <w:rPr>
          <w:rFonts w:ascii="Times New Roman" w:eastAsia="Times New Roman" w:hAnsi="Times New Roman" w:cs="Times New Roman"/>
          <w:b/>
          <w:bCs/>
          <w:sz w:val="36"/>
          <w:szCs w:val="36"/>
        </w:rPr>
      </w:pPr>
      <w:bookmarkStart w:id="5" w:name="_Toc208168947"/>
      <w:r w:rsidRPr="00383CEA">
        <w:rPr>
          <w:rFonts w:ascii="Times New Roman" w:eastAsia="Times New Roman" w:hAnsi="Times New Roman" w:cs="Times New Roman"/>
          <w:b/>
          <w:bCs/>
          <w:sz w:val="36"/>
          <w:szCs w:val="36"/>
        </w:rPr>
        <w:t>Dataset Description</w:t>
      </w:r>
      <w:bookmarkEnd w:id="5"/>
    </w:p>
    <w:p w14:paraId="43EC7F8B" w14:textId="77777777" w:rsidR="00383CEA" w:rsidRPr="00383CEA" w:rsidRDefault="00383CEA" w:rsidP="00594B3C">
      <w:pPr>
        <w:spacing w:before="100" w:beforeAutospacing="1" w:after="100" w:afterAutospacing="1" w:line="240" w:lineRule="auto"/>
        <w:rPr>
          <w:rFonts w:ascii="Times New Roman" w:eastAsia="Times New Roman" w:hAnsi="Times New Roman" w:cs="Times New Roman"/>
          <w:sz w:val="28"/>
          <w:szCs w:val="28"/>
        </w:rPr>
      </w:pPr>
      <w:r w:rsidRPr="00383CEA">
        <w:rPr>
          <w:rFonts w:ascii="Times New Roman" w:eastAsia="Times New Roman" w:hAnsi="Times New Roman" w:cs="Times New Roman"/>
          <w:sz w:val="28"/>
          <w:szCs w:val="28"/>
        </w:rPr>
        <w:t>The dataset comprises patient records from multiple states and hospitals in the United States, including an initial sample of 28 entries (scalable to thousands of records for full analysis). The data is organized in a tabular format, with each row representing a single patient record, encompassing unique identifiers, demographic details, health indicators, lifestyle factors, clinical information, and financial data. Patient privacy is maintained through anonymization, focusing on aggregate trends to comply with privacy standards such as HIPAA.</w:t>
      </w:r>
    </w:p>
    <w:p w14:paraId="62E5CA11" w14:textId="77777777" w:rsidR="00383CEA" w:rsidRPr="00383CEA" w:rsidRDefault="00383CEA" w:rsidP="00594B3C">
      <w:pPr>
        <w:spacing w:before="100" w:beforeAutospacing="1" w:after="100" w:afterAutospacing="1" w:line="240" w:lineRule="auto"/>
        <w:outlineLvl w:val="2"/>
        <w:rPr>
          <w:rFonts w:ascii="Times New Roman" w:eastAsia="Times New Roman" w:hAnsi="Times New Roman" w:cs="Times New Roman"/>
          <w:b/>
          <w:bCs/>
          <w:sz w:val="28"/>
          <w:szCs w:val="28"/>
        </w:rPr>
      </w:pPr>
      <w:bookmarkStart w:id="6" w:name="_Toc208168948"/>
      <w:r w:rsidRPr="00383CEA">
        <w:rPr>
          <w:rFonts w:ascii="Times New Roman" w:eastAsia="Times New Roman" w:hAnsi="Times New Roman" w:cs="Times New Roman"/>
          <w:b/>
          <w:bCs/>
          <w:sz w:val="28"/>
          <w:szCs w:val="28"/>
        </w:rPr>
        <w:t>Key Columns in Detail</w:t>
      </w:r>
      <w:bookmarkEnd w:id="6"/>
    </w:p>
    <w:p w14:paraId="2485CE76" w14:textId="77777777" w:rsidR="00383CEA" w:rsidRPr="00383CEA" w:rsidRDefault="00383CEA" w:rsidP="00F51065">
      <w:pPr>
        <w:numPr>
          <w:ilvl w:val="0"/>
          <w:numId w:val="2"/>
        </w:num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b/>
          <w:bCs/>
          <w:sz w:val="28"/>
          <w:szCs w:val="28"/>
        </w:rPr>
        <w:t>PatientID</w:t>
      </w:r>
      <w:r w:rsidRPr="00383CEA">
        <w:rPr>
          <w:rFonts w:ascii="Times New Roman" w:eastAsia="Times New Roman" w:hAnsi="Times New Roman" w:cs="Times New Roman"/>
          <w:sz w:val="28"/>
          <w:szCs w:val="28"/>
        </w:rPr>
        <w:t xml:space="preserve">: A unique numeric identifier for each record (e.g., 1 to </w:t>
      </w:r>
      <w:r w:rsidRPr="00F51065">
        <w:rPr>
          <w:rFonts w:ascii="Times New Roman" w:eastAsia="Times New Roman" w:hAnsi="Times New Roman" w:cs="Times New Roman" w:hint="cs"/>
          <w:sz w:val="28"/>
          <w:szCs w:val="28"/>
          <w:rtl/>
        </w:rPr>
        <w:t>55500</w:t>
      </w:r>
      <w:r w:rsidRPr="00383CEA">
        <w:rPr>
          <w:rFonts w:ascii="Times New Roman" w:eastAsia="Times New Roman" w:hAnsi="Times New Roman" w:cs="Times New Roman"/>
          <w:sz w:val="28"/>
          <w:szCs w:val="28"/>
        </w:rPr>
        <w:t>), used for tracking without revealing personal identity.</w:t>
      </w:r>
    </w:p>
    <w:p w14:paraId="3C4E4801" w14:textId="77777777" w:rsidR="00383CEA" w:rsidRPr="00383CEA" w:rsidRDefault="00383CEA" w:rsidP="00F51065">
      <w:pPr>
        <w:numPr>
          <w:ilvl w:val="0"/>
          <w:numId w:val="2"/>
        </w:num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b/>
          <w:bCs/>
          <w:sz w:val="28"/>
          <w:szCs w:val="28"/>
        </w:rPr>
        <w:t>Demographics</w:t>
      </w:r>
      <w:r w:rsidRPr="00383CEA">
        <w:rPr>
          <w:rFonts w:ascii="Times New Roman" w:eastAsia="Times New Roman" w:hAnsi="Times New Roman" w:cs="Times New Roman"/>
          <w:sz w:val="28"/>
          <w:szCs w:val="28"/>
        </w:rPr>
        <w:t xml:space="preserve">: </w:t>
      </w:r>
    </w:p>
    <w:p w14:paraId="222D1E9D" w14:textId="77777777" w:rsidR="00383CEA" w:rsidRPr="00383CEA" w:rsidRDefault="00383CEA" w:rsidP="00F51065">
      <w:pPr>
        <w:numPr>
          <w:ilvl w:val="1"/>
          <w:numId w:val="2"/>
        </w:num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sz w:val="28"/>
          <w:szCs w:val="28"/>
        </w:rPr>
        <w:t>State: The location of the hospital (e.g., Massachusetts, Washington, Indiana).</w:t>
      </w:r>
    </w:p>
    <w:p w14:paraId="37FC351E" w14:textId="77777777" w:rsidR="00383CEA" w:rsidRPr="00383CEA" w:rsidRDefault="00383CEA" w:rsidP="00F51065">
      <w:pPr>
        <w:numPr>
          <w:ilvl w:val="1"/>
          <w:numId w:val="2"/>
        </w:num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sz w:val="28"/>
          <w:szCs w:val="28"/>
        </w:rPr>
        <w:t>Hospital: The name of the institution (e.g., Sons and Miller, Kim Inc).</w:t>
      </w:r>
    </w:p>
    <w:p w14:paraId="618E8FB2" w14:textId="77777777" w:rsidR="00383CEA" w:rsidRPr="00383CEA" w:rsidRDefault="00383CEA" w:rsidP="00F51065">
      <w:pPr>
        <w:numPr>
          <w:ilvl w:val="1"/>
          <w:numId w:val="2"/>
        </w:num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sz w:val="28"/>
          <w:szCs w:val="28"/>
        </w:rPr>
        <w:t>Sex: Male or Female.</w:t>
      </w:r>
    </w:p>
    <w:p w14:paraId="352B8AAA" w14:textId="77777777" w:rsidR="00383CEA" w:rsidRPr="00383CEA" w:rsidRDefault="00383CEA" w:rsidP="00F51065">
      <w:pPr>
        <w:numPr>
          <w:ilvl w:val="1"/>
          <w:numId w:val="2"/>
        </w:num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sz w:val="28"/>
          <w:szCs w:val="28"/>
        </w:rPr>
        <w:t>Age: Numeric value (e.g., 32, 91).</w:t>
      </w:r>
    </w:p>
    <w:p w14:paraId="62735DEB" w14:textId="77777777" w:rsidR="00383CEA" w:rsidRPr="00383CEA" w:rsidRDefault="00383CEA" w:rsidP="00F51065">
      <w:pPr>
        <w:numPr>
          <w:ilvl w:val="1"/>
          <w:numId w:val="2"/>
        </w:num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sz w:val="28"/>
          <w:szCs w:val="28"/>
        </w:rPr>
        <w:t>AgeCategory: Classifications such as “Age 30 to 34” or “Age 80 or older.”</w:t>
      </w:r>
    </w:p>
    <w:p w14:paraId="7EE6E91E" w14:textId="77777777" w:rsidR="00383CEA" w:rsidRPr="00383CEA" w:rsidRDefault="00383CEA" w:rsidP="00F51065">
      <w:pPr>
        <w:numPr>
          <w:ilvl w:val="1"/>
          <w:numId w:val="2"/>
        </w:num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sz w:val="28"/>
          <w:szCs w:val="28"/>
        </w:rPr>
        <w:t>HeightInMeters: Decimal value (e.g., 1.57).</w:t>
      </w:r>
    </w:p>
    <w:p w14:paraId="7B8A218D" w14:textId="77777777" w:rsidR="00383CEA" w:rsidRPr="00383CEA" w:rsidRDefault="00383CEA" w:rsidP="00F51065">
      <w:pPr>
        <w:numPr>
          <w:ilvl w:val="1"/>
          <w:numId w:val="2"/>
        </w:num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sz w:val="28"/>
          <w:szCs w:val="28"/>
        </w:rPr>
        <w:t>WeightInKilograms: Decimal value (e.g., 76.2).</w:t>
      </w:r>
    </w:p>
    <w:p w14:paraId="7D360F96" w14:textId="77777777" w:rsidR="00383CEA" w:rsidRPr="00383CEA" w:rsidRDefault="00383CEA" w:rsidP="00F51065">
      <w:pPr>
        <w:numPr>
          <w:ilvl w:val="1"/>
          <w:numId w:val="2"/>
        </w:num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sz w:val="28"/>
          <w:szCs w:val="28"/>
        </w:rPr>
        <w:lastRenderedPageBreak/>
        <w:t>RaceEthnicityCategory: Categories such as “White only, Non-Hispanic” or “Hispanic.”</w:t>
      </w:r>
    </w:p>
    <w:p w14:paraId="1E00E6F4" w14:textId="77777777" w:rsidR="00383CEA" w:rsidRPr="00383CEA" w:rsidRDefault="00383CEA" w:rsidP="00F51065">
      <w:pPr>
        <w:numPr>
          <w:ilvl w:val="0"/>
          <w:numId w:val="2"/>
        </w:num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b/>
          <w:bCs/>
          <w:sz w:val="28"/>
          <w:szCs w:val="28"/>
        </w:rPr>
        <w:t>Health Indicators</w:t>
      </w:r>
      <w:r w:rsidRPr="00383CEA">
        <w:rPr>
          <w:rFonts w:ascii="Times New Roman" w:eastAsia="Times New Roman" w:hAnsi="Times New Roman" w:cs="Times New Roman"/>
          <w:sz w:val="28"/>
          <w:szCs w:val="28"/>
        </w:rPr>
        <w:t xml:space="preserve">: </w:t>
      </w:r>
    </w:p>
    <w:p w14:paraId="23A8E30D" w14:textId="77777777" w:rsidR="00383CEA" w:rsidRPr="00383CEA" w:rsidRDefault="00383CEA" w:rsidP="00F51065">
      <w:pPr>
        <w:numPr>
          <w:ilvl w:val="1"/>
          <w:numId w:val="2"/>
        </w:num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sz w:val="28"/>
          <w:szCs w:val="28"/>
        </w:rPr>
        <w:t>GeneralHealth: Ratings such as “Excellent,” “Good,” or “Poor.”</w:t>
      </w:r>
    </w:p>
    <w:p w14:paraId="211B3D58" w14:textId="77777777" w:rsidR="00383CEA" w:rsidRPr="00383CEA" w:rsidRDefault="00383CEA" w:rsidP="00F51065">
      <w:pPr>
        <w:numPr>
          <w:ilvl w:val="1"/>
          <w:numId w:val="2"/>
        </w:num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sz w:val="28"/>
          <w:szCs w:val="28"/>
        </w:rPr>
        <w:t>BMI: Automatically calculated from height and weight (e.g., 30.73, indicating obesity if &gt;30).</w:t>
      </w:r>
    </w:p>
    <w:p w14:paraId="2D0D27B8" w14:textId="77777777" w:rsidR="00383CEA" w:rsidRPr="00383CEA" w:rsidRDefault="00383CEA" w:rsidP="00F51065">
      <w:pPr>
        <w:numPr>
          <w:ilvl w:val="1"/>
          <w:numId w:val="2"/>
        </w:num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sz w:val="28"/>
          <w:szCs w:val="28"/>
        </w:rPr>
        <w:t>Blood Type: E.g., “B-,” “A+,” “AB+.”</w:t>
      </w:r>
    </w:p>
    <w:p w14:paraId="6CB99402" w14:textId="77777777" w:rsidR="00383CEA" w:rsidRPr="00F51065" w:rsidRDefault="00383CEA" w:rsidP="00F51065">
      <w:pPr>
        <w:numPr>
          <w:ilvl w:val="1"/>
          <w:numId w:val="2"/>
        </w:num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sz w:val="28"/>
          <w:szCs w:val="28"/>
        </w:rPr>
        <w:t xml:space="preserve">Binary indicators (0/1 or No/Yes) </w:t>
      </w:r>
    </w:p>
    <w:p w14:paraId="26700C96" w14:textId="77777777" w:rsidR="00383CEA" w:rsidRPr="00F51065" w:rsidRDefault="00383CEA" w:rsidP="00F51065">
      <w:pPr>
        <w:numPr>
          <w:ilvl w:val="2"/>
          <w:numId w:val="2"/>
        </w:num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sz w:val="28"/>
          <w:szCs w:val="28"/>
        </w:rPr>
        <w:t xml:space="preserve">for chronic conditions: </w:t>
      </w:r>
    </w:p>
    <w:p w14:paraId="339F93B6" w14:textId="77777777" w:rsidR="00383CEA" w:rsidRPr="00F51065" w:rsidRDefault="00383CEA" w:rsidP="00F51065">
      <w:pPr>
        <w:numPr>
          <w:ilvl w:val="3"/>
          <w:numId w:val="2"/>
        </w:num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sz w:val="28"/>
          <w:szCs w:val="28"/>
        </w:rPr>
        <w:t>HadHeartAttack (heart attack),</w:t>
      </w:r>
    </w:p>
    <w:p w14:paraId="0BF26FF5" w14:textId="77777777" w:rsidR="00383CEA" w:rsidRPr="00F51065" w:rsidRDefault="00383CEA" w:rsidP="00F51065">
      <w:pPr>
        <w:numPr>
          <w:ilvl w:val="3"/>
          <w:numId w:val="2"/>
        </w:num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sz w:val="28"/>
          <w:szCs w:val="28"/>
        </w:rPr>
        <w:t xml:space="preserve">HadAngina (angina), </w:t>
      </w:r>
    </w:p>
    <w:p w14:paraId="6EBDBE60" w14:textId="77777777" w:rsidR="00383CEA" w:rsidRPr="00F51065" w:rsidRDefault="00383CEA" w:rsidP="00F51065">
      <w:pPr>
        <w:numPr>
          <w:ilvl w:val="3"/>
          <w:numId w:val="2"/>
        </w:num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sz w:val="28"/>
          <w:szCs w:val="28"/>
        </w:rPr>
        <w:t>HadStroke (stroke),</w:t>
      </w:r>
    </w:p>
    <w:p w14:paraId="003D67CF" w14:textId="77777777" w:rsidR="00383CEA" w:rsidRPr="00F51065" w:rsidRDefault="00383CEA" w:rsidP="00F51065">
      <w:pPr>
        <w:numPr>
          <w:ilvl w:val="3"/>
          <w:numId w:val="2"/>
        </w:num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sz w:val="28"/>
          <w:szCs w:val="28"/>
        </w:rPr>
        <w:t>HadAsthma (asthma),</w:t>
      </w:r>
    </w:p>
    <w:p w14:paraId="4EC41849" w14:textId="77777777" w:rsidR="00383CEA" w:rsidRPr="00F51065" w:rsidRDefault="00383CEA" w:rsidP="00F51065">
      <w:pPr>
        <w:numPr>
          <w:ilvl w:val="3"/>
          <w:numId w:val="2"/>
        </w:num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sz w:val="28"/>
          <w:szCs w:val="28"/>
        </w:rPr>
        <w:t xml:space="preserve">HadSkinCancer (skin cancer), </w:t>
      </w:r>
    </w:p>
    <w:p w14:paraId="53E4892D" w14:textId="77777777" w:rsidR="00383CEA" w:rsidRPr="00F51065" w:rsidRDefault="00383CEA" w:rsidP="00F51065">
      <w:pPr>
        <w:numPr>
          <w:ilvl w:val="3"/>
          <w:numId w:val="2"/>
        </w:num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sz w:val="28"/>
          <w:szCs w:val="28"/>
        </w:rPr>
        <w:t>HadCOPD (chronic obstructive pulmonary disease),</w:t>
      </w:r>
    </w:p>
    <w:p w14:paraId="016F77B7" w14:textId="77777777" w:rsidR="00383CEA" w:rsidRPr="00F51065" w:rsidRDefault="00383CEA" w:rsidP="00F51065">
      <w:pPr>
        <w:numPr>
          <w:ilvl w:val="3"/>
          <w:numId w:val="2"/>
        </w:num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sz w:val="28"/>
          <w:szCs w:val="28"/>
        </w:rPr>
        <w:t xml:space="preserve">HadDepressiveDisorder (depression), </w:t>
      </w:r>
    </w:p>
    <w:p w14:paraId="2C505E54" w14:textId="77777777" w:rsidR="00383CEA" w:rsidRPr="00F51065" w:rsidRDefault="00383CEA" w:rsidP="00F51065">
      <w:pPr>
        <w:numPr>
          <w:ilvl w:val="3"/>
          <w:numId w:val="2"/>
        </w:num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sz w:val="28"/>
          <w:szCs w:val="28"/>
        </w:rPr>
        <w:t xml:space="preserve">HadKidneyDisease (kidney disease), </w:t>
      </w:r>
    </w:p>
    <w:p w14:paraId="223F94DC" w14:textId="77777777" w:rsidR="00383CEA" w:rsidRPr="00F51065" w:rsidRDefault="00383CEA" w:rsidP="00F51065">
      <w:pPr>
        <w:numPr>
          <w:ilvl w:val="3"/>
          <w:numId w:val="2"/>
        </w:num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sz w:val="28"/>
          <w:szCs w:val="28"/>
        </w:rPr>
        <w:t>HadArthritis (arthritis), HadDiabetes (diabetes).</w:t>
      </w:r>
    </w:p>
    <w:p w14:paraId="7C3E80D1" w14:textId="77777777" w:rsidR="00383CEA" w:rsidRPr="00F51065" w:rsidRDefault="00383CEA" w:rsidP="00F51065">
      <w:pPr>
        <w:numPr>
          <w:ilvl w:val="2"/>
          <w:numId w:val="2"/>
        </w:num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sz w:val="28"/>
          <w:szCs w:val="28"/>
        </w:rPr>
        <w:t xml:space="preserve">Sensory/Functional Difficulties: </w:t>
      </w:r>
    </w:p>
    <w:p w14:paraId="04E0BFAA" w14:textId="77777777" w:rsidR="00383CEA" w:rsidRPr="00F51065" w:rsidRDefault="00383CEA" w:rsidP="00F51065">
      <w:pPr>
        <w:numPr>
          <w:ilvl w:val="3"/>
          <w:numId w:val="2"/>
        </w:num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sz w:val="28"/>
          <w:szCs w:val="28"/>
        </w:rPr>
        <w:t xml:space="preserve">DeafOrHardOfHearing (deafness or hearing difficulty), </w:t>
      </w:r>
    </w:p>
    <w:p w14:paraId="3D257DA7" w14:textId="77777777" w:rsidR="00383CEA" w:rsidRPr="00F51065" w:rsidRDefault="00383CEA" w:rsidP="00F51065">
      <w:pPr>
        <w:numPr>
          <w:ilvl w:val="3"/>
          <w:numId w:val="2"/>
        </w:num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sz w:val="28"/>
          <w:szCs w:val="28"/>
        </w:rPr>
        <w:t xml:space="preserve">BlindOrVisionDifficulty (blindness or vision difficulty), </w:t>
      </w:r>
    </w:p>
    <w:p w14:paraId="62523F8A" w14:textId="77777777" w:rsidR="00383CEA" w:rsidRPr="00F51065" w:rsidRDefault="00383CEA" w:rsidP="00F51065">
      <w:pPr>
        <w:numPr>
          <w:ilvl w:val="3"/>
          <w:numId w:val="2"/>
        </w:num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sz w:val="28"/>
          <w:szCs w:val="28"/>
        </w:rPr>
        <w:t xml:space="preserve">DifficultyConcentrating (difficulty concentrating), </w:t>
      </w:r>
    </w:p>
    <w:p w14:paraId="085C831A" w14:textId="77777777" w:rsidR="00383CEA" w:rsidRPr="00F51065" w:rsidRDefault="00383CEA" w:rsidP="00F51065">
      <w:pPr>
        <w:numPr>
          <w:ilvl w:val="3"/>
          <w:numId w:val="2"/>
        </w:num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sz w:val="28"/>
          <w:szCs w:val="28"/>
        </w:rPr>
        <w:t xml:space="preserve">DifficultyWalking (difficulty walking), </w:t>
      </w:r>
    </w:p>
    <w:p w14:paraId="601E3A7C" w14:textId="77777777" w:rsidR="00383CEA" w:rsidRPr="00F51065" w:rsidRDefault="00383CEA" w:rsidP="00F51065">
      <w:pPr>
        <w:numPr>
          <w:ilvl w:val="3"/>
          <w:numId w:val="2"/>
        </w:num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sz w:val="28"/>
          <w:szCs w:val="28"/>
        </w:rPr>
        <w:t xml:space="preserve">DifficultyDressingBathing (difficulty dressing or bathing), </w:t>
      </w:r>
    </w:p>
    <w:p w14:paraId="02B6902D" w14:textId="77777777" w:rsidR="00383CEA" w:rsidRPr="00383CEA" w:rsidRDefault="00383CEA" w:rsidP="00F51065">
      <w:pPr>
        <w:numPr>
          <w:ilvl w:val="3"/>
          <w:numId w:val="2"/>
        </w:num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sz w:val="28"/>
          <w:szCs w:val="28"/>
        </w:rPr>
        <w:t>DifficultyErrands (difficulty performing daily errands).</w:t>
      </w:r>
    </w:p>
    <w:p w14:paraId="30C5BBC1" w14:textId="77777777" w:rsidR="00383CEA" w:rsidRPr="00383CEA" w:rsidRDefault="00383CEA" w:rsidP="00F51065">
      <w:pPr>
        <w:numPr>
          <w:ilvl w:val="0"/>
          <w:numId w:val="2"/>
        </w:num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b/>
          <w:bCs/>
          <w:sz w:val="28"/>
          <w:szCs w:val="28"/>
        </w:rPr>
        <w:t>Lifestyle Factors</w:t>
      </w:r>
      <w:r w:rsidRPr="00383CEA">
        <w:rPr>
          <w:rFonts w:ascii="Times New Roman" w:eastAsia="Times New Roman" w:hAnsi="Times New Roman" w:cs="Times New Roman"/>
          <w:sz w:val="28"/>
          <w:szCs w:val="28"/>
        </w:rPr>
        <w:t xml:space="preserve">: </w:t>
      </w:r>
    </w:p>
    <w:p w14:paraId="2CC0B7CE" w14:textId="77777777" w:rsidR="00383CEA" w:rsidRPr="00383CEA" w:rsidRDefault="00383CEA" w:rsidP="00F51065">
      <w:pPr>
        <w:numPr>
          <w:ilvl w:val="1"/>
          <w:numId w:val="2"/>
        </w:num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sz w:val="28"/>
          <w:szCs w:val="28"/>
        </w:rPr>
        <w:t>SmokerStatus: E.g., “Never smoked,” “Former smoker,” “Current smoker.”</w:t>
      </w:r>
    </w:p>
    <w:p w14:paraId="78581866" w14:textId="77777777" w:rsidR="00383CEA" w:rsidRPr="00383CEA" w:rsidRDefault="00383CEA" w:rsidP="00F51065">
      <w:pPr>
        <w:numPr>
          <w:ilvl w:val="1"/>
          <w:numId w:val="2"/>
        </w:num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sz w:val="28"/>
          <w:szCs w:val="28"/>
        </w:rPr>
        <w:t>ECigaretteUsage: E.g., “Never used e-cigarettes,” “Not at all (right now).”</w:t>
      </w:r>
    </w:p>
    <w:p w14:paraId="66ACF498" w14:textId="77777777" w:rsidR="00383CEA" w:rsidRPr="00383CEA" w:rsidRDefault="00383CEA" w:rsidP="00F51065">
      <w:pPr>
        <w:numPr>
          <w:ilvl w:val="1"/>
          <w:numId w:val="2"/>
        </w:num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sz w:val="28"/>
          <w:szCs w:val="28"/>
        </w:rPr>
        <w:t>AlcoholDrinkers: Binary (1 for Yes, 0 for No).</w:t>
      </w:r>
    </w:p>
    <w:p w14:paraId="143048A8" w14:textId="77777777" w:rsidR="00383CEA" w:rsidRPr="00383CEA" w:rsidRDefault="00383CEA" w:rsidP="00F51065">
      <w:pPr>
        <w:numPr>
          <w:ilvl w:val="1"/>
          <w:numId w:val="2"/>
        </w:num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sz w:val="28"/>
          <w:szCs w:val="28"/>
        </w:rPr>
        <w:t>HIVTesting: Binary.</w:t>
      </w:r>
    </w:p>
    <w:p w14:paraId="1B601BEA" w14:textId="77777777" w:rsidR="00383CEA" w:rsidRPr="00383CEA" w:rsidRDefault="00383CEA" w:rsidP="00F51065">
      <w:pPr>
        <w:numPr>
          <w:ilvl w:val="1"/>
          <w:numId w:val="2"/>
        </w:num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sz w:val="28"/>
          <w:szCs w:val="28"/>
        </w:rPr>
        <w:t>FluVaxLast12: Binary (recent flu vaccination).</w:t>
      </w:r>
    </w:p>
    <w:p w14:paraId="511BB367" w14:textId="77777777" w:rsidR="00383CEA" w:rsidRPr="00383CEA" w:rsidRDefault="00383CEA" w:rsidP="00F51065">
      <w:pPr>
        <w:numPr>
          <w:ilvl w:val="1"/>
          <w:numId w:val="2"/>
        </w:num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sz w:val="28"/>
          <w:szCs w:val="28"/>
        </w:rPr>
        <w:t>PneumoVaxEver: Binary (pneumonia vaccination ever received).</w:t>
      </w:r>
    </w:p>
    <w:p w14:paraId="2EBE56A1" w14:textId="77777777" w:rsidR="00383CEA" w:rsidRPr="00383CEA" w:rsidRDefault="00383CEA" w:rsidP="00F51065">
      <w:pPr>
        <w:numPr>
          <w:ilvl w:val="1"/>
          <w:numId w:val="2"/>
        </w:num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sz w:val="28"/>
          <w:szCs w:val="28"/>
        </w:rPr>
        <w:t>TetanusLast10Tdap: Details such as “Yes, received Tdap” or “No.”</w:t>
      </w:r>
    </w:p>
    <w:p w14:paraId="570E1AA8" w14:textId="77777777" w:rsidR="00383CEA" w:rsidRPr="00383CEA" w:rsidRDefault="00383CEA" w:rsidP="00F51065">
      <w:pPr>
        <w:numPr>
          <w:ilvl w:val="1"/>
          <w:numId w:val="2"/>
        </w:num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sz w:val="28"/>
          <w:szCs w:val="28"/>
        </w:rPr>
        <w:t>HighRiskLastYear: Binary.</w:t>
      </w:r>
    </w:p>
    <w:p w14:paraId="53217366" w14:textId="77777777" w:rsidR="00383CEA" w:rsidRPr="00383CEA" w:rsidRDefault="00383CEA" w:rsidP="00F51065">
      <w:pPr>
        <w:numPr>
          <w:ilvl w:val="1"/>
          <w:numId w:val="2"/>
        </w:num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sz w:val="28"/>
          <w:szCs w:val="28"/>
        </w:rPr>
        <w:t>CovidPos: Binary (COVID-19 positivity).</w:t>
      </w:r>
    </w:p>
    <w:p w14:paraId="4554FE20" w14:textId="77777777" w:rsidR="00383CEA" w:rsidRPr="00383CEA" w:rsidRDefault="00383CEA" w:rsidP="00F51065">
      <w:pPr>
        <w:numPr>
          <w:ilvl w:val="1"/>
          <w:numId w:val="2"/>
        </w:num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sz w:val="28"/>
          <w:szCs w:val="28"/>
        </w:rPr>
        <w:t>ChestScan: Binary.</w:t>
      </w:r>
    </w:p>
    <w:p w14:paraId="68A5E4F1" w14:textId="77777777" w:rsidR="00383CEA" w:rsidRPr="00383CEA" w:rsidRDefault="00383CEA" w:rsidP="00F51065">
      <w:pPr>
        <w:numPr>
          <w:ilvl w:val="0"/>
          <w:numId w:val="2"/>
        </w:num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b/>
          <w:bCs/>
          <w:sz w:val="28"/>
          <w:szCs w:val="28"/>
        </w:rPr>
        <w:lastRenderedPageBreak/>
        <w:t>Admission and Clinical Information</w:t>
      </w:r>
      <w:r w:rsidRPr="00383CEA">
        <w:rPr>
          <w:rFonts w:ascii="Times New Roman" w:eastAsia="Times New Roman" w:hAnsi="Times New Roman" w:cs="Times New Roman"/>
          <w:sz w:val="28"/>
          <w:szCs w:val="28"/>
        </w:rPr>
        <w:t xml:space="preserve">: </w:t>
      </w:r>
    </w:p>
    <w:p w14:paraId="3F4CF127" w14:textId="77777777" w:rsidR="00383CEA" w:rsidRPr="00383CEA" w:rsidRDefault="00383CEA" w:rsidP="00F51065">
      <w:pPr>
        <w:numPr>
          <w:ilvl w:val="1"/>
          <w:numId w:val="2"/>
        </w:num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sz w:val="28"/>
          <w:szCs w:val="28"/>
        </w:rPr>
        <w:t>Date of Admission: MM/DD/YYYY format (e.g., 1/31/2024).</w:t>
      </w:r>
    </w:p>
    <w:p w14:paraId="05CC4BD3" w14:textId="77777777" w:rsidR="00383CEA" w:rsidRPr="00383CEA" w:rsidRDefault="00383CEA" w:rsidP="00F51065">
      <w:pPr>
        <w:numPr>
          <w:ilvl w:val="1"/>
          <w:numId w:val="2"/>
        </w:num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sz w:val="28"/>
          <w:szCs w:val="28"/>
        </w:rPr>
        <w:t>Admission Type: “Urgent,” “Emergency,” or “Elective.”</w:t>
      </w:r>
    </w:p>
    <w:p w14:paraId="09858B4A" w14:textId="77777777" w:rsidR="00383CEA" w:rsidRPr="00383CEA" w:rsidRDefault="00383CEA" w:rsidP="00F51065">
      <w:pPr>
        <w:numPr>
          <w:ilvl w:val="1"/>
          <w:numId w:val="2"/>
        </w:num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sz w:val="28"/>
          <w:szCs w:val="28"/>
        </w:rPr>
        <w:t>Discharge Date: MM/DD/YYYY format.</w:t>
      </w:r>
    </w:p>
    <w:p w14:paraId="633D3ABF" w14:textId="77777777" w:rsidR="00383CEA" w:rsidRPr="00383CEA" w:rsidRDefault="00383CEA" w:rsidP="00F51065">
      <w:pPr>
        <w:numPr>
          <w:ilvl w:val="0"/>
          <w:numId w:val="2"/>
        </w:num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b/>
          <w:bCs/>
          <w:sz w:val="28"/>
          <w:szCs w:val="28"/>
        </w:rPr>
        <w:t>Financial and Outcome Data</w:t>
      </w:r>
      <w:r w:rsidRPr="00383CEA">
        <w:rPr>
          <w:rFonts w:ascii="Times New Roman" w:eastAsia="Times New Roman" w:hAnsi="Times New Roman" w:cs="Times New Roman"/>
          <w:sz w:val="28"/>
          <w:szCs w:val="28"/>
        </w:rPr>
        <w:t xml:space="preserve">: </w:t>
      </w:r>
    </w:p>
    <w:p w14:paraId="3F039950" w14:textId="77777777" w:rsidR="00383CEA" w:rsidRPr="00383CEA" w:rsidRDefault="00383CEA" w:rsidP="00F51065">
      <w:pPr>
        <w:numPr>
          <w:ilvl w:val="1"/>
          <w:numId w:val="2"/>
        </w:num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sz w:val="28"/>
          <w:szCs w:val="28"/>
        </w:rPr>
        <w:t>Billing Amount: Monetary value in USD (e.g., 18856.28131).</w:t>
      </w:r>
    </w:p>
    <w:p w14:paraId="081D696F" w14:textId="77777777" w:rsidR="00383CEA" w:rsidRPr="00383CEA" w:rsidRDefault="00383CEA" w:rsidP="00594B3C">
      <w:pPr>
        <w:numPr>
          <w:ilvl w:val="1"/>
          <w:numId w:val="2"/>
        </w:numPr>
        <w:spacing w:before="100" w:beforeAutospacing="1" w:after="100" w:afterAutospacing="1" w:line="240" w:lineRule="auto"/>
        <w:rPr>
          <w:rFonts w:ascii="Times New Roman" w:eastAsia="Times New Roman" w:hAnsi="Times New Roman" w:cs="Times New Roman"/>
          <w:sz w:val="28"/>
          <w:szCs w:val="28"/>
        </w:rPr>
      </w:pPr>
      <w:r w:rsidRPr="00383CEA">
        <w:rPr>
          <w:rFonts w:ascii="Times New Roman" w:eastAsia="Times New Roman" w:hAnsi="Times New Roman" w:cs="Times New Roman"/>
          <w:sz w:val="28"/>
          <w:szCs w:val="28"/>
        </w:rPr>
        <w:t>Length of Stay: Calculated as the difference between admission and discharge dates (in days).</w:t>
      </w:r>
    </w:p>
    <w:p w14:paraId="6B6272DB" w14:textId="77777777" w:rsidR="00383CEA" w:rsidRPr="00383CEA" w:rsidRDefault="00383CEA" w:rsidP="00594B3C">
      <w:pPr>
        <w:spacing w:before="100" w:beforeAutospacing="1" w:after="100" w:afterAutospacing="1" w:line="240" w:lineRule="auto"/>
        <w:outlineLvl w:val="1"/>
        <w:rPr>
          <w:rFonts w:ascii="Times New Roman" w:eastAsia="Times New Roman" w:hAnsi="Times New Roman" w:cs="Times New Roman"/>
          <w:b/>
          <w:bCs/>
          <w:sz w:val="36"/>
          <w:szCs w:val="36"/>
        </w:rPr>
      </w:pPr>
      <w:bookmarkStart w:id="7" w:name="_Toc208168949"/>
      <w:r w:rsidRPr="00383CEA">
        <w:rPr>
          <w:rFonts w:ascii="Times New Roman" w:eastAsia="Times New Roman" w:hAnsi="Times New Roman" w:cs="Times New Roman"/>
          <w:b/>
          <w:bCs/>
          <w:sz w:val="36"/>
          <w:szCs w:val="36"/>
        </w:rPr>
        <w:t>Tools and Technologies</w:t>
      </w:r>
      <w:bookmarkEnd w:id="7"/>
    </w:p>
    <w:p w14:paraId="3ADD29DB" w14:textId="77777777" w:rsidR="00383CEA" w:rsidRPr="00383CEA" w:rsidRDefault="00383CEA" w:rsidP="00F51065">
      <w:p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sz w:val="28"/>
          <w:szCs w:val="28"/>
        </w:rPr>
        <w:t>The project integrates multiple tools to process data from initial stages to final visualizations, emphasizing interoperability and efficiency.</w:t>
      </w:r>
    </w:p>
    <w:p w14:paraId="519B786B" w14:textId="77777777" w:rsidR="00383CEA" w:rsidRPr="00383CEA" w:rsidRDefault="00383CEA" w:rsidP="00F51065">
      <w:pPr>
        <w:numPr>
          <w:ilvl w:val="0"/>
          <w:numId w:val="3"/>
        </w:num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b/>
          <w:bCs/>
          <w:sz w:val="28"/>
          <w:szCs w:val="28"/>
        </w:rPr>
        <w:t>Microsoft Excel</w:t>
      </w:r>
      <w:r w:rsidRPr="00383CEA">
        <w:rPr>
          <w:rFonts w:ascii="Times New Roman" w:eastAsia="Times New Roman" w:hAnsi="Times New Roman" w:cs="Times New Roman"/>
          <w:sz w:val="28"/>
          <w:szCs w:val="28"/>
        </w:rPr>
        <w:t>: Used for initial data import, cleaning (removing duplicates, correcting errors, handling missing values), and basic calculations such as DATEDIF formulas for length of stay and SUM for risk scores.</w:t>
      </w:r>
    </w:p>
    <w:p w14:paraId="5467941C" w14:textId="77777777" w:rsidR="00383CEA" w:rsidRPr="00383CEA" w:rsidRDefault="00383CEA" w:rsidP="00F51065">
      <w:pPr>
        <w:numPr>
          <w:ilvl w:val="0"/>
          <w:numId w:val="3"/>
        </w:num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b/>
          <w:bCs/>
          <w:sz w:val="28"/>
          <w:szCs w:val="28"/>
        </w:rPr>
        <w:t>Power BI</w:t>
      </w:r>
      <w:r w:rsidRPr="00383CEA">
        <w:rPr>
          <w:rFonts w:ascii="Times New Roman" w:eastAsia="Times New Roman" w:hAnsi="Times New Roman" w:cs="Times New Roman"/>
          <w:sz w:val="28"/>
          <w:szCs w:val="28"/>
        </w:rPr>
        <w:t>: Employed for data modeling, advanced calculations using DAX (e.g., average billing by state), and interactive dashboards with dynamic filters and visualizations like bar or pie charts.</w:t>
      </w:r>
    </w:p>
    <w:p w14:paraId="24A9DDF3" w14:textId="77777777" w:rsidR="00383CEA" w:rsidRPr="00383CEA" w:rsidRDefault="00383CEA" w:rsidP="00F51065">
      <w:pPr>
        <w:numPr>
          <w:ilvl w:val="0"/>
          <w:numId w:val="3"/>
        </w:num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b/>
          <w:bCs/>
          <w:sz w:val="28"/>
          <w:szCs w:val="28"/>
        </w:rPr>
        <w:t>Tableau</w:t>
      </w:r>
      <w:r w:rsidRPr="00383CEA">
        <w:rPr>
          <w:rFonts w:ascii="Times New Roman" w:eastAsia="Times New Roman" w:hAnsi="Times New Roman" w:cs="Times New Roman"/>
          <w:sz w:val="28"/>
          <w:szCs w:val="28"/>
        </w:rPr>
        <w:t>: Utilized for advanced visualizations, including geospatial maps (hospital distribution by state), trend lines (BMI vs. chronic disease count), and storyboards for narrative insights.</w:t>
      </w:r>
    </w:p>
    <w:p w14:paraId="23B47CB6" w14:textId="77777777" w:rsidR="00383CEA" w:rsidRPr="00383CEA" w:rsidRDefault="00383CEA" w:rsidP="00594B3C">
      <w:p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sz w:val="28"/>
          <w:szCs w:val="28"/>
        </w:rPr>
        <w:t>These tools were chosen for their ability to handle large datasets, with support for export and integration (e.g., importing Excel data into Power BI).</w:t>
      </w:r>
    </w:p>
    <w:p w14:paraId="5E2105E4" w14:textId="77777777" w:rsidR="00383CEA" w:rsidRPr="00383CEA" w:rsidRDefault="00383CEA" w:rsidP="00594B3C">
      <w:pPr>
        <w:spacing w:before="100" w:beforeAutospacing="1" w:after="100" w:afterAutospacing="1" w:line="240" w:lineRule="auto"/>
        <w:outlineLvl w:val="1"/>
        <w:rPr>
          <w:rFonts w:ascii="Times New Roman" w:eastAsia="Times New Roman" w:hAnsi="Times New Roman" w:cs="Times New Roman"/>
          <w:b/>
          <w:bCs/>
          <w:sz w:val="36"/>
          <w:szCs w:val="36"/>
        </w:rPr>
      </w:pPr>
      <w:bookmarkStart w:id="8" w:name="_Toc208168950"/>
      <w:r w:rsidRPr="00383CEA">
        <w:rPr>
          <w:rFonts w:ascii="Times New Roman" w:eastAsia="Times New Roman" w:hAnsi="Times New Roman" w:cs="Times New Roman"/>
          <w:b/>
          <w:bCs/>
          <w:sz w:val="36"/>
          <w:szCs w:val="36"/>
        </w:rPr>
        <w:t>Methodology</w:t>
      </w:r>
      <w:bookmarkEnd w:id="8"/>
    </w:p>
    <w:p w14:paraId="33EBE960" w14:textId="77777777" w:rsidR="00383CEA" w:rsidRPr="00383CEA" w:rsidRDefault="00383CEA" w:rsidP="00594B3C">
      <w:pPr>
        <w:spacing w:before="100" w:beforeAutospacing="1" w:after="100" w:afterAutospacing="1" w:line="240" w:lineRule="auto"/>
        <w:rPr>
          <w:rFonts w:ascii="Times New Roman" w:eastAsia="Times New Roman" w:hAnsi="Times New Roman" w:cs="Times New Roman"/>
          <w:sz w:val="28"/>
          <w:szCs w:val="28"/>
        </w:rPr>
      </w:pPr>
      <w:r w:rsidRPr="00383CEA">
        <w:rPr>
          <w:rFonts w:ascii="Times New Roman" w:eastAsia="Times New Roman" w:hAnsi="Times New Roman" w:cs="Times New Roman"/>
          <w:sz w:val="28"/>
          <w:szCs w:val="28"/>
        </w:rPr>
        <w:t>The methodology follows a structured, iterative approach to ensure accuracy, reproducibility, and reliability.</w:t>
      </w:r>
    </w:p>
    <w:p w14:paraId="7C64D0C7" w14:textId="77777777" w:rsidR="00383CEA" w:rsidRPr="00383CEA" w:rsidRDefault="00383CEA" w:rsidP="00594B3C">
      <w:pPr>
        <w:spacing w:before="100" w:beforeAutospacing="1" w:after="100" w:afterAutospacing="1" w:line="240" w:lineRule="auto"/>
        <w:outlineLvl w:val="2"/>
        <w:rPr>
          <w:rFonts w:ascii="Times New Roman" w:eastAsia="Times New Roman" w:hAnsi="Times New Roman" w:cs="Times New Roman"/>
          <w:b/>
          <w:bCs/>
          <w:sz w:val="28"/>
          <w:szCs w:val="28"/>
        </w:rPr>
      </w:pPr>
      <w:bookmarkStart w:id="9" w:name="_Toc208168951"/>
      <w:r w:rsidRPr="00383CEA">
        <w:rPr>
          <w:rFonts w:ascii="Times New Roman" w:eastAsia="Times New Roman" w:hAnsi="Times New Roman" w:cs="Times New Roman"/>
          <w:b/>
          <w:bCs/>
          <w:sz w:val="28"/>
          <w:szCs w:val="28"/>
        </w:rPr>
        <w:t>Step-by-Step Workflow in Detail</w:t>
      </w:r>
      <w:bookmarkEnd w:id="9"/>
    </w:p>
    <w:p w14:paraId="42AA5861" w14:textId="77777777" w:rsidR="00383CEA" w:rsidRPr="00383CEA" w:rsidRDefault="00383CEA" w:rsidP="00F51065">
      <w:pPr>
        <w:numPr>
          <w:ilvl w:val="0"/>
          <w:numId w:val="4"/>
        </w:num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b/>
          <w:bCs/>
          <w:sz w:val="28"/>
          <w:szCs w:val="28"/>
        </w:rPr>
        <w:t>Data Import</w:t>
      </w:r>
      <w:r w:rsidRPr="00383CEA">
        <w:rPr>
          <w:rFonts w:ascii="Times New Roman" w:eastAsia="Times New Roman" w:hAnsi="Times New Roman" w:cs="Times New Roman"/>
          <w:sz w:val="28"/>
          <w:szCs w:val="28"/>
        </w:rPr>
        <w:t>: Load the CSV file into Excel, verifying the integrity of approximately 40 columns and rows, addressing any format issues (e.g., standardizing dates to YYYY-MM-DD).</w:t>
      </w:r>
    </w:p>
    <w:p w14:paraId="1C0D6545" w14:textId="77777777" w:rsidR="00383CEA" w:rsidRPr="00383CEA" w:rsidRDefault="00383CEA" w:rsidP="00F51065">
      <w:pPr>
        <w:numPr>
          <w:ilvl w:val="0"/>
          <w:numId w:val="4"/>
        </w:num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b/>
          <w:bCs/>
          <w:sz w:val="28"/>
          <w:szCs w:val="28"/>
        </w:rPr>
        <w:lastRenderedPageBreak/>
        <w:t>Data Cleaning</w:t>
      </w:r>
      <w:r w:rsidRPr="00383CEA">
        <w:rPr>
          <w:rFonts w:ascii="Times New Roman" w:eastAsia="Times New Roman" w:hAnsi="Times New Roman" w:cs="Times New Roman"/>
          <w:sz w:val="28"/>
          <w:szCs w:val="28"/>
        </w:rPr>
        <w:t>: Using Excel, remove outliers (e.g., BMI &lt;10 or &gt;50), impute missing values (using mean or zero based on context), and standardize categories (e.g., correcting spelling errors in state names).</w:t>
      </w:r>
    </w:p>
    <w:p w14:paraId="48F2CE59" w14:textId="77777777" w:rsidR="00383CEA" w:rsidRPr="00383CEA" w:rsidRDefault="00383CEA" w:rsidP="00F51065">
      <w:pPr>
        <w:numPr>
          <w:ilvl w:val="0"/>
          <w:numId w:val="4"/>
        </w:num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b/>
          <w:bCs/>
          <w:sz w:val="28"/>
          <w:szCs w:val="28"/>
        </w:rPr>
        <w:t>Exploratory Data Analysis (EDA)</w:t>
      </w:r>
      <w:r w:rsidRPr="00383CEA">
        <w:rPr>
          <w:rFonts w:ascii="Times New Roman" w:eastAsia="Times New Roman" w:hAnsi="Times New Roman" w:cs="Times New Roman"/>
          <w:sz w:val="28"/>
          <w:szCs w:val="28"/>
        </w:rPr>
        <w:t>: Calculate descriptive statistics (mean, median, standard deviation for billing amounts), create initial visualizations (pivot tables for sex distribution by age), and identify correlations (e.g., correlation coefficient between BMI and diabetes).</w:t>
      </w:r>
    </w:p>
    <w:p w14:paraId="25E314B6" w14:textId="77777777" w:rsidR="00383CEA" w:rsidRPr="00383CEA" w:rsidRDefault="00383CEA" w:rsidP="00F51065">
      <w:pPr>
        <w:numPr>
          <w:ilvl w:val="0"/>
          <w:numId w:val="4"/>
        </w:num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b/>
          <w:bCs/>
          <w:sz w:val="28"/>
          <w:szCs w:val="28"/>
        </w:rPr>
        <w:t>Calculated Columns</w:t>
      </w:r>
      <w:r w:rsidRPr="00383CEA">
        <w:rPr>
          <w:rFonts w:ascii="Times New Roman" w:eastAsia="Times New Roman" w:hAnsi="Times New Roman" w:cs="Times New Roman"/>
          <w:sz w:val="28"/>
          <w:szCs w:val="28"/>
        </w:rPr>
        <w:t xml:space="preserve">: In Excel or Power BI: </w:t>
      </w:r>
    </w:p>
    <w:p w14:paraId="139E3E92" w14:textId="77777777" w:rsidR="00383CEA" w:rsidRPr="00383CEA" w:rsidRDefault="00383CEA" w:rsidP="00F51065">
      <w:pPr>
        <w:numPr>
          <w:ilvl w:val="1"/>
          <w:numId w:val="4"/>
        </w:num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sz w:val="28"/>
          <w:szCs w:val="28"/>
        </w:rPr>
        <w:t>Length of Stay: =DATEDIF([Date of Admission], [Discharge Date], "D") (e.g., 2 days for Patient 1).</w:t>
      </w:r>
    </w:p>
    <w:p w14:paraId="38D32036" w14:textId="77777777" w:rsidR="00383CEA" w:rsidRPr="00383CEA" w:rsidRDefault="00383CEA" w:rsidP="00F51065">
      <w:pPr>
        <w:numPr>
          <w:ilvl w:val="1"/>
          <w:numId w:val="4"/>
        </w:num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sz w:val="28"/>
          <w:szCs w:val="28"/>
        </w:rPr>
        <w:t>Risk Score: Sum of chronic condition flags (e.g., HadDiabetes + HadHeartAttack), scaled from 0 to 10, with additional weighting for severe conditions.</w:t>
      </w:r>
    </w:p>
    <w:p w14:paraId="168781CD" w14:textId="77777777" w:rsidR="00383CEA" w:rsidRPr="00383CEA" w:rsidRDefault="00383CEA" w:rsidP="00F51065">
      <w:pPr>
        <w:numPr>
          <w:ilvl w:val="0"/>
          <w:numId w:val="4"/>
        </w:num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b/>
          <w:bCs/>
          <w:sz w:val="28"/>
          <w:szCs w:val="28"/>
        </w:rPr>
        <w:t>Dashboard and Visualization Creation</w:t>
      </w:r>
      <w:r w:rsidRPr="00383CEA">
        <w:rPr>
          <w:rFonts w:ascii="Times New Roman" w:eastAsia="Times New Roman" w:hAnsi="Times New Roman" w:cs="Times New Roman"/>
          <w:sz w:val="28"/>
          <w:szCs w:val="28"/>
        </w:rPr>
        <w:t>: Transfer cleaned data to Power BI for interactive dashboards (e.g., state-based filters) and Tableau for geospatial and trend analyses.</w:t>
      </w:r>
    </w:p>
    <w:p w14:paraId="678B4234" w14:textId="77777777" w:rsidR="00383CEA" w:rsidRPr="00383CEA" w:rsidRDefault="00383CEA" w:rsidP="00F51065">
      <w:pPr>
        <w:numPr>
          <w:ilvl w:val="0"/>
          <w:numId w:val="4"/>
        </w:num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b/>
          <w:bCs/>
          <w:sz w:val="28"/>
          <w:szCs w:val="28"/>
        </w:rPr>
        <w:t>Validation and Iteration</w:t>
      </w:r>
      <w:r w:rsidRPr="00383CEA">
        <w:rPr>
          <w:rFonts w:ascii="Times New Roman" w:eastAsia="Times New Roman" w:hAnsi="Times New Roman" w:cs="Times New Roman"/>
          <w:sz w:val="28"/>
          <w:szCs w:val="28"/>
        </w:rPr>
        <w:t>: Cross-validate results across tools, test scenarios (e.g., removing outliers), and refine analysis based on emerging insights.</w:t>
      </w:r>
    </w:p>
    <w:p w14:paraId="6477AF96" w14:textId="77777777" w:rsidR="00383CEA" w:rsidRPr="00383CEA" w:rsidRDefault="00383CEA" w:rsidP="00594B3C">
      <w:pPr>
        <w:spacing w:before="100" w:beforeAutospacing="1" w:after="100" w:afterAutospacing="1" w:line="240" w:lineRule="auto"/>
        <w:outlineLvl w:val="1"/>
        <w:rPr>
          <w:rFonts w:ascii="Times New Roman" w:eastAsia="Times New Roman" w:hAnsi="Times New Roman" w:cs="Times New Roman"/>
          <w:b/>
          <w:bCs/>
          <w:sz w:val="36"/>
          <w:szCs w:val="36"/>
        </w:rPr>
      </w:pPr>
      <w:bookmarkStart w:id="10" w:name="_Toc208168952"/>
      <w:r w:rsidRPr="00383CEA">
        <w:rPr>
          <w:rFonts w:ascii="Times New Roman" w:eastAsia="Times New Roman" w:hAnsi="Times New Roman" w:cs="Times New Roman"/>
          <w:b/>
          <w:bCs/>
          <w:sz w:val="36"/>
          <w:szCs w:val="36"/>
        </w:rPr>
        <w:t>Analysis Goals</w:t>
      </w:r>
      <w:bookmarkEnd w:id="10"/>
    </w:p>
    <w:p w14:paraId="5E980081" w14:textId="77777777" w:rsidR="00383CEA" w:rsidRPr="00383CEA" w:rsidRDefault="00383CEA" w:rsidP="00F51065">
      <w:p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sz w:val="28"/>
          <w:szCs w:val="28"/>
        </w:rPr>
        <w:t>The analysis targets specific objectives to extract meaningful patterns:</w:t>
      </w:r>
    </w:p>
    <w:p w14:paraId="08584E1A" w14:textId="77777777" w:rsidR="00383CEA" w:rsidRPr="00383CEA" w:rsidRDefault="00383CEA" w:rsidP="00F51065">
      <w:pPr>
        <w:numPr>
          <w:ilvl w:val="0"/>
          <w:numId w:val="5"/>
        </w:num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sz w:val="28"/>
          <w:szCs w:val="28"/>
        </w:rPr>
        <w:t>Identify key cost drivers (e.g., impact of chronic conditions on billing amounts).</w:t>
      </w:r>
    </w:p>
    <w:p w14:paraId="3EB8EAE0" w14:textId="77777777" w:rsidR="00383CEA" w:rsidRPr="00383CEA" w:rsidRDefault="00383CEA" w:rsidP="00F51065">
      <w:pPr>
        <w:numPr>
          <w:ilvl w:val="0"/>
          <w:numId w:val="5"/>
        </w:num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sz w:val="28"/>
          <w:szCs w:val="28"/>
        </w:rPr>
        <w:t>Compare hospital performance (average length of stay, patient satisfaction via GeneralHealth).</w:t>
      </w:r>
    </w:p>
    <w:p w14:paraId="57176C64" w14:textId="77777777" w:rsidR="00383CEA" w:rsidRPr="00383CEA" w:rsidRDefault="00383CEA" w:rsidP="00F51065">
      <w:pPr>
        <w:numPr>
          <w:ilvl w:val="0"/>
          <w:numId w:val="5"/>
        </w:num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sz w:val="28"/>
          <w:szCs w:val="28"/>
        </w:rPr>
        <w:t>Evaluate the impact of lifestyle factors (smoking, alcohol, vaccination status) on health and financial outcomes.</w:t>
      </w:r>
    </w:p>
    <w:p w14:paraId="38A60A13" w14:textId="77777777" w:rsidR="00383CEA" w:rsidRPr="00383CEA" w:rsidRDefault="00383CEA" w:rsidP="00F51065">
      <w:pPr>
        <w:numPr>
          <w:ilvl w:val="0"/>
          <w:numId w:val="5"/>
        </w:num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sz w:val="28"/>
          <w:szCs w:val="28"/>
        </w:rPr>
        <w:t>Analyze admission types to understand resource utilization (e.g., emergency vs. elective costs).</w:t>
      </w:r>
    </w:p>
    <w:p w14:paraId="54DD5B42" w14:textId="77777777" w:rsidR="00383CEA" w:rsidRPr="00383CEA" w:rsidRDefault="00383CEA" w:rsidP="00F51065">
      <w:p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sz w:val="28"/>
          <w:szCs w:val="28"/>
        </w:rPr>
        <w:t>These goals are achieved through statistical summaries, correlations, and visualizations.</w:t>
      </w:r>
    </w:p>
    <w:p w14:paraId="4B02E372" w14:textId="77777777" w:rsidR="00594B3C" w:rsidRDefault="00594B3C" w:rsidP="00594B3C">
      <w:pPr>
        <w:spacing w:before="100" w:beforeAutospacing="1" w:after="100" w:afterAutospacing="1" w:line="240" w:lineRule="auto"/>
        <w:outlineLvl w:val="1"/>
        <w:rPr>
          <w:rFonts w:ascii="Times New Roman" w:eastAsia="Times New Roman" w:hAnsi="Times New Roman" w:cs="Times New Roman"/>
          <w:b/>
          <w:bCs/>
          <w:sz w:val="36"/>
          <w:szCs w:val="36"/>
          <w:rtl/>
        </w:rPr>
      </w:pPr>
      <w:bookmarkStart w:id="11" w:name="_Toc208168953"/>
    </w:p>
    <w:p w14:paraId="48DC588A" w14:textId="77777777" w:rsidR="00594B3C" w:rsidRDefault="00594B3C" w:rsidP="00594B3C">
      <w:pPr>
        <w:spacing w:before="100" w:beforeAutospacing="1" w:after="100" w:afterAutospacing="1" w:line="240" w:lineRule="auto"/>
        <w:outlineLvl w:val="1"/>
        <w:rPr>
          <w:rFonts w:ascii="Times New Roman" w:eastAsia="Times New Roman" w:hAnsi="Times New Roman" w:cs="Times New Roman"/>
          <w:b/>
          <w:bCs/>
          <w:sz w:val="36"/>
          <w:szCs w:val="36"/>
          <w:rtl/>
        </w:rPr>
      </w:pPr>
    </w:p>
    <w:p w14:paraId="483D94F4" w14:textId="77777777" w:rsidR="00383CEA" w:rsidRPr="00383CEA" w:rsidRDefault="00383CEA" w:rsidP="00594B3C">
      <w:pPr>
        <w:spacing w:before="100" w:beforeAutospacing="1" w:after="100" w:afterAutospacing="1" w:line="240" w:lineRule="auto"/>
        <w:outlineLvl w:val="1"/>
        <w:rPr>
          <w:rFonts w:ascii="Times New Roman" w:eastAsia="Times New Roman" w:hAnsi="Times New Roman" w:cs="Times New Roman"/>
          <w:b/>
          <w:bCs/>
          <w:sz w:val="36"/>
          <w:szCs w:val="36"/>
        </w:rPr>
      </w:pPr>
      <w:r w:rsidRPr="00383CEA">
        <w:rPr>
          <w:rFonts w:ascii="Times New Roman" w:eastAsia="Times New Roman" w:hAnsi="Times New Roman" w:cs="Times New Roman"/>
          <w:b/>
          <w:bCs/>
          <w:sz w:val="36"/>
          <w:szCs w:val="36"/>
        </w:rPr>
        <w:lastRenderedPageBreak/>
        <w:t>Expected Insights</w:t>
      </w:r>
      <w:bookmarkEnd w:id="11"/>
    </w:p>
    <w:p w14:paraId="7D8820EA" w14:textId="77777777" w:rsidR="00383CEA" w:rsidRPr="00383CEA" w:rsidRDefault="00383CEA" w:rsidP="00F51065">
      <w:p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sz w:val="28"/>
          <w:szCs w:val="28"/>
        </w:rPr>
        <w:t>Based on the preliminary analysis of the sample:</w:t>
      </w:r>
    </w:p>
    <w:p w14:paraId="6A63ADC3" w14:textId="77777777" w:rsidR="00383CEA" w:rsidRPr="00383CEA" w:rsidRDefault="00383CEA" w:rsidP="00F51065">
      <w:pPr>
        <w:numPr>
          <w:ilvl w:val="0"/>
          <w:numId w:val="6"/>
        </w:num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b/>
          <w:bCs/>
          <w:sz w:val="28"/>
          <w:szCs w:val="28"/>
        </w:rPr>
        <w:t>High-Cost Age Groups</w:t>
      </w:r>
      <w:r w:rsidRPr="00383CEA">
        <w:rPr>
          <w:rFonts w:ascii="Times New Roman" w:eastAsia="Times New Roman" w:hAnsi="Times New Roman" w:cs="Times New Roman"/>
          <w:sz w:val="28"/>
          <w:szCs w:val="28"/>
        </w:rPr>
        <w:t>: Older groups (80+ years) show 25% higher average billing due to extended stays and comorbidities (e.g., Patient 2, age 91, with a billing of $33,643).</w:t>
      </w:r>
    </w:p>
    <w:p w14:paraId="0D0DFC51" w14:textId="77777777" w:rsidR="00383CEA" w:rsidRPr="00383CEA" w:rsidRDefault="00383CEA" w:rsidP="00F51065">
      <w:pPr>
        <w:numPr>
          <w:ilvl w:val="0"/>
          <w:numId w:val="6"/>
        </w:num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b/>
          <w:bCs/>
          <w:sz w:val="28"/>
          <w:szCs w:val="28"/>
        </w:rPr>
        <w:t>Emergency vs. Elective Admission Costs</w:t>
      </w:r>
      <w:r w:rsidRPr="00383CEA">
        <w:rPr>
          <w:rFonts w:ascii="Times New Roman" w:eastAsia="Times New Roman" w:hAnsi="Times New Roman" w:cs="Times New Roman"/>
          <w:sz w:val="28"/>
          <w:szCs w:val="28"/>
        </w:rPr>
        <w:t>: Emergency admissions are 20-30% more costly (e.g., average $30,000 for emergency vs. $20,000 for elective).</w:t>
      </w:r>
    </w:p>
    <w:p w14:paraId="6C95672C" w14:textId="77777777" w:rsidR="00383CEA" w:rsidRPr="00383CEA" w:rsidRDefault="00383CEA" w:rsidP="00F51065">
      <w:pPr>
        <w:numPr>
          <w:ilvl w:val="0"/>
          <w:numId w:val="6"/>
        </w:num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b/>
          <w:bCs/>
          <w:sz w:val="28"/>
          <w:szCs w:val="28"/>
        </w:rPr>
        <w:t>Hospital-Level Comparisons</w:t>
      </w:r>
      <w:r w:rsidRPr="00383CEA">
        <w:rPr>
          <w:rFonts w:ascii="Times New Roman" w:eastAsia="Times New Roman" w:hAnsi="Times New Roman" w:cs="Times New Roman"/>
          <w:sz w:val="28"/>
          <w:szCs w:val="28"/>
        </w:rPr>
        <w:t>: Geographic disparities (e.g., higher costs in Massachusetts) highlight better efficiency in rural states.</w:t>
      </w:r>
    </w:p>
    <w:p w14:paraId="3AA3E238" w14:textId="77777777" w:rsidR="00383CEA" w:rsidRPr="00383CEA" w:rsidRDefault="00383CEA" w:rsidP="00F51065">
      <w:pPr>
        <w:numPr>
          <w:ilvl w:val="0"/>
          <w:numId w:val="6"/>
        </w:num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b/>
          <w:bCs/>
          <w:sz w:val="28"/>
          <w:szCs w:val="28"/>
        </w:rPr>
        <w:t>Risk Factor Impacts</w:t>
      </w:r>
      <w:r w:rsidRPr="00383CEA">
        <w:rPr>
          <w:rFonts w:ascii="Times New Roman" w:eastAsia="Times New Roman" w:hAnsi="Times New Roman" w:cs="Times New Roman"/>
          <w:sz w:val="28"/>
          <w:szCs w:val="28"/>
        </w:rPr>
        <w:t>: Strong correlation between smoking and higher BMI (e.g., current smokers have 40% higher risks), increasing overall costs.</w:t>
      </w:r>
    </w:p>
    <w:p w14:paraId="3C2A5317" w14:textId="77777777" w:rsidR="00383CEA" w:rsidRPr="00383CEA" w:rsidRDefault="00383CEA" w:rsidP="00594B3C">
      <w:pPr>
        <w:spacing w:before="100" w:beforeAutospacing="1" w:after="100" w:afterAutospacing="1" w:line="240" w:lineRule="auto"/>
        <w:rPr>
          <w:rFonts w:ascii="Times New Roman" w:eastAsia="Times New Roman" w:hAnsi="Times New Roman" w:cs="Times New Roman"/>
          <w:b/>
          <w:bCs/>
          <w:sz w:val="36"/>
          <w:szCs w:val="36"/>
        </w:rPr>
      </w:pPr>
      <w:r w:rsidRPr="00383CEA">
        <w:rPr>
          <w:rFonts w:ascii="Times New Roman" w:eastAsia="Times New Roman" w:hAnsi="Times New Roman" w:cs="Times New Roman"/>
          <w:b/>
          <w:bCs/>
          <w:sz w:val="36"/>
          <w:szCs w:val="36"/>
        </w:rPr>
        <w:t>Recommendations</w:t>
      </w:r>
    </w:p>
    <w:p w14:paraId="3EC25D8A" w14:textId="77777777" w:rsidR="00383CEA" w:rsidRPr="00383CEA" w:rsidRDefault="00383CEA" w:rsidP="00F51065">
      <w:p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sz w:val="28"/>
          <w:szCs w:val="28"/>
        </w:rPr>
        <w:t>Based on the insights, we propose:</w:t>
      </w:r>
    </w:p>
    <w:p w14:paraId="418B5C36" w14:textId="77777777" w:rsidR="00383CEA" w:rsidRPr="00383CEA" w:rsidRDefault="00383CEA" w:rsidP="00F51065">
      <w:pPr>
        <w:numPr>
          <w:ilvl w:val="0"/>
          <w:numId w:val="7"/>
        </w:num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b/>
          <w:bCs/>
          <w:sz w:val="28"/>
          <w:szCs w:val="28"/>
        </w:rPr>
        <w:t>Healthcare Policy</w:t>
      </w:r>
      <w:r w:rsidRPr="00383CEA">
        <w:rPr>
          <w:rFonts w:ascii="Times New Roman" w:eastAsia="Times New Roman" w:hAnsi="Times New Roman" w:cs="Times New Roman"/>
          <w:sz w:val="28"/>
          <w:szCs w:val="28"/>
        </w:rPr>
        <w:t>: Provide targeted subsidies for high-risk states (e.g., Alabama) and incentives for vaccinations (FluVaxLast12, TetanusLast10Tdap) to reduce emergency admissions by 15%.</w:t>
      </w:r>
    </w:p>
    <w:p w14:paraId="1A5D5EBC" w14:textId="77777777" w:rsidR="00383CEA" w:rsidRPr="00383CEA" w:rsidRDefault="00383CEA" w:rsidP="00F51065">
      <w:pPr>
        <w:numPr>
          <w:ilvl w:val="0"/>
          <w:numId w:val="7"/>
        </w:num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b/>
          <w:bCs/>
          <w:sz w:val="28"/>
          <w:szCs w:val="28"/>
        </w:rPr>
        <w:t>Hospital Resource Management</w:t>
      </w:r>
      <w:r w:rsidRPr="00383CEA">
        <w:rPr>
          <w:rFonts w:ascii="Times New Roman" w:eastAsia="Times New Roman" w:hAnsi="Times New Roman" w:cs="Times New Roman"/>
          <w:sz w:val="28"/>
          <w:szCs w:val="28"/>
        </w:rPr>
        <w:t>: Enhance emergency departments in hospitals with high urgent cases (e.g., Hernandez Rogers and Vang), with training on managing chronic conditions.</w:t>
      </w:r>
    </w:p>
    <w:p w14:paraId="0B0800FB" w14:textId="77777777" w:rsidR="00383CEA" w:rsidRPr="00383CEA" w:rsidRDefault="00383CEA" w:rsidP="00F51065">
      <w:pPr>
        <w:numPr>
          <w:ilvl w:val="0"/>
          <w:numId w:val="7"/>
        </w:numPr>
        <w:spacing w:before="100" w:beforeAutospacing="1" w:after="100" w:afterAutospacing="1"/>
        <w:rPr>
          <w:rFonts w:ascii="Times New Roman" w:eastAsia="Times New Roman" w:hAnsi="Times New Roman" w:cs="Times New Roman"/>
          <w:sz w:val="28"/>
          <w:szCs w:val="28"/>
        </w:rPr>
      </w:pPr>
      <w:r w:rsidRPr="00383CEA">
        <w:rPr>
          <w:rFonts w:ascii="Times New Roman" w:eastAsia="Times New Roman" w:hAnsi="Times New Roman" w:cs="Times New Roman"/>
          <w:b/>
          <w:bCs/>
          <w:sz w:val="28"/>
          <w:szCs w:val="28"/>
        </w:rPr>
        <w:t>Patient Awareness Programs</w:t>
      </w:r>
      <w:r w:rsidRPr="00383CEA">
        <w:rPr>
          <w:rFonts w:ascii="Times New Roman" w:eastAsia="Times New Roman" w:hAnsi="Times New Roman" w:cs="Times New Roman"/>
          <w:sz w:val="28"/>
          <w:szCs w:val="28"/>
        </w:rPr>
        <w:t>: Tailored campaigns for young adults (ages 18-29) on smoking cessation and e-cigarette avoidance, focusing on high-BMI groups.</w:t>
      </w:r>
    </w:p>
    <w:p w14:paraId="4D1A56E1" w14:textId="77777777" w:rsidR="00383CEA" w:rsidRPr="00383CEA" w:rsidRDefault="00383CEA" w:rsidP="00594B3C">
      <w:pPr>
        <w:spacing w:before="100" w:beforeAutospacing="1" w:after="100" w:afterAutospacing="1" w:line="240" w:lineRule="auto"/>
        <w:outlineLvl w:val="1"/>
        <w:rPr>
          <w:rFonts w:ascii="Times New Roman" w:eastAsia="Times New Roman" w:hAnsi="Times New Roman" w:cs="Times New Roman"/>
          <w:b/>
          <w:bCs/>
          <w:sz w:val="36"/>
          <w:szCs w:val="36"/>
        </w:rPr>
      </w:pPr>
      <w:bookmarkStart w:id="12" w:name="_Toc208168954"/>
      <w:r w:rsidRPr="00383CEA">
        <w:rPr>
          <w:rFonts w:ascii="Times New Roman" w:eastAsia="Times New Roman" w:hAnsi="Times New Roman" w:cs="Times New Roman"/>
          <w:b/>
          <w:bCs/>
          <w:sz w:val="36"/>
          <w:szCs w:val="36"/>
        </w:rPr>
        <w:t>Conclusion</w:t>
      </w:r>
      <w:bookmarkEnd w:id="12"/>
    </w:p>
    <w:p w14:paraId="0683CA56" w14:textId="77777777" w:rsidR="001136F1" w:rsidRPr="00F51065" w:rsidRDefault="00383CEA" w:rsidP="00F51065">
      <w:pPr>
        <w:spacing w:before="100" w:beforeAutospacing="1" w:after="100" w:afterAutospacing="1"/>
        <w:rPr>
          <w:rFonts w:ascii="Times New Roman" w:eastAsia="Times New Roman" w:hAnsi="Times New Roman" w:cs="Times New Roman"/>
          <w:sz w:val="28"/>
          <w:szCs w:val="28"/>
          <w:rtl/>
          <w:lang w:bidi="ar-EG"/>
        </w:rPr>
      </w:pPr>
      <w:r w:rsidRPr="00383CEA">
        <w:rPr>
          <w:rFonts w:ascii="Times New Roman" w:eastAsia="Times New Roman" w:hAnsi="Times New Roman" w:cs="Times New Roman"/>
          <w:sz w:val="28"/>
          <w:szCs w:val="28"/>
        </w:rPr>
        <w:t>This project underscores the power of data analytics in revealing healthcare inefficiencies and improvement opportunities. The findings confirm that demographic factors (age, sex) and lifestyle factors (smoking, vaccination) significantly impact costs and outcomes, with older patients and emergency admissions as primary drivers. Next steps include expanding the dataset, integrating machine learning for readmission risk prediction, and incorporating real-time data feeds. By acting on these insights, stakeholders can foster a more equitable, efficient, and sustainable healthcare system.</w:t>
      </w:r>
    </w:p>
    <w:sectPr w:rsidR="001136F1" w:rsidRPr="00F51065" w:rsidSect="00FF113B">
      <w:pgSz w:w="12240" w:h="15840"/>
      <w:pgMar w:top="851" w:right="1080" w:bottom="1440" w:left="1080" w:header="708" w:footer="708" w:gutter="0"/>
      <w:pgBorders w:display="notFirstPage" w:offsetFrom="page">
        <w:top w:val="thinThickSmallGap" w:sz="36" w:space="24" w:color="auto"/>
        <w:left w:val="thinThickSmallGap" w:sz="36" w:space="24" w:color="auto"/>
        <w:bottom w:val="thickThinSmallGap" w:sz="36" w:space="24" w:color="auto"/>
        <w:right w:val="thickThinSmallGap" w:sz="36"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C573F"/>
    <w:multiLevelType w:val="multilevel"/>
    <w:tmpl w:val="B5CAA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12789"/>
    <w:multiLevelType w:val="multilevel"/>
    <w:tmpl w:val="F1B42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5905A3"/>
    <w:multiLevelType w:val="multilevel"/>
    <w:tmpl w:val="E8E43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5E296F"/>
    <w:multiLevelType w:val="multilevel"/>
    <w:tmpl w:val="8974D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86391C"/>
    <w:multiLevelType w:val="multilevel"/>
    <w:tmpl w:val="310E7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016B57"/>
    <w:multiLevelType w:val="multilevel"/>
    <w:tmpl w:val="625A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3F4DF1"/>
    <w:multiLevelType w:val="multilevel"/>
    <w:tmpl w:val="DBF29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5114581">
    <w:abstractNumId w:val="4"/>
  </w:num>
  <w:num w:numId="2" w16cid:durableId="1225799182">
    <w:abstractNumId w:val="0"/>
  </w:num>
  <w:num w:numId="3" w16cid:durableId="245384248">
    <w:abstractNumId w:val="2"/>
  </w:num>
  <w:num w:numId="4" w16cid:durableId="181632730">
    <w:abstractNumId w:val="6"/>
  </w:num>
  <w:num w:numId="5" w16cid:durableId="1567913298">
    <w:abstractNumId w:val="1"/>
  </w:num>
  <w:num w:numId="6" w16cid:durableId="1625387368">
    <w:abstractNumId w:val="3"/>
  </w:num>
  <w:num w:numId="7" w16cid:durableId="15095623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036D3"/>
    <w:rsid w:val="00086244"/>
    <w:rsid w:val="001136F1"/>
    <w:rsid w:val="003036D3"/>
    <w:rsid w:val="00383CEA"/>
    <w:rsid w:val="00594B3C"/>
    <w:rsid w:val="005C7813"/>
    <w:rsid w:val="00610100"/>
    <w:rsid w:val="0072591E"/>
    <w:rsid w:val="007C0E2F"/>
    <w:rsid w:val="008D55CD"/>
    <w:rsid w:val="00A11A6D"/>
    <w:rsid w:val="00BB15B7"/>
    <w:rsid w:val="00D94A11"/>
    <w:rsid w:val="00E932D6"/>
    <w:rsid w:val="00EE047F"/>
    <w:rsid w:val="00F51065"/>
    <w:rsid w:val="00FF11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0654F"/>
  <w15:docId w15:val="{15BD8790-E66E-4C67-B183-944893FDC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EE04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EE047F"/>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unhideWhenUsed/>
    <w:qFormat/>
    <w:rsid w:val="00EE047F"/>
    <w:pPr>
      <w:bidi/>
      <w:outlineLvl w:val="9"/>
    </w:pPr>
    <w:rPr>
      <w:rtl/>
    </w:rPr>
  </w:style>
  <w:style w:type="paragraph" w:styleId="10">
    <w:name w:val="toc 1"/>
    <w:basedOn w:val="a"/>
    <w:next w:val="a"/>
    <w:autoRedefine/>
    <w:uiPriority w:val="39"/>
    <w:unhideWhenUsed/>
    <w:qFormat/>
    <w:rsid w:val="00EE047F"/>
    <w:pPr>
      <w:spacing w:after="100"/>
    </w:pPr>
  </w:style>
  <w:style w:type="paragraph" w:styleId="2">
    <w:name w:val="toc 2"/>
    <w:basedOn w:val="a"/>
    <w:next w:val="a"/>
    <w:autoRedefine/>
    <w:uiPriority w:val="39"/>
    <w:unhideWhenUsed/>
    <w:qFormat/>
    <w:rsid w:val="00EE047F"/>
    <w:pPr>
      <w:spacing w:after="100"/>
      <w:ind w:left="220"/>
    </w:pPr>
  </w:style>
  <w:style w:type="paragraph" w:styleId="3">
    <w:name w:val="toc 3"/>
    <w:basedOn w:val="a"/>
    <w:next w:val="a"/>
    <w:autoRedefine/>
    <w:uiPriority w:val="39"/>
    <w:unhideWhenUsed/>
    <w:qFormat/>
    <w:rsid w:val="00EE047F"/>
    <w:pPr>
      <w:spacing w:after="100"/>
      <w:ind w:left="440"/>
    </w:pPr>
  </w:style>
  <w:style w:type="character" w:styleId="Hyperlink">
    <w:name w:val="Hyperlink"/>
    <w:basedOn w:val="a0"/>
    <w:uiPriority w:val="99"/>
    <w:unhideWhenUsed/>
    <w:rsid w:val="00EE047F"/>
    <w:rPr>
      <w:color w:val="0000FF" w:themeColor="hyperlink"/>
      <w:u w:val="single"/>
    </w:rPr>
  </w:style>
  <w:style w:type="paragraph" w:styleId="a4">
    <w:name w:val="Balloon Text"/>
    <w:basedOn w:val="a"/>
    <w:link w:val="Char"/>
    <w:uiPriority w:val="99"/>
    <w:semiHidden/>
    <w:unhideWhenUsed/>
    <w:rsid w:val="00EE047F"/>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EE047F"/>
    <w:rPr>
      <w:rFonts w:ascii="Tahoma" w:hAnsi="Tahoma" w:cs="Tahoma"/>
      <w:sz w:val="16"/>
      <w:szCs w:val="16"/>
    </w:rPr>
  </w:style>
  <w:style w:type="paragraph" w:styleId="a5">
    <w:name w:val="No Spacing"/>
    <w:link w:val="Char0"/>
    <w:uiPriority w:val="1"/>
    <w:qFormat/>
    <w:rsid w:val="005C7813"/>
    <w:pPr>
      <w:bidi/>
      <w:spacing w:after="0" w:line="240" w:lineRule="auto"/>
    </w:pPr>
    <w:rPr>
      <w:rFonts w:eastAsiaTheme="minorEastAsia"/>
    </w:rPr>
  </w:style>
  <w:style w:type="character" w:customStyle="1" w:styleId="Char0">
    <w:name w:val="بلا تباعد Char"/>
    <w:basedOn w:val="a0"/>
    <w:link w:val="a5"/>
    <w:uiPriority w:val="1"/>
    <w:rsid w:val="005C7813"/>
    <w:rPr>
      <w:rFonts w:eastAsiaTheme="minorEastAsia"/>
    </w:rPr>
  </w:style>
  <w:style w:type="table" w:styleId="a6">
    <w:name w:val="Table Grid"/>
    <w:basedOn w:val="a1"/>
    <w:uiPriority w:val="59"/>
    <w:rsid w:val="007259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830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microsoft.com/office/2007/relationships/hdphoto" Target="media/hdphoto1.wdp"/><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D4153E-BA34-49E1-9884-0B50E739E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9</Pages>
  <Words>1791</Words>
  <Characters>10215</Characters>
  <Application>Microsoft Office Word</Application>
  <DocSecurity>0</DocSecurity>
  <Lines>85</Lines>
  <Paragraphs>23</Paragraphs>
  <ScaleCrop>false</ScaleCrop>
  <HeadingPairs>
    <vt:vector size="2" baseType="variant">
      <vt:variant>
        <vt:lpstr>العنوان</vt:lpstr>
      </vt:variant>
      <vt:variant>
        <vt:i4>1</vt:i4>
      </vt:variant>
    </vt:vector>
  </HeadingPairs>
  <TitlesOfParts>
    <vt:vector size="1" baseType="lpstr">
      <vt:lpstr>Healthcare Data Analysis Project</vt:lpstr>
    </vt:vector>
  </TitlesOfParts>
  <Company>Ahmed-Under</Company>
  <LinksUpToDate>false</LinksUpToDate>
  <CharactersWithSpaces>11983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Healthcare Data Analysis Project</dc:title>
  <dc:subject/>
  <dc:creator/>
  <cp:keywords/>
  <dc:description/>
  <cp:lastModifiedBy>Mustafa Karem Mahmoud Ali</cp:lastModifiedBy>
  <cp:revision>11</cp:revision>
  <dcterms:created xsi:type="dcterms:W3CDTF">2025-09-07T16:42:00Z</dcterms:created>
  <dcterms:modified xsi:type="dcterms:W3CDTF">2025-09-10T17:06:00Z</dcterms:modified>
</cp:coreProperties>
</file>