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26D73656"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848FBA6" w:rsidRDefault="006A2768" w14:paraId="46BDCD0F" w14:textId="3F302A6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26D73656" w:rsidR="11B93E84">
              <w:rPr>
                <w:rStyle w:val="ANSWERS"/>
                <w:sz w:val="28"/>
                <w:szCs w:val="28"/>
              </w:rPr>
              <w:t xml:space="preserve">Data protection Act 2018 is a law that protects </w:t>
            </w:r>
            <w:r w:rsidRPr="26D73656" w:rsidR="4CB6C67E">
              <w:rPr>
                <w:rStyle w:val="ANSWERS"/>
                <w:sz w:val="28"/>
                <w:szCs w:val="28"/>
              </w:rPr>
              <w:t>people's</w:t>
            </w:r>
            <w:r w:rsidRPr="26D73656" w:rsidR="11B93E84">
              <w:rPr>
                <w:rStyle w:val="ANSWERS"/>
                <w:sz w:val="28"/>
                <w:szCs w:val="28"/>
              </w:rPr>
              <w:t xml:space="preserve"> personal information</w:t>
            </w:r>
            <w:r w:rsidRPr="26D73656" w:rsidR="00FAAA2F">
              <w:rPr>
                <w:rStyle w:val="ANSWERS"/>
                <w:sz w:val="28"/>
                <w:szCs w:val="28"/>
              </w:rPr>
              <w:t xml:space="preserve">. It stops people's personal info getting leaked </w:t>
            </w:r>
            <w:r w:rsidRPr="26D73656" w:rsidR="2F1DE175">
              <w:rPr>
                <w:rStyle w:val="ANSWERS"/>
                <w:sz w:val="28"/>
                <w:szCs w:val="28"/>
              </w:rPr>
              <w:t xml:space="preserve">and keeps their addresses and names safe. </w:t>
            </w:r>
            <w:r w:rsidRPr="26D73656" w:rsidR="2F1DE175">
              <w:rPr>
                <w:rStyle w:val="ANSWERS"/>
                <w:sz w:val="28"/>
                <w:szCs w:val="28"/>
              </w:rPr>
              <w:t>It's</w:t>
            </w:r>
            <w:r w:rsidRPr="26D73656" w:rsidR="2F1DE175">
              <w:rPr>
                <w:rStyle w:val="ANSWERS"/>
                <w:sz w:val="28"/>
                <w:szCs w:val="28"/>
              </w:rPr>
              <w:t xml:space="preserve"> important for data analytics and ensure yo</w:t>
            </w:r>
            <w:r w:rsidRPr="26D73656" w:rsidR="53CB2388">
              <w:rPr>
                <w:rStyle w:val="ANSWERS"/>
                <w:sz w:val="28"/>
                <w:szCs w:val="28"/>
              </w:rPr>
              <w:t xml:space="preserve">ur own and your </w:t>
            </w:r>
            <w:r w:rsidRPr="26D73656" w:rsidR="53CB2388">
              <w:rPr>
                <w:rStyle w:val="ANSWERS"/>
                <w:sz w:val="28"/>
                <w:szCs w:val="28"/>
              </w:rPr>
              <w:t>clients</w:t>
            </w:r>
            <w:r w:rsidRPr="26D73656" w:rsidR="53CB2388">
              <w:rPr>
                <w:rStyle w:val="ANSWERS"/>
                <w:sz w:val="28"/>
                <w:szCs w:val="28"/>
              </w:rPr>
              <w:t xml:space="preserve"> data is safe.</w:t>
            </w:r>
            <w:r w:rsidRPr="26D73656" w:rsidR="4ADB8610">
              <w:rPr>
                <w:rStyle w:val="ANSWERS"/>
                <w:sz w:val="28"/>
                <w:szCs w:val="28"/>
              </w:rPr>
              <w:t xml:space="preserve"> If this is </w:t>
            </w:r>
            <w:r w:rsidRPr="26D73656" w:rsidR="4ADB8610">
              <w:rPr>
                <w:rStyle w:val="ANSWERS"/>
                <w:sz w:val="28"/>
                <w:szCs w:val="28"/>
              </w:rPr>
              <w:t>breached</w:t>
            </w:r>
            <w:r w:rsidRPr="26D73656" w:rsidR="4ADB8610">
              <w:rPr>
                <w:rStyle w:val="ANSWERS"/>
                <w:sz w:val="28"/>
                <w:szCs w:val="28"/>
              </w:rPr>
              <w:t xml:space="preserve"> you can get fined for have a criminal record and serve jail time.</w:t>
            </w:r>
          </w:p>
          <w:p w:rsidR="006A2768" w:rsidP="006A2768" w:rsidRDefault="006A2768" w14:paraId="7A709CD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26D73656"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6D73656" w:rsidRDefault="006A2768" w14:paraId="08B2F383" w14:textId="7BD5D1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D73656" w:rsidR="4154CCC4">
              <w:rPr>
                <w:rStyle w:val="ANSWERS"/>
                <w:rFonts w:ascii="Calibri" w:hAnsi="Calibri" w:cs="" w:asciiTheme="minorAscii" w:hAnsiTheme="minorAscii" w:cstheme="minorBidi"/>
                <w:sz w:val="28"/>
                <w:szCs w:val="28"/>
              </w:rPr>
              <w:t xml:space="preserve">This is the rule about how business can use people's personal info for example asking permission </w:t>
            </w:r>
            <w:r w:rsidRPr="26D73656" w:rsidR="6CAC9CCA">
              <w:rPr>
                <w:rStyle w:val="ANSWERS"/>
                <w:rFonts w:ascii="Calibri" w:hAnsi="Calibri" w:cs="" w:asciiTheme="minorAscii" w:hAnsiTheme="minorAscii" w:cstheme="minorBidi"/>
                <w:sz w:val="28"/>
                <w:szCs w:val="28"/>
              </w:rPr>
              <w:t>before using someone's email for marketing.</w:t>
            </w:r>
            <w:r w:rsidRPr="26D73656" w:rsidR="293B2C76">
              <w:rPr>
                <w:rStyle w:val="ANSWERS"/>
                <w:rFonts w:ascii="Calibri" w:hAnsi="Calibri" w:cs="" w:asciiTheme="minorAscii" w:hAnsiTheme="minorAscii" w:cstheme="minorBidi"/>
                <w:sz w:val="28"/>
                <w:szCs w:val="28"/>
              </w:rPr>
              <w:t xml:space="preserve"> </w:t>
            </w:r>
            <w:r w:rsidRPr="26D73656" w:rsidR="293B2C76">
              <w:rPr>
                <w:rStyle w:val="ANSWERS"/>
                <w:rFonts w:ascii="Calibri" w:hAnsi="Calibri" w:cs="" w:asciiTheme="minorAscii" w:hAnsiTheme="minorAscii" w:cstheme="minorBidi"/>
                <w:sz w:val="28"/>
                <w:szCs w:val="28"/>
              </w:rPr>
              <w:t>Its</w:t>
            </w:r>
            <w:r w:rsidRPr="26D73656" w:rsidR="293B2C76">
              <w:rPr>
                <w:rStyle w:val="ANSWERS"/>
                <w:rFonts w:ascii="Calibri" w:hAnsi="Calibri" w:cs="" w:asciiTheme="minorAscii" w:hAnsiTheme="minorAscii" w:cstheme="minorBidi"/>
                <w:sz w:val="28"/>
                <w:szCs w:val="28"/>
              </w:rPr>
              <w:t xml:space="preserve"> good for working with data as it only allows you to work with data you </w:t>
            </w:r>
            <w:r w:rsidRPr="26D73656" w:rsidR="50CF5213">
              <w:rPr>
                <w:rStyle w:val="ANSWERS"/>
                <w:rFonts w:ascii="Calibri" w:hAnsi="Calibri" w:cs="" w:asciiTheme="minorAscii" w:hAnsiTheme="minorAscii" w:cstheme="minorBidi"/>
                <w:sz w:val="28"/>
                <w:szCs w:val="28"/>
              </w:rPr>
              <w:t>need</w:t>
            </w:r>
            <w:r w:rsidRPr="26D73656" w:rsidR="293B2C76">
              <w:rPr>
                <w:rStyle w:val="ANSWERS"/>
                <w:rFonts w:ascii="Calibri" w:hAnsi="Calibri" w:cs="" w:asciiTheme="minorAscii" w:hAnsiTheme="minorAscii" w:cstheme="minorBidi"/>
                <w:sz w:val="28"/>
                <w:szCs w:val="28"/>
              </w:rPr>
              <w:t>. If breached businesses may have to pay a fine</w:t>
            </w:r>
            <w:r w:rsidRPr="26D73656" w:rsidR="509BBB18">
              <w:rPr>
                <w:rStyle w:val="ANSWERS"/>
                <w:rFonts w:ascii="Calibri" w:hAnsi="Calibri" w:cs="" w:asciiTheme="minorAscii" w:hAnsiTheme="minorAscii" w:cstheme="minorBidi"/>
                <w:sz w:val="28"/>
                <w:szCs w:val="28"/>
              </w:rPr>
              <w:t>.</w:t>
            </w:r>
          </w:p>
          <w:p w:rsidR="006A2768" w:rsidP="006A2768" w:rsidRDefault="006A2768" w14:paraId="54348C08"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7EECE58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26D73656"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6D73656" w:rsidRDefault="006A2768" w14:paraId="420568A8" w14:textId="745249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i w:val="1"/>
                <w:iCs w:val="1"/>
                <w:sz w:val="28"/>
                <w:szCs w:val="28"/>
              </w:rPr>
            </w:pPr>
            <w:r w:rsidRPr="26D73656" w:rsidR="79CAB66B">
              <w:rPr>
                <w:rStyle w:val="ANSWERS"/>
                <w:rFonts w:ascii="Calibri" w:hAnsi="Calibri" w:cs="" w:asciiTheme="minorAscii" w:hAnsiTheme="minorAscii" w:cstheme="minorBidi"/>
                <w:sz w:val="28"/>
                <w:szCs w:val="28"/>
              </w:rPr>
              <w:t xml:space="preserve">The law that allows people to ask for public organisations for info. For </w:t>
            </w:r>
            <w:r w:rsidRPr="26D73656" w:rsidR="79CAB66B">
              <w:rPr>
                <w:rStyle w:val="ANSWERS"/>
                <w:rFonts w:ascii="Calibri" w:hAnsi="Calibri" w:cs="" w:asciiTheme="minorAscii" w:hAnsiTheme="minorAscii" w:cstheme="minorBidi"/>
                <w:sz w:val="28"/>
                <w:szCs w:val="28"/>
              </w:rPr>
              <w:t>example</w:t>
            </w:r>
            <w:r w:rsidRPr="26D73656" w:rsidR="79CAB66B">
              <w:rPr>
                <w:rStyle w:val="ANSWERS"/>
                <w:rFonts w:ascii="Calibri" w:hAnsi="Calibri" w:cs="" w:asciiTheme="minorAscii" w:hAnsiTheme="minorAscii" w:cstheme="minorBidi"/>
                <w:sz w:val="28"/>
                <w:szCs w:val="28"/>
              </w:rPr>
              <w:t xml:space="preserve"> asking a local council how </w:t>
            </w:r>
            <w:r w:rsidRPr="26D73656" w:rsidR="077F866A">
              <w:rPr>
                <w:rStyle w:val="ANSWERS"/>
                <w:rFonts w:ascii="Calibri" w:hAnsi="Calibri" w:cs="" w:asciiTheme="minorAscii" w:hAnsiTheme="minorAscii" w:cstheme="minorBidi"/>
                <w:sz w:val="28"/>
                <w:szCs w:val="28"/>
              </w:rPr>
              <w:t xml:space="preserve">it spends its money this is important in working with data as staff may need provide </w:t>
            </w:r>
            <w:r w:rsidRPr="26D73656" w:rsidR="346903DD">
              <w:rPr>
                <w:rStyle w:val="ANSWERS"/>
                <w:rFonts w:ascii="Calibri" w:hAnsi="Calibri" w:cs="" w:asciiTheme="minorAscii" w:hAnsiTheme="minorAscii" w:cstheme="minorBidi"/>
                <w:sz w:val="28"/>
                <w:szCs w:val="28"/>
              </w:rPr>
              <w:t>information</w:t>
            </w:r>
            <w:r w:rsidRPr="26D73656" w:rsidR="077F866A">
              <w:rPr>
                <w:rStyle w:val="ANSWERS"/>
                <w:rFonts w:ascii="Calibri" w:hAnsi="Calibri" w:cs="" w:asciiTheme="minorAscii" w:hAnsiTheme="minorAscii" w:cstheme="minorBidi"/>
                <w:sz w:val="28"/>
                <w:szCs w:val="28"/>
              </w:rPr>
              <w:t xml:space="preserve"> </w:t>
            </w:r>
            <w:r w:rsidRPr="26D73656" w:rsidR="0E7A3AAE">
              <w:rPr>
                <w:rStyle w:val="ANSWERS"/>
                <w:rFonts w:ascii="Calibri" w:hAnsi="Calibri" w:cs="" w:asciiTheme="minorAscii" w:hAnsiTheme="minorAscii" w:cstheme="minorBidi"/>
                <w:sz w:val="28"/>
                <w:szCs w:val="28"/>
              </w:rPr>
              <w:t>when</w:t>
            </w:r>
            <w:r w:rsidRPr="26D73656" w:rsidR="077F866A">
              <w:rPr>
                <w:rStyle w:val="ANSWERS"/>
                <w:rFonts w:ascii="Calibri" w:hAnsi="Calibri" w:cs="" w:asciiTheme="minorAscii" w:hAnsiTheme="minorAscii" w:cstheme="minorBidi"/>
                <w:sz w:val="28"/>
                <w:szCs w:val="28"/>
              </w:rPr>
              <w:t xml:space="preserve"> </w:t>
            </w:r>
            <w:r w:rsidRPr="26D73656" w:rsidR="668E0CD8">
              <w:rPr>
                <w:rStyle w:val="ANSWERS"/>
                <w:rFonts w:ascii="Calibri" w:hAnsi="Calibri" w:cs="" w:asciiTheme="minorAscii" w:hAnsiTheme="minorAscii" w:cstheme="minorBidi"/>
                <w:sz w:val="28"/>
                <w:szCs w:val="28"/>
              </w:rPr>
              <w:t>someone's</w:t>
            </w:r>
            <w:r w:rsidRPr="26D73656" w:rsidR="077F866A">
              <w:rPr>
                <w:rStyle w:val="ANSWERS"/>
                <w:rFonts w:ascii="Calibri" w:hAnsi="Calibri" w:cs="" w:asciiTheme="minorAscii" w:hAnsiTheme="minorAscii" w:cstheme="minorBidi"/>
                <w:sz w:val="28"/>
                <w:szCs w:val="28"/>
              </w:rPr>
              <w:t xml:space="preserve"> made a request.</w:t>
            </w:r>
            <w:r w:rsidRPr="26D73656" w:rsidR="1664849A">
              <w:rPr>
                <w:rStyle w:val="ANSWERS"/>
                <w:rFonts w:ascii="Calibri" w:hAnsi="Calibri" w:cs="" w:asciiTheme="minorAscii" w:hAnsiTheme="minorAscii" w:cstheme="minorBidi"/>
                <w:sz w:val="28"/>
                <w:szCs w:val="28"/>
              </w:rPr>
              <w:t xml:space="preserve"> If the organisation </w:t>
            </w:r>
            <w:r w:rsidRPr="26D73656" w:rsidR="1664849A">
              <w:rPr>
                <w:rStyle w:val="ANSWERS"/>
                <w:rFonts w:ascii="Calibri" w:hAnsi="Calibri" w:cs="" w:asciiTheme="minorAscii" w:hAnsiTheme="minorAscii" w:cstheme="minorBidi"/>
                <w:sz w:val="28"/>
                <w:szCs w:val="28"/>
              </w:rPr>
              <w:t>do</w:t>
            </w:r>
            <w:r w:rsidRPr="26D73656" w:rsidR="1664849A">
              <w:rPr>
                <w:rStyle w:val="ANSWERS"/>
                <w:rFonts w:ascii="Calibri" w:hAnsi="Calibri" w:cs="" w:asciiTheme="minorAscii" w:hAnsiTheme="minorAscii" w:cstheme="minorBidi"/>
                <w:sz w:val="28"/>
                <w:szCs w:val="28"/>
              </w:rPr>
              <w:t xml:space="preserve"> not give </w:t>
            </w:r>
            <w:r w:rsidRPr="26D73656" w:rsidR="1664849A">
              <w:rPr>
                <w:rStyle w:val="ANSWERS"/>
                <w:rFonts w:ascii="Calibri" w:hAnsi="Calibri" w:cs="" w:asciiTheme="minorAscii" w:hAnsiTheme="minorAscii" w:cstheme="minorBidi"/>
                <w:sz w:val="28"/>
                <w:szCs w:val="28"/>
              </w:rPr>
              <w:t>information</w:t>
            </w:r>
            <w:r w:rsidRPr="26D73656" w:rsidR="1664849A">
              <w:rPr>
                <w:rStyle w:val="ANSWERS"/>
                <w:rFonts w:ascii="Calibri" w:hAnsi="Calibri" w:cs="" w:asciiTheme="minorAscii" w:hAnsiTheme="minorAscii" w:cstheme="minorBidi"/>
                <w:sz w:val="28"/>
                <w:szCs w:val="28"/>
              </w:rPr>
              <w:t xml:space="preserve"> they can face actions from the ICO (</w:t>
            </w:r>
            <w:r w:rsidRPr="26D73656" w:rsidR="13C0208A">
              <w:rPr>
                <w:rStyle w:val="ANSWERS"/>
                <w:rFonts w:ascii="Calibri" w:hAnsi="Calibri" w:cs="" w:asciiTheme="minorAscii" w:hAnsiTheme="minorAscii" w:cstheme="minorBidi"/>
                <w:sz w:val="28"/>
                <w:szCs w:val="28"/>
              </w:rPr>
              <w:t xml:space="preserve">information </w:t>
            </w:r>
            <w:r w:rsidRPr="26D73656" w:rsidR="13C0208A">
              <w:rPr>
                <w:rStyle w:val="ANSWERS"/>
                <w:rFonts w:ascii="Calibri" w:hAnsi="Calibri" w:cs="" w:asciiTheme="minorAscii" w:hAnsiTheme="minorAscii" w:cstheme="minorBidi"/>
                <w:sz w:val="28"/>
                <w:szCs w:val="28"/>
              </w:rPr>
              <w:t>commissioners</w:t>
            </w:r>
            <w:r w:rsidRPr="26D73656" w:rsidR="13C0208A">
              <w:rPr>
                <w:rStyle w:val="ANSWERS"/>
                <w:rFonts w:ascii="Calibri" w:hAnsi="Calibri" w:cs="" w:asciiTheme="minorAscii" w:hAnsiTheme="minorAscii" w:cstheme="minorBidi"/>
                <w:sz w:val="28"/>
                <w:szCs w:val="28"/>
              </w:rPr>
              <w:t xml:space="preserve"> office)</w:t>
            </w:r>
          </w:p>
          <w:p w:rsidR="006A2768" w:rsidP="006A2768" w:rsidRDefault="006A2768" w14:paraId="648CC50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077083A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02766D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26D73656"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58DE3744" w14:textId="61525981">
            <w:pPr>
              <w:spacing w:line="259" w:lineRule="auto"/>
              <w:cnfStyle w:val="000000000000" w:firstRow="0" w:lastRow="0" w:firstColumn="0" w:lastColumn="0" w:oddVBand="0" w:evenVBand="0" w:oddHBand="0" w:evenHBand="0" w:firstRowFirstColumn="0" w:firstRowLastColumn="0" w:lastRowFirstColumn="0" w:lastRowLastColumn="0"/>
            </w:pPr>
            <w:r w:rsidRPr="26D73656" w:rsidR="5A98BE37">
              <w:rPr>
                <w:rStyle w:val="ANSWERS"/>
                <w:rFonts w:ascii="Calibri" w:hAnsi="Calibri" w:cs="" w:asciiTheme="minorAscii" w:hAnsiTheme="minorAscii" w:cstheme="minorBidi"/>
                <w:sz w:val="28"/>
                <w:szCs w:val="28"/>
              </w:rPr>
              <w:t>The computer misuse act 1990 is the law that makes accessing a computer without permission illegal</w:t>
            </w:r>
            <w:r w:rsidRPr="26D73656" w:rsidR="6EA70970">
              <w:rPr>
                <w:rStyle w:val="ANSWERS"/>
                <w:rFonts w:ascii="Calibri" w:hAnsi="Calibri" w:cs="" w:asciiTheme="minorAscii" w:hAnsiTheme="minorAscii" w:cstheme="minorBidi"/>
                <w:sz w:val="28"/>
                <w:szCs w:val="28"/>
              </w:rPr>
              <w:t xml:space="preserve">. </w:t>
            </w:r>
            <w:r w:rsidRPr="26D73656" w:rsidR="6EA70970">
              <w:rPr>
                <w:rStyle w:val="ANSWERS"/>
                <w:rFonts w:ascii="Calibri" w:hAnsi="Calibri" w:cs="" w:asciiTheme="minorAscii" w:hAnsiTheme="minorAscii" w:cstheme="minorBidi"/>
                <w:sz w:val="28"/>
                <w:szCs w:val="28"/>
              </w:rPr>
              <w:t>Its</w:t>
            </w:r>
            <w:r w:rsidRPr="26D73656" w:rsidR="6EA70970">
              <w:rPr>
                <w:rStyle w:val="ANSWERS"/>
                <w:rFonts w:ascii="Calibri" w:hAnsi="Calibri" w:cs="" w:asciiTheme="minorAscii" w:hAnsiTheme="minorAscii" w:cstheme="minorBidi"/>
                <w:sz w:val="28"/>
                <w:szCs w:val="28"/>
              </w:rPr>
              <w:t xml:space="preserve"> important because </w:t>
            </w:r>
            <w:r w:rsidRPr="26D73656" w:rsidR="6EA70970">
              <w:rPr>
                <w:rStyle w:val="ANSWERS"/>
                <w:rFonts w:ascii="Calibri" w:hAnsi="Calibri" w:cs="" w:asciiTheme="minorAscii" w:hAnsiTheme="minorAscii" w:cstheme="minorBidi"/>
                <w:sz w:val="28"/>
                <w:szCs w:val="28"/>
              </w:rPr>
              <w:t>is</w:t>
            </w:r>
            <w:r w:rsidRPr="26D73656" w:rsidR="6EA70970">
              <w:rPr>
                <w:rStyle w:val="ANSWERS"/>
                <w:rFonts w:ascii="Calibri" w:hAnsi="Calibri" w:cs="" w:asciiTheme="minorAscii" w:hAnsiTheme="minorAscii" w:cstheme="minorBidi"/>
                <w:sz w:val="28"/>
                <w:szCs w:val="28"/>
              </w:rPr>
              <w:t xml:space="preserve"> keeps computers and information safe from hackers. For </w:t>
            </w:r>
            <w:r w:rsidRPr="26D73656" w:rsidR="6EA70970">
              <w:rPr>
                <w:rStyle w:val="ANSWERS"/>
                <w:rFonts w:ascii="Calibri" w:hAnsi="Calibri" w:cs="" w:asciiTheme="minorAscii" w:hAnsiTheme="minorAscii" w:cstheme="minorBidi"/>
                <w:sz w:val="28"/>
                <w:szCs w:val="28"/>
              </w:rPr>
              <w:t>example</w:t>
            </w:r>
            <w:r w:rsidRPr="26D73656" w:rsidR="6EA70970">
              <w:rPr>
                <w:rStyle w:val="ANSWERS"/>
                <w:rFonts w:ascii="Calibri" w:hAnsi="Calibri" w:cs="" w:asciiTheme="minorAscii" w:hAnsiTheme="minorAscii" w:cstheme="minorBidi"/>
                <w:sz w:val="28"/>
                <w:szCs w:val="28"/>
              </w:rPr>
              <w:t xml:space="preserve"> </w:t>
            </w:r>
            <w:r w:rsidRPr="26D73656" w:rsidR="2679F8E1">
              <w:rPr>
                <w:rStyle w:val="ANSWERS"/>
                <w:rFonts w:ascii="Calibri" w:hAnsi="Calibri" w:cs="" w:asciiTheme="minorAscii" w:hAnsiTheme="minorAscii" w:cstheme="minorBidi"/>
                <w:sz w:val="28"/>
                <w:szCs w:val="28"/>
              </w:rPr>
              <w:t>using someone</w:t>
            </w:r>
            <w:r w:rsidRPr="26D73656" w:rsidR="594D989D">
              <w:rPr>
                <w:rStyle w:val="ANSWERS"/>
                <w:rFonts w:ascii="Calibri" w:hAnsi="Calibri" w:cs="" w:asciiTheme="minorAscii" w:hAnsiTheme="minorAscii" w:cstheme="minorBidi"/>
                <w:sz w:val="28"/>
                <w:szCs w:val="28"/>
              </w:rPr>
              <w:t xml:space="preserve"> else's</w:t>
            </w:r>
            <w:r w:rsidRPr="26D73656" w:rsidR="2679F8E1">
              <w:rPr>
                <w:rStyle w:val="ANSWERS"/>
                <w:rFonts w:ascii="Calibri" w:hAnsi="Calibri" w:cs="" w:asciiTheme="minorAscii" w:hAnsiTheme="minorAscii" w:cstheme="minorBidi"/>
                <w:sz w:val="28"/>
                <w:szCs w:val="28"/>
              </w:rPr>
              <w:t xml:space="preserve"> password to access their files</w:t>
            </w:r>
            <w:r w:rsidRPr="26D73656" w:rsidR="60CDEA2C">
              <w:rPr>
                <w:rStyle w:val="ANSWERS"/>
                <w:rFonts w:ascii="Calibri" w:hAnsi="Calibri" w:cs="" w:asciiTheme="minorAscii" w:hAnsiTheme="minorAscii" w:cstheme="minorBidi"/>
                <w:sz w:val="28"/>
                <w:szCs w:val="28"/>
              </w:rPr>
              <w:t xml:space="preserve">. Affects data because you should be the only one that can access that data. If </w:t>
            </w:r>
            <w:r w:rsidRPr="26D73656" w:rsidR="60CDEA2C">
              <w:rPr>
                <w:rStyle w:val="ANSWERS"/>
                <w:rFonts w:ascii="Calibri" w:hAnsi="Calibri" w:cs="" w:asciiTheme="minorAscii" w:hAnsiTheme="minorAscii" w:cstheme="minorBidi"/>
                <w:sz w:val="28"/>
                <w:szCs w:val="28"/>
              </w:rPr>
              <w:t>breached</w:t>
            </w:r>
            <w:r w:rsidRPr="26D73656" w:rsidR="60CDEA2C">
              <w:rPr>
                <w:rStyle w:val="ANSWERS"/>
                <w:rFonts w:ascii="Calibri" w:hAnsi="Calibri" w:cs="" w:asciiTheme="minorAscii" w:hAnsiTheme="minorAscii" w:cstheme="minorBidi"/>
                <w:sz w:val="28"/>
                <w:szCs w:val="28"/>
              </w:rPr>
              <w:t xml:space="preserve"> then the person can get time in jail or </w:t>
            </w:r>
            <w:r w:rsidRPr="26D73656" w:rsidR="03CB9E23">
              <w:rPr>
                <w:rStyle w:val="ANSWERS"/>
                <w:rFonts w:ascii="Calibri" w:hAnsi="Calibri" w:cs="" w:asciiTheme="minorAscii" w:hAnsiTheme="minorAscii" w:cstheme="minorBidi"/>
                <w:sz w:val="28"/>
                <w:szCs w:val="28"/>
              </w:rPr>
              <w:t>very</w:t>
            </w:r>
            <w:r w:rsidRPr="26D73656" w:rsidR="60CDEA2C">
              <w:rPr>
                <w:rStyle w:val="ANSWERS"/>
                <w:rFonts w:ascii="Calibri" w:hAnsi="Calibri" w:cs="" w:asciiTheme="minorAscii" w:hAnsiTheme="minorAscii" w:cstheme="minorBidi"/>
                <w:sz w:val="28"/>
                <w:szCs w:val="28"/>
              </w:rPr>
              <w:t xml:space="preserve"> heavily fined.</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8F54CA5"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0D95C24" w:rsidRDefault="1E064045" w14:paraId="68B8E362" w14:textId="08EDAEBC">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2B7F10" w:rsidP="50D95C24" w:rsidRDefault="002B7F10" w14:paraId="37399384" w14:textId="0F1EC3D3">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2B7F10" w:rsidP="50D95C24" w:rsidRDefault="002B7F10" w14:paraId="5588095F" w14:textId="1DF48965">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8F54CA5"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8F54CA5"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0019173A"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tcW w:w="7580" w:type="dxa"/>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tcW w:w="7580" w:type="dxa"/>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tcW w:w="7580" w:type="dxa"/>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tcW w:w="7580" w:type="dxa"/>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9628" w:type="dxa"/>
        <w:tblLook w:val="04A0" w:firstRow="1" w:lastRow="0" w:firstColumn="1" w:lastColumn="0" w:noHBand="0" w:noVBand="1"/>
      </w:tblPr>
      <w:tblGrid>
        <w:gridCol w:w="2038"/>
        <w:gridCol w:w="7590"/>
      </w:tblGrid>
      <w:tr w:rsidR="1E064045" w:rsidTr="2081650A"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038"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90"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2081650A" w:rsidRDefault="002B7F10" w14:paraId="3A484110" w14:textId="3E68CFD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545B78B">
              <w:drawing>
                <wp:inline wp14:editId="19916114" wp14:anchorId="21DB00E6">
                  <wp:extent cx="4267200" cy="4676775"/>
                  <wp:effectExtent l="0" t="0" r="0" b="0"/>
                  <wp:docPr id="882973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973441" name="Picture 882973441"/>
                          <pic:cNvPicPr/>
                        </pic:nvPicPr>
                        <pic:blipFill>
                          <a:blip xmlns:r="http://schemas.openxmlformats.org/officeDocument/2006/relationships" r:embed="rId1746447856">
                            <a:extLst>
                              <a:ext uri="{28A0092B-C50C-407E-A947-70E740481C1C}">
                                <a14:useLocalDpi xmlns:a14="http://schemas.microsoft.com/office/drawing/2010/main"/>
                              </a:ext>
                            </a:extLst>
                          </a:blip>
                          <a:stretch>
                            <a:fillRect/>
                          </a:stretch>
                        </pic:blipFill>
                        <pic:spPr>
                          <a:xfrm>
                            <a:off x="0" y="0"/>
                            <a:ext cx="4267200" cy="4676775"/>
                          </a:xfrm>
                          <a:prstGeom prst="rect">
                            <a:avLst/>
                          </a:prstGeom>
                        </pic:spPr>
                      </pic:pic>
                    </a:graphicData>
                  </a:graphic>
                </wp:inline>
              </w:drawing>
            </w: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081650A"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038"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7590" w:type="dxa"/>
            <w:tcMar/>
          </w:tcPr>
          <w:p w:rsidR="1E064045" w:rsidP="2081650A" w:rsidRDefault="1E064045" w14:paraId="1416697C" w14:textId="36BEC09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A40A359">
              <w:rPr/>
              <w:t xml:space="preserve"> </w:t>
            </w:r>
            <w:r w:rsidR="0E711728">
              <w:rPr/>
              <w:t>Germany only has customers from the adults age group which is 35-64.</w:t>
            </w:r>
          </w:p>
        </w:tc>
      </w:tr>
      <w:tr w:rsidR="1E064045" w:rsidTr="2081650A"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038" w:type="dxa"/>
            <w:shd w:val="clear" w:color="auto" w:fill="2CBA60"/>
            <w:tcMar/>
          </w:tcPr>
          <w:p w:rsidR="035A33C8" w:rsidP="1E064045" w:rsidRDefault="035A33C8" w14:paraId="4FFA0493" w14:textId="151A5C83">
            <w:pPr>
              <w:spacing w:after="160" w:line="259" w:lineRule="auto"/>
            </w:pPr>
            <w:r w:rsidRPr="2081650A" w:rsidR="035A33C8">
              <w:rPr>
                <w:rFonts w:ascii="Calibri" w:hAnsi="Calibri" w:cs="" w:asciiTheme="minorAscii" w:hAnsiTheme="minorAscii" w:cstheme="minorBidi"/>
                <w:sz w:val="28"/>
                <w:szCs w:val="28"/>
              </w:rPr>
              <w:t>What countr</w:t>
            </w:r>
            <w:r w:rsidRPr="2081650A" w:rsidR="0E31E9E0">
              <w:rPr>
                <w:rFonts w:ascii="Calibri" w:hAnsi="Calibri" w:cs="" w:asciiTheme="minorAscii" w:hAnsiTheme="minorAscii" w:cstheme="minorBidi"/>
                <w:sz w:val="28"/>
                <w:szCs w:val="28"/>
              </w:rPr>
              <w:t>y</w:t>
            </w:r>
            <w:r w:rsidRPr="2081650A" w:rsidR="035A33C8">
              <w:rPr>
                <w:rFonts w:ascii="Calibri" w:hAnsi="Calibri" w:cs="" w:asciiTheme="minorAscii" w:hAnsiTheme="minorAscii" w:cstheme="minorBidi"/>
                <w:sz w:val="28"/>
                <w:szCs w:val="28"/>
              </w:rPr>
              <w:t xml:space="preserve"> has sales in all markets?</w:t>
            </w:r>
          </w:p>
        </w:tc>
        <w:tc>
          <w:tcPr>
            <w:cnfStyle w:val="000000000000" w:firstRow="0" w:lastRow="0" w:firstColumn="0" w:lastColumn="0" w:oddVBand="0" w:evenVBand="0" w:oddHBand="0" w:evenHBand="0" w:firstRowFirstColumn="0" w:firstRowLastColumn="0" w:lastRowFirstColumn="0" w:lastRowLastColumn="0"/>
            <w:tcW w:w="7590" w:type="dxa"/>
            <w:tcMar/>
          </w:tcPr>
          <w:p w:rsidR="002B7F10" w:rsidP="1E064045" w:rsidRDefault="002B7F10" w14:paraId="5DB50702" w14:textId="4160977C">
            <w:pPr>
              <w:spacing w:after="160" w:line="259" w:lineRule="auto"/>
              <w:cnfStyle w:val="000000000000" w:firstRow="0" w:lastRow="0" w:firstColumn="0" w:lastColumn="0" w:oddVBand="0" w:evenVBand="0" w:oddHBand="0" w:evenHBand="0" w:firstRowFirstColumn="0" w:firstRowLastColumn="0" w:lastRowFirstColumn="0" w:lastRowLastColumn="0"/>
            </w:pPr>
            <w:r w:rsidRPr="2081650A" w:rsidR="509E53C7">
              <w:rPr>
                <w:rStyle w:val="ANSWERS"/>
              </w:rPr>
              <w:t>The country with sales across all the markets are Australia and the United Kingdom.</w:t>
            </w:r>
            <w:r w:rsidRPr="2081650A" w:rsidR="16A68842">
              <w:rPr>
                <w:rStyle w:val="ANSWERS"/>
              </w:rPr>
              <w:t xml:space="preserve"> </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081650A"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038"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7590" w:type="dxa"/>
            <w:tcMar/>
          </w:tcPr>
          <w:p w:rsidR="002B7F10" w:rsidP="2081650A" w:rsidRDefault="002B7F10" w14:paraId="06744417" w14:textId="51A60FA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2081650A" w:rsidR="4D64DBC4">
              <w:rPr>
                <w:rStyle w:val="ANSWERS"/>
                <w:rFonts w:ascii="Calibri" w:hAnsi="Calibri" w:cs="" w:asciiTheme="minorAscii" w:hAnsiTheme="minorAscii" w:cstheme="minorBidi"/>
                <w:sz w:val="28"/>
                <w:szCs w:val="28"/>
              </w:rPr>
              <w:t xml:space="preserve">The most profitable country by age group and gender is the USA with </w:t>
            </w:r>
            <w:r w:rsidRPr="2081650A" w:rsidR="038A13F5">
              <w:rPr>
                <w:rStyle w:val="ANSWERS"/>
                <w:rFonts w:ascii="Calibri" w:hAnsi="Calibri" w:cs="" w:asciiTheme="minorAscii" w:hAnsiTheme="minorAscii" w:cstheme="minorBidi"/>
                <w:sz w:val="28"/>
                <w:szCs w:val="28"/>
              </w:rPr>
              <w:t>28,294 female customers who are adults and 18,189 male customers who are young adults</w:t>
            </w:r>
            <w:r w:rsidRPr="2081650A" w:rsidR="1762D705">
              <w:rPr>
                <w:rStyle w:val="ANSWERS"/>
                <w:rFonts w:ascii="Calibri" w:hAnsi="Calibri" w:cs="" w:asciiTheme="minorAscii" w:hAnsiTheme="minorAscii" w:cstheme="minorBidi"/>
                <w:sz w:val="28"/>
                <w:szCs w:val="28"/>
              </w:rPr>
              <w:t>.</w:t>
            </w:r>
          </w:p>
        </w:tc>
      </w:tr>
      <w:tr w:rsidR="1E064045" w:rsidTr="2081650A"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038"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7590"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2081650A" w:rsidRDefault="002B7F10" w14:paraId="23C8372E" w14:textId="1DB71E1D">
            <w:pPr>
              <w:pStyle w:val="Normal"/>
              <w:spacing w:line="259" w:lineRule="auto"/>
              <w:cnfStyle w:val="000000000000" w:firstRow="0" w:lastRow="0" w:firstColumn="0" w:lastColumn="0" w:oddVBand="0" w:evenVBand="0" w:oddHBand="0" w:evenHBand="0" w:firstRowFirstColumn="0" w:firstRowLastColumn="0" w:lastRowFirstColumn="0" w:lastRowLastColumn="0"/>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1247149F"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744B9D6C">
            <w:pPr>
              <w:spacing w:after="160" w:line="259" w:lineRule="auto"/>
              <w:cnfStyle w:val="000000000000" w:firstRow="0" w:lastRow="0" w:firstColumn="0" w:lastColumn="0" w:oddVBand="0" w:evenVBand="0" w:oddHBand="0" w:evenHBand="0" w:firstRowFirstColumn="0" w:firstRowLastColumn="0" w:lastRowFirstColumn="0" w:lastRowLastColumn="0"/>
            </w:pPr>
            <w:r w:rsidRPr="1247149F" w:rsidR="0896220D">
              <w:rPr>
                <w:rStyle w:val="ANSWERS"/>
                <w:rFonts w:ascii="Calibri" w:hAnsi="Calibri" w:cs="" w:asciiTheme="minorAscii" w:hAnsiTheme="minorAscii" w:cstheme="minorBidi"/>
                <w:sz w:val="28"/>
                <w:szCs w:val="28"/>
              </w:rPr>
              <w:t>Pivot Table</w:t>
            </w:r>
          </w:p>
          <w:p w:rsidR="1E064045" w:rsidP="1247149F" w:rsidRDefault="1E064045" w14:paraId="5B539CC6" w14:textId="5579758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896220D">
              <w:drawing>
                <wp:inline wp14:editId="3B35B060" wp14:anchorId="6F32A807">
                  <wp:extent cx="4210050" cy="1647825"/>
                  <wp:effectExtent l="0" t="0" r="0" b="0"/>
                  <wp:docPr id="2013934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934919" name="Picture 2013934919"/>
                          <pic:cNvPicPr/>
                        </pic:nvPicPr>
                        <pic:blipFill>
                          <a:blip xmlns:r="http://schemas.openxmlformats.org/officeDocument/2006/relationships" r:embed="rId1621581284">
                            <a:extLst>
                              <a:ext uri="{28A0092B-C50C-407E-A947-70E740481C1C}">
                                <a14:useLocalDpi xmlns:a14="http://schemas.microsoft.com/office/drawing/2010/main"/>
                              </a:ext>
                            </a:extLst>
                          </a:blip>
                          <a:stretch>
                            <a:fillRect/>
                          </a:stretch>
                        </pic:blipFill>
                        <pic:spPr>
                          <a:xfrm>
                            <a:off x="0" y="0"/>
                            <a:ext cx="4210050" cy="1647825"/>
                          </a:xfrm>
                          <a:prstGeom prst="rect">
                            <a:avLst/>
                          </a:prstGeom>
                        </pic:spPr>
                      </pic:pic>
                    </a:graphicData>
                  </a:graphic>
                </wp:inline>
              </w:drawing>
            </w:r>
          </w:p>
          <w:p w:rsidR="1E064045" w:rsidP="1E064045" w:rsidRDefault="1E064045" w14:paraId="38487643" w14:textId="7F9D4DD3">
            <w:pPr>
              <w:spacing w:after="160" w:line="259" w:lineRule="auto"/>
              <w:cnfStyle w:val="000000000000" w:firstRow="0" w:lastRow="0" w:firstColumn="0" w:lastColumn="0" w:oddVBand="0" w:evenVBand="0" w:oddHBand="0" w:evenHBand="0" w:firstRowFirstColumn="0" w:firstRowLastColumn="0" w:lastRowFirstColumn="0" w:lastRowLastColumn="0"/>
            </w:pPr>
            <w:r w:rsidRPr="1247149F" w:rsidR="43AF09AF">
              <w:rPr>
                <w:rStyle w:val="ANSWERS"/>
                <w:rFonts w:ascii="Calibri" w:hAnsi="Calibri" w:cs="" w:asciiTheme="minorAscii" w:hAnsiTheme="minorAscii" w:cstheme="minorBidi"/>
                <w:sz w:val="28"/>
                <w:szCs w:val="28"/>
              </w:rPr>
              <w:t>SWITCH Function</w:t>
            </w:r>
          </w:p>
          <w:p w:rsidR="1E064045" w:rsidP="1247149F" w:rsidRDefault="1E064045" w14:paraId="7C2AF7C5" w14:textId="0C7FEDD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3AF09AF">
              <w:drawing>
                <wp:inline wp14:editId="0ED83314" wp14:anchorId="457FA6BE">
                  <wp:extent cx="3900255" cy="2338390"/>
                  <wp:effectExtent l="0" t="0" r="0" b="0"/>
                  <wp:docPr id="264677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504176" name="Picture 1499504176"/>
                          <pic:cNvPicPr/>
                        </pic:nvPicPr>
                        <pic:blipFill>
                          <a:blip xmlns:r="http://schemas.openxmlformats.org/officeDocument/2006/relationships" r:embed="rId1078581096">
                            <a:extLst>
                              <a:ext uri="{28A0092B-C50C-407E-A947-70E740481C1C}">
                                <a14:useLocalDpi xmlns:a14="http://schemas.microsoft.com/office/drawing/2010/main"/>
                              </a:ext>
                            </a:extLst>
                          </a:blip>
                          <a:stretch>
                            <a:fillRect/>
                          </a:stretch>
                        </pic:blipFill>
                        <pic:spPr>
                          <a:xfrm rot="0">
                            <a:off x="0" y="0"/>
                            <a:ext cx="3900255" cy="2338390"/>
                          </a:xfrm>
                          <a:prstGeom prst="rect">
                            <a:avLst/>
                          </a:prstGeom>
                        </pic:spPr>
                      </pic:pic>
                    </a:graphicData>
                  </a:graphic>
                </wp:inline>
              </w:drawing>
            </w:r>
          </w:p>
          <w:p w:rsidR="1E064045" w:rsidP="1247149F" w:rsidRDefault="1E064045" w14:paraId="264BC0CB" w14:textId="07E18B8B">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1247149F" w:rsidRDefault="1E064045" w14:paraId="0D0B3A71" w14:textId="1C1A9AF5">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247149F" w:rsidRDefault="1E064045" w14:paraId="290C9779" w14:textId="71505FAA">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247149F" w:rsidRDefault="1E064045" w14:paraId="42AE23BA" w14:textId="4E0FDD8A">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1247149F" w:rsidRDefault="1E064045" w14:paraId="3E9A4189" w14:textId="129F59EB">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1247149F" w:rsidRDefault="1E064045" w14:paraId="77813674" w14:textId="120CDC53">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9600" w:type="dxa"/>
        <w:tblLook w:val="04A0" w:firstRow="1" w:lastRow="0" w:firstColumn="1" w:lastColumn="0" w:noHBand="0" w:noVBand="1"/>
      </w:tblPr>
      <w:tblGrid>
        <w:gridCol w:w="2760"/>
        <w:gridCol w:w="6840"/>
      </w:tblGrid>
      <w:tr w:rsidR="1E064045" w:rsidTr="1247149F"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40" w:type="dxa"/>
            <w:tcMar/>
          </w:tcPr>
          <w:p w:rsidR="1E064045" w:rsidP="1247149F" w:rsidRDefault="1E064045" w14:paraId="285414E7" w14:textId="3C27204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B70564">
              <w:drawing>
                <wp:inline wp14:editId="16C80102" wp14:anchorId="3F912FAE">
                  <wp:extent cx="3671923" cy="2209800"/>
                  <wp:effectExtent l="0" t="0" r="0" b="0"/>
                  <wp:docPr id="167394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511229" name="Picture 1910511229"/>
                          <pic:cNvPicPr/>
                        </pic:nvPicPr>
                        <pic:blipFill>
                          <a:blip xmlns:r="http://schemas.openxmlformats.org/officeDocument/2006/relationships" r:embed="rId187967906">
                            <a:extLst>
                              <a:ext uri="{28A0092B-C50C-407E-A947-70E740481C1C}">
                                <a14:useLocalDpi xmlns:a14="http://schemas.microsoft.com/office/drawing/2010/main"/>
                              </a:ext>
                            </a:extLst>
                          </a:blip>
                          <a:stretch>
                            <a:fillRect/>
                          </a:stretch>
                        </pic:blipFill>
                        <pic:spPr>
                          <a:xfrm rot="0">
                            <a:off x="0" y="0"/>
                            <a:ext cx="3671923" cy="2209800"/>
                          </a:xfrm>
                          <a:prstGeom prst="rect">
                            <a:avLst/>
                          </a:prstGeom>
                        </pic:spPr>
                      </pic:pic>
                    </a:graphicData>
                  </a:graphic>
                </wp:inline>
              </w:drawing>
            </w:r>
          </w:p>
          <w:p w:rsidR="1E064045" w:rsidP="1247149F" w:rsidRDefault="1E064045" w14:paraId="7304FA8E" w14:textId="01BA9918">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1BB70564">
              <w:drawing>
                <wp:inline wp14:editId="33EAC2BC" wp14:anchorId="1E5E4F3E">
                  <wp:extent cx="3686175" cy="2218377"/>
                  <wp:effectExtent l="0" t="0" r="0" b="0"/>
                  <wp:docPr id="798392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392307" name="Picture 798392307"/>
                          <pic:cNvPicPr/>
                        </pic:nvPicPr>
                        <pic:blipFill>
                          <a:blip xmlns:r="http://schemas.openxmlformats.org/officeDocument/2006/relationships" r:embed="rId600177557">
                            <a:extLst>
                              <a:ext uri="{28A0092B-C50C-407E-A947-70E740481C1C}">
                                <a14:useLocalDpi xmlns:a14="http://schemas.microsoft.com/office/drawing/2010/main"/>
                              </a:ext>
                            </a:extLst>
                          </a:blip>
                          <a:stretch>
                            <a:fillRect/>
                          </a:stretch>
                        </pic:blipFill>
                        <pic:spPr>
                          <a:xfrm rot="0">
                            <a:off x="0" y="0"/>
                            <a:ext cx="3686175" cy="2218377"/>
                          </a:xfrm>
                          <a:prstGeom prst="rect">
                            <a:avLst/>
                          </a:prstGeom>
                        </pic:spPr>
                      </pic:pic>
                    </a:graphicData>
                  </a:graphic>
                </wp:inline>
              </w:drawing>
            </w:r>
          </w:p>
          <w:p w:rsidR="1E064045" w:rsidP="1247149F" w:rsidRDefault="1E064045" w14:paraId="00581EA2" w14:textId="37FD5107">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1BB70564">
              <w:drawing>
                <wp:inline wp14:editId="6B2D05B3" wp14:anchorId="63FC7597">
                  <wp:extent cx="4200525" cy="2524125"/>
                  <wp:effectExtent l="0" t="0" r="0" b="0"/>
                  <wp:docPr id="1454031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4031221" name="Picture 1454031221"/>
                          <pic:cNvPicPr/>
                        </pic:nvPicPr>
                        <pic:blipFill>
                          <a:blip xmlns:r="http://schemas.openxmlformats.org/officeDocument/2006/relationships" r:embed="rId1589160862">
                            <a:extLst>
                              <a:ext uri="{28A0092B-C50C-407E-A947-70E740481C1C}">
                                <a14:useLocalDpi xmlns:a14="http://schemas.microsoft.com/office/drawing/2010/main"/>
                              </a:ext>
                            </a:extLst>
                          </a:blip>
                          <a:stretch>
                            <a:fillRect/>
                          </a:stretch>
                        </pic:blipFill>
                        <pic:spPr>
                          <a:xfrm>
                            <a:off x="0" y="0"/>
                            <a:ext cx="4200525" cy="2524125"/>
                          </a:xfrm>
                          <a:prstGeom prst="rect">
                            <a:avLst/>
                          </a:prstGeom>
                        </pic:spPr>
                      </pic:pic>
                    </a:graphicData>
                  </a:graphic>
                </wp:inline>
              </w:drawing>
            </w:r>
          </w:p>
          <w:p w:rsidR="1E064045" w:rsidP="1247149F" w:rsidRDefault="1E064045" w14:paraId="727BD958" w14:textId="44030D3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1247149F" w:rsidRDefault="1E064045" w14:paraId="06401B1C" w14:textId="6622201D">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p>
          <w:p w:rsidR="1E064045" w:rsidP="1247149F" w:rsidRDefault="1E064045" w14:paraId="46FC03D5" w14:textId="3A4E29E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AAA2F"/>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2B6F15"/>
    <w:rsid w:val="035A33C8"/>
    <w:rsid w:val="035AE59D"/>
    <w:rsid w:val="038A13F5"/>
    <w:rsid w:val="03CB9E23"/>
    <w:rsid w:val="04920A18"/>
    <w:rsid w:val="05AB296B"/>
    <w:rsid w:val="05B4EE46"/>
    <w:rsid w:val="0621FCB6"/>
    <w:rsid w:val="0662B27C"/>
    <w:rsid w:val="06DED1B4"/>
    <w:rsid w:val="0779F6CC"/>
    <w:rsid w:val="077F866A"/>
    <w:rsid w:val="07F655B5"/>
    <w:rsid w:val="08299852"/>
    <w:rsid w:val="0848FBA6"/>
    <w:rsid w:val="0896220D"/>
    <w:rsid w:val="08AB6701"/>
    <w:rsid w:val="08E2C610"/>
    <w:rsid w:val="08F54CA5"/>
    <w:rsid w:val="09D7CCE0"/>
    <w:rsid w:val="0A39A651"/>
    <w:rsid w:val="0A8392A1"/>
    <w:rsid w:val="0C0D1AE2"/>
    <w:rsid w:val="0D5FB917"/>
    <w:rsid w:val="0E07C342"/>
    <w:rsid w:val="0E219B40"/>
    <w:rsid w:val="0E23787F"/>
    <w:rsid w:val="0E31E9E0"/>
    <w:rsid w:val="0E626780"/>
    <w:rsid w:val="0E711728"/>
    <w:rsid w:val="0E7A3AAE"/>
    <w:rsid w:val="0EF5E0DA"/>
    <w:rsid w:val="103118F0"/>
    <w:rsid w:val="11B93E84"/>
    <w:rsid w:val="11DEB4A6"/>
    <w:rsid w:val="11ECC5A4"/>
    <w:rsid w:val="11F9409A"/>
    <w:rsid w:val="1247149F"/>
    <w:rsid w:val="1278C0FC"/>
    <w:rsid w:val="12B78F26"/>
    <w:rsid w:val="134E583B"/>
    <w:rsid w:val="13C0208A"/>
    <w:rsid w:val="142C2AE3"/>
    <w:rsid w:val="1521E5B3"/>
    <w:rsid w:val="157CA9AB"/>
    <w:rsid w:val="15A8858C"/>
    <w:rsid w:val="15C805AE"/>
    <w:rsid w:val="15CC893C"/>
    <w:rsid w:val="1664849A"/>
    <w:rsid w:val="16A68842"/>
    <w:rsid w:val="1762D705"/>
    <w:rsid w:val="184A4CC3"/>
    <w:rsid w:val="1912D988"/>
    <w:rsid w:val="1BB70564"/>
    <w:rsid w:val="1C1A0034"/>
    <w:rsid w:val="1D92BCDD"/>
    <w:rsid w:val="1DF0360D"/>
    <w:rsid w:val="1E064045"/>
    <w:rsid w:val="1E51CD44"/>
    <w:rsid w:val="1F513479"/>
    <w:rsid w:val="201CDEF6"/>
    <w:rsid w:val="2081650A"/>
    <w:rsid w:val="20992D50"/>
    <w:rsid w:val="20CD6839"/>
    <w:rsid w:val="21B6DDE4"/>
    <w:rsid w:val="224DDB45"/>
    <w:rsid w:val="2346F35E"/>
    <w:rsid w:val="2354EE57"/>
    <w:rsid w:val="23D0B216"/>
    <w:rsid w:val="254357EB"/>
    <w:rsid w:val="2545B78B"/>
    <w:rsid w:val="25E4884A"/>
    <w:rsid w:val="260AC695"/>
    <w:rsid w:val="2679F8E1"/>
    <w:rsid w:val="26C11154"/>
    <w:rsid w:val="26D73656"/>
    <w:rsid w:val="2718AF51"/>
    <w:rsid w:val="2828D14B"/>
    <w:rsid w:val="293B2C76"/>
    <w:rsid w:val="298EE197"/>
    <w:rsid w:val="29D64148"/>
    <w:rsid w:val="2A0E53C4"/>
    <w:rsid w:val="2C84AC98"/>
    <w:rsid w:val="2CA3C15D"/>
    <w:rsid w:val="2CDE6954"/>
    <w:rsid w:val="2D0B03CE"/>
    <w:rsid w:val="2D1CD3F8"/>
    <w:rsid w:val="2D8402BA"/>
    <w:rsid w:val="2EC47633"/>
    <w:rsid w:val="2F169952"/>
    <w:rsid w:val="2F1DE175"/>
    <w:rsid w:val="30DC003A"/>
    <w:rsid w:val="31042B41"/>
    <w:rsid w:val="31347AF9"/>
    <w:rsid w:val="326216D6"/>
    <w:rsid w:val="3267A4F6"/>
    <w:rsid w:val="32B99BAD"/>
    <w:rsid w:val="32C4F282"/>
    <w:rsid w:val="32C86453"/>
    <w:rsid w:val="3326604C"/>
    <w:rsid w:val="33B09688"/>
    <w:rsid w:val="33BDBE70"/>
    <w:rsid w:val="346903DD"/>
    <w:rsid w:val="354A0FE7"/>
    <w:rsid w:val="35A5D832"/>
    <w:rsid w:val="35C0981D"/>
    <w:rsid w:val="36F48D5A"/>
    <w:rsid w:val="37274CBC"/>
    <w:rsid w:val="37E7224D"/>
    <w:rsid w:val="38FBB60A"/>
    <w:rsid w:val="3A3EE288"/>
    <w:rsid w:val="3A7C4675"/>
    <w:rsid w:val="3BBFDC17"/>
    <w:rsid w:val="3D7DB6E9"/>
    <w:rsid w:val="3F0771D4"/>
    <w:rsid w:val="3F4AFCA8"/>
    <w:rsid w:val="40CF5BCC"/>
    <w:rsid w:val="4154CCC4"/>
    <w:rsid w:val="421C4BFC"/>
    <w:rsid w:val="42871EC1"/>
    <w:rsid w:val="43AF09AF"/>
    <w:rsid w:val="448127C6"/>
    <w:rsid w:val="44F44594"/>
    <w:rsid w:val="453ED8B2"/>
    <w:rsid w:val="47962B32"/>
    <w:rsid w:val="47F41050"/>
    <w:rsid w:val="48A673B4"/>
    <w:rsid w:val="4A9EE4F9"/>
    <w:rsid w:val="4ADB8610"/>
    <w:rsid w:val="4AE6706A"/>
    <w:rsid w:val="4B7DE014"/>
    <w:rsid w:val="4C82BFD3"/>
    <w:rsid w:val="4CB6C67E"/>
    <w:rsid w:val="4D071E96"/>
    <w:rsid w:val="4D1568D9"/>
    <w:rsid w:val="4D64DBC4"/>
    <w:rsid w:val="4DF1FE46"/>
    <w:rsid w:val="4E56177D"/>
    <w:rsid w:val="4F202230"/>
    <w:rsid w:val="4F31072F"/>
    <w:rsid w:val="4FA007CF"/>
    <w:rsid w:val="4FF49401"/>
    <w:rsid w:val="50376EFA"/>
    <w:rsid w:val="509BBB18"/>
    <w:rsid w:val="509E53C7"/>
    <w:rsid w:val="50CF5213"/>
    <w:rsid w:val="50D95C24"/>
    <w:rsid w:val="5114AED7"/>
    <w:rsid w:val="515FB1A9"/>
    <w:rsid w:val="52616083"/>
    <w:rsid w:val="52819800"/>
    <w:rsid w:val="52B8F93F"/>
    <w:rsid w:val="52D800C3"/>
    <w:rsid w:val="52FFA7EA"/>
    <w:rsid w:val="53144527"/>
    <w:rsid w:val="53CB2388"/>
    <w:rsid w:val="53E2C86A"/>
    <w:rsid w:val="545F8E08"/>
    <w:rsid w:val="54963FCB"/>
    <w:rsid w:val="54CB08CD"/>
    <w:rsid w:val="54E35E1B"/>
    <w:rsid w:val="56155ABE"/>
    <w:rsid w:val="562DC089"/>
    <w:rsid w:val="564B0E81"/>
    <w:rsid w:val="58568ACB"/>
    <w:rsid w:val="589D0063"/>
    <w:rsid w:val="594D989D"/>
    <w:rsid w:val="5A40A359"/>
    <w:rsid w:val="5A4A8678"/>
    <w:rsid w:val="5A820F05"/>
    <w:rsid w:val="5A98BE37"/>
    <w:rsid w:val="5B513991"/>
    <w:rsid w:val="5C50A922"/>
    <w:rsid w:val="5DA54A05"/>
    <w:rsid w:val="5E8D55E5"/>
    <w:rsid w:val="5FB87E4C"/>
    <w:rsid w:val="60BA95FA"/>
    <w:rsid w:val="60CDEA2C"/>
    <w:rsid w:val="618F15E2"/>
    <w:rsid w:val="61EDB3EC"/>
    <w:rsid w:val="622B4873"/>
    <w:rsid w:val="63AF7E10"/>
    <w:rsid w:val="644971F5"/>
    <w:rsid w:val="644EF984"/>
    <w:rsid w:val="6572B157"/>
    <w:rsid w:val="65E32902"/>
    <w:rsid w:val="65FF713C"/>
    <w:rsid w:val="668E0CD8"/>
    <w:rsid w:val="66AB29A9"/>
    <w:rsid w:val="66F62702"/>
    <w:rsid w:val="6755D60F"/>
    <w:rsid w:val="688D5337"/>
    <w:rsid w:val="68CFBECC"/>
    <w:rsid w:val="6AA1E396"/>
    <w:rsid w:val="6B7F8821"/>
    <w:rsid w:val="6B8AD867"/>
    <w:rsid w:val="6B9E626A"/>
    <w:rsid w:val="6C30D4DC"/>
    <w:rsid w:val="6CAC9CCA"/>
    <w:rsid w:val="6D9C971F"/>
    <w:rsid w:val="6DF63680"/>
    <w:rsid w:val="6E20475D"/>
    <w:rsid w:val="6E8C82B9"/>
    <w:rsid w:val="6EA70970"/>
    <w:rsid w:val="6EC5ECEF"/>
    <w:rsid w:val="6ECA774C"/>
    <w:rsid w:val="6F0DD2C5"/>
    <w:rsid w:val="6F90C342"/>
    <w:rsid w:val="6F99C2D0"/>
    <w:rsid w:val="6FAB7906"/>
    <w:rsid w:val="6FF7E5E9"/>
    <w:rsid w:val="73D3DA12"/>
    <w:rsid w:val="73F770CD"/>
    <w:rsid w:val="7499BA88"/>
    <w:rsid w:val="74DAB738"/>
    <w:rsid w:val="766C4BD1"/>
    <w:rsid w:val="76EDC7A6"/>
    <w:rsid w:val="784C33D5"/>
    <w:rsid w:val="791885F1"/>
    <w:rsid w:val="79CAB66B"/>
    <w:rsid w:val="7A88623B"/>
    <w:rsid w:val="7AF05E38"/>
    <w:rsid w:val="7B4DD77D"/>
    <w:rsid w:val="7C6E8159"/>
    <w:rsid w:val="7CFE1DCB"/>
    <w:rsid w:val="7E115383"/>
    <w:rsid w:val="7E5ECA9A"/>
    <w:rsid w:val="7FFBD5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1746447856" /><Relationship Type="http://schemas.openxmlformats.org/officeDocument/2006/relationships/image" Target="/media/image4.png" Id="rId1621581284" /><Relationship Type="http://schemas.openxmlformats.org/officeDocument/2006/relationships/image" Target="/media/image5.png" Id="rId1078581096" /><Relationship Type="http://schemas.openxmlformats.org/officeDocument/2006/relationships/image" Target="/media/image6.png" Id="rId187967906" /><Relationship Type="http://schemas.openxmlformats.org/officeDocument/2006/relationships/image" Target="/media/image7.png" Id="rId600177557" /><Relationship Type="http://schemas.openxmlformats.org/officeDocument/2006/relationships/image" Target="/media/image8.png" Id="rId1589160862"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FC717C2D-0574-404E-8A9A-B784B177531B}"/>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Mustafa Faisal</cp:lastModifiedBy>
  <cp:revision>263</cp:revision>
  <dcterms:created xsi:type="dcterms:W3CDTF">2023-10-30T08:54:00Z</dcterms:created>
  <dcterms:modified xsi:type="dcterms:W3CDTF">2026-09-16T14:16:23Z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