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E55" w:rsidRPr="00FE03E2" w:rsidRDefault="00FB7AAD" w:rsidP="00FB7AAD">
      <w:pPr>
        <w:jc w:val="center"/>
        <w:rPr>
          <w:b/>
          <w:sz w:val="40"/>
          <w:szCs w:val="40"/>
        </w:rPr>
      </w:pPr>
      <w:proofErr w:type="spellStart"/>
      <w:r w:rsidRPr="00FE03E2">
        <w:rPr>
          <w:b/>
          <w:sz w:val="40"/>
          <w:szCs w:val="40"/>
        </w:rPr>
        <w:t>Entity</w:t>
      </w:r>
      <w:proofErr w:type="spellEnd"/>
      <w:r w:rsidRPr="00FE03E2">
        <w:rPr>
          <w:b/>
          <w:sz w:val="40"/>
          <w:szCs w:val="40"/>
        </w:rPr>
        <w:t xml:space="preserve"> </w:t>
      </w:r>
      <w:proofErr w:type="spellStart"/>
      <w:r w:rsidRPr="00FE03E2">
        <w:rPr>
          <w:b/>
          <w:sz w:val="40"/>
          <w:szCs w:val="40"/>
        </w:rPr>
        <w:t>Creator</w:t>
      </w:r>
      <w:proofErr w:type="spellEnd"/>
      <w:r w:rsidRPr="00FE03E2">
        <w:rPr>
          <w:b/>
          <w:sz w:val="40"/>
          <w:szCs w:val="40"/>
        </w:rPr>
        <w:t xml:space="preserve"> How </w:t>
      </w:r>
      <w:proofErr w:type="spellStart"/>
      <w:r w:rsidRPr="00FE03E2">
        <w:rPr>
          <w:b/>
          <w:sz w:val="40"/>
          <w:szCs w:val="40"/>
        </w:rPr>
        <w:t>to</w:t>
      </w:r>
      <w:proofErr w:type="spellEnd"/>
      <w:r w:rsidRPr="00FE03E2">
        <w:rPr>
          <w:b/>
          <w:sz w:val="40"/>
          <w:szCs w:val="40"/>
        </w:rPr>
        <w:t xml:space="preserve"> </w:t>
      </w:r>
      <w:proofErr w:type="spellStart"/>
      <w:r w:rsidRPr="00FE03E2">
        <w:rPr>
          <w:b/>
          <w:sz w:val="40"/>
          <w:szCs w:val="40"/>
        </w:rPr>
        <w:t>Use</w:t>
      </w:r>
      <w:proofErr w:type="spellEnd"/>
    </w:p>
    <w:p w:rsidR="00FB7AAD" w:rsidRPr="00FE03E2" w:rsidRDefault="00FB7AAD" w:rsidP="00FB7AAD">
      <w:pPr>
        <w:jc w:val="center"/>
        <w:rPr>
          <w:b/>
          <w:sz w:val="40"/>
          <w:szCs w:val="40"/>
        </w:rPr>
      </w:pPr>
    </w:p>
    <w:p w:rsidR="00FB7AAD" w:rsidRPr="00FE03E2" w:rsidRDefault="00FB7AAD" w:rsidP="00FB7AAD">
      <w:pPr>
        <w:jc w:val="center"/>
      </w:pPr>
      <w:r w:rsidRPr="00FE03E2">
        <w:rPr>
          <w:noProof/>
          <w:lang w:eastAsia="tr-TR"/>
        </w:rPr>
        <w:drawing>
          <wp:inline distT="0" distB="0" distL="0" distR="0" wp14:anchorId="4C771843" wp14:editId="239EC388">
            <wp:extent cx="32670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AD" w:rsidRPr="00FE03E2" w:rsidRDefault="00FB7AAD"/>
    <w:p w:rsidR="00BF0C49" w:rsidRPr="00FE03E2" w:rsidRDefault="00BF0C49">
      <w:proofErr w:type="spellStart"/>
      <w:r w:rsidRPr="00FE03E2">
        <w:rPr>
          <w:b/>
        </w:rPr>
        <w:t>Export</w:t>
      </w:r>
      <w:proofErr w:type="spellEnd"/>
      <w:r w:rsidRPr="00FE03E2">
        <w:rPr>
          <w:b/>
        </w:rPr>
        <w:t xml:space="preserve"> </w:t>
      </w:r>
      <w:proofErr w:type="spellStart"/>
      <w:r w:rsidRPr="00FE03E2">
        <w:rPr>
          <w:b/>
        </w:rPr>
        <w:t>Sample</w:t>
      </w:r>
      <w:proofErr w:type="spellEnd"/>
      <w:r w:rsidRPr="00FE03E2">
        <w:rPr>
          <w:b/>
        </w:rPr>
        <w:t>:</w:t>
      </w:r>
      <w:r w:rsidRPr="00FE03E2">
        <w:t xml:space="preserve"> Uygulamada kullanılabilecek </w:t>
      </w:r>
      <w:proofErr w:type="spellStart"/>
      <w:r w:rsidRPr="00FE03E2">
        <w:t>excel</w:t>
      </w:r>
      <w:proofErr w:type="spellEnd"/>
      <w:r w:rsidRPr="00FE03E2">
        <w:t xml:space="preserve"> dosyasının doldurulmuş bir örneğini, uygulamanın bulunduğu dizine çıkartır.</w:t>
      </w:r>
    </w:p>
    <w:p w:rsidR="00FB7AAD" w:rsidRPr="00FE03E2" w:rsidRDefault="00BF0C49">
      <w:proofErr w:type="spellStart"/>
      <w:r w:rsidRPr="00FE03E2">
        <w:rPr>
          <w:b/>
        </w:rPr>
        <w:t>Create</w:t>
      </w:r>
      <w:proofErr w:type="spellEnd"/>
      <w:r w:rsidRPr="00FE03E2">
        <w:rPr>
          <w:b/>
        </w:rPr>
        <w:t>:</w:t>
      </w:r>
      <w:r w:rsidRPr="00FE03E2">
        <w:t xml:space="preserve"> </w:t>
      </w:r>
      <w:r w:rsidR="00FB7AAD" w:rsidRPr="00FE03E2">
        <w:t>Organizasyon ismiyle birlikte tam CRM adresi</w:t>
      </w:r>
      <w:r w:rsidRPr="00FE03E2">
        <w:t xml:space="preserve">, domain, kullanıcı adı ve şifresi kullanılarak açılan bağlantı üzerinden, </w:t>
      </w:r>
      <w:r w:rsidR="009E38F4" w:rsidRPr="00FE03E2">
        <w:t xml:space="preserve">verilen </w:t>
      </w:r>
      <w:proofErr w:type="spellStart"/>
      <w:r w:rsidR="009E38F4" w:rsidRPr="00FE03E2">
        <w:t>excelde</w:t>
      </w:r>
      <w:proofErr w:type="spellEnd"/>
      <w:r w:rsidR="009E38F4" w:rsidRPr="00FE03E2">
        <w:t xml:space="preserve"> bulunan varlık ve alanları açılmaya başlar</w:t>
      </w:r>
      <w:r w:rsidRPr="00FE03E2">
        <w:t>.</w:t>
      </w:r>
      <w:r w:rsidR="00B5751F" w:rsidRPr="00FE03E2">
        <w:t xml:space="preserve"> Bir çağrıda bir varlık yaratılabilir.</w:t>
      </w:r>
    </w:p>
    <w:p w:rsidR="009E38F4" w:rsidRPr="00FE03E2" w:rsidRDefault="00B5751F">
      <w:proofErr w:type="spellStart"/>
      <w:r w:rsidRPr="00FE03E2">
        <w:t>Exceldeki</w:t>
      </w:r>
      <w:proofErr w:type="spellEnd"/>
      <w:r w:rsidRPr="00FE03E2">
        <w:t xml:space="preserve"> ilk satır, oluşturulacak </w:t>
      </w:r>
      <w:proofErr w:type="spellStart"/>
      <w:r w:rsidRPr="00FE03E2">
        <w:t>Entity</w:t>
      </w:r>
      <w:proofErr w:type="spellEnd"/>
      <w:r w:rsidRPr="00FE03E2">
        <w:t xml:space="preserve"> ile ilgili bilgilerin bulunduğu satırdır;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3731"/>
        <w:gridCol w:w="2976"/>
      </w:tblGrid>
      <w:tr w:rsidR="00B5751F" w:rsidRPr="00B5751F" w:rsidTr="00B5751F">
        <w:trPr>
          <w:trHeight w:val="300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B5751F" w:rsidRPr="00B5751F" w:rsidRDefault="00B5751F" w:rsidP="00B5751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B5751F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DisplayName</w:t>
            </w:r>
            <w:proofErr w:type="spellEnd"/>
          </w:p>
        </w:tc>
        <w:tc>
          <w:tcPr>
            <w:tcW w:w="3731" w:type="dxa"/>
            <w:shd w:val="clear" w:color="auto" w:fill="auto"/>
            <w:noWrap/>
            <w:vAlign w:val="bottom"/>
            <w:hideMark/>
          </w:tcPr>
          <w:p w:rsidR="00B5751F" w:rsidRPr="00B5751F" w:rsidRDefault="00B5751F" w:rsidP="00B5751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B5751F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Description</w:t>
            </w:r>
            <w:proofErr w:type="spellEnd"/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B5751F" w:rsidRPr="00B5751F" w:rsidRDefault="00B5751F" w:rsidP="00B5751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B5751F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DisplayNamePlural</w:t>
            </w:r>
            <w:proofErr w:type="spellEnd"/>
          </w:p>
        </w:tc>
      </w:tr>
      <w:tr w:rsidR="00B5751F" w:rsidRPr="00B5751F" w:rsidTr="00B5751F">
        <w:trPr>
          <w:trHeight w:val="300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B5751F" w:rsidRPr="00B5751F" w:rsidRDefault="00B5751F" w:rsidP="00B5751F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bookmarkStart w:id="0" w:name="OLE_LINK1"/>
            <w:bookmarkStart w:id="1" w:name="OLE_LINK2"/>
            <w:bookmarkStart w:id="2" w:name="OLE_LINK3"/>
            <w:proofErr w:type="spellStart"/>
            <w:r w:rsidRPr="00FE03E2">
              <w:rPr>
                <w:rFonts w:eastAsia="Times New Roman" w:cs="Times New Roman"/>
                <w:color w:val="000000"/>
                <w:lang w:eastAsia="tr-TR"/>
              </w:rPr>
              <w:t>Entity’nin</w:t>
            </w:r>
            <w:proofErr w:type="spellEnd"/>
            <w:r w:rsidRPr="00FE03E2">
              <w:rPr>
                <w:rFonts w:eastAsia="Times New Roman" w:cs="Times New Roman"/>
                <w:color w:val="000000"/>
                <w:lang w:eastAsia="tr-TR"/>
              </w:rPr>
              <w:t xml:space="preserve"> görünen adı</w:t>
            </w:r>
            <w:bookmarkEnd w:id="0"/>
            <w:bookmarkEnd w:id="1"/>
            <w:bookmarkEnd w:id="2"/>
          </w:p>
        </w:tc>
        <w:tc>
          <w:tcPr>
            <w:tcW w:w="3731" w:type="dxa"/>
            <w:shd w:val="clear" w:color="auto" w:fill="auto"/>
            <w:noWrap/>
            <w:vAlign w:val="bottom"/>
            <w:hideMark/>
          </w:tcPr>
          <w:p w:rsidR="00B5751F" w:rsidRPr="00B5751F" w:rsidRDefault="00B5751F" w:rsidP="00B5751F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FE03E2">
              <w:rPr>
                <w:rFonts w:eastAsia="Times New Roman" w:cs="Times New Roman"/>
                <w:color w:val="000000"/>
                <w:lang w:eastAsia="tr-TR"/>
              </w:rPr>
              <w:t>Entity’e</w:t>
            </w:r>
            <w:proofErr w:type="spellEnd"/>
            <w:r w:rsidRPr="00FE03E2">
              <w:rPr>
                <w:rFonts w:eastAsia="Times New Roman" w:cs="Times New Roman"/>
                <w:color w:val="000000"/>
                <w:lang w:eastAsia="tr-TR"/>
              </w:rPr>
              <w:t xml:space="preserve"> ait açıklama alanı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:rsidR="00B5751F" w:rsidRPr="00B5751F" w:rsidRDefault="00B5751F" w:rsidP="00B5751F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FE03E2">
              <w:rPr>
                <w:rFonts w:eastAsia="Times New Roman" w:cs="Times New Roman"/>
                <w:color w:val="000000"/>
                <w:lang w:eastAsia="tr-TR"/>
              </w:rPr>
              <w:t>Entity’nin</w:t>
            </w:r>
            <w:proofErr w:type="spellEnd"/>
            <w:r w:rsidRPr="00FE03E2">
              <w:rPr>
                <w:rFonts w:eastAsia="Times New Roman" w:cs="Times New Roman"/>
                <w:color w:val="000000"/>
                <w:lang w:eastAsia="tr-TR"/>
              </w:rPr>
              <w:t xml:space="preserve"> görünen çoğul adı</w:t>
            </w:r>
          </w:p>
        </w:tc>
      </w:tr>
    </w:tbl>
    <w:p w:rsidR="00B5751F" w:rsidRPr="00FE03E2" w:rsidRDefault="00B5751F"/>
    <w:p w:rsidR="00B5751F" w:rsidRPr="00FE03E2" w:rsidRDefault="00B5751F">
      <w:proofErr w:type="spellStart"/>
      <w:r w:rsidRPr="00FE03E2">
        <w:t>Exceldeki</w:t>
      </w:r>
      <w:proofErr w:type="spellEnd"/>
      <w:r w:rsidRPr="00FE03E2">
        <w:t xml:space="preserve"> takip eden satırlar, açılacak alanlara ait bilgilerin bulunduğu satırlardır;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8"/>
        <w:gridCol w:w="1787"/>
        <w:gridCol w:w="1999"/>
        <w:gridCol w:w="3343"/>
      </w:tblGrid>
      <w:tr w:rsidR="0031404A" w:rsidRPr="0031404A" w:rsidTr="0031404A">
        <w:trPr>
          <w:trHeight w:val="300"/>
        </w:trPr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31404A" w:rsidRPr="0031404A" w:rsidRDefault="0031404A" w:rsidP="003140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31404A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DisplayName</w:t>
            </w:r>
            <w:proofErr w:type="spellEnd"/>
          </w:p>
        </w:tc>
        <w:tc>
          <w:tcPr>
            <w:tcW w:w="1787" w:type="dxa"/>
            <w:shd w:val="clear" w:color="auto" w:fill="auto"/>
            <w:noWrap/>
            <w:vAlign w:val="bottom"/>
            <w:hideMark/>
          </w:tcPr>
          <w:p w:rsidR="0031404A" w:rsidRPr="0031404A" w:rsidRDefault="0031404A" w:rsidP="003140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31404A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Description</w:t>
            </w:r>
            <w:proofErr w:type="spellEnd"/>
          </w:p>
        </w:tc>
        <w:tc>
          <w:tcPr>
            <w:tcW w:w="1999" w:type="dxa"/>
            <w:shd w:val="clear" w:color="auto" w:fill="auto"/>
            <w:noWrap/>
            <w:vAlign w:val="bottom"/>
            <w:hideMark/>
          </w:tcPr>
          <w:p w:rsidR="0031404A" w:rsidRPr="0031404A" w:rsidRDefault="0031404A" w:rsidP="003140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bookmarkStart w:id="3" w:name="OLE_LINK7"/>
            <w:bookmarkStart w:id="4" w:name="OLE_LINK8"/>
            <w:bookmarkStart w:id="5" w:name="OLE_LINK9"/>
            <w:proofErr w:type="spellStart"/>
            <w:r w:rsidRPr="0031404A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AttributeType</w:t>
            </w:r>
            <w:bookmarkEnd w:id="3"/>
            <w:bookmarkEnd w:id="4"/>
            <w:bookmarkEnd w:id="5"/>
            <w:proofErr w:type="spellEnd"/>
          </w:p>
        </w:tc>
        <w:tc>
          <w:tcPr>
            <w:tcW w:w="3343" w:type="dxa"/>
            <w:shd w:val="clear" w:color="auto" w:fill="auto"/>
            <w:noWrap/>
            <w:vAlign w:val="bottom"/>
            <w:hideMark/>
          </w:tcPr>
          <w:p w:rsidR="0031404A" w:rsidRPr="0031404A" w:rsidRDefault="0031404A" w:rsidP="0031404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31404A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LookupEntityLogicalName</w:t>
            </w:r>
            <w:proofErr w:type="spellEnd"/>
          </w:p>
        </w:tc>
      </w:tr>
      <w:tr w:rsidR="0031404A" w:rsidRPr="0031404A" w:rsidTr="00BE6E21">
        <w:trPr>
          <w:trHeight w:val="300"/>
        </w:trPr>
        <w:tc>
          <w:tcPr>
            <w:tcW w:w="1938" w:type="dxa"/>
            <w:shd w:val="clear" w:color="auto" w:fill="auto"/>
            <w:noWrap/>
            <w:vAlign w:val="center"/>
            <w:hideMark/>
          </w:tcPr>
          <w:p w:rsidR="0031404A" w:rsidRPr="0031404A" w:rsidRDefault="0031404A" w:rsidP="00BE6E21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FE03E2">
              <w:rPr>
                <w:rFonts w:eastAsia="Times New Roman" w:cs="Times New Roman"/>
                <w:color w:val="000000"/>
                <w:lang w:eastAsia="tr-TR"/>
              </w:rPr>
              <w:t>Alanın görünen adı</w:t>
            </w:r>
          </w:p>
        </w:tc>
        <w:tc>
          <w:tcPr>
            <w:tcW w:w="1787" w:type="dxa"/>
            <w:shd w:val="clear" w:color="auto" w:fill="auto"/>
            <w:noWrap/>
            <w:vAlign w:val="center"/>
            <w:hideMark/>
          </w:tcPr>
          <w:p w:rsidR="0031404A" w:rsidRPr="0031404A" w:rsidRDefault="0031404A" w:rsidP="00BE6E21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FE03E2">
              <w:rPr>
                <w:rFonts w:eastAsia="Times New Roman" w:cs="Times New Roman"/>
                <w:color w:val="000000"/>
                <w:lang w:eastAsia="tr-TR"/>
              </w:rPr>
              <w:t>Alanın açıklaması</w:t>
            </w:r>
          </w:p>
        </w:tc>
        <w:tc>
          <w:tcPr>
            <w:tcW w:w="1999" w:type="dxa"/>
            <w:shd w:val="clear" w:color="auto" w:fill="auto"/>
            <w:noWrap/>
            <w:vAlign w:val="center"/>
            <w:hideMark/>
          </w:tcPr>
          <w:p w:rsidR="0031404A" w:rsidRPr="0031404A" w:rsidRDefault="0031404A" w:rsidP="00BE6E21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r w:rsidRPr="00FE03E2">
              <w:rPr>
                <w:rFonts w:eastAsia="Times New Roman" w:cs="Times New Roman"/>
                <w:color w:val="000000"/>
                <w:lang w:eastAsia="tr-TR"/>
              </w:rPr>
              <w:t>Açılacak alanın türü</w:t>
            </w:r>
            <w:r w:rsidR="00EF0C66" w:rsidRPr="00FE03E2">
              <w:rPr>
                <w:rFonts w:eastAsia="Times New Roman" w:cs="Times New Roman"/>
                <w:color w:val="000000"/>
                <w:lang w:eastAsia="tr-TR"/>
              </w:rPr>
              <w:t xml:space="preserve"> (Liste aşağıdadır)</w:t>
            </w:r>
          </w:p>
        </w:tc>
        <w:tc>
          <w:tcPr>
            <w:tcW w:w="3343" w:type="dxa"/>
            <w:shd w:val="clear" w:color="auto" w:fill="auto"/>
            <w:noWrap/>
            <w:vAlign w:val="center"/>
            <w:hideMark/>
          </w:tcPr>
          <w:p w:rsidR="0031404A" w:rsidRPr="0031404A" w:rsidRDefault="0031404A" w:rsidP="00BE6E21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 w:rsidRPr="00FE03E2">
              <w:rPr>
                <w:rFonts w:eastAsia="Times New Roman" w:cs="Times New Roman"/>
                <w:color w:val="000000"/>
                <w:lang w:eastAsia="tr-TR"/>
              </w:rPr>
              <w:t>Lookup</w:t>
            </w:r>
            <w:proofErr w:type="spellEnd"/>
            <w:r w:rsidRPr="00FE03E2">
              <w:rPr>
                <w:rFonts w:eastAsia="Times New Roman" w:cs="Times New Roman"/>
                <w:color w:val="000000"/>
                <w:lang w:eastAsia="tr-TR"/>
              </w:rPr>
              <w:t xml:space="preserve"> alanı ise hangi </w:t>
            </w:r>
            <w:proofErr w:type="spellStart"/>
            <w:r w:rsidRPr="00FE03E2">
              <w:rPr>
                <w:rFonts w:eastAsia="Times New Roman" w:cs="Times New Roman"/>
                <w:color w:val="000000"/>
                <w:lang w:eastAsia="tr-TR"/>
              </w:rPr>
              <w:t>Lookup’a</w:t>
            </w:r>
            <w:proofErr w:type="spellEnd"/>
            <w:r w:rsidRPr="00FE03E2">
              <w:rPr>
                <w:rFonts w:eastAsia="Times New Roman" w:cs="Times New Roman"/>
                <w:color w:val="000000"/>
                <w:lang w:eastAsia="tr-TR"/>
              </w:rPr>
              <w:t xml:space="preserve"> referans verileceği</w:t>
            </w:r>
          </w:p>
        </w:tc>
      </w:tr>
    </w:tbl>
    <w:p w:rsidR="00B5751F" w:rsidRPr="00FE03E2" w:rsidRDefault="00B5751F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3137"/>
        <w:gridCol w:w="1824"/>
        <w:gridCol w:w="2126"/>
      </w:tblGrid>
      <w:tr w:rsidR="00FE03E2" w:rsidRPr="00FE03E2" w:rsidTr="00FE03E2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FE03E2" w:rsidRPr="00FE03E2" w:rsidRDefault="00FE03E2" w:rsidP="00FE03E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FE03E2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OptionSetList</w:t>
            </w:r>
            <w:proofErr w:type="spellEnd"/>
          </w:p>
        </w:tc>
        <w:tc>
          <w:tcPr>
            <w:tcW w:w="3137" w:type="dxa"/>
            <w:shd w:val="clear" w:color="auto" w:fill="auto"/>
            <w:noWrap/>
            <w:vAlign w:val="bottom"/>
            <w:hideMark/>
          </w:tcPr>
          <w:p w:rsidR="00FE03E2" w:rsidRPr="00FE03E2" w:rsidRDefault="00FE03E2" w:rsidP="00FE03E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FE03E2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GlobalOptionSetListLogicalName</w:t>
            </w:r>
            <w:proofErr w:type="spellEnd"/>
          </w:p>
        </w:tc>
        <w:tc>
          <w:tcPr>
            <w:tcW w:w="1824" w:type="dxa"/>
            <w:shd w:val="clear" w:color="auto" w:fill="auto"/>
            <w:noWrap/>
            <w:vAlign w:val="bottom"/>
            <w:hideMark/>
          </w:tcPr>
          <w:p w:rsidR="00FE03E2" w:rsidRPr="00FE03E2" w:rsidRDefault="00FE03E2" w:rsidP="00FE03E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FE03E2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MinValue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FE03E2" w:rsidRPr="00FE03E2" w:rsidRDefault="00FE03E2" w:rsidP="00FE03E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tr-TR"/>
              </w:rPr>
            </w:pPr>
            <w:proofErr w:type="spellStart"/>
            <w:r w:rsidRPr="00FE03E2">
              <w:rPr>
                <w:rFonts w:eastAsia="Times New Roman" w:cs="Times New Roman"/>
                <w:b/>
                <w:bCs/>
                <w:color w:val="000000"/>
                <w:lang w:eastAsia="tr-TR"/>
              </w:rPr>
              <w:t>MaxValue</w:t>
            </w:r>
            <w:proofErr w:type="spellEnd"/>
          </w:p>
        </w:tc>
      </w:tr>
      <w:tr w:rsidR="00FE03E2" w:rsidRPr="00FE03E2" w:rsidTr="00BE6E21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FE03E2" w:rsidRPr="00FE03E2" w:rsidRDefault="009739A0" w:rsidP="009739A0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lang w:eastAsia="tr-TR"/>
              </w:rPr>
            </w:pPr>
            <w:r>
              <w:rPr>
                <w:rFonts w:eastAsia="Times New Roman" w:cs="Times New Roman"/>
                <w:bCs/>
                <w:color w:val="000000"/>
                <w:lang w:eastAsia="tr-TR"/>
              </w:rPr>
              <w:t>Noktalı v</w:t>
            </w:r>
            <w:r w:rsidR="00FE03E2" w:rsidRPr="00FE03E2">
              <w:rPr>
                <w:rFonts w:eastAsia="Times New Roman" w:cs="Times New Roman"/>
                <w:bCs/>
                <w:color w:val="000000"/>
                <w:lang w:eastAsia="tr-TR"/>
              </w:rPr>
              <w:t xml:space="preserve">irgülle ayrılmış </w:t>
            </w:r>
            <w:proofErr w:type="spellStart"/>
            <w:r w:rsidR="00FE03E2" w:rsidRPr="00FE03E2">
              <w:rPr>
                <w:rFonts w:eastAsia="Times New Roman" w:cs="Times New Roman"/>
                <w:bCs/>
                <w:color w:val="000000"/>
                <w:lang w:eastAsia="tr-TR"/>
              </w:rPr>
              <w:t>OptionSet</w:t>
            </w:r>
            <w:proofErr w:type="spellEnd"/>
            <w:r w:rsidR="00FE03E2" w:rsidRPr="00FE03E2">
              <w:rPr>
                <w:rFonts w:eastAsia="Times New Roman" w:cs="Times New Roman"/>
                <w:bCs/>
                <w:color w:val="000000"/>
                <w:lang w:eastAsia="tr-TR"/>
              </w:rPr>
              <w:t xml:space="preserve"> değerleri</w:t>
            </w:r>
          </w:p>
        </w:tc>
        <w:tc>
          <w:tcPr>
            <w:tcW w:w="3137" w:type="dxa"/>
            <w:shd w:val="clear" w:color="auto" w:fill="auto"/>
            <w:noWrap/>
            <w:vAlign w:val="center"/>
            <w:hideMark/>
          </w:tcPr>
          <w:p w:rsidR="00FE03E2" w:rsidRPr="00FE03E2" w:rsidRDefault="00FE03E2" w:rsidP="00BE6E2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r w:rsidRPr="00FE03E2">
              <w:rPr>
                <w:rFonts w:eastAsia="Times New Roman" w:cs="Times New Roman"/>
                <w:lang w:eastAsia="tr-TR"/>
              </w:rPr>
              <w:t xml:space="preserve">Alan </w:t>
            </w:r>
            <w:proofErr w:type="spellStart"/>
            <w:r w:rsidRPr="00FE03E2">
              <w:rPr>
                <w:rFonts w:eastAsia="Times New Roman" w:cs="Times New Roman"/>
                <w:lang w:eastAsia="tr-TR"/>
              </w:rPr>
              <w:t>GlobalOptionSet</w:t>
            </w:r>
            <w:proofErr w:type="spellEnd"/>
            <w:r w:rsidRPr="00FE03E2">
              <w:rPr>
                <w:rFonts w:eastAsia="Times New Roman" w:cs="Times New Roman"/>
                <w:lang w:eastAsia="tr-TR"/>
              </w:rPr>
              <w:t xml:space="preserve"> ise, referansını</w:t>
            </w:r>
            <w:r w:rsidR="00341C61">
              <w:rPr>
                <w:rFonts w:eastAsia="Times New Roman" w:cs="Times New Roman"/>
                <w:lang w:eastAsia="tr-TR"/>
              </w:rPr>
              <w:t>n</w:t>
            </w:r>
            <w:r w:rsidRPr="00FE03E2">
              <w:rPr>
                <w:rFonts w:eastAsia="Times New Roman" w:cs="Times New Roman"/>
                <w:lang w:eastAsia="tr-TR"/>
              </w:rPr>
              <w:t xml:space="preserve"> mantıksal ismi</w:t>
            </w:r>
            <w:r w:rsidR="00341C61">
              <w:rPr>
                <w:rFonts w:eastAsia="Times New Roman" w:cs="Times New Roman"/>
                <w:lang w:eastAsia="tr-TR"/>
              </w:rPr>
              <w:t>. (Eğer yoksa yaratılır.)</w:t>
            </w:r>
          </w:p>
        </w:tc>
        <w:tc>
          <w:tcPr>
            <w:tcW w:w="1824" w:type="dxa"/>
            <w:shd w:val="clear" w:color="auto" w:fill="auto"/>
            <w:noWrap/>
            <w:vAlign w:val="center"/>
            <w:hideMark/>
          </w:tcPr>
          <w:p w:rsidR="00FE03E2" w:rsidRPr="00FE03E2" w:rsidRDefault="00FE03E2" w:rsidP="00BE6E21">
            <w:pPr>
              <w:spacing w:after="0" w:line="240" w:lineRule="auto"/>
              <w:rPr>
                <w:rFonts w:eastAsia="Times New Roman" w:cs="Times New Roman"/>
                <w:lang w:eastAsia="tr-TR"/>
              </w:rPr>
            </w:pPr>
            <w:bookmarkStart w:id="6" w:name="OLE_LINK4"/>
            <w:bookmarkStart w:id="7" w:name="OLE_LINK5"/>
            <w:bookmarkStart w:id="8" w:name="OLE_LINK6"/>
            <w:proofErr w:type="spellStart"/>
            <w:r>
              <w:rPr>
                <w:rFonts w:eastAsia="Times New Roman" w:cs="Times New Roman"/>
                <w:lang w:eastAsia="tr-TR"/>
              </w:rPr>
              <w:t>int</w:t>
            </w:r>
            <w:proofErr w:type="spellEnd"/>
            <w:r>
              <w:rPr>
                <w:rFonts w:eastAsia="Times New Roman" w:cs="Times New Roman"/>
                <w:lang w:eastAsia="tr-TR"/>
              </w:rPr>
              <w:t xml:space="preserve"> ve </w:t>
            </w:r>
            <w:proofErr w:type="spellStart"/>
            <w:r>
              <w:rPr>
                <w:rFonts w:eastAsia="Times New Roman" w:cs="Times New Roman"/>
                <w:lang w:eastAsia="tr-TR"/>
              </w:rPr>
              <w:t>decimal</w:t>
            </w:r>
            <w:proofErr w:type="spellEnd"/>
            <w:r>
              <w:rPr>
                <w:rFonts w:eastAsia="Times New Roman" w:cs="Times New Roman"/>
                <w:lang w:eastAsia="tr-TR"/>
              </w:rPr>
              <w:t xml:space="preserve"> </w:t>
            </w:r>
            <w:bookmarkEnd w:id="6"/>
            <w:bookmarkEnd w:id="7"/>
            <w:bookmarkEnd w:id="8"/>
            <w:r>
              <w:rPr>
                <w:rFonts w:eastAsia="Times New Roman" w:cs="Times New Roman"/>
                <w:lang w:eastAsia="tr-TR"/>
              </w:rPr>
              <w:t>için en düşük değer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FE03E2" w:rsidRPr="00FE03E2" w:rsidRDefault="00FE03E2" w:rsidP="00BE6E21">
            <w:pPr>
              <w:spacing w:after="0" w:line="240" w:lineRule="auto"/>
              <w:rPr>
                <w:rFonts w:eastAsia="Times New Roman" w:cs="Times New Roman"/>
                <w:color w:val="000000"/>
                <w:lang w:eastAsia="tr-TR"/>
              </w:rPr>
            </w:pPr>
            <w:proofErr w:type="spellStart"/>
            <w:r>
              <w:rPr>
                <w:rFonts w:eastAsia="Times New Roman" w:cs="Times New Roman"/>
                <w:lang w:eastAsia="tr-TR"/>
              </w:rPr>
              <w:t>int</w:t>
            </w:r>
            <w:proofErr w:type="spellEnd"/>
            <w:r>
              <w:rPr>
                <w:rFonts w:eastAsia="Times New Roman" w:cs="Times New Roman"/>
                <w:lang w:eastAsia="tr-TR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lang w:eastAsia="tr-TR"/>
              </w:rPr>
              <w:t>decimal</w:t>
            </w:r>
            <w:proofErr w:type="spellEnd"/>
            <w:r>
              <w:rPr>
                <w:rFonts w:eastAsia="Times New Roman" w:cs="Times New Roman"/>
                <w:lang w:eastAsia="tr-TR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lang w:eastAsia="tr-TR"/>
              </w:rPr>
              <w:t>string</w:t>
            </w:r>
            <w:proofErr w:type="spellEnd"/>
            <w:r>
              <w:rPr>
                <w:rFonts w:eastAsia="Times New Roman" w:cs="Times New Roman"/>
                <w:lang w:eastAsia="tr-TR"/>
              </w:rPr>
              <w:t xml:space="preserve"> ve </w:t>
            </w:r>
            <w:proofErr w:type="spellStart"/>
            <w:r>
              <w:rPr>
                <w:rFonts w:eastAsia="Times New Roman" w:cs="Times New Roman"/>
                <w:lang w:eastAsia="tr-TR"/>
              </w:rPr>
              <w:t>multiline</w:t>
            </w:r>
            <w:proofErr w:type="spellEnd"/>
            <w:r>
              <w:rPr>
                <w:rFonts w:eastAsia="Times New Roman" w:cs="Times New Roman"/>
                <w:lang w:eastAsia="tr-TR"/>
              </w:rPr>
              <w:t xml:space="preserve"> için en uzun değer</w:t>
            </w:r>
          </w:p>
        </w:tc>
      </w:tr>
    </w:tbl>
    <w:p w:rsidR="0031404A" w:rsidRPr="00FE03E2" w:rsidRDefault="0031404A"/>
    <w:p w:rsidR="0031404A" w:rsidRPr="00FE03E2" w:rsidRDefault="002D048E" w:rsidP="002D048E">
      <w:proofErr w:type="spellStart"/>
      <w:r w:rsidRPr="0031404A">
        <w:rPr>
          <w:rFonts w:eastAsia="Times New Roman" w:cs="Times New Roman"/>
          <w:b/>
          <w:bCs/>
          <w:color w:val="000000"/>
          <w:lang w:eastAsia="tr-TR"/>
        </w:rPr>
        <w:t>AttributeType</w:t>
      </w:r>
      <w:proofErr w:type="spellEnd"/>
      <w:r w:rsidRPr="002D048E">
        <w:rPr>
          <w:b/>
        </w:rPr>
        <w:t xml:space="preserve"> Listesi</w:t>
      </w:r>
      <w:r>
        <w:t xml:space="preserve">;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decimal</w:t>
      </w:r>
      <w:proofErr w:type="spellEnd"/>
      <w:r>
        <w:t xml:space="preserve">, </w:t>
      </w:r>
      <w:proofErr w:type="spellStart"/>
      <w:r>
        <w:t>OptionSet</w:t>
      </w:r>
      <w:proofErr w:type="spellEnd"/>
      <w:r>
        <w:t xml:space="preserve">, </w:t>
      </w:r>
      <w:proofErr w:type="spellStart"/>
      <w:r>
        <w:t>GlobalOptionSet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, Money,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Lookup</w:t>
      </w:r>
      <w:proofErr w:type="spellEnd"/>
      <w:r>
        <w:t xml:space="preserve">, </w:t>
      </w:r>
      <w:proofErr w:type="spellStart"/>
      <w:r>
        <w:t>GlobalOptionSet</w:t>
      </w:r>
      <w:proofErr w:type="spellEnd"/>
      <w:r>
        <w:t xml:space="preserve">, </w:t>
      </w:r>
      <w:proofErr w:type="spellStart"/>
      <w:r>
        <w:t>Multiline</w:t>
      </w:r>
      <w:proofErr w:type="spellEnd"/>
    </w:p>
    <w:p w:rsidR="0031404A" w:rsidRPr="00FE03E2" w:rsidRDefault="00166E09">
      <w:r>
        <w:t xml:space="preserve">Uygulama çalışmayı tamamladığında eğer hata yada uyarı oluştuysa, yine aynı dizinde </w:t>
      </w:r>
      <w:proofErr w:type="gramStart"/>
      <w:r>
        <w:t>errorLog.txt</w:t>
      </w:r>
      <w:proofErr w:type="gramEnd"/>
      <w:r>
        <w:t xml:space="preserve"> ve/veya warningLog.txt isimlerinde olmak üzere dosya(</w:t>
      </w:r>
      <w:proofErr w:type="spellStart"/>
      <w:r>
        <w:t>lar</w:t>
      </w:r>
      <w:proofErr w:type="spellEnd"/>
      <w:r>
        <w:t>) oluşturur.</w:t>
      </w:r>
      <w:bookmarkStart w:id="9" w:name="_GoBack"/>
      <w:bookmarkEnd w:id="9"/>
    </w:p>
    <w:sectPr w:rsidR="0031404A" w:rsidRPr="00FE0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95"/>
    <w:rsid w:val="00077E55"/>
    <w:rsid w:val="00166E09"/>
    <w:rsid w:val="002B37BB"/>
    <w:rsid w:val="002D048E"/>
    <w:rsid w:val="0031404A"/>
    <w:rsid w:val="00314F95"/>
    <w:rsid w:val="00341C61"/>
    <w:rsid w:val="004732F3"/>
    <w:rsid w:val="009739A0"/>
    <w:rsid w:val="009E38F4"/>
    <w:rsid w:val="00B5751F"/>
    <w:rsid w:val="00BE6E21"/>
    <w:rsid w:val="00BF0C49"/>
    <w:rsid w:val="00EF0C66"/>
    <w:rsid w:val="00FB7AAD"/>
    <w:rsid w:val="00FE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D90AF-E8CE-4ACD-AEA5-82A638D4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ALİOĞLU</dc:creator>
  <cp:keywords/>
  <dc:description/>
  <cp:lastModifiedBy>Mustafa ALİOĞLU</cp:lastModifiedBy>
  <cp:revision>16</cp:revision>
  <dcterms:created xsi:type="dcterms:W3CDTF">2015-12-01T15:49:00Z</dcterms:created>
  <dcterms:modified xsi:type="dcterms:W3CDTF">2015-12-02T12:48:00Z</dcterms:modified>
</cp:coreProperties>
</file>