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1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425"/>
        <w:gridCol w:w="2186"/>
        <w:gridCol w:w="1333"/>
        <w:gridCol w:w="5739"/>
      </w:tblGrid>
      <w:tr w:rsidR="00E75563" w:rsidRPr="00B6610A" w14:paraId="6C86654C" w14:textId="77777777">
        <w:trPr>
          <w:trHeight w:val="415"/>
        </w:trPr>
        <w:tc>
          <w:tcPr>
            <w:tcW w:w="9683" w:type="dxa"/>
            <w:gridSpan w:val="4"/>
          </w:tcPr>
          <w:p w14:paraId="062FA2D4" w14:textId="77777777" w:rsidR="00E75563" w:rsidRPr="00B6610A" w:rsidRDefault="00AE5C41" w:rsidP="00AE5C41">
            <w:pPr>
              <w:pStyle w:val="TableParagraph"/>
              <w:spacing w:before="3"/>
              <w:ind w:left="21"/>
              <w:jc w:val="center"/>
              <w:rPr>
                <w:b/>
                <w:sz w:val="24"/>
                <w:szCs w:val="24"/>
              </w:rPr>
            </w:pPr>
            <w:r w:rsidRPr="00B6610A">
              <w:rPr>
                <w:b/>
                <w:sz w:val="24"/>
                <w:szCs w:val="24"/>
              </w:rPr>
              <w:t>TEKNİK</w:t>
            </w:r>
            <w:r w:rsidRPr="00B6610A">
              <w:rPr>
                <w:b/>
                <w:spacing w:val="9"/>
                <w:sz w:val="24"/>
                <w:szCs w:val="24"/>
              </w:rPr>
              <w:t xml:space="preserve"> </w:t>
            </w:r>
            <w:r w:rsidRPr="00B6610A">
              <w:rPr>
                <w:b/>
                <w:spacing w:val="-2"/>
                <w:sz w:val="24"/>
                <w:szCs w:val="24"/>
              </w:rPr>
              <w:t>ŞARTNAME</w:t>
            </w:r>
          </w:p>
        </w:tc>
      </w:tr>
      <w:tr w:rsidR="00E75563" w:rsidRPr="00B6610A" w14:paraId="11EACCF3" w14:textId="77777777">
        <w:trPr>
          <w:trHeight w:val="426"/>
        </w:trPr>
        <w:tc>
          <w:tcPr>
            <w:tcW w:w="425" w:type="dxa"/>
          </w:tcPr>
          <w:p w14:paraId="7AE8FCFB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186" w:type="dxa"/>
          </w:tcPr>
          <w:p w14:paraId="573E2A6F" w14:textId="77777777" w:rsidR="00E75563" w:rsidRPr="00B6610A" w:rsidRDefault="00AE5C41" w:rsidP="00AE5C41">
            <w:pPr>
              <w:pStyle w:val="TableParagraph"/>
              <w:tabs>
                <w:tab w:val="left" w:pos="1919"/>
              </w:tabs>
              <w:spacing w:before="96"/>
              <w:ind w:left="47"/>
              <w:rPr>
                <w:b/>
                <w:sz w:val="24"/>
                <w:szCs w:val="24"/>
              </w:rPr>
            </w:pPr>
            <w:r w:rsidRPr="00B6610A">
              <w:rPr>
                <w:b/>
                <w:sz w:val="24"/>
                <w:szCs w:val="24"/>
              </w:rPr>
              <w:t>Yatırımın</w:t>
            </w:r>
            <w:r w:rsidRPr="00B6610A">
              <w:rPr>
                <w:b/>
                <w:spacing w:val="6"/>
                <w:sz w:val="24"/>
                <w:szCs w:val="24"/>
              </w:rPr>
              <w:t xml:space="preserve"> </w:t>
            </w:r>
            <w:r w:rsidRPr="00B6610A">
              <w:rPr>
                <w:b/>
                <w:spacing w:val="-5"/>
                <w:sz w:val="24"/>
                <w:szCs w:val="24"/>
              </w:rPr>
              <w:t>Adı</w:t>
            </w:r>
            <w:r w:rsidRPr="00B6610A">
              <w:rPr>
                <w:b/>
                <w:sz w:val="24"/>
                <w:szCs w:val="24"/>
              </w:rPr>
              <w:tab/>
            </w:r>
            <w:r w:rsidRPr="00B6610A">
              <w:rPr>
                <w:b/>
                <w:spacing w:val="-10"/>
                <w:sz w:val="24"/>
                <w:szCs w:val="24"/>
              </w:rPr>
              <w:t>:</w:t>
            </w:r>
          </w:p>
        </w:tc>
        <w:tc>
          <w:tcPr>
            <w:tcW w:w="7072" w:type="dxa"/>
            <w:gridSpan w:val="2"/>
          </w:tcPr>
          <w:p w14:paraId="06EECAE8" w14:textId="129C98E1" w:rsidR="00E75563" w:rsidRPr="00B6610A" w:rsidRDefault="00B55BA7" w:rsidP="00AE5C41">
            <w:pPr>
              <w:pStyle w:val="TableParagraph"/>
              <w:spacing w:before="96"/>
              <w:ind w:left="170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AXDY</w:t>
            </w:r>
          </w:p>
        </w:tc>
      </w:tr>
      <w:tr w:rsidR="00E75563" w:rsidRPr="00B6610A" w14:paraId="1A8307BA" w14:textId="77777777">
        <w:trPr>
          <w:trHeight w:val="792"/>
        </w:trPr>
        <w:tc>
          <w:tcPr>
            <w:tcW w:w="425" w:type="dxa"/>
            <w:tcBorders>
              <w:bottom w:val="single" w:sz="4" w:space="0" w:color="000000"/>
            </w:tcBorders>
          </w:tcPr>
          <w:p w14:paraId="77C52F43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186" w:type="dxa"/>
            <w:tcBorders>
              <w:bottom w:val="single" w:sz="4" w:space="0" w:color="000000"/>
            </w:tcBorders>
          </w:tcPr>
          <w:p w14:paraId="62B304E4" w14:textId="77777777" w:rsidR="00E75563" w:rsidRPr="00B6610A" w:rsidRDefault="00AE5C41" w:rsidP="00AE5C41">
            <w:pPr>
              <w:pStyle w:val="TableParagraph"/>
              <w:spacing w:before="49"/>
              <w:ind w:left="47"/>
              <w:rPr>
                <w:b/>
                <w:sz w:val="24"/>
                <w:szCs w:val="24"/>
              </w:rPr>
            </w:pPr>
            <w:r w:rsidRPr="00B6610A">
              <w:rPr>
                <w:b/>
                <w:sz w:val="24"/>
                <w:szCs w:val="24"/>
              </w:rPr>
              <w:t>Yatırımın</w:t>
            </w:r>
            <w:r w:rsidRPr="00B6610A">
              <w:rPr>
                <w:b/>
                <w:spacing w:val="5"/>
                <w:sz w:val="24"/>
                <w:szCs w:val="24"/>
              </w:rPr>
              <w:t xml:space="preserve"> </w:t>
            </w:r>
            <w:r w:rsidRPr="00B6610A">
              <w:rPr>
                <w:b/>
                <w:sz w:val="24"/>
                <w:szCs w:val="24"/>
              </w:rPr>
              <w:t>Adresi</w:t>
            </w:r>
            <w:r w:rsidRPr="00B6610A">
              <w:rPr>
                <w:b/>
                <w:spacing w:val="5"/>
                <w:sz w:val="24"/>
                <w:szCs w:val="24"/>
              </w:rPr>
              <w:t xml:space="preserve"> </w:t>
            </w:r>
            <w:r w:rsidRPr="00B6610A">
              <w:rPr>
                <w:b/>
                <w:spacing w:val="-10"/>
                <w:sz w:val="24"/>
                <w:szCs w:val="24"/>
              </w:rPr>
              <w:t>:</w:t>
            </w:r>
          </w:p>
        </w:tc>
        <w:tc>
          <w:tcPr>
            <w:tcW w:w="7072" w:type="dxa"/>
            <w:gridSpan w:val="2"/>
            <w:tcBorders>
              <w:bottom w:val="single" w:sz="4" w:space="0" w:color="000000"/>
            </w:tcBorders>
          </w:tcPr>
          <w:p w14:paraId="08CF79DF" w14:textId="32F96A1C" w:rsidR="00E75563" w:rsidRPr="00B6610A" w:rsidRDefault="00033736" w:rsidP="00AE5C41">
            <w:pPr>
              <w:pStyle w:val="TableParagraph"/>
              <w:spacing w:before="49"/>
              <w:ind w:left="170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BCDY</w:t>
            </w:r>
          </w:p>
        </w:tc>
      </w:tr>
      <w:tr w:rsidR="00E75563" w:rsidRPr="00B6610A" w14:paraId="57AA6DD1" w14:textId="77777777">
        <w:trPr>
          <w:trHeight w:val="31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2863" w14:textId="77777777" w:rsidR="00E75563" w:rsidRPr="00B6610A" w:rsidRDefault="00AE5C41" w:rsidP="00AE5C41">
            <w:pPr>
              <w:pStyle w:val="TableParagraph"/>
              <w:spacing w:before="29"/>
              <w:ind w:left="23" w:right="45"/>
              <w:jc w:val="center"/>
              <w:rPr>
                <w:b/>
                <w:sz w:val="24"/>
                <w:szCs w:val="24"/>
              </w:rPr>
            </w:pPr>
            <w:r w:rsidRPr="00B6610A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35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322F" w14:textId="77777777" w:rsidR="00E75563" w:rsidRPr="00B6610A" w:rsidRDefault="00AE5C41" w:rsidP="00AE5C41">
            <w:pPr>
              <w:pStyle w:val="TableParagraph"/>
              <w:spacing w:before="5"/>
              <w:ind w:left="1036"/>
              <w:rPr>
                <w:b/>
                <w:sz w:val="24"/>
                <w:szCs w:val="24"/>
              </w:rPr>
            </w:pPr>
            <w:r w:rsidRPr="00B6610A">
              <w:rPr>
                <w:b/>
                <w:sz w:val="24"/>
                <w:szCs w:val="24"/>
              </w:rPr>
              <w:t>Hizmetin</w:t>
            </w:r>
            <w:r w:rsidRPr="00B6610A">
              <w:rPr>
                <w:b/>
                <w:spacing w:val="8"/>
                <w:sz w:val="24"/>
                <w:szCs w:val="24"/>
              </w:rPr>
              <w:t xml:space="preserve"> </w:t>
            </w:r>
            <w:r w:rsidRPr="00B6610A">
              <w:rPr>
                <w:b/>
                <w:spacing w:val="-5"/>
                <w:sz w:val="24"/>
                <w:szCs w:val="24"/>
              </w:rPr>
              <w:t>Adı</w:t>
            </w:r>
          </w:p>
        </w:tc>
        <w:tc>
          <w:tcPr>
            <w:tcW w:w="5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1536" w14:textId="77777777" w:rsidR="00E75563" w:rsidRPr="00B6610A" w:rsidRDefault="00AE5C41" w:rsidP="00AE5C41">
            <w:pPr>
              <w:pStyle w:val="TableParagraph"/>
              <w:spacing w:before="5"/>
              <w:ind w:left="21"/>
              <w:jc w:val="center"/>
              <w:rPr>
                <w:b/>
                <w:sz w:val="24"/>
                <w:szCs w:val="24"/>
              </w:rPr>
            </w:pPr>
            <w:r w:rsidRPr="00B6610A">
              <w:rPr>
                <w:b/>
                <w:spacing w:val="-2"/>
                <w:sz w:val="24"/>
                <w:szCs w:val="24"/>
              </w:rPr>
              <w:t>Özellikler</w:t>
            </w:r>
          </w:p>
        </w:tc>
      </w:tr>
      <w:tr w:rsidR="00E75563" w:rsidRPr="00B6610A" w14:paraId="7CA1D31D" w14:textId="77777777">
        <w:trPr>
          <w:trHeight w:val="1450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C36B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  <w:p w14:paraId="02ACA735" w14:textId="77777777" w:rsidR="00E75563" w:rsidRPr="00B6610A" w:rsidRDefault="00E75563" w:rsidP="00AE5C41">
            <w:pPr>
              <w:pStyle w:val="TableParagraph"/>
              <w:spacing w:before="193"/>
              <w:rPr>
                <w:sz w:val="24"/>
                <w:szCs w:val="24"/>
              </w:rPr>
            </w:pPr>
          </w:p>
          <w:p w14:paraId="34974CBC" w14:textId="77777777" w:rsidR="00E75563" w:rsidRPr="00B6610A" w:rsidRDefault="00AE5C41" w:rsidP="00AE5C41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B6610A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5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8FC8" w14:textId="77777777" w:rsidR="00E75563" w:rsidRPr="00B6610A" w:rsidRDefault="00E75563" w:rsidP="00AE5C41">
            <w:pPr>
              <w:pStyle w:val="TableParagraph"/>
              <w:spacing w:before="159"/>
              <w:rPr>
                <w:sz w:val="24"/>
                <w:szCs w:val="24"/>
              </w:rPr>
            </w:pPr>
          </w:p>
          <w:p w14:paraId="3F03C113" w14:textId="4CF7B8D4" w:rsidR="00E75563" w:rsidRPr="00B6610A" w:rsidRDefault="00AE5C41" w:rsidP="00AE5C41">
            <w:pPr>
              <w:pStyle w:val="TableParagraph"/>
              <w:tabs>
                <w:tab w:val="left" w:pos="2383"/>
              </w:tabs>
              <w:ind w:left="1132" w:right="312" w:hanging="809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İş Planı Hazırlığı</w:t>
            </w:r>
            <w:r w:rsidRPr="00B6610A">
              <w:rPr>
                <w:spacing w:val="-2"/>
                <w:sz w:val="24"/>
                <w:szCs w:val="24"/>
              </w:rPr>
              <w:t>(</w:t>
            </w:r>
            <w:r w:rsidR="001E313A">
              <w:rPr>
                <w:spacing w:val="-2"/>
                <w:sz w:val="24"/>
                <w:szCs w:val="24"/>
              </w:rPr>
              <w:t>ABCD</w:t>
            </w:r>
            <w:r w:rsidRPr="00B6610A">
              <w:rPr>
                <w:sz w:val="24"/>
                <w:szCs w:val="24"/>
              </w:rPr>
              <w:t>)</w:t>
            </w:r>
          </w:p>
        </w:tc>
        <w:tc>
          <w:tcPr>
            <w:tcW w:w="5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D271" w14:textId="77777777" w:rsidR="00E75563" w:rsidRPr="00B6610A" w:rsidRDefault="00AE5C41" w:rsidP="00AE5C41">
            <w:pPr>
              <w:pStyle w:val="TableParagraph"/>
              <w:ind w:left="21" w:right="8"/>
              <w:jc w:val="center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İş</w:t>
            </w:r>
            <w:r w:rsidRPr="00B6610A">
              <w:rPr>
                <w:spacing w:val="-2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planı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TKDK’nın</w:t>
            </w:r>
            <w:r w:rsidRPr="00B6610A">
              <w:rPr>
                <w:spacing w:val="-2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web</w:t>
            </w:r>
            <w:r w:rsidRPr="00B6610A">
              <w:rPr>
                <w:spacing w:val="-2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sitesinde</w:t>
            </w:r>
            <w:r w:rsidRPr="00B6610A">
              <w:rPr>
                <w:spacing w:val="-2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yer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alan</w:t>
            </w:r>
            <w:r w:rsidRPr="00B6610A">
              <w:rPr>
                <w:spacing w:val="-2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iş</w:t>
            </w:r>
            <w:r w:rsidRPr="00B6610A">
              <w:rPr>
                <w:spacing w:val="-3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planı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ve teknik proje formatına uygun.</w:t>
            </w:r>
          </w:p>
          <w:p w14:paraId="031FF90B" w14:textId="77777777" w:rsidR="00E75563" w:rsidRPr="00B6610A" w:rsidRDefault="00AE5C41" w:rsidP="00AE5C41">
            <w:pPr>
              <w:pStyle w:val="TableParagraph"/>
              <w:ind w:left="21" w:right="10"/>
              <w:jc w:val="center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Hazırlama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süresi (gün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olarak) ve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hazırlık aşamasında çalışan personel sayısı belirtilecek</w:t>
            </w:r>
          </w:p>
        </w:tc>
      </w:tr>
      <w:tr w:rsidR="00E75563" w:rsidRPr="00B6610A" w14:paraId="7709DD93" w14:textId="77777777">
        <w:trPr>
          <w:trHeight w:val="1552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019C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  <w:p w14:paraId="44A3BB2D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  <w:p w14:paraId="585090B4" w14:textId="77777777" w:rsidR="00E75563" w:rsidRPr="00B6610A" w:rsidRDefault="00E75563" w:rsidP="00AE5C41">
            <w:pPr>
              <w:pStyle w:val="TableParagraph"/>
              <w:spacing w:before="40"/>
              <w:rPr>
                <w:sz w:val="24"/>
                <w:szCs w:val="24"/>
              </w:rPr>
            </w:pPr>
          </w:p>
          <w:p w14:paraId="25CC1DB0" w14:textId="77777777" w:rsidR="00E75563" w:rsidRPr="00B6610A" w:rsidRDefault="00AE5C41" w:rsidP="00AE5C41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B6610A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35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A9AD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  <w:p w14:paraId="48C9294A" w14:textId="77777777" w:rsidR="00E75563" w:rsidRPr="00B6610A" w:rsidRDefault="00E75563" w:rsidP="00AE5C41">
            <w:pPr>
              <w:pStyle w:val="TableParagraph"/>
              <w:spacing w:before="80"/>
              <w:rPr>
                <w:sz w:val="24"/>
                <w:szCs w:val="24"/>
              </w:rPr>
            </w:pPr>
          </w:p>
          <w:p w14:paraId="6841D4BF" w14:textId="77777777" w:rsidR="00E75563" w:rsidRPr="00B6610A" w:rsidRDefault="00AE5C41" w:rsidP="00AE5C41">
            <w:pPr>
              <w:pStyle w:val="TableParagraph"/>
              <w:spacing w:before="1"/>
              <w:ind w:left="170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Ödeme</w:t>
            </w:r>
            <w:r w:rsidRPr="00B6610A">
              <w:rPr>
                <w:spacing w:val="2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Talep</w:t>
            </w:r>
            <w:r w:rsidRPr="00B6610A">
              <w:rPr>
                <w:spacing w:val="2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Paketi</w:t>
            </w:r>
            <w:r w:rsidRPr="00B6610A">
              <w:rPr>
                <w:spacing w:val="2"/>
                <w:sz w:val="24"/>
                <w:szCs w:val="24"/>
              </w:rPr>
              <w:t xml:space="preserve"> </w:t>
            </w:r>
            <w:r w:rsidRPr="00B6610A">
              <w:rPr>
                <w:spacing w:val="-2"/>
                <w:sz w:val="24"/>
                <w:szCs w:val="24"/>
              </w:rPr>
              <w:t>Hazırlama</w:t>
            </w:r>
          </w:p>
        </w:tc>
        <w:tc>
          <w:tcPr>
            <w:tcW w:w="5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8D8F" w14:textId="77777777" w:rsidR="00E75563" w:rsidRPr="00B6610A" w:rsidRDefault="00AE5C41" w:rsidP="00AE5C41">
            <w:pPr>
              <w:pStyle w:val="TableParagraph"/>
              <w:spacing w:before="46"/>
              <w:ind w:left="21" w:right="9"/>
              <w:jc w:val="center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İş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planı TKDK’nın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web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sitesinde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yer alan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Ödeme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Talep paketine formatına uygun.</w:t>
            </w:r>
          </w:p>
          <w:p w14:paraId="44C28F8D" w14:textId="77777777" w:rsidR="00E75563" w:rsidRPr="00B6610A" w:rsidRDefault="00AE5C41" w:rsidP="00AE5C41">
            <w:pPr>
              <w:pStyle w:val="TableParagraph"/>
              <w:ind w:left="21" w:right="10"/>
              <w:jc w:val="center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Hazırlama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süresi (gün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olarak) ve</w:t>
            </w:r>
            <w:r w:rsidRPr="00B6610A">
              <w:rPr>
                <w:spacing w:val="-1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hazırlık aşamasında çalışan personel sayısı belirtilecek</w:t>
            </w:r>
          </w:p>
        </w:tc>
      </w:tr>
      <w:tr w:rsidR="00E75563" w:rsidRPr="00B6610A" w14:paraId="12F4D492" w14:textId="77777777">
        <w:trPr>
          <w:trHeight w:val="816"/>
        </w:trPr>
        <w:tc>
          <w:tcPr>
            <w:tcW w:w="425" w:type="dxa"/>
            <w:tcBorders>
              <w:top w:val="single" w:sz="4" w:space="0" w:color="000000"/>
            </w:tcBorders>
          </w:tcPr>
          <w:p w14:paraId="508649EF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single" w:sz="4" w:space="0" w:color="000000"/>
            </w:tcBorders>
          </w:tcPr>
          <w:p w14:paraId="4ACF47A4" w14:textId="77777777" w:rsidR="00E75563" w:rsidRPr="00B6610A" w:rsidRDefault="00E75563" w:rsidP="00AE5C41">
            <w:pPr>
              <w:pStyle w:val="TableParagraph"/>
              <w:spacing w:before="160"/>
              <w:rPr>
                <w:sz w:val="24"/>
                <w:szCs w:val="24"/>
              </w:rPr>
            </w:pPr>
          </w:p>
          <w:p w14:paraId="0CFC350C" w14:textId="77777777" w:rsidR="00E75563" w:rsidRPr="00B6610A" w:rsidRDefault="00AE5C41" w:rsidP="00AE5C41">
            <w:pPr>
              <w:pStyle w:val="TableParagraph"/>
              <w:spacing w:before="1"/>
              <w:ind w:left="42"/>
              <w:rPr>
                <w:b/>
                <w:sz w:val="24"/>
                <w:szCs w:val="24"/>
              </w:rPr>
            </w:pPr>
            <w:r w:rsidRPr="00B6610A">
              <w:rPr>
                <w:b/>
                <w:spacing w:val="-2"/>
                <w:sz w:val="24"/>
                <w:szCs w:val="24"/>
              </w:rPr>
              <w:t>Zamanlama</w:t>
            </w:r>
          </w:p>
        </w:tc>
        <w:tc>
          <w:tcPr>
            <w:tcW w:w="1333" w:type="dxa"/>
            <w:tcBorders>
              <w:top w:val="single" w:sz="4" w:space="0" w:color="000000"/>
            </w:tcBorders>
          </w:tcPr>
          <w:p w14:paraId="428BD85D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739" w:type="dxa"/>
            <w:tcBorders>
              <w:top w:val="single" w:sz="4" w:space="0" w:color="000000"/>
            </w:tcBorders>
          </w:tcPr>
          <w:p w14:paraId="09F83ACF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75563" w:rsidRPr="00B6610A" w14:paraId="4F3CB3BE" w14:textId="77777777">
        <w:trPr>
          <w:trHeight w:val="790"/>
        </w:trPr>
        <w:tc>
          <w:tcPr>
            <w:tcW w:w="425" w:type="dxa"/>
          </w:tcPr>
          <w:p w14:paraId="558B8F73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258" w:type="dxa"/>
            <w:gridSpan w:val="3"/>
          </w:tcPr>
          <w:p w14:paraId="660B0145" w14:textId="77777777" w:rsidR="00E75563" w:rsidRPr="00B6610A" w:rsidRDefault="00AE5C41" w:rsidP="00AE5C41">
            <w:pPr>
              <w:pStyle w:val="TableParagraph"/>
              <w:numPr>
                <w:ilvl w:val="0"/>
                <w:numId w:val="6"/>
              </w:numPr>
              <w:tabs>
                <w:tab w:val="left" w:pos="645"/>
              </w:tabs>
              <w:spacing w:before="105"/>
              <w:ind w:left="42" w:right="30" w:firstLine="0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Bu teknik şartnamede belirtilen iş planı dışındaki tüm işler, hizmet alımı sözleşmesinin imzalanmasına müteakip en geç 15 gün içerisinde tamamlanacak ve teslim edilecektir.</w:t>
            </w:r>
          </w:p>
        </w:tc>
      </w:tr>
      <w:tr w:rsidR="00E75563" w:rsidRPr="00B6610A" w14:paraId="08FB7788" w14:textId="77777777">
        <w:trPr>
          <w:trHeight w:val="697"/>
        </w:trPr>
        <w:tc>
          <w:tcPr>
            <w:tcW w:w="425" w:type="dxa"/>
          </w:tcPr>
          <w:p w14:paraId="66C86DA4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258" w:type="dxa"/>
            <w:gridSpan w:val="3"/>
          </w:tcPr>
          <w:p w14:paraId="322322D1" w14:textId="77777777" w:rsidR="00E75563" w:rsidRPr="00B6610A" w:rsidRDefault="00AE5C41" w:rsidP="00AE5C41">
            <w:pPr>
              <w:pStyle w:val="TableParagraph"/>
              <w:numPr>
                <w:ilvl w:val="0"/>
                <w:numId w:val="5"/>
              </w:numPr>
              <w:tabs>
                <w:tab w:val="left" w:pos="643"/>
              </w:tabs>
              <w:spacing w:before="93"/>
              <w:ind w:left="42" w:right="29" w:firstLine="0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İş planı, yatırım kapsamında tüm alımlara ilişkin tekliflerin belirlenmesine müteakip en geç 15 gün içerisinde tamamlanacak ve teslim edilecektir.</w:t>
            </w:r>
          </w:p>
        </w:tc>
      </w:tr>
      <w:tr w:rsidR="00E75563" w:rsidRPr="00B6610A" w14:paraId="018071E8" w14:textId="77777777" w:rsidTr="00AE5C41">
        <w:trPr>
          <w:trHeight w:val="113"/>
        </w:trPr>
        <w:tc>
          <w:tcPr>
            <w:tcW w:w="425" w:type="dxa"/>
          </w:tcPr>
          <w:p w14:paraId="32255A73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258" w:type="dxa"/>
            <w:gridSpan w:val="3"/>
          </w:tcPr>
          <w:p w14:paraId="5E0BB089" w14:textId="77777777" w:rsidR="00E75563" w:rsidRPr="00B6610A" w:rsidRDefault="00AE5C41" w:rsidP="00AE5C41">
            <w:pPr>
              <w:pStyle w:val="TableParagraph"/>
              <w:numPr>
                <w:ilvl w:val="0"/>
                <w:numId w:val="4"/>
              </w:numPr>
              <w:tabs>
                <w:tab w:val="left" w:pos="633"/>
              </w:tabs>
              <w:spacing w:before="11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İş</w:t>
            </w:r>
            <w:r w:rsidRPr="00B6610A">
              <w:rPr>
                <w:spacing w:val="3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planı</w:t>
            </w:r>
            <w:r w:rsidRPr="00B6610A">
              <w:rPr>
                <w:spacing w:val="4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hazırlığı</w:t>
            </w:r>
            <w:r w:rsidRPr="00B6610A">
              <w:rPr>
                <w:spacing w:val="4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aşamasında</w:t>
            </w:r>
            <w:r w:rsidRPr="00B6610A">
              <w:rPr>
                <w:spacing w:val="5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gerekli</w:t>
            </w:r>
            <w:r w:rsidRPr="00B6610A">
              <w:rPr>
                <w:spacing w:val="4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olacak</w:t>
            </w:r>
            <w:r w:rsidRPr="00B6610A">
              <w:rPr>
                <w:spacing w:val="5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bilgiler</w:t>
            </w:r>
            <w:r w:rsidRPr="00B6610A">
              <w:rPr>
                <w:spacing w:val="5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tarafımızdan</w:t>
            </w:r>
            <w:r w:rsidRPr="00B6610A">
              <w:rPr>
                <w:spacing w:val="5"/>
                <w:sz w:val="24"/>
                <w:szCs w:val="24"/>
              </w:rPr>
              <w:t xml:space="preserve"> </w:t>
            </w:r>
            <w:r w:rsidRPr="00B6610A">
              <w:rPr>
                <w:spacing w:val="-2"/>
                <w:sz w:val="24"/>
                <w:szCs w:val="24"/>
              </w:rPr>
              <w:t>sağlanacaktır.</w:t>
            </w:r>
          </w:p>
        </w:tc>
      </w:tr>
      <w:tr w:rsidR="00E75563" w:rsidRPr="00B6610A" w14:paraId="46EF174F" w14:textId="77777777">
        <w:trPr>
          <w:trHeight w:val="499"/>
        </w:trPr>
        <w:tc>
          <w:tcPr>
            <w:tcW w:w="425" w:type="dxa"/>
          </w:tcPr>
          <w:p w14:paraId="379E879B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519" w:type="dxa"/>
            <w:gridSpan w:val="2"/>
          </w:tcPr>
          <w:p w14:paraId="57C5133C" w14:textId="77777777" w:rsidR="00E75563" w:rsidRPr="00B6610A" w:rsidRDefault="00AE5C41" w:rsidP="00AE5C41">
            <w:pPr>
              <w:pStyle w:val="TableParagraph"/>
              <w:spacing w:before="161"/>
              <w:ind w:left="42"/>
              <w:rPr>
                <w:b/>
                <w:sz w:val="24"/>
                <w:szCs w:val="24"/>
              </w:rPr>
            </w:pPr>
            <w:r w:rsidRPr="00B6610A">
              <w:rPr>
                <w:b/>
                <w:sz w:val="24"/>
                <w:szCs w:val="24"/>
              </w:rPr>
              <w:t>Personel</w:t>
            </w:r>
            <w:r w:rsidRPr="00B6610A">
              <w:rPr>
                <w:b/>
                <w:spacing w:val="4"/>
                <w:sz w:val="24"/>
                <w:szCs w:val="24"/>
              </w:rPr>
              <w:t xml:space="preserve"> </w:t>
            </w:r>
            <w:r w:rsidRPr="00B6610A">
              <w:rPr>
                <w:b/>
                <w:sz w:val="24"/>
                <w:szCs w:val="24"/>
              </w:rPr>
              <w:t>ve</w:t>
            </w:r>
            <w:r w:rsidRPr="00B6610A">
              <w:rPr>
                <w:b/>
                <w:spacing w:val="6"/>
                <w:sz w:val="24"/>
                <w:szCs w:val="24"/>
              </w:rPr>
              <w:t xml:space="preserve"> </w:t>
            </w:r>
            <w:r w:rsidRPr="00B6610A">
              <w:rPr>
                <w:b/>
                <w:spacing w:val="-2"/>
                <w:sz w:val="24"/>
                <w:szCs w:val="24"/>
              </w:rPr>
              <w:t>Ekipman</w:t>
            </w:r>
          </w:p>
        </w:tc>
        <w:tc>
          <w:tcPr>
            <w:tcW w:w="5739" w:type="dxa"/>
          </w:tcPr>
          <w:p w14:paraId="3E7FC681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75563" w:rsidRPr="00B6610A" w14:paraId="322ADC85" w14:textId="77777777">
        <w:trPr>
          <w:trHeight w:val="996"/>
        </w:trPr>
        <w:tc>
          <w:tcPr>
            <w:tcW w:w="425" w:type="dxa"/>
          </w:tcPr>
          <w:p w14:paraId="5D5E005F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258" w:type="dxa"/>
            <w:gridSpan w:val="3"/>
          </w:tcPr>
          <w:p w14:paraId="7A413212" w14:textId="77777777" w:rsidR="00E75563" w:rsidRPr="00B6610A" w:rsidRDefault="00AE5C41" w:rsidP="00AE5C41">
            <w:pPr>
              <w:pStyle w:val="TableParagraph"/>
              <w:numPr>
                <w:ilvl w:val="0"/>
                <w:numId w:val="3"/>
              </w:numPr>
              <w:tabs>
                <w:tab w:val="left" w:pos="711"/>
              </w:tabs>
              <w:spacing w:before="64"/>
              <w:ind w:left="42" w:right="27" w:firstLine="0"/>
              <w:jc w:val="both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Bu teknik şartnamede belirtilen hizmetlerden sorumlu olacak personelin isimleri, CV’leri ve irtibat bilgileri, hizmet alım sözleşmesinden önce tarafımıza bildirecek ve tarafımızdan uygun görülmesi halinde hizmet alım sözleşmesinde bu isimler yer alacaktır.</w:t>
            </w:r>
          </w:p>
        </w:tc>
      </w:tr>
      <w:tr w:rsidR="00E75563" w:rsidRPr="00B6610A" w14:paraId="1C2D0AB5" w14:textId="77777777">
        <w:trPr>
          <w:trHeight w:val="743"/>
        </w:trPr>
        <w:tc>
          <w:tcPr>
            <w:tcW w:w="425" w:type="dxa"/>
          </w:tcPr>
          <w:p w14:paraId="315A9716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258" w:type="dxa"/>
            <w:gridSpan w:val="3"/>
          </w:tcPr>
          <w:p w14:paraId="7B62E661" w14:textId="77777777" w:rsidR="00E75563" w:rsidRPr="00B6610A" w:rsidRDefault="00AE5C41" w:rsidP="00AE5C41">
            <w:pPr>
              <w:pStyle w:val="TableParagraph"/>
              <w:numPr>
                <w:ilvl w:val="0"/>
                <w:numId w:val="2"/>
              </w:numPr>
              <w:tabs>
                <w:tab w:val="left" w:pos="648"/>
              </w:tabs>
              <w:spacing w:before="59"/>
              <w:ind w:left="42" w:right="30" w:firstLine="0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Firmamız, sağlanacak hizmet ile ilgili yeterli görülmeyen personeli değiştirme hakkına sahip olacaktır.</w:t>
            </w:r>
          </w:p>
        </w:tc>
      </w:tr>
      <w:tr w:rsidR="00E75563" w:rsidRPr="00B6610A" w14:paraId="791B2039" w14:textId="77777777">
        <w:trPr>
          <w:trHeight w:val="1112"/>
        </w:trPr>
        <w:tc>
          <w:tcPr>
            <w:tcW w:w="425" w:type="dxa"/>
          </w:tcPr>
          <w:p w14:paraId="070071C9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258" w:type="dxa"/>
            <w:gridSpan w:val="3"/>
          </w:tcPr>
          <w:p w14:paraId="3719F00E" w14:textId="77777777" w:rsidR="00E75563" w:rsidRPr="00B6610A" w:rsidRDefault="00AE5C41" w:rsidP="00AE5C41">
            <w:pPr>
              <w:pStyle w:val="TableParagraph"/>
              <w:numPr>
                <w:ilvl w:val="0"/>
                <w:numId w:val="1"/>
              </w:numPr>
              <w:tabs>
                <w:tab w:val="left" w:pos="681"/>
              </w:tabs>
              <w:spacing w:before="99"/>
              <w:ind w:left="42" w:right="29" w:firstLine="0"/>
              <w:rPr>
                <w:sz w:val="24"/>
                <w:szCs w:val="24"/>
              </w:rPr>
            </w:pPr>
            <w:r w:rsidRPr="00B6610A">
              <w:rPr>
                <w:sz w:val="24"/>
                <w:szCs w:val="24"/>
              </w:rPr>
              <w:t>Hizmet</w:t>
            </w:r>
            <w:r w:rsidRPr="00B6610A">
              <w:rPr>
                <w:spacing w:val="40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alımı</w:t>
            </w:r>
            <w:r w:rsidRPr="00B6610A">
              <w:rPr>
                <w:spacing w:val="40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ile</w:t>
            </w:r>
            <w:r w:rsidRPr="00B6610A">
              <w:rPr>
                <w:spacing w:val="40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ilgili</w:t>
            </w:r>
            <w:r w:rsidRPr="00B6610A">
              <w:rPr>
                <w:spacing w:val="40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tüm</w:t>
            </w:r>
            <w:r w:rsidRPr="00B6610A">
              <w:rPr>
                <w:spacing w:val="40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ekipmanlar</w:t>
            </w:r>
            <w:r w:rsidRPr="00B6610A">
              <w:rPr>
                <w:spacing w:val="40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hizmet</w:t>
            </w:r>
            <w:r w:rsidRPr="00B6610A">
              <w:rPr>
                <w:spacing w:val="40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sağlayıcısı</w:t>
            </w:r>
            <w:r w:rsidRPr="00B6610A">
              <w:rPr>
                <w:spacing w:val="40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tarafından</w:t>
            </w:r>
            <w:r w:rsidRPr="00B6610A">
              <w:rPr>
                <w:spacing w:val="40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temin</w:t>
            </w:r>
            <w:r w:rsidRPr="00B6610A">
              <w:rPr>
                <w:spacing w:val="40"/>
                <w:sz w:val="24"/>
                <w:szCs w:val="24"/>
              </w:rPr>
              <w:t xml:space="preserve"> </w:t>
            </w:r>
            <w:r w:rsidRPr="00B6610A">
              <w:rPr>
                <w:sz w:val="24"/>
                <w:szCs w:val="24"/>
              </w:rPr>
              <w:t>edilecek, hizmet alımı ile ilgili çalışacak personelin tüm masrafları hizmet sağlayıcısına ait olacaktır.</w:t>
            </w:r>
          </w:p>
        </w:tc>
      </w:tr>
      <w:tr w:rsidR="00E75563" w:rsidRPr="00B6610A" w14:paraId="4B51AA91" w14:textId="77777777">
        <w:trPr>
          <w:trHeight w:val="715"/>
        </w:trPr>
        <w:tc>
          <w:tcPr>
            <w:tcW w:w="425" w:type="dxa"/>
          </w:tcPr>
          <w:p w14:paraId="20B0346D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186" w:type="dxa"/>
          </w:tcPr>
          <w:p w14:paraId="22D80E0B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33" w:type="dxa"/>
          </w:tcPr>
          <w:p w14:paraId="559F8AAB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739" w:type="dxa"/>
          </w:tcPr>
          <w:p w14:paraId="6497B7AF" w14:textId="77777777" w:rsidR="00E75563" w:rsidRPr="00B6610A" w:rsidRDefault="00E75563" w:rsidP="00AE5C41">
            <w:pPr>
              <w:pStyle w:val="TableParagraph"/>
              <w:spacing w:before="142"/>
              <w:rPr>
                <w:sz w:val="24"/>
                <w:szCs w:val="24"/>
              </w:rPr>
            </w:pPr>
          </w:p>
          <w:p w14:paraId="2B6E8E31" w14:textId="0EF4F5EE" w:rsidR="00E75563" w:rsidRPr="00B6610A" w:rsidRDefault="00C5306B" w:rsidP="00AE5C41">
            <w:pPr>
              <w:pStyle w:val="TableParagraph"/>
              <w:ind w:right="1507"/>
              <w:jc w:val="right"/>
              <w:rPr>
                <w:b/>
                <w:sz w:val="24"/>
                <w:szCs w:val="24"/>
              </w:rPr>
            </w:pPr>
            <w:r w:rsidRPr="00B6610A">
              <w:rPr>
                <w:b/>
                <w:spacing w:val="-2"/>
                <w:sz w:val="24"/>
                <w:szCs w:val="24"/>
              </w:rPr>
              <w:t>XDAY</w:t>
            </w:r>
          </w:p>
        </w:tc>
      </w:tr>
      <w:tr w:rsidR="00E75563" w:rsidRPr="00B6610A" w14:paraId="4128D035" w14:textId="77777777">
        <w:trPr>
          <w:trHeight w:val="289"/>
        </w:trPr>
        <w:tc>
          <w:tcPr>
            <w:tcW w:w="425" w:type="dxa"/>
          </w:tcPr>
          <w:p w14:paraId="1709626E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186" w:type="dxa"/>
          </w:tcPr>
          <w:p w14:paraId="5E11E310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33" w:type="dxa"/>
          </w:tcPr>
          <w:p w14:paraId="6F40B321" w14:textId="77777777" w:rsidR="00E75563" w:rsidRPr="00B6610A" w:rsidRDefault="00E75563" w:rsidP="00AE5C4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739" w:type="dxa"/>
          </w:tcPr>
          <w:p w14:paraId="2024DC6C" w14:textId="47005597" w:rsidR="00E75563" w:rsidRPr="00B6610A" w:rsidRDefault="00B27A84" w:rsidP="00AE5C41">
            <w:pPr>
              <w:pStyle w:val="TableParagraph"/>
              <w:spacing w:before="12"/>
              <w:ind w:right="1531"/>
              <w:jc w:val="right"/>
              <w:rPr>
                <w:b/>
                <w:sz w:val="24"/>
                <w:szCs w:val="24"/>
              </w:rPr>
            </w:pPr>
            <w:r w:rsidRPr="00B6610A">
              <w:rPr>
                <w:b/>
                <w:sz w:val="24"/>
                <w:szCs w:val="24"/>
                <w:lang w:val="en-US"/>
              </w:rPr>
              <w:t>AZDC</w:t>
            </w:r>
          </w:p>
        </w:tc>
      </w:tr>
    </w:tbl>
    <w:p w14:paraId="55C86B34" w14:textId="77777777" w:rsidR="00300B71" w:rsidRPr="00B6610A" w:rsidRDefault="00300B71" w:rsidP="00AE5C41">
      <w:pPr>
        <w:rPr>
          <w:rFonts w:ascii="Times New Roman" w:hAnsi="Times New Roman" w:cs="Times New Roman"/>
          <w:sz w:val="24"/>
          <w:szCs w:val="24"/>
        </w:rPr>
      </w:pPr>
    </w:p>
    <w:sectPr w:rsidR="00300B71" w:rsidRPr="00B6610A">
      <w:type w:val="continuous"/>
      <w:pgSz w:w="11910" w:h="16840"/>
      <w:pgMar w:top="1700" w:right="1133" w:bottom="280" w:left="99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10449C"/>
    <w:multiLevelType w:val="hybridMultilevel"/>
    <w:tmpl w:val="BA1C44AE"/>
    <w:lvl w:ilvl="0" w:tplc="4B0EA9C4">
      <w:numFmt w:val="bullet"/>
      <w:lvlText w:val=""/>
      <w:lvlJc w:val="left"/>
      <w:pPr>
        <w:ind w:left="633" w:hanging="59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4"/>
        <w:szCs w:val="24"/>
        <w:lang w:val="tr-TR" w:eastAsia="en-US" w:bidi="ar-SA"/>
      </w:rPr>
    </w:lvl>
    <w:lvl w:ilvl="1" w:tplc="760C1574">
      <w:numFmt w:val="bullet"/>
      <w:lvlText w:val="•"/>
      <w:lvlJc w:val="left"/>
      <w:pPr>
        <w:ind w:left="1501" w:hanging="591"/>
      </w:pPr>
      <w:rPr>
        <w:rFonts w:hint="default"/>
        <w:lang w:val="tr-TR" w:eastAsia="en-US" w:bidi="ar-SA"/>
      </w:rPr>
    </w:lvl>
    <w:lvl w:ilvl="2" w:tplc="434ABDBA">
      <w:numFmt w:val="bullet"/>
      <w:lvlText w:val="•"/>
      <w:lvlJc w:val="left"/>
      <w:pPr>
        <w:ind w:left="2363" w:hanging="591"/>
      </w:pPr>
      <w:rPr>
        <w:rFonts w:hint="default"/>
        <w:lang w:val="tr-TR" w:eastAsia="en-US" w:bidi="ar-SA"/>
      </w:rPr>
    </w:lvl>
    <w:lvl w:ilvl="3" w:tplc="0402F8A0">
      <w:numFmt w:val="bullet"/>
      <w:lvlText w:val="•"/>
      <w:lvlJc w:val="left"/>
      <w:pPr>
        <w:ind w:left="3225" w:hanging="591"/>
      </w:pPr>
      <w:rPr>
        <w:rFonts w:hint="default"/>
        <w:lang w:val="tr-TR" w:eastAsia="en-US" w:bidi="ar-SA"/>
      </w:rPr>
    </w:lvl>
    <w:lvl w:ilvl="4" w:tplc="C4082140">
      <w:numFmt w:val="bullet"/>
      <w:lvlText w:val="•"/>
      <w:lvlJc w:val="left"/>
      <w:pPr>
        <w:ind w:left="4087" w:hanging="591"/>
      </w:pPr>
      <w:rPr>
        <w:rFonts w:hint="default"/>
        <w:lang w:val="tr-TR" w:eastAsia="en-US" w:bidi="ar-SA"/>
      </w:rPr>
    </w:lvl>
    <w:lvl w:ilvl="5" w:tplc="0DDE5412">
      <w:numFmt w:val="bullet"/>
      <w:lvlText w:val="•"/>
      <w:lvlJc w:val="left"/>
      <w:pPr>
        <w:ind w:left="4949" w:hanging="591"/>
      </w:pPr>
      <w:rPr>
        <w:rFonts w:hint="default"/>
        <w:lang w:val="tr-TR" w:eastAsia="en-US" w:bidi="ar-SA"/>
      </w:rPr>
    </w:lvl>
    <w:lvl w:ilvl="6" w:tplc="A30C820E">
      <w:numFmt w:val="bullet"/>
      <w:lvlText w:val="•"/>
      <w:lvlJc w:val="left"/>
      <w:pPr>
        <w:ind w:left="5810" w:hanging="591"/>
      </w:pPr>
      <w:rPr>
        <w:rFonts w:hint="default"/>
        <w:lang w:val="tr-TR" w:eastAsia="en-US" w:bidi="ar-SA"/>
      </w:rPr>
    </w:lvl>
    <w:lvl w:ilvl="7" w:tplc="C48484E2">
      <w:numFmt w:val="bullet"/>
      <w:lvlText w:val="•"/>
      <w:lvlJc w:val="left"/>
      <w:pPr>
        <w:ind w:left="6672" w:hanging="591"/>
      </w:pPr>
      <w:rPr>
        <w:rFonts w:hint="default"/>
        <w:lang w:val="tr-TR" w:eastAsia="en-US" w:bidi="ar-SA"/>
      </w:rPr>
    </w:lvl>
    <w:lvl w:ilvl="8" w:tplc="4E7C49C4">
      <w:numFmt w:val="bullet"/>
      <w:lvlText w:val="•"/>
      <w:lvlJc w:val="left"/>
      <w:pPr>
        <w:ind w:left="7534" w:hanging="591"/>
      </w:pPr>
      <w:rPr>
        <w:rFonts w:hint="default"/>
        <w:lang w:val="tr-TR" w:eastAsia="en-US" w:bidi="ar-SA"/>
      </w:rPr>
    </w:lvl>
  </w:abstractNum>
  <w:abstractNum w:abstractNumId="1" w15:restartNumberingAfterBreak="0">
    <w:nsid w:val="2AB2334B"/>
    <w:multiLevelType w:val="hybridMultilevel"/>
    <w:tmpl w:val="04C2E606"/>
    <w:lvl w:ilvl="0" w:tplc="01DA8A12">
      <w:numFmt w:val="bullet"/>
      <w:lvlText w:val=""/>
      <w:lvlJc w:val="left"/>
      <w:pPr>
        <w:ind w:left="43" w:hanging="60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4"/>
        <w:szCs w:val="24"/>
        <w:lang w:val="tr-TR" w:eastAsia="en-US" w:bidi="ar-SA"/>
      </w:rPr>
    </w:lvl>
    <w:lvl w:ilvl="1" w:tplc="3FB8F7E8">
      <w:numFmt w:val="bullet"/>
      <w:lvlText w:val="•"/>
      <w:lvlJc w:val="left"/>
      <w:pPr>
        <w:ind w:left="961" w:hanging="601"/>
      </w:pPr>
      <w:rPr>
        <w:rFonts w:hint="default"/>
        <w:lang w:val="tr-TR" w:eastAsia="en-US" w:bidi="ar-SA"/>
      </w:rPr>
    </w:lvl>
    <w:lvl w:ilvl="2" w:tplc="0E8097CC">
      <w:numFmt w:val="bullet"/>
      <w:lvlText w:val="•"/>
      <w:lvlJc w:val="left"/>
      <w:pPr>
        <w:ind w:left="1883" w:hanging="601"/>
      </w:pPr>
      <w:rPr>
        <w:rFonts w:hint="default"/>
        <w:lang w:val="tr-TR" w:eastAsia="en-US" w:bidi="ar-SA"/>
      </w:rPr>
    </w:lvl>
    <w:lvl w:ilvl="3" w:tplc="053C33F2">
      <w:numFmt w:val="bullet"/>
      <w:lvlText w:val="•"/>
      <w:lvlJc w:val="left"/>
      <w:pPr>
        <w:ind w:left="2805" w:hanging="601"/>
      </w:pPr>
      <w:rPr>
        <w:rFonts w:hint="default"/>
        <w:lang w:val="tr-TR" w:eastAsia="en-US" w:bidi="ar-SA"/>
      </w:rPr>
    </w:lvl>
    <w:lvl w:ilvl="4" w:tplc="1D1C40D4">
      <w:numFmt w:val="bullet"/>
      <w:lvlText w:val="•"/>
      <w:lvlJc w:val="left"/>
      <w:pPr>
        <w:ind w:left="3727" w:hanging="601"/>
      </w:pPr>
      <w:rPr>
        <w:rFonts w:hint="default"/>
        <w:lang w:val="tr-TR" w:eastAsia="en-US" w:bidi="ar-SA"/>
      </w:rPr>
    </w:lvl>
    <w:lvl w:ilvl="5" w:tplc="7D02212A">
      <w:numFmt w:val="bullet"/>
      <w:lvlText w:val="•"/>
      <w:lvlJc w:val="left"/>
      <w:pPr>
        <w:ind w:left="4649" w:hanging="601"/>
      </w:pPr>
      <w:rPr>
        <w:rFonts w:hint="default"/>
        <w:lang w:val="tr-TR" w:eastAsia="en-US" w:bidi="ar-SA"/>
      </w:rPr>
    </w:lvl>
    <w:lvl w:ilvl="6" w:tplc="C0FCFC50">
      <w:numFmt w:val="bullet"/>
      <w:lvlText w:val="•"/>
      <w:lvlJc w:val="left"/>
      <w:pPr>
        <w:ind w:left="5570" w:hanging="601"/>
      </w:pPr>
      <w:rPr>
        <w:rFonts w:hint="default"/>
        <w:lang w:val="tr-TR" w:eastAsia="en-US" w:bidi="ar-SA"/>
      </w:rPr>
    </w:lvl>
    <w:lvl w:ilvl="7" w:tplc="11A42D7C">
      <w:numFmt w:val="bullet"/>
      <w:lvlText w:val="•"/>
      <w:lvlJc w:val="left"/>
      <w:pPr>
        <w:ind w:left="6492" w:hanging="601"/>
      </w:pPr>
      <w:rPr>
        <w:rFonts w:hint="default"/>
        <w:lang w:val="tr-TR" w:eastAsia="en-US" w:bidi="ar-SA"/>
      </w:rPr>
    </w:lvl>
    <w:lvl w:ilvl="8" w:tplc="7484911E">
      <w:numFmt w:val="bullet"/>
      <w:lvlText w:val="•"/>
      <w:lvlJc w:val="left"/>
      <w:pPr>
        <w:ind w:left="7414" w:hanging="601"/>
      </w:pPr>
      <w:rPr>
        <w:rFonts w:hint="default"/>
        <w:lang w:val="tr-TR" w:eastAsia="en-US" w:bidi="ar-SA"/>
      </w:rPr>
    </w:lvl>
  </w:abstractNum>
  <w:abstractNum w:abstractNumId="2" w15:restartNumberingAfterBreak="0">
    <w:nsid w:val="36CD0F12"/>
    <w:multiLevelType w:val="hybridMultilevel"/>
    <w:tmpl w:val="8E42EAC4"/>
    <w:lvl w:ilvl="0" w:tplc="E234AAEA">
      <w:numFmt w:val="bullet"/>
      <w:lvlText w:val=""/>
      <w:lvlJc w:val="left"/>
      <w:pPr>
        <w:ind w:left="43" w:hanging="6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4"/>
        <w:szCs w:val="24"/>
        <w:lang w:val="tr-TR" w:eastAsia="en-US" w:bidi="ar-SA"/>
      </w:rPr>
    </w:lvl>
    <w:lvl w:ilvl="1" w:tplc="5678AFEA">
      <w:numFmt w:val="bullet"/>
      <w:lvlText w:val="•"/>
      <w:lvlJc w:val="left"/>
      <w:pPr>
        <w:ind w:left="961" w:hanging="639"/>
      </w:pPr>
      <w:rPr>
        <w:rFonts w:hint="default"/>
        <w:lang w:val="tr-TR" w:eastAsia="en-US" w:bidi="ar-SA"/>
      </w:rPr>
    </w:lvl>
    <w:lvl w:ilvl="2" w:tplc="2F76159A">
      <w:numFmt w:val="bullet"/>
      <w:lvlText w:val="•"/>
      <w:lvlJc w:val="left"/>
      <w:pPr>
        <w:ind w:left="1883" w:hanging="639"/>
      </w:pPr>
      <w:rPr>
        <w:rFonts w:hint="default"/>
        <w:lang w:val="tr-TR" w:eastAsia="en-US" w:bidi="ar-SA"/>
      </w:rPr>
    </w:lvl>
    <w:lvl w:ilvl="3" w:tplc="33BABB8E">
      <w:numFmt w:val="bullet"/>
      <w:lvlText w:val="•"/>
      <w:lvlJc w:val="left"/>
      <w:pPr>
        <w:ind w:left="2805" w:hanging="639"/>
      </w:pPr>
      <w:rPr>
        <w:rFonts w:hint="default"/>
        <w:lang w:val="tr-TR" w:eastAsia="en-US" w:bidi="ar-SA"/>
      </w:rPr>
    </w:lvl>
    <w:lvl w:ilvl="4" w:tplc="CB52B1EC">
      <w:numFmt w:val="bullet"/>
      <w:lvlText w:val="•"/>
      <w:lvlJc w:val="left"/>
      <w:pPr>
        <w:ind w:left="3727" w:hanging="639"/>
      </w:pPr>
      <w:rPr>
        <w:rFonts w:hint="default"/>
        <w:lang w:val="tr-TR" w:eastAsia="en-US" w:bidi="ar-SA"/>
      </w:rPr>
    </w:lvl>
    <w:lvl w:ilvl="5" w:tplc="30EAFAB8">
      <w:numFmt w:val="bullet"/>
      <w:lvlText w:val="•"/>
      <w:lvlJc w:val="left"/>
      <w:pPr>
        <w:ind w:left="4649" w:hanging="639"/>
      </w:pPr>
      <w:rPr>
        <w:rFonts w:hint="default"/>
        <w:lang w:val="tr-TR" w:eastAsia="en-US" w:bidi="ar-SA"/>
      </w:rPr>
    </w:lvl>
    <w:lvl w:ilvl="6" w:tplc="0592277E">
      <w:numFmt w:val="bullet"/>
      <w:lvlText w:val="•"/>
      <w:lvlJc w:val="left"/>
      <w:pPr>
        <w:ind w:left="5570" w:hanging="639"/>
      </w:pPr>
      <w:rPr>
        <w:rFonts w:hint="default"/>
        <w:lang w:val="tr-TR" w:eastAsia="en-US" w:bidi="ar-SA"/>
      </w:rPr>
    </w:lvl>
    <w:lvl w:ilvl="7" w:tplc="5A3065AA">
      <w:numFmt w:val="bullet"/>
      <w:lvlText w:val="•"/>
      <w:lvlJc w:val="left"/>
      <w:pPr>
        <w:ind w:left="6492" w:hanging="639"/>
      </w:pPr>
      <w:rPr>
        <w:rFonts w:hint="default"/>
        <w:lang w:val="tr-TR" w:eastAsia="en-US" w:bidi="ar-SA"/>
      </w:rPr>
    </w:lvl>
    <w:lvl w:ilvl="8" w:tplc="C060DE84">
      <w:numFmt w:val="bullet"/>
      <w:lvlText w:val="•"/>
      <w:lvlJc w:val="left"/>
      <w:pPr>
        <w:ind w:left="7414" w:hanging="639"/>
      </w:pPr>
      <w:rPr>
        <w:rFonts w:hint="default"/>
        <w:lang w:val="tr-TR" w:eastAsia="en-US" w:bidi="ar-SA"/>
      </w:rPr>
    </w:lvl>
  </w:abstractNum>
  <w:abstractNum w:abstractNumId="3" w15:restartNumberingAfterBreak="0">
    <w:nsid w:val="4DB30D71"/>
    <w:multiLevelType w:val="hybridMultilevel"/>
    <w:tmpl w:val="AF5A8DB0"/>
    <w:lvl w:ilvl="0" w:tplc="1FD8E5DA">
      <w:numFmt w:val="bullet"/>
      <w:lvlText w:val=""/>
      <w:lvlJc w:val="left"/>
      <w:pPr>
        <w:ind w:left="43" w:hanging="6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4"/>
        <w:szCs w:val="24"/>
        <w:lang w:val="tr-TR" w:eastAsia="en-US" w:bidi="ar-SA"/>
      </w:rPr>
    </w:lvl>
    <w:lvl w:ilvl="1" w:tplc="5AF25ABE">
      <w:numFmt w:val="bullet"/>
      <w:lvlText w:val="•"/>
      <w:lvlJc w:val="left"/>
      <w:pPr>
        <w:ind w:left="961" w:hanging="670"/>
      </w:pPr>
      <w:rPr>
        <w:rFonts w:hint="default"/>
        <w:lang w:val="tr-TR" w:eastAsia="en-US" w:bidi="ar-SA"/>
      </w:rPr>
    </w:lvl>
    <w:lvl w:ilvl="2" w:tplc="A6A480DA">
      <w:numFmt w:val="bullet"/>
      <w:lvlText w:val="•"/>
      <w:lvlJc w:val="left"/>
      <w:pPr>
        <w:ind w:left="1883" w:hanging="670"/>
      </w:pPr>
      <w:rPr>
        <w:rFonts w:hint="default"/>
        <w:lang w:val="tr-TR" w:eastAsia="en-US" w:bidi="ar-SA"/>
      </w:rPr>
    </w:lvl>
    <w:lvl w:ilvl="3" w:tplc="D1BA4E36">
      <w:numFmt w:val="bullet"/>
      <w:lvlText w:val="•"/>
      <w:lvlJc w:val="left"/>
      <w:pPr>
        <w:ind w:left="2805" w:hanging="670"/>
      </w:pPr>
      <w:rPr>
        <w:rFonts w:hint="default"/>
        <w:lang w:val="tr-TR" w:eastAsia="en-US" w:bidi="ar-SA"/>
      </w:rPr>
    </w:lvl>
    <w:lvl w:ilvl="4" w:tplc="EFA89678">
      <w:numFmt w:val="bullet"/>
      <w:lvlText w:val="•"/>
      <w:lvlJc w:val="left"/>
      <w:pPr>
        <w:ind w:left="3727" w:hanging="670"/>
      </w:pPr>
      <w:rPr>
        <w:rFonts w:hint="default"/>
        <w:lang w:val="tr-TR" w:eastAsia="en-US" w:bidi="ar-SA"/>
      </w:rPr>
    </w:lvl>
    <w:lvl w:ilvl="5" w:tplc="1ACEBD0C">
      <w:numFmt w:val="bullet"/>
      <w:lvlText w:val="•"/>
      <w:lvlJc w:val="left"/>
      <w:pPr>
        <w:ind w:left="4649" w:hanging="670"/>
      </w:pPr>
      <w:rPr>
        <w:rFonts w:hint="default"/>
        <w:lang w:val="tr-TR" w:eastAsia="en-US" w:bidi="ar-SA"/>
      </w:rPr>
    </w:lvl>
    <w:lvl w:ilvl="6" w:tplc="0B586BC4">
      <w:numFmt w:val="bullet"/>
      <w:lvlText w:val="•"/>
      <w:lvlJc w:val="left"/>
      <w:pPr>
        <w:ind w:left="5570" w:hanging="670"/>
      </w:pPr>
      <w:rPr>
        <w:rFonts w:hint="default"/>
        <w:lang w:val="tr-TR" w:eastAsia="en-US" w:bidi="ar-SA"/>
      </w:rPr>
    </w:lvl>
    <w:lvl w:ilvl="7" w:tplc="D9B0F386">
      <w:numFmt w:val="bullet"/>
      <w:lvlText w:val="•"/>
      <w:lvlJc w:val="left"/>
      <w:pPr>
        <w:ind w:left="6492" w:hanging="670"/>
      </w:pPr>
      <w:rPr>
        <w:rFonts w:hint="default"/>
        <w:lang w:val="tr-TR" w:eastAsia="en-US" w:bidi="ar-SA"/>
      </w:rPr>
    </w:lvl>
    <w:lvl w:ilvl="8" w:tplc="E26E1B7E">
      <w:numFmt w:val="bullet"/>
      <w:lvlText w:val="•"/>
      <w:lvlJc w:val="left"/>
      <w:pPr>
        <w:ind w:left="7414" w:hanging="670"/>
      </w:pPr>
      <w:rPr>
        <w:rFonts w:hint="default"/>
        <w:lang w:val="tr-TR" w:eastAsia="en-US" w:bidi="ar-SA"/>
      </w:rPr>
    </w:lvl>
  </w:abstractNum>
  <w:abstractNum w:abstractNumId="4" w15:restartNumberingAfterBreak="0">
    <w:nsid w:val="548007B5"/>
    <w:multiLevelType w:val="hybridMultilevel"/>
    <w:tmpl w:val="DA4E765A"/>
    <w:lvl w:ilvl="0" w:tplc="EAE26E30">
      <w:numFmt w:val="bullet"/>
      <w:lvlText w:val=""/>
      <w:lvlJc w:val="left"/>
      <w:pPr>
        <w:ind w:left="43" w:hanging="60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4"/>
        <w:szCs w:val="24"/>
        <w:lang w:val="tr-TR" w:eastAsia="en-US" w:bidi="ar-SA"/>
      </w:rPr>
    </w:lvl>
    <w:lvl w:ilvl="1" w:tplc="7EA60930">
      <w:numFmt w:val="bullet"/>
      <w:lvlText w:val="•"/>
      <w:lvlJc w:val="left"/>
      <w:pPr>
        <w:ind w:left="961" w:hanging="603"/>
      </w:pPr>
      <w:rPr>
        <w:rFonts w:hint="default"/>
        <w:lang w:val="tr-TR" w:eastAsia="en-US" w:bidi="ar-SA"/>
      </w:rPr>
    </w:lvl>
    <w:lvl w:ilvl="2" w:tplc="ECC4BBC4">
      <w:numFmt w:val="bullet"/>
      <w:lvlText w:val="•"/>
      <w:lvlJc w:val="left"/>
      <w:pPr>
        <w:ind w:left="1883" w:hanging="603"/>
      </w:pPr>
      <w:rPr>
        <w:rFonts w:hint="default"/>
        <w:lang w:val="tr-TR" w:eastAsia="en-US" w:bidi="ar-SA"/>
      </w:rPr>
    </w:lvl>
    <w:lvl w:ilvl="3" w:tplc="FC026794">
      <w:numFmt w:val="bullet"/>
      <w:lvlText w:val="•"/>
      <w:lvlJc w:val="left"/>
      <w:pPr>
        <w:ind w:left="2805" w:hanging="603"/>
      </w:pPr>
      <w:rPr>
        <w:rFonts w:hint="default"/>
        <w:lang w:val="tr-TR" w:eastAsia="en-US" w:bidi="ar-SA"/>
      </w:rPr>
    </w:lvl>
    <w:lvl w:ilvl="4" w:tplc="EEC82838">
      <w:numFmt w:val="bullet"/>
      <w:lvlText w:val="•"/>
      <w:lvlJc w:val="left"/>
      <w:pPr>
        <w:ind w:left="3727" w:hanging="603"/>
      </w:pPr>
      <w:rPr>
        <w:rFonts w:hint="default"/>
        <w:lang w:val="tr-TR" w:eastAsia="en-US" w:bidi="ar-SA"/>
      </w:rPr>
    </w:lvl>
    <w:lvl w:ilvl="5" w:tplc="6C72E772">
      <w:numFmt w:val="bullet"/>
      <w:lvlText w:val="•"/>
      <w:lvlJc w:val="left"/>
      <w:pPr>
        <w:ind w:left="4649" w:hanging="603"/>
      </w:pPr>
      <w:rPr>
        <w:rFonts w:hint="default"/>
        <w:lang w:val="tr-TR" w:eastAsia="en-US" w:bidi="ar-SA"/>
      </w:rPr>
    </w:lvl>
    <w:lvl w:ilvl="6" w:tplc="9C54C192">
      <w:numFmt w:val="bullet"/>
      <w:lvlText w:val="•"/>
      <w:lvlJc w:val="left"/>
      <w:pPr>
        <w:ind w:left="5570" w:hanging="603"/>
      </w:pPr>
      <w:rPr>
        <w:rFonts w:hint="default"/>
        <w:lang w:val="tr-TR" w:eastAsia="en-US" w:bidi="ar-SA"/>
      </w:rPr>
    </w:lvl>
    <w:lvl w:ilvl="7" w:tplc="84C4E5BA">
      <w:numFmt w:val="bullet"/>
      <w:lvlText w:val="•"/>
      <w:lvlJc w:val="left"/>
      <w:pPr>
        <w:ind w:left="6492" w:hanging="603"/>
      </w:pPr>
      <w:rPr>
        <w:rFonts w:hint="default"/>
        <w:lang w:val="tr-TR" w:eastAsia="en-US" w:bidi="ar-SA"/>
      </w:rPr>
    </w:lvl>
    <w:lvl w:ilvl="8" w:tplc="C440889E">
      <w:numFmt w:val="bullet"/>
      <w:lvlText w:val="•"/>
      <w:lvlJc w:val="left"/>
      <w:pPr>
        <w:ind w:left="7414" w:hanging="603"/>
      </w:pPr>
      <w:rPr>
        <w:rFonts w:hint="default"/>
        <w:lang w:val="tr-TR" w:eastAsia="en-US" w:bidi="ar-SA"/>
      </w:rPr>
    </w:lvl>
  </w:abstractNum>
  <w:abstractNum w:abstractNumId="5" w15:restartNumberingAfterBreak="0">
    <w:nsid w:val="7BD61237"/>
    <w:multiLevelType w:val="hybridMultilevel"/>
    <w:tmpl w:val="196E0DB8"/>
    <w:lvl w:ilvl="0" w:tplc="8F8C862A">
      <w:numFmt w:val="bullet"/>
      <w:lvlText w:val=""/>
      <w:lvlJc w:val="left"/>
      <w:pPr>
        <w:ind w:left="43" w:hanging="6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4"/>
        <w:szCs w:val="24"/>
        <w:lang w:val="tr-TR" w:eastAsia="en-US" w:bidi="ar-SA"/>
      </w:rPr>
    </w:lvl>
    <w:lvl w:ilvl="1" w:tplc="9E4664D6">
      <w:numFmt w:val="bullet"/>
      <w:lvlText w:val="•"/>
      <w:lvlJc w:val="left"/>
      <w:pPr>
        <w:ind w:left="961" w:hanging="606"/>
      </w:pPr>
      <w:rPr>
        <w:rFonts w:hint="default"/>
        <w:lang w:val="tr-TR" w:eastAsia="en-US" w:bidi="ar-SA"/>
      </w:rPr>
    </w:lvl>
    <w:lvl w:ilvl="2" w:tplc="D290588A">
      <w:numFmt w:val="bullet"/>
      <w:lvlText w:val="•"/>
      <w:lvlJc w:val="left"/>
      <w:pPr>
        <w:ind w:left="1883" w:hanging="606"/>
      </w:pPr>
      <w:rPr>
        <w:rFonts w:hint="default"/>
        <w:lang w:val="tr-TR" w:eastAsia="en-US" w:bidi="ar-SA"/>
      </w:rPr>
    </w:lvl>
    <w:lvl w:ilvl="3" w:tplc="12A24702">
      <w:numFmt w:val="bullet"/>
      <w:lvlText w:val="•"/>
      <w:lvlJc w:val="left"/>
      <w:pPr>
        <w:ind w:left="2805" w:hanging="606"/>
      </w:pPr>
      <w:rPr>
        <w:rFonts w:hint="default"/>
        <w:lang w:val="tr-TR" w:eastAsia="en-US" w:bidi="ar-SA"/>
      </w:rPr>
    </w:lvl>
    <w:lvl w:ilvl="4" w:tplc="661C9D16">
      <w:numFmt w:val="bullet"/>
      <w:lvlText w:val="•"/>
      <w:lvlJc w:val="left"/>
      <w:pPr>
        <w:ind w:left="3727" w:hanging="606"/>
      </w:pPr>
      <w:rPr>
        <w:rFonts w:hint="default"/>
        <w:lang w:val="tr-TR" w:eastAsia="en-US" w:bidi="ar-SA"/>
      </w:rPr>
    </w:lvl>
    <w:lvl w:ilvl="5" w:tplc="F25E8FFE">
      <w:numFmt w:val="bullet"/>
      <w:lvlText w:val="•"/>
      <w:lvlJc w:val="left"/>
      <w:pPr>
        <w:ind w:left="4649" w:hanging="606"/>
      </w:pPr>
      <w:rPr>
        <w:rFonts w:hint="default"/>
        <w:lang w:val="tr-TR" w:eastAsia="en-US" w:bidi="ar-SA"/>
      </w:rPr>
    </w:lvl>
    <w:lvl w:ilvl="6" w:tplc="A5B0D70E">
      <w:numFmt w:val="bullet"/>
      <w:lvlText w:val="•"/>
      <w:lvlJc w:val="left"/>
      <w:pPr>
        <w:ind w:left="5570" w:hanging="606"/>
      </w:pPr>
      <w:rPr>
        <w:rFonts w:hint="default"/>
        <w:lang w:val="tr-TR" w:eastAsia="en-US" w:bidi="ar-SA"/>
      </w:rPr>
    </w:lvl>
    <w:lvl w:ilvl="7" w:tplc="BFA0ED1E">
      <w:numFmt w:val="bullet"/>
      <w:lvlText w:val="•"/>
      <w:lvlJc w:val="left"/>
      <w:pPr>
        <w:ind w:left="6492" w:hanging="606"/>
      </w:pPr>
      <w:rPr>
        <w:rFonts w:hint="default"/>
        <w:lang w:val="tr-TR" w:eastAsia="en-US" w:bidi="ar-SA"/>
      </w:rPr>
    </w:lvl>
    <w:lvl w:ilvl="8" w:tplc="360A8AFE">
      <w:numFmt w:val="bullet"/>
      <w:lvlText w:val="•"/>
      <w:lvlJc w:val="left"/>
      <w:pPr>
        <w:ind w:left="7414" w:hanging="606"/>
      </w:pPr>
      <w:rPr>
        <w:rFonts w:hint="default"/>
        <w:lang w:val="tr-TR" w:eastAsia="en-US" w:bidi="ar-SA"/>
      </w:rPr>
    </w:lvl>
  </w:abstractNum>
  <w:num w:numId="1" w16cid:durableId="211382890">
    <w:abstractNumId w:val="2"/>
  </w:num>
  <w:num w:numId="2" w16cid:durableId="612783411">
    <w:abstractNumId w:val="5"/>
  </w:num>
  <w:num w:numId="3" w16cid:durableId="572279439">
    <w:abstractNumId w:val="3"/>
  </w:num>
  <w:num w:numId="4" w16cid:durableId="1382753664">
    <w:abstractNumId w:val="0"/>
  </w:num>
  <w:num w:numId="5" w16cid:durableId="362822928">
    <w:abstractNumId w:val="1"/>
  </w:num>
  <w:num w:numId="6" w16cid:durableId="1804616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5563"/>
    <w:rsid w:val="00033736"/>
    <w:rsid w:val="0013242C"/>
    <w:rsid w:val="001A01EB"/>
    <w:rsid w:val="001E313A"/>
    <w:rsid w:val="00300B71"/>
    <w:rsid w:val="003C1BD3"/>
    <w:rsid w:val="00A33EE0"/>
    <w:rsid w:val="00AE5C41"/>
    <w:rsid w:val="00B27A84"/>
    <w:rsid w:val="00B55BA7"/>
    <w:rsid w:val="00B6610A"/>
    <w:rsid w:val="00C5306B"/>
    <w:rsid w:val="00CA6FC2"/>
    <w:rsid w:val="00CD5EBC"/>
    <w:rsid w:val="00E7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FB936"/>
  <w15:docId w15:val="{7C2A11C6-AF58-4D6F-A078-A4AA52BE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</dc:creator>
  <cp:lastModifiedBy>MUSTAFA ALKAN [PATH]</cp:lastModifiedBy>
  <cp:revision>10</cp:revision>
  <dcterms:created xsi:type="dcterms:W3CDTF">2025-01-02T09:33:00Z</dcterms:created>
  <dcterms:modified xsi:type="dcterms:W3CDTF">2026-01-10T09:02:00Z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2025-01-02T00:00:00Z</vt:filetime>
  </property>
  <property fmtid="{D5CDD505-2E9C-101B-9397-08002B2CF9AE}" pid="5" name="Producer">
    <vt:lpwstr>Microsoft® Excel® LTSC</vt:lpwstr>
  </property>
  <property fmtid="{D5CDD505-2E9C-101B-9397-08002B2CF9AE}" pid="6" name="MSIP_Label_7d5a0de8-b827-4bc9-a670-fb2527f18a84_Enabled">
    <vt:lpwstr>true</vt:lpwstr>
  </property>
  <property fmtid="{D5CDD505-2E9C-101B-9397-08002B2CF9AE}" pid="7" name="MSIP_Label_7d5a0de8-b827-4bc9-a670-fb2527f18a84_SetDate">
    <vt:lpwstr>2025-03-05T10:01:07Z</vt:lpwstr>
  </property>
  <property fmtid="{D5CDD505-2E9C-101B-9397-08002B2CF9AE}" pid="8" name="MSIP_Label_7d5a0de8-b827-4bc9-a670-fb2527f18a84_Method">
    <vt:lpwstr>Privileged</vt:lpwstr>
  </property>
  <property fmtid="{D5CDD505-2E9C-101B-9397-08002B2CF9AE}" pid="9" name="MSIP_Label_7d5a0de8-b827-4bc9-a670-fb2527f18a84_Name">
    <vt:lpwstr>Kamuya Açık</vt:lpwstr>
  </property>
  <property fmtid="{D5CDD505-2E9C-101B-9397-08002B2CF9AE}" pid="10" name="MSIP_Label_7d5a0de8-b827-4bc9-a670-fb2527f18a84_SiteId">
    <vt:lpwstr>8d43ffbc-a57a-4d9e-8505-d5f18d7eac9b</vt:lpwstr>
  </property>
  <property fmtid="{D5CDD505-2E9C-101B-9397-08002B2CF9AE}" pid="11" name="MSIP_Label_7d5a0de8-b827-4bc9-a670-fb2527f18a84_ActionId">
    <vt:lpwstr>8cc38196-4b45-4f9a-8f3a-ad3ef771d12c</vt:lpwstr>
  </property>
  <property fmtid="{D5CDD505-2E9C-101B-9397-08002B2CF9AE}" pid="12" name="MSIP_Label_7d5a0de8-b827-4bc9-a670-fb2527f18a84_ContentBits">
    <vt:lpwstr>0</vt:lpwstr>
  </property>
  <property fmtid="{D5CDD505-2E9C-101B-9397-08002B2CF9AE}" pid="13" name="MSIP_Label_7d5a0de8-b827-4bc9-a670-fb2527f18a84_Tag">
    <vt:lpwstr>10, 0, 1, 1</vt:lpwstr>
  </property>
</Properties>
</file>