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paoe8o4qr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User Requirement Document (URD)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Sistem Antrean Online Rumah Sakit</w:t>
        <w:br w:type="textWrapping"/>
      </w:r>
      <w:r w:rsidDel="00000000" w:rsidR="00000000" w:rsidRPr="00000000">
        <w:rPr>
          <w:b w:val="1"/>
          <w:rtl w:val="0"/>
        </w:rPr>
        <w:t xml:space="preserve">Tanggal:</w:t>
      </w:r>
      <w:r w:rsidDel="00000000" w:rsidR="00000000" w:rsidRPr="00000000">
        <w:rPr>
          <w:rtl w:val="0"/>
        </w:rPr>
        <w:t xml:space="preserve"> 8 Mei 2025</w:t>
        <w:br w:type="textWrapping"/>
      </w:r>
      <w:r w:rsidDel="00000000" w:rsidR="00000000" w:rsidRPr="00000000">
        <w:rPr>
          <w:b w:val="1"/>
          <w:rtl w:val="0"/>
        </w:rPr>
        <w:t xml:space="preserve">Penyusun:</w:t>
      </w:r>
      <w:r w:rsidDel="00000000" w:rsidR="00000000" w:rsidRPr="00000000">
        <w:rPr>
          <w:rtl w:val="0"/>
        </w:rPr>
        <w:t xml:space="preserve"> Adrian Syah Abidin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uxuhevlsa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Latar Belakang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Rumah sakit ingin meningkatkan efisiensi proses pendaftaran pasien dengan mengurangi waktu tunggu di tempat. Untuk itu, dibutuhkan sebuah sistem antrean online yang memungkinkan pasien mendaftar secara digital.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lz5ia484i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Tujuan Sistem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Menyediakan fitur pendaftaran antrean online agar pasien dapat: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Memilih dokter dan waktu kunjungan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Mengisi nama pasien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Menerima nomor antrean sebagai konfirmasi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Mengurangi antrean manual di rumah sakit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xndlmdawz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Ruang Lingkup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 ini akan mencakup: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Formulir pendaftaran online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Dropdown pilihan dokter dan waktu kunjungan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Validasi input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Penyimpanan dan penampilan data antrean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Penanganan error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8ltbjipwv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Kebutuhan Fungsional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zb85c2qu7wnp" w:id="5"/>
      <w:bookmarkEnd w:id="5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665"/>
        <w:gridCol w:w="3855"/>
        <w:tblGridChange w:id="0">
          <w:tblGrid>
            <w:gridCol w:w="840"/>
            <w:gridCol w:w="466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Kebutuhan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Formulir pendaftaran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Pasien mengakses halaman utama berisi formulir pendaftaran antrean.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Dropdown dokter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Tersedia pilihan dokter, contoh: "Dr. Andi - Spesialis Jantung", "Dr. Budi - Spesialis Mata".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Dropdown waktu kunjungan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Tersedia pilihan waktu, contoh: "09:00", "10:00".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nama pasien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Kolom teks untuk nama pasien (wajib diisi, maksimal 50 karakter).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Validasi 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Jika kolom nama kosong, tampilkan pesan error: "Nama pasien wajib diisi".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Tombol "Daftar Antrean"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Mengirim data pendaftaran ke sistem.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Penyimpanan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 menyimpan data antrean (nama, dokter, waktu, nomor antrean).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Nomor antrean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 menghasilkan nomor antrean (misalnya "A001").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Konfirmasi pendaftaran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Setelah pendaftaran berhasil, tampilkan nomor antrean dan detail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Persistensi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antrean tetap muncul setelah halaman di-refresh (dengan penyimpanan lokal/browser atau backend).</w:t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dmy3wo1gono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/>
      </w:pPr>
      <w:bookmarkStart w:colFirst="0" w:colLast="0" w:name="_vv3qat4l8nz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0wa4yb98j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Kebutuhan Non-Fungsional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8nli6dkavuwb" w:id="9"/>
      <w:bookmarkEnd w:id="9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15"/>
        <w:gridCol w:w="4530"/>
        <w:tblGridChange w:id="0">
          <w:tblGrid>
            <w:gridCol w:w="1215"/>
            <w:gridCol w:w="3615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Kebutuhan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Antarmuka dapat digunakan dengan baik di perangkat desktop.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Kecepatan respon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Konfirmasi antrean muncul dalam waktu &lt; 3 detik setelah pendaftaran.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friendly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Antarmuka mudah digunakan dan intuitif bagi pasien dari berbagai usia.</w:t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ukjhtocazyi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/>
      </w:pPr>
      <w:bookmarkStart w:colFirst="0" w:colLast="0" w:name="_8442xuto6lcp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kp0kburjo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Alur Pengguna (User Flow)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Pengguna membuka halaman pendaftaran.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Memilih dokter dari dropdown.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Memilih waktu kunjungan.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Mengisi nama pasien.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Mengklik tombol "Daftar Antrean".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 melakukan validasi (jika nama kosong, tampilkan error).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Jika validasi berhasil, sistem menyimpan data dan menampilkan nomor antrean dan detail.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Setelah halaman di-refresh, informasi antrean tetap tersedia.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ku4ydz7dqt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ufv8apii0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Mockup (opsional)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Bisa disiapkan dalam iterasi desain selanjutnya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