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0036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6"/>
        </w:rPr>
      </w:pPr>
      <w:r w:rsidRPr="00693DD8">
        <w:rPr>
          <w:noProof/>
          <w:lang w:val="tr-TR" w:eastAsia="tr-TR"/>
        </w:rPr>
        <w:drawing>
          <wp:inline distT="0" distB="0" distL="0" distR="0" wp14:anchorId="74C62C6C" wp14:editId="71A32956">
            <wp:extent cx="2211573" cy="2211573"/>
            <wp:effectExtent l="0" t="0" r="0" b="0"/>
            <wp:docPr id="17" name="Resim 17" descr="3XJJylrn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JJylrn_400x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57" cy="22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F7F9" w14:textId="77777777" w:rsidR="009F0EBB" w:rsidRPr="00EB658B" w:rsidRDefault="009F0EBB" w:rsidP="009F0EBB">
      <w:pPr>
        <w:jc w:val="center"/>
        <w:rPr>
          <w:rFonts w:ascii="Times New Roman" w:hAnsi="Times New Roman" w:cs="Times New Roman"/>
          <w:b/>
          <w:sz w:val="32"/>
        </w:rPr>
      </w:pPr>
      <w:r w:rsidRPr="00EB658B">
        <w:rPr>
          <w:rFonts w:ascii="Times New Roman" w:hAnsi="Times New Roman" w:cs="Times New Roman"/>
          <w:b/>
          <w:sz w:val="32"/>
        </w:rPr>
        <w:t xml:space="preserve">İstanbul </w:t>
      </w:r>
      <w:proofErr w:type="spellStart"/>
      <w:r w:rsidRPr="00EB658B">
        <w:rPr>
          <w:rFonts w:ascii="Times New Roman" w:hAnsi="Times New Roman" w:cs="Times New Roman"/>
          <w:b/>
          <w:sz w:val="32"/>
        </w:rPr>
        <w:t>Aydın</w:t>
      </w:r>
      <w:proofErr w:type="spellEnd"/>
      <w:r w:rsidRPr="00EB658B">
        <w:rPr>
          <w:rFonts w:ascii="Times New Roman" w:hAnsi="Times New Roman" w:cs="Times New Roman"/>
          <w:b/>
          <w:sz w:val="32"/>
        </w:rPr>
        <w:t xml:space="preserve"> University</w:t>
      </w:r>
    </w:p>
    <w:p w14:paraId="2B9EFBED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2"/>
        </w:rPr>
      </w:pPr>
      <w:r w:rsidRPr="00EB658B">
        <w:rPr>
          <w:rFonts w:ascii="Times New Roman" w:hAnsi="Times New Roman" w:cs="Times New Roman"/>
          <w:b/>
          <w:sz w:val="32"/>
        </w:rPr>
        <w:t>Department of Computer Engineering</w:t>
      </w:r>
    </w:p>
    <w:p w14:paraId="0D337F4E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2"/>
        </w:rPr>
      </w:pPr>
    </w:p>
    <w:p w14:paraId="0BA77C66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2"/>
        </w:rPr>
      </w:pPr>
    </w:p>
    <w:p w14:paraId="335C1D36" w14:textId="77777777" w:rsidR="009F0EBB" w:rsidRPr="00EB658B" w:rsidRDefault="009F0EBB" w:rsidP="009F0EBB">
      <w:pPr>
        <w:jc w:val="center"/>
        <w:rPr>
          <w:rFonts w:ascii="Times New Roman" w:hAnsi="Times New Roman" w:cs="Times New Roman"/>
          <w:b/>
          <w:sz w:val="32"/>
        </w:rPr>
      </w:pPr>
    </w:p>
    <w:p w14:paraId="6FD97762" w14:textId="4C9BC926" w:rsidR="009F0EBB" w:rsidRPr="009226C3" w:rsidRDefault="009F0EBB" w:rsidP="009F0EBB">
      <w:pPr>
        <w:pStyle w:val="Balk1"/>
        <w:shd w:val="clear" w:color="auto" w:fill="FFFFFF"/>
        <w:spacing w:before="0" w:beforeAutospacing="0" w:after="0" w:afterAutospacing="0" w:line="600" w:lineRule="atLeast"/>
        <w:rPr>
          <w:color w:val="217A94"/>
          <w:sz w:val="32"/>
          <w:szCs w:val="32"/>
        </w:rPr>
      </w:pPr>
      <w:r>
        <w:rPr>
          <w:color w:val="217A94"/>
          <w:sz w:val="32"/>
          <w:szCs w:val="32"/>
        </w:rPr>
        <w:t xml:space="preserve">                  COMPUTER ORGANIZATION (COM282)</w:t>
      </w:r>
    </w:p>
    <w:p w14:paraId="7B11D85B" w14:textId="24117E35" w:rsidR="009F0EBB" w:rsidRDefault="009F0EBB" w:rsidP="009F0EBB">
      <w:pPr>
        <w:rPr>
          <w:rFonts w:ascii="Times New Roman" w:hAnsi="Times New Roman" w:cs="Times New Roman"/>
          <w:b/>
          <w:sz w:val="36"/>
        </w:rPr>
      </w:pPr>
    </w:p>
    <w:p w14:paraId="76A61EB4" w14:textId="087036C9" w:rsidR="009F0EBB" w:rsidRPr="00446FC7" w:rsidRDefault="009F0EBB" w:rsidP="009F0EB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FINAL PROJECT</w:t>
      </w:r>
    </w:p>
    <w:p w14:paraId="5DF4E523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6"/>
        </w:rPr>
      </w:pPr>
    </w:p>
    <w:p w14:paraId="17075266" w14:textId="77777777" w:rsidR="009F0EBB" w:rsidRPr="00EB658B" w:rsidRDefault="009F0EBB" w:rsidP="009F0EBB">
      <w:pPr>
        <w:rPr>
          <w:rFonts w:ascii="Times New Roman" w:hAnsi="Times New Roman" w:cs="Times New Roman"/>
          <w:b/>
          <w:sz w:val="28"/>
        </w:rPr>
      </w:pPr>
    </w:p>
    <w:p w14:paraId="0EF0CF00" w14:textId="77777777" w:rsidR="009F0EBB" w:rsidRDefault="009F0EBB" w:rsidP="009F0EBB">
      <w:pPr>
        <w:jc w:val="center"/>
        <w:rPr>
          <w:rFonts w:ascii="Times New Roman" w:hAnsi="Times New Roman" w:cs="Times New Roman"/>
          <w:b/>
          <w:sz w:val="36"/>
        </w:rPr>
      </w:pPr>
    </w:p>
    <w:p w14:paraId="4741F277" w14:textId="77777777" w:rsidR="009F0EBB" w:rsidRPr="00EB658B" w:rsidRDefault="009F0EBB" w:rsidP="009F0E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58B">
        <w:rPr>
          <w:rFonts w:ascii="Times New Roman" w:hAnsi="Times New Roman" w:cs="Times New Roman"/>
          <w:b/>
          <w:sz w:val="32"/>
          <w:szCs w:val="32"/>
        </w:rPr>
        <w:t>Group Members:</w:t>
      </w:r>
    </w:p>
    <w:p w14:paraId="47FF934D" w14:textId="474546D1" w:rsidR="009F0EBB" w:rsidRDefault="009F0EBB" w:rsidP="009F0EB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Görkem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Genar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Akkaya</w:t>
      </w:r>
      <w:proofErr w:type="spellEnd"/>
      <w:r w:rsidRPr="00EB658B">
        <w:rPr>
          <w:rFonts w:ascii="Times New Roman" w:hAnsi="Times New Roman" w:cs="Times New Roman"/>
          <w:b/>
          <w:sz w:val="28"/>
          <w:szCs w:val="32"/>
        </w:rPr>
        <w:t xml:space="preserve"> – B1705.01009</w:t>
      </w:r>
      <w:r w:rsidR="00B0266A">
        <w:rPr>
          <w:rFonts w:ascii="Times New Roman" w:hAnsi="Times New Roman" w:cs="Times New Roman"/>
          <w:b/>
          <w:sz w:val="28"/>
          <w:szCs w:val="32"/>
        </w:rPr>
        <w:t>5</w:t>
      </w:r>
    </w:p>
    <w:p w14:paraId="32C2C32C" w14:textId="77777777" w:rsidR="009F0EBB" w:rsidRPr="00EB658B" w:rsidRDefault="009F0EBB" w:rsidP="009F0EB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Mustafa Erdoğan         </w:t>
      </w:r>
      <w:r w:rsidRPr="00EB658B">
        <w:rPr>
          <w:rFonts w:ascii="Times New Roman" w:hAnsi="Times New Roman" w:cs="Times New Roman"/>
          <w:b/>
          <w:sz w:val="28"/>
          <w:szCs w:val="32"/>
        </w:rPr>
        <w:t>–</w:t>
      </w:r>
      <w:r>
        <w:rPr>
          <w:rFonts w:ascii="Times New Roman" w:hAnsi="Times New Roman" w:cs="Times New Roman"/>
          <w:b/>
          <w:sz w:val="28"/>
          <w:szCs w:val="32"/>
        </w:rPr>
        <w:t xml:space="preserve">    B1505.010012</w:t>
      </w:r>
    </w:p>
    <w:p w14:paraId="169342AC" w14:textId="6BEF25E8" w:rsidR="008177CD" w:rsidRDefault="008177CD"/>
    <w:p w14:paraId="508E1304" w14:textId="757C6348" w:rsidR="009F0EBB" w:rsidRDefault="009F0EBB"/>
    <w:p w14:paraId="3FF9B166" w14:textId="691773CA" w:rsidR="009F0EBB" w:rsidRDefault="009F0EBB"/>
    <w:p w14:paraId="43C1EF23" w14:textId="01FFFAFE" w:rsidR="009F0EBB" w:rsidRDefault="009F0EBB"/>
    <w:p w14:paraId="544C9D9E" w14:textId="1A478AD9" w:rsidR="009F0EBB" w:rsidRDefault="009F0EBB"/>
    <w:p w14:paraId="45A66625" w14:textId="7BBD14FD" w:rsidR="009F0EBB" w:rsidRPr="009F0EBB" w:rsidRDefault="009F0EBB">
      <w:pPr>
        <w:rPr>
          <w:b/>
          <w:bCs/>
          <w:sz w:val="36"/>
          <w:szCs w:val="36"/>
        </w:rPr>
      </w:pPr>
      <w:r w:rsidRPr="009F0EBB">
        <w:rPr>
          <w:b/>
          <w:bCs/>
          <w:sz w:val="36"/>
          <w:szCs w:val="36"/>
        </w:rPr>
        <w:lastRenderedPageBreak/>
        <w:t>ABSTRACT</w:t>
      </w:r>
    </w:p>
    <w:p w14:paraId="5C819C7E" w14:textId="5727060E" w:rsidR="009F0EBB" w:rsidRDefault="009F0EBB" w:rsidP="009F0EBB">
      <w:r>
        <w:t xml:space="preserve">Traditional </w:t>
      </w:r>
      <w:r w:rsidR="003F1361">
        <w:t>computer hardware</w:t>
      </w:r>
      <w:r>
        <w:t xml:space="preserve"> architectures </w:t>
      </w:r>
      <w:r w:rsidR="003F1361">
        <w:t>like</w:t>
      </w:r>
      <w:r>
        <w:t xml:space="preserve"> X86 were </w:t>
      </w:r>
      <w:r w:rsidR="00377280">
        <w:t>clearly</w:t>
      </w:r>
      <w:r>
        <w:t xml:space="preserve"> not designed for SIMD operation. Over the years, Intel has </w:t>
      </w:r>
      <w:r w:rsidR="003F1361">
        <w:t>regularly</w:t>
      </w:r>
      <w:r>
        <w:t xml:space="preserve"> ad</w:t>
      </w:r>
      <w:r w:rsidR="00BD0E24">
        <w:t>ded</w:t>
      </w:r>
      <w:r>
        <w:t xml:space="preserve"> extensions to the x86 ISA to </w:t>
      </w:r>
      <w:r w:rsidR="003F1361">
        <w:t>reinforce</w:t>
      </w:r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 w:rsidR="003F1361">
        <w:t xml:space="preserve">practicality </w:t>
      </w:r>
      <w:r>
        <w:t>,</w:t>
      </w:r>
      <w:proofErr w:type="gramEnd"/>
      <w:r>
        <w:t xml:space="preserve"> and SIMD extensions were </w:t>
      </w:r>
      <w:r w:rsidR="003F1361">
        <w:t>a number</w:t>
      </w:r>
      <w:r>
        <w:t xml:space="preserve"> of the earliest to appear002E</w:t>
      </w:r>
    </w:p>
    <w:p w14:paraId="65679526" w14:textId="04EDB519" w:rsidR="009F0EBB" w:rsidRDefault="009F0EBB" w:rsidP="009F0EBB">
      <w:r>
        <w:t xml:space="preserve">It started with MMX on the Pentium, </w:t>
      </w:r>
      <w:r w:rsidR="003F1361">
        <w:t xml:space="preserve">however </w:t>
      </w:r>
      <w:r>
        <w:t xml:space="preserve">that had </w:t>
      </w:r>
      <w:proofErr w:type="gramStart"/>
      <w:r>
        <w:t xml:space="preserve">pretty </w:t>
      </w:r>
      <w:r w:rsidR="003F1361">
        <w:t>obvious</w:t>
      </w:r>
      <w:proofErr w:type="gramEnd"/>
      <w:r>
        <w:t xml:space="preserve"> limitations. </w:t>
      </w:r>
      <w:proofErr w:type="gramStart"/>
      <w:r>
        <w:t>Later on</w:t>
      </w:r>
      <w:proofErr w:type="gramEnd"/>
      <w:r>
        <w:t xml:space="preserve">, Intel added the SSE instruction set extension, </w:t>
      </w:r>
      <w:r w:rsidR="00BD0E24">
        <w:t>that</w:t>
      </w:r>
      <w:r>
        <w:t xml:space="preserve"> removed </w:t>
      </w:r>
      <w:r w:rsidR="00BD0E24">
        <w:t>a number</w:t>
      </w:r>
      <w:r>
        <w:t xml:space="preserve"> of these limitations. They </w:t>
      </w:r>
      <w:r w:rsidR="00BD0E24">
        <w:t>more</w:t>
      </w:r>
      <w:r>
        <w:t xml:space="preserve"> iterated on SSE </w:t>
      </w:r>
      <w:r w:rsidR="00BD0E24">
        <w:t>within the coming back decade</w:t>
      </w:r>
      <w:r>
        <w:t>, ti</w:t>
      </w:r>
      <w:r w:rsidR="00BD0E24">
        <w:t>l</w:t>
      </w:r>
      <w:r>
        <w:t>l they eventually introduced AVX.</w:t>
      </w:r>
    </w:p>
    <w:p w14:paraId="75B07267" w14:textId="35BA7093" w:rsidR="009F0EBB" w:rsidRDefault="009F0EBB" w:rsidP="009F0EBB">
      <w:r>
        <w:t xml:space="preserve">AVX introduced some </w:t>
      </w:r>
      <w:proofErr w:type="gramStart"/>
      <w:r>
        <w:t xml:space="preserve">pretty </w:t>
      </w:r>
      <w:r w:rsidR="00BD0E24">
        <w:t>vital</w:t>
      </w:r>
      <w:proofErr w:type="gramEnd"/>
      <w:r>
        <w:t xml:space="preserve"> </w:t>
      </w:r>
      <w:proofErr w:type="spellStart"/>
      <w:r w:rsidR="00BD0E24">
        <w:t>enhaceme</w:t>
      </w:r>
      <w:r>
        <w:t>nts</w:t>
      </w:r>
      <w:proofErr w:type="spellEnd"/>
      <w:r>
        <w:t xml:space="preserve"> over its predecessor, SSE4.x</w:t>
      </w:r>
    </w:p>
    <w:p w14:paraId="0FE35DE5" w14:textId="0B34897A" w:rsidR="009F0EBB" w:rsidRDefault="009F0EBB" w:rsidP="009F0EBB">
      <w:r>
        <w:t>The vector register size wa</w:t>
      </w:r>
      <w:r w:rsidR="00BD0E24">
        <w:t>s exaggerated</w:t>
      </w:r>
      <w:r>
        <w:t xml:space="preserve"> from 128bit to 256 bit, doubling </w:t>
      </w:r>
      <w:proofErr w:type="gramStart"/>
      <w:r>
        <w:t xml:space="preserve">potential </w:t>
      </w:r>
      <w:r w:rsidR="00BD0E24">
        <w:t xml:space="preserve"> outturn</w:t>
      </w:r>
      <w:proofErr w:type="gramEnd"/>
      <w:r>
        <w:t xml:space="preserve">. Instructions went from the </w:t>
      </w:r>
      <w:proofErr w:type="spellStart"/>
      <w:r w:rsidR="00BD0E24">
        <w:t>standart</w:t>
      </w:r>
      <w:proofErr w:type="spellEnd"/>
      <w:r w:rsidR="00BD0E24">
        <w:t xml:space="preserve"> a pair of quantity</w:t>
      </w:r>
      <w:r>
        <w:t xml:space="preserve"> format (a = a+ b) to a 3 operand format </w:t>
      </w:r>
      <w:proofErr w:type="gramStart"/>
      <w:r>
        <w:t>( a</w:t>
      </w:r>
      <w:proofErr w:type="gramEnd"/>
      <w:r>
        <w:t xml:space="preserve"> = b + c), improving flexibility. </w:t>
      </w:r>
      <w:proofErr w:type="spellStart"/>
      <w:r>
        <w:t>Alignement</w:t>
      </w:r>
      <w:proofErr w:type="spellEnd"/>
      <w:r>
        <w:t xml:space="preserve"> rules were </w:t>
      </w:r>
      <w:r w:rsidR="00BD0E24">
        <w:t xml:space="preserve">conjointly </w:t>
      </w:r>
      <w:r>
        <w:t>relaxed.</w:t>
      </w:r>
    </w:p>
    <w:p w14:paraId="30DA09F2" w14:textId="4E502941" w:rsidR="009F0EBB" w:rsidRPr="009F0EBB" w:rsidRDefault="009F0EBB" w:rsidP="009F0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0EB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EB02219" w14:textId="19BCCDEE" w:rsidR="009F0EBB" w:rsidRDefault="009F0EBB" w:rsidP="009F0EBB">
      <w:r>
        <w:t xml:space="preserve">A </w:t>
      </w:r>
      <w:proofErr w:type="spellStart"/>
      <w:r>
        <w:t>subword</w:t>
      </w:r>
      <w:proofErr w:type="spellEnd"/>
      <w:r>
        <w:t xml:space="preserve"> </w:t>
      </w:r>
      <w:r w:rsidR="003A36A5">
        <w:t xml:space="preserve">may be </w:t>
      </w:r>
      <w:r>
        <w:t xml:space="preserve">lower </w:t>
      </w:r>
      <w:proofErr w:type="gramStart"/>
      <w:r>
        <w:t>precis</w:t>
      </w:r>
      <w:r w:rsidR="003A36A5">
        <w:t xml:space="preserve">eness </w:t>
      </w:r>
      <w:r>
        <w:t xml:space="preserve"> unit</w:t>
      </w:r>
      <w:proofErr w:type="gramEnd"/>
      <w:r>
        <w:t xml:space="preserve"> of data contained </w:t>
      </w:r>
      <w:r w:rsidR="003A36A5">
        <w:t xml:space="preserve">among </w:t>
      </w:r>
      <w:r>
        <w:t xml:space="preserve"> a word. In </w:t>
      </w:r>
      <w:proofErr w:type="spellStart"/>
      <w:r>
        <w:t>subword</w:t>
      </w:r>
      <w:proofErr w:type="spellEnd"/>
      <w:r>
        <w:t xml:space="preserve"> parallelism, multiple </w:t>
      </w:r>
      <w:proofErr w:type="spellStart"/>
      <w:r>
        <w:t>subwords</w:t>
      </w:r>
      <w:proofErr w:type="spellEnd"/>
      <w:r>
        <w:t xml:space="preserve"> are packed </w:t>
      </w:r>
      <w:r w:rsidR="003A36A5">
        <w:t xml:space="preserve">into a </w:t>
      </w:r>
      <w:r>
        <w:t xml:space="preserve">word then process </w:t>
      </w:r>
      <w:r w:rsidR="003F1361">
        <w:t>all</w:t>
      </w:r>
      <w:r>
        <w:t xml:space="preserve"> words. With the </w:t>
      </w:r>
      <w:r w:rsidR="003A36A5">
        <w:t>correct</w:t>
      </w:r>
      <w:r>
        <w:t xml:space="preserve"> </w:t>
      </w:r>
      <w:proofErr w:type="spellStart"/>
      <w:r>
        <w:t>subword</w:t>
      </w:r>
      <w:proofErr w:type="spellEnd"/>
      <w:r>
        <w:t xml:space="preserve"> boundaries this </w:t>
      </w:r>
      <w:r w:rsidR="003A36A5">
        <w:t>system</w:t>
      </w:r>
      <w:r>
        <w:t xml:space="preserve"> </w:t>
      </w:r>
      <w:proofErr w:type="gramStart"/>
      <w:r w:rsidR="003A36A5">
        <w:t xml:space="preserve">leads </w:t>
      </w:r>
      <w:r>
        <w:t xml:space="preserve"> in</w:t>
      </w:r>
      <w:proofErr w:type="gramEnd"/>
      <w:r>
        <w:t xml:space="preserve"> parallel processing of </w:t>
      </w:r>
      <w:proofErr w:type="spellStart"/>
      <w:r>
        <w:t>subwords</w:t>
      </w:r>
      <w:proofErr w:type="spellEnd"/>
      <w:r>
        <w:t xml:space="preserve">. Since </w:t>
      </w:r>
      <w:r w:rsidR="003A36A5">
        <w:t xml:space="preserve">a </w:t>
      </w:r>
      <w:proofErr w:type="gramStart"/>
      <w:r w:rsidR="003A36A5">
        <w:t xml:space="preserve">similar </w:t>
      </w:r>
      <w:r>
        <w:t xml:space="preserve"> instruction</w:t>
      </w:r>
      <w:proofErr w:type="gramEnd"/>
      <w:r>
        <w:t xml:space="preserve"> is applied to all </w:t>
      </w:r>
      <w:proofErr w:type="spellStart"/>
      <w:r>
        <w:t>subwords</w:t>
      </w:r>
      <w:proofErr w:type="spellEnd"/>
      <w:r>
        <w:t xml:space="preserve"> </w:t>
      </w:r>
      <w:r w:rsidR="003A36A5">
        <w:t>among</w:t>
      </w:r>
      <w:r>
        <w:t xml:space="preserve"> the word, This is </w:t>
      </w:r>
      <w:r w:rsidR="003A36A5">
        <w:t>often a sort</w:t>
      </w:r>
      <w:r>
        <w:t xml:space="preserve"> of SIMD(Single Instruction Multiple Data) processing.</w:t>
      </w:r>
    </w:p>
    <w:p w14:paraId="37B8C7A3" w14:textId="0D95DE3E" w:rsidR="009F0EBB" w:rsidRPr="009F0EBB" w:rsidRDefault="009F0EBB" w:rsidP="009F0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0EBB">
        <w:rPr>
          <w:rFonts w:ascii="Times New Roman" w:hAnsi="Times New Roman" w:cs="Times New Roman"/>
          <w:b/>
          <w:bCs/>
          <w:sz w:val="28"/>
          <w:szCs w:val="28"/>
        </w:rPr>
        <w:t>REVIEW</w:t>
      </w:r>
    </w:p>
    <w:p w14:paraId="50BF4EAF" w14:textId="2607214A" w:rsidR="009F0EBB" w:rsidRDefault="009F0EBB" w:rsidP="009F0EBB">
      <w:r>
        <w:t xml:space="preserve">It is possible to </w:t>
      </w:r>
      <w:proofErr w:type="gramStart"/>
      <w:r w:rsidR="00FB301B">
        <w:t xml:space="preserve">use </w:t>
      </w:r>
      <w:r>
        <w:t xml:space="preserve"> </w:t>
      </w:r>
      <w:proofErr w:type="spellStart"/>
      <w:r>
        <w:t>subword</w:t>
      </w:r>
      <w:proofErr w:type="spellEnd"/>
      <w:proofErr w:type="gramEnd"/>
      <w:r>
        <w:t xml:space="preserve"> parallelism to noncontiguous </w:t>
      </w:r>
      <w:proofErr w:type="spellStart"/>
      <w:r>
        <w:t>subwords</w:t>
      </w:r>
      <w:proofErr w:type="spellEnd"/>
      <w:r>
        <w:t xml:space="preserve"> of </w:t>
      </w:r>
      <w:r w:rsidR="00FB301B">
        <w:t>various</w:t>
      </w:r>
      <w:r>
        <w:t xml:space="preserve"> sizes </w:t>
      </w:r>
      <w:r w:rsidR="00FB301B">
        <w:t>inside</w:t>
      </w:r>
      <w:r>
        <w:t xml:space="preserve"> a word. In </w:t>
      </w:r>
      <w:r w:rsidR="00FB301B">
        <w:t>sensible</w:t>
      </w:r>
      <w:r>
        <w:t xml:space="preserve"> implementation is </w:t>
      </w:r>
      <w:r w:rsidR="00FB301B">
        <w:t>easy</w:t>
      </w:r>
      <w:r>
        <w:t xml:space="preserve"> if </w:t>
      </w:r>
      <w:proofErr w:type="spellStart"/>
      <w:r>
        <w:t>subwords</w:t>
      </w:r>
      <w:proofErr w:type="spellEnd"/>
      <w:r>
        <w:t xml:space="preserve"> are same size and they are contiguous </w:t>
      </w:r>
      <w:r w:rsidR="00FB301B">
        <w:t>inside</w:t>
      </w:r>
      <w:r>
        <w:t xml:space="preserve"> a word. The data parallel programs that benefit from </w:t>
      </w:r>
      <w:proofErr w:type="spellStart"/>
      <w:r>
        <w:t>subword</w:t>
      </w:r>
      <w:proofErr w:type="spellEnd"/>
      <w:r>
        <w:t xml:space="preserve"> parallelism tend to process data that are of the </w:t>
      </w:r>
      <w:r w:rsidR="00FB301B">
        <w:t xml:space="preserve">identical </w:t>
      </w:r>
      <w:r>
        <w:t>size.</w:t>
      </w:r>
    </w:p>
    <w:p w14:paraId="40160BFA" w14:textId="2FFC1328" w:rsidR="009F0EBB" w:rsidRDefault="009F0EBB" w:rsidP="009F0EBB">
      <w:r>
        <w:t xml:space="preserve">For example if word size is </w:t>
      </w:r>
      <w:r w:rsidR="00604123">
        <w:t>32</w:t>
      </w:r>
      <w:r>
        <w:t xml:space="preserve">bits and </w:t>
      </w:r>
      <w:proofErr w:type="spellStart"/>
      <w:r>
        <w:t>subwords</w:t>
      </w:r>
      <w:proofErr w:type="spellEnd"/>
      <w:r>
        <w:t xml:space="preserve"> sizes are 8</w:t>
      </w:r>
      <w:r w:rsidR="00604123">
        <w:t xml:space="preserve"> and </w:t>
      </w:r>
      <w:r>
        <w:t xml:space="preserve">16 </w:t>
      </w:r>
      <w:proofErr w:type="gramStart"/>
      <w:r>
        <w:t>and  bits</w:t>
      </w:r>
      <w:proofErr w:type="gramEnd"/>
      <w:r>
        <w:t xml:space="preserve">. </w:t>
      </w:r>
      <w:r w:rsidR="00FB301B">
        <w:t>Therefore</w:t>
      </w:r>
      <w:r>
        <w:t xml:space="preserve"> an instruction operates on </w:t>
      </w:r>
      <w:r w:rsidR="00604123">
        <w:t>four</w:t>
      </w:r>
      <w:r>
        <w:t xml:space="preserve"> 8bit </w:t>
      </w:r>
      <w:proofErr w:type="spellStart"/>
      <w:r>
        <w:t>subwords</w:t>
      </w:r>
      <w:proofErr w:type="spellEnd"/>
      <w:r>
        <w:t xml:space="preserve">, </w:t>
      </w:r>
      <w:r w:rsidR="00604123">
        <w:t>two</w:t>
      </w:r>
      <w:r>
        <w:t xml:space="preserve"> 16bit </w:t>
      </w:r>
      <w:proofErr w:type="spellStart"/>
      <w:proofErr w:type="gramStart"/>
      <w:r>
        <w:t>subwords</w:t>
      </w:r>
      <w:proofErr w:type="spellEnd"/>
      <w:r>
        <w:t xml:space="preserve">,  </w:t>
      </w:r>
      <w:r w:rsidR="00604123">
        <w:t>one</w:t>
      </w:r>
      <w:proofErr w:type="gramEnd"/>
      <w:r w:rsidR="00604123">
        <w:t xml:space="preserve"> </w:t>
      </w:r>
      <w:r>
        <w:t xml:space="preserve">32bit </w:t>
      </w:r>
      <w:proofErr w:type="spellStart"/>
      <w:r>
        <w:t>subwords</w:t>
      </w:r>
      <w:proofErr w:type="spellEnd"/>
      <w:r>
        <w:t xml:space="preserve">  in parallel.</w:t>
      </w:r>
    </w:p>
    <w:p w14:paraId="6D9DEF06" w14:textId="53B7F38D" w:rsidR="009F0EBB" w:rsidRDefault="009F0EBB" w:rsidP="009F0EBB">
      <w:r>
        <w:t xml:space="preserve">·        </w:t>
      </w:r>
      <w:proofErr w:type="spellStart"/>
      <w:r>
        <w:t>Subword</w:t>
      </w:r>
      <w:proofErr w:type="spellEnd"/>
      <w:r>
        <w:t xml:space="preserve"> parallelism is an efficient and </w:t>
      </w:r>
      <w:r w:rsidR="00FB301B">
        <w:t>versatile</w:t>
      </w:r>
      <w:r>
        <w:t xml:space="preserve"> </w:t>
      </w:r>
      <w:r w:rsidR="00FB301B">
        <w:t>answer</w:t>
      </w:r>
      <w:r>
        <w:t xml:space="preserve"> for media processing </w:t>
      </w:r>
      <w:r w:rsidR="00FB301B">
        <w:t xml:space="preserve">as result </w:t>
      </w:r>
      <w:proofErr w:type="gramStart"/>
      <w:r w:rsidR="00FB301B">
        <w:t xml:space="preserve">of </w:t>
      </w:r>
      <w:r>
        <w:t xml:space="preserve"> algorithm</w:t>
      </w:r>
      <w:proofErr w:type="gramEnd"/>
      <w:r>
        <w:t xml:space="preserve"> exhibit a g</w:t>
      </w:r>
      <w:r w:rsidR="00FB301B">
        <w:t xml:space="preserve">ood </w:t>
      </w:r>
      <w:r>
        <w:t>deal of data parallelism on lower precision data.</w:t>
      </w:r>
    </w:p>
    <w:p w14:paraId="3B581889" w14:textId="6C7C8512" w:rsidR="009F0EBB" w:rsidRDefault="009F0EBB" w:rsidP="009F0EBB">
      <w:r>
        <w:t xml:space="preserve">·        It is </w:t>
      </w:r>
      <w:r w:rsidR="00FB301B">
        <w:t>conjointly</w:t>
      </w:r>
      <w:r>
        <w:t xml:space="preserve"> </w:t>
      </w:r>
      <w:r w:rsidR="00FB301B">
        <w:t>help</w:t>
      </w:r>
      <w:r>
        <w:t xml:space="preserve">ful for computations unrelated to </w:t>
      </w:r>
      <w:r w:rsidR="00FB301B">
        <w:t>transmission</w:t>
      </w:r>
      <w:r>
        <w:t xml:space="preserve"> that exhibit data parallelism on lower precision data.</w:t>
      </w:r>
    </w:p>
    <w:p w14:paraId="63AD78A6" w14:textId="5F1FE3D0" w:rsidR="009F0EBB" w:rsidRDefault="009F0EBB" w:rsidP="009F0EBB">
      <w:r>
        <w:t xml:space="preserve">·       Graphics and audio applications can </w:t>
      </w:r>
      <w:r w:rsidR="006B744C">
        <w:t xml:space="preserve">benefit </w:t>
      </w:r>
      <w:proofErr w:type="gramStart"/>
      <w:r w:rsidR="006B744C">
        <w:t xml:space="preserve">from </w:t>
      </w:r>
      <w:r>
        <w:t xml:space="preserve"> performing</w:t>
      </w:r>
      <w:proofErr w:type="gramEnd"/>
      <w:r>
        <w:t xml:space="preserve"> simultaneous operations on short vectors</w:t>
      </w:r>
    </w:p>
    <w:p w14:paraId="7001420F" w14:textId="3F27C9AE" w:rsidR="009F0EBB" w:rsidRDefault="002E2829" w:rsidP="009F0EBB">
      <w:r w:rsidRPr="002E2829">
        <w:t xml:space="preserve"> The degree of SIX/ID parallelism </w:t>
      </w:r>
      <w:r w:rsidR="00FB301B">
        <w:t>inside</w:t>
      </w:r>
      <w:r w:rsidRPr="002E2829">
        <w:t xml:space="preserve"> an instruction, then, depends upon the </w:t>
      </w:r>
      <w:r w:rsidR="00FB301B">
        <w:t>scale</w:t>
      </w:r>
      <w:r w:rsidRPr="002E2829">
        <w:t xml:space="preserve"> of the </w:t>
      </w:r>
      <w:proofErr w:type="spellStart"/>
      <w:r w:rsidRPr="002E2829">
        <w:t>subwords</w:t>
      </w:r>
      <w:proofErr w:type="spellEnd"/>
      <w:r w:rsidRPr="002E2829">
        <w:t xml:space="preserve">. Data parallelism refers to an algorithm’s execution of the </w:t>
      </w:r>
      <w:r w:rsidR="00FB301B">
        <w:t>identical</w:t>
      </w:r>
      <w:r w:rsidRPr="002E2829">
        <w:t xml:space="preserve"> program module on </w:t>
      </w:r>
      <w:r w:rsidR="00FB301B">
        <w:t>completely different</w:t>
      </w:r>
      <w:r w:rsidRPr="002E2829">
        <w:t xml:space="preserve"> sets of </w:t>
      </w:r>
      <w:proofErr w:type="spellStart"/>
      <w:r w:rsidRPr="002E2829">
        <w:t>dacdSubword</w:t>
      </w:r>
      <w:proofErr w:type="spellEnd"/>
      <w:r w:rsidRPr="002E2829">
        <w:t xml:space="preserve"> parallelism is </w:t>
      </w:r>
      <w:r w:rsidR="00763ECD">
        <w:t>additionally help</w:t>
      </w:r>
      <w:r w:rsidRPr="002E2829">
        <w:t xml:space="preserve">ful for computations unrelated to </w:t>
      </w:r>
      <w:r w:rsidR="00763ECD">
        <w:t xml:space="preserve">transmission </w:t>
      </w:r>
      <w:r w:rsidRPr="002E2829">
        <w:t>that exhibit data parallelism on lower precis</w:t>
      </w:r>
      <w:r w:rsidR="00763ECD">
        <w:t>eness</w:t>
      </w:r>
      <w:r w:rsidRPr="002E2829">
        <w:t xml:space="preserve"> data. One key advantage of </w:t>
      </w:r>
      <w:proofErr w:type="spellStart"/>
      <w:r w:rsidRPr="002E2829">
        <w:t>subword</w:t>
      </w:r>
      <w:proofErr w:type="spellEnd"/>
      <w:r w:rsidRPr="002E2829">
        <w:t xml:space="preserve"> parallelism is that it </w:t>
      </w:r>
      <w:r w:rsidR="00763ECD">
        <w:t>permits</w:t>
      </w:r>
      <w:r w:rsidRPr="002E2829">
        <w:t xml:space="preserve"> </w:t>
      </w:r>
      <w:r w:rsidR="00763ECD">
        <w:t>all</w:t>
      </w:r>
      <w:r w:rsidRPr="002E2829">
        <w:t xml:space="preserve">-purpose processors to </w:t>
      </w:r>
      <w:r w:rsidR="00763ECD">
        <w:t>take</w:t>
      </w:r>
      <w:r w:rsidRPr="002E2829">
        <w:t xml:space="preserve"> </w:t>
      </w:r>
      <w:r w:rsidR="00763ECD">
        <w:t>advantage of wider</w:t>
      </w:r>
      <w:r w:rsidRPr="002E2829">
        <w:t xml:space="preserve"> word sizes even </w:t>
      </w:r>
      <w:proofErr w:type="gramStart"/>
      <w:r w:rsidR="00763ECD">
        <w:t xml:space="preserve">once </w:t>
      </w:r>
      <w:r w:rsidRPr="002E2829">
        <w:t xml:space="preserve"> not</w:t>
      </w:r>
      <w:proofErr w:type="gramEnd"/>
      <w:r w:rsidRPr="002E2829">
        <w:t xml:space="preserve"> processing high-precision data.</w:t>
      </w:r>
    </w:p>
    <w:p w14:paraId="49E6D1D5" w14:textId="77777777" w:rsidR="00604123" w:rsidRDefault="00604123" w:rsidP="009F0E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B7D2D" w14:textId="2D52507F" w:rsidR="002E2829" w:rsidRDefault="002E2829" w:rsidP="009F0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829">
        <w:rPr>
          <w:rFonts w:ascii="Times New Roman" w:hAnsi="Times New Roman" w:cs="Times New Roman"/>
          <w:b/>
          <w:bCs/>
          <w:sz w:val="28"/>
          <w:szCs w:val="28"/>
        </w:rPr>
        <w:t>HARDWARE ACCELERATION METHODS</w:t>
      </w:r>
    </w:p>
    <w:p w14:paraId="6A3E6CC6" w14:textId="04144577" w:rsidR="002E2829" w:rsidRPr="002E2829" w:rsidRDefault="002E2829" w:rsidP="002E28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2829">
        <w:rPr>
          <w:rFonts w:ascii="Times New Roman" w:hAnsi="Times New Roman" w:cs="Times New Roman"/>
          <w:b/>
          <w:bCs/>
          <w:sz w:val="24"/>
          <w:szCs w:val="24"/>
        </w:rPr>
        <w:lastRenderedPageBreak/>
        <w:t>1-UNOPTIMIZED DGEMM CODE</w:t>
      </w:r>
    </w:p>
    <w:p w14:paraId="5B9DF09C" w14:textId="77777777" w:rsidR="002E2829" w:rsidRPr="002511A0" w:rsidRDefault="002E2829" w:rsidP="002E2829">
      <w:pPr>
        <w:pStyle w:val="ListeParagraf"/>
        <w:rPr>
          <w:b/>
          <w:bCs/>
          <w:lang w:val="en-US"/>
        </w:rPr>
      </w:pPr>
      <w:r>
        <w:tab/>
      </w:r>
      <w:r w:rsidRPr="002511A0">
        <w:rPr>
          <w:b/>
          <w:bCs/>
          <w:lang w:val="en-US"/>
        </w:rPr>
        <w:t>Unoptimized Code:</w:t>
      </w:r>
    </w:p>
    <w:p w14:paraId="55248A81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cuda_runtime.h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"</w:t>
      </w:r>
    </w:p>
    <w:p w14:paraId="75E25E09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device_launch_parameters.h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"</w:t>
      </w:r>
    </w:p>
    <w:p w14:paraId="083E840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615C6EB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device_functions.h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32113336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cuda_runtime_api.h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58E65D5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immintrin.h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189760FF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0C55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3B4E947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50A32DA4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1F1AE03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79C0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A046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#define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256</w:t>
      </w:r>
    </w:p>
    <w:p w14:paraId="59737971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6BFF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FF"/>
          <w:sz w:val="19"/>
          <w:szCs w:val="19"/>
        </w:rPr>
        <w:t>void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dgemm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511A0">
        <w:rPr>
          <w:rFonts w:ascii="Consolas" w:hAnsi="Consolas" w:cs="Consolas"/>
          <w:color w:val="0000FF"/>
          <w:sz w:val="19"/>
          <w:szCs w:val="19"/>
        </w:rPr>
        <w:t>const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511A0">
        <w:rPr>
          <w:rFonts w:ascii="Consolas" w:hAnsi="Consolas" w:cs="Consolas"/>
          <w:color w:val="808080"/>
          <w:sz w:val="19"/>
          <w:szCs w:val="19"/>
        </w:rPr>
        <w:t>A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511A0">
        <w:rPr>
          <w:rFonts w:ascii="Consolas" w:hAnsi="Consolas" w:cs="Consolas"/>
          <w:color w:val="0000FF"/>
          <w:sz w:val="19"/>
          <w:szCs w:val="19"/>
        </w:rPr>
        <w:t>const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511A0">
        <w:rPr>
          <w:rFonts w:ascii="Consolas" w:hAnsi="Consolas" w:cs="Consolas"/>
          <w:color w:val="808080"/>
          <w:sz w:val="19"/>
          <w:szCs w:val="19"/>
        </w:rPr>
        <w:t>B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511A0">
        <w:rPr>
          <w:rFonts w:ascii="Consolas" w:hAnsi="Consolas" w:cs="Consolas"/>
          <w:color w:val="808080"/>
          <w:sz w:val="19"/>
          <w:szCs w:val="19"/>
        </w:rPr>
        <w:t>C</w:t>
      </w:r>
      <w:r w:rsidRPr="002511A0">
        <w:rPr>
          <w:rFonts w:ascii="Consolas" w:hAnsi="Consolas" w:cs="Consolas"/>
          <w:color w:val="000000"/>
          <w:sz w:val="19"/>
          <w:szCs w:val="19"/>
        </w:rPr>
        <w:t>)</w:t>
      </w:r>
    </w:p>
    <w:p w14:paraId="240021E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{</w:t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</w:p>
    <w:p w14:paraId="34208DD4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, j, k;</w:t>
      </w:r>
    </w:p>
    <w:p w14:paraId="5FEDD6BB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for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++)</w:t>
      </w:r>
    </w:p>
    <w:p w14:paraId="4253A02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34827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for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)</w:t>
      </w:r>
    </w:p>
    <w:p w14:paraId="027DD7D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CE06F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511A0">
        <w:rPr>
          <w:rFonts w:ascii="Consolas" w:hAnsi="Consolas" w:cs="Consolas"/>
          <w:color w:val="808080"/>
          <w:sz w:val="19"/>
          <w:szCs w:val="19"/>
        </w:rPr>
        <w:t>C</w:t>
      </w:r>
      <w:r w:rsidRPr="002511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*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+ j] = 0;</w:t>
      </w:r>
    </w:p>
    <w:p w14:paraId="6AEDB32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for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(k =0; k &lt; 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>; k++)</w:t>
      </w:r>
    </w:p>
    <w:p w14:paraId="3BFEE15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6CDE6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511A0">
        <w:rPr>
          <w:rFonts w:ascii="Consolas" w:hAnsi="Consolas" w:cs="Consolas"/>
          <w:color w:val="808080"/>
          <w:sz w:val="19"/>
          <w:szCs w:val="19"/>
        </w:rPr>
        <w:t>C</w:t>
      </w:r>
      <w:r w:rsidRPr="002511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*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+ j] += </w:t>
      </w:r>
      <w:r w:rsidRPr="002511A0">
        <w:rPr>
          <w:rFonts w:ascii="Consolas" w:hAnsi="Consolas" w:cs="Consolas"/>
          <w:color w:val="808080"/>
          <w:sz w:val="19"/>
          <w:szCs w:val="19"/>
        </w:rPr>
        <w:t>A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[k +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] * </w:t>
      </w:r>
      <w:r w:rsidRPr="002511A0">
        <w:rPr>
          <w:rFonts w:ascii="Consolas" w:hAnsi="Consolas" w:cs="Consolas"/>
          <w:color w:val="808080"/>
          <w:sz w:val="19"/>
          <w:szCs w:val="19"/>
        </w:rPr>
        <w:t>B</w:t>
      </w:r>
      <w:r w:rsidRPr="002511A0">
        <w:rPr>
          <w:rFonts w:ascii="Consolas" w:hAnsi="Consolas" w:cs="Consolas"/>
          <w:color w:val="000000"/>
          <w:sz w:val="19"/>
          <w:szCs w:val="19"/>
        </w:rPr>
        <w:t>[k*</w:t>
      </w:r>
      <w:r w:rsidRPr="002511A0">
        <w:rPr>
          <w:rFonts w:ascii="Consolas" w:hAnsi="Consolas" w:cs="Consolas"/>
          <w:color w:val="808080"/>
          <w:sz w:val="19"/>
          <w:szCs w:val="19"/>
        </w:rPr>
        <w:t>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+ j];</w:t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</w:p>
    <w:p w14:paraId="51E5B27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D5F9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4A140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F0270A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}</w:t>
      </w:r>
    </w:p>
    <w:p w14:paraId="26168F3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FF52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</w:t>
      </w:r>
    </w:p>
    <w:p w14:paraId="29EC0B3F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{</w:t>
      </w:r>
    </w:p>
    <w:p w14:paraId="5F7826F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*A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1F7B724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*B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5DDAD4A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*C1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2F1C9E2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*C2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77EBFA5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F899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</w:p>
    <w:p w14:paraId="2A7F13E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for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++)</w:t>
      </w:r>
    </w:p>
    <w:p w14:paraId="682AF31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BC63F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2054C85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6F95720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3CBD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F963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11A0"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4620AFB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BFAC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);</w:t>
      </w:r>
    </w:p>
    <w:p w14:paraId="3DDF811A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dgemm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>, A, B, C1);</w:t>
      </w:r>
    </w:p>
    <w:p w14:paraId="426884C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- t;</w:t>
      </w:r>
    </w:p>
    <w:p w14:paraId="3EB9D6C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458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= ((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)t) / </w:t>
      </w:r>
      <w:r w:rsidRPr="002511A0">
        <w:rPr>
          <w:rFonts w:ascii="Consolas" w:hAnsi="Consolas" w:cs="Consolas"/>
          <w:color w:val="6F008A"/>
          <w:sz w:val="19"/>
          <w:szCs w:val="19"/>
        </w:rPr>
        <w:t>CLOCKS_PER_SEC</w:t>
      </w:r>
      <w:r w:rsidRPr="002511A0">
        <w:rPr>
          <w:rFonts w:ascii="Consolas" w:hAnsi="Consolas" w:cs="Consolas"/>
          <w:color w:val="000000"/>
          <w:sz w:val="19"/>
          <w:szCs w:val="19"/>
        </w:rPr>
        <w:t>;</w:t>
      </w:r>
    </w:p>
    <w:p w14:paraId="0CE1F15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11A0">
        <w:rPr>
          <w:rFonts w:ascii="Consolas" w:hAnsi="Consolas" w:cs="Consolas"/>
          <w:color w:val="A31515"/>
          <w:sz w:val="19"/>
          <w:szCs w:val="19"/>
        </w:rPr>
        <w:t>"Unoptimized DGEMM code took %.6f seconds to execute.\n"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);</w:t>
      </w:r>
    </w:p>
    <w:p w14:paraId="52F51B94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EFB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FF"/>
          <w:sz w:val="19"/>
          <w:szCs w:val="19"/>
        </w:rPr>
        <w:t>return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0BBEA7" w14:textId="4DE8C078" w:rsid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}</w:t>
      </w:r>
    </w:p>
    <w:p w14:paraId="752C894B" w14:textId="7314BAAC" w:rsidR="001D1C60" w:rsidRDefault="001D1C60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03DF5" w14:textId="77777777" w:rsidR="001D1C60" w:rsidRDefault="001D1C60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EEE42BE" w14:textId="45D76399" w:rsidR="001D1C60" w:rsidRDefault="001D1C60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A25EF" w14:textId="77777777" w:rsidR="001D1C60" w:rsidRPr="002511A0" w:rsidRDefault="001D1C60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A7267" w14:textId="5F9E0CF2" w:rsidR="009F0EBB" w:rsidRDefault="009F0EBB" w:rsidP="009F0EBB"/>
    <w:p w14:paraId="037583A3" w14:textId="70AFAFC3" w:rsidR="009F0EBB" w:rsidRDefault="002E2829" w:rsidP="009F0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829">
        <w:rPr>
          <w:rFonts w:ascii="Times New Roman" w:hAnsi="Times New Roman" w:cs="Times New Roman"/>
          <w:b/>
          <w:bCs/>
          <w:sz w:val="24"/>
          <w:szCs w:val="24"/>
        </w:rPr>
        <w:t>2-AVX OPTIMIZATION CODE</w:t>
      </w:r>
    </w:p>
    <w:p w14:paraId="0F8BE0D3" w14:textId="77777777" w:rsidR="002E2829" w:rsidRPr="002511A0" w:rsidRDefault="002E2829" w:rsidP="002E2829">
      <w:pPr>
        <w:pStyle w:val="ListeParagraf"/>
        <w:rPr>
          <w:b/>
          <w:bCs/>
          <w:lang w:val="en-US"/>
        </w:rPr>
      </w:pPr>
      <w:r>
        <w:rPr>
          <w:rFonts w:ascii="Times New Roman" w:hAnsi="Times New Roman" w:cs="Times New Roman"/>
        </w:rPr>
        <w:tab/>
      </w:r>
      <w:r w:rsidRPr="002511A0">
        <w:rPr>
          <w:b/>
          <w:bCs/>
          <w:lang w:val="en-US"/>
        </w:rPr>
        <w:t>Unoptimized Code:</w:t>
      </w:r>
    </w:p>
    <w:p w14:paraId="043CBD8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cuda_runtime.h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"</w:t>
      </w:r>
    </w:p>
    <w:p w14:paraId="293F5A01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device_launch_parameters.h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"</w:t>
      </w:r>
    </w:p>
    <w:p w14:paraId="7E6CA529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29091D11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device_functions.h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5DACE2BA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cuda_runtime_api.h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4C82D355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immintrin.h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51F254F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1A56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3224147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2D314F0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#include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511A0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2511A0">
        <w:rPr>
          <w:rFonts w:ascii="Consolas" w:hAnsi="Consolas" w:cs="Consolas"/>
          <w:color w:val="A31515"/>
          <w:sz w:val="19"/>
          <w:szCs w:val="19"/>
        </w:rPr>
        <w:t>&gt;</w:t>
      </w:r>
    </w:p>
    <w:p w14:paraId="57B2864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73D58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3F19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808080"/>
          <w:sz w:val="19"/>
          <w:szCs w:val="19"/>
        </w:rPr>
        <w:t>#define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256</w:t>
      </w:r>
    </w:p>
    <w:p w14:paraId="0CD66BB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642A4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dgemm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(int n, double* A, double* B, double* C)</w:t>
      </w:r>
    </w:p>
    <w:p w14:paraId="5D976817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3. {</w:t>
      </w:r>
    </w:p>
    <w:p w14:paraId="14812462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 xml:space="preserve">4. for </w:t>
      </w: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( int</w:t>
      </w:r>
      <w:proofErr w:type="gram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+=4 )</w:t>
      </w:r>
    </w:p>
    <w:p w14:paraId="395D77E7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 xml:space="preserve">5. for </w:t>
      </w: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( int</w:t>
      </w:r>
      <w:proofErr w:type="gram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51CDAA84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6. __m256d c0 = _mm256_load_pd(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C+i+j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*n); /* c0 = C[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][j] */</w:t>
      </w:r>
    </w:p>
    <w:p w14:paraId="5A135C5F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 xml:space="preserve">7. </w:t>
      </w: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for( int</w:t>
      </w:r>
      <w:proofErr w:type="gramEnd"/>
      <w:r w:rsidRPr="002E2829">
        <w:rPr>
          <w:rFonts w:ascii="Consolas" w:hAnsi="Consolas" w:cs="Consolas"/>
          <w:color w:val="000000"/>
          <w:sz w:val="19"/>
          <w:szCs w:val="19"/>
        </w:rPr>
        <w:t xml:space="preserve"> k = 0; k &lt; n; k++ )</w:t>
      </w:r>
    </w:p>
    <w:p w14:paraId="33CBA139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8. c0 = _mm256_add_</w:t>
      </w: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pd(</w:t>
      </w:r>
      <w:proofErr w:type="gramEnd"/>
      <w:r w:rsidRPr="002E2829">
        <w:rPr>
          <w:rFonts w:ascii="Consolas" w:hAnsi="Consolas" w:cs="Consolas"/>
          <w:color w:val="000000"/>
          <w:sz w:val="19"/>
          <w:szCs w:val="19"/>
        </w:rPr>
        <w:t>c0, /* c0 += A[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][k]*B[k][j] */</w:t>
      </w:r>
    </w:p>
    <w:p w14:paraId="25F4D316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9. _mm256_mul_pd(_mm256_load_pd(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A+i+k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*n),</w:t>
      </w:r>
    </w:p>
    <w:p w14:paraId="3C52C27E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10. _mm256_broadcast_sd(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B+k+j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*n)));</w:t>
      </w:r>
    </w:p>
    <w:p w14:paraId="4DFC2AE6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829">
        <w:rPr>
          <w:rFonts w:ascii="Consolas" w:hAnsi="Consolas" w:cs="Consolas"/>
          <w:color w:val="000000"/>
          <w:sz w:val="19"/>
          <w:szCs w:val="19"/>
        </w:rPr>
        <w:t>11. mm256_store_</w:t>
      </w: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pd(</w:t>
      </w:r>
      <w:proofErr w:type="spellStart"/>
      <w:proofErr w:type="gramEnd"/>
      <w:r w:rsidRPr="002E2829">
        <w:rPr>
          <w:rFonts w:ascii="Consolas" w:hAnsi="Consolas" w:cs="Consolas"/>
          <w:color w:val="000000"/>
          <w:sz w:val="19"/>
          <w:szCs w:val="19"/>
        </w:rPr>
        <w:t>C+i+j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*n, c0); /* C[</w:t>
      </w:r>
      <w:proofErr w:type="spellStart"/>
      <w:r w:rsidRPr="002E282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E2829">
        <w:rPr>
          <w:rFonts w:ascii="Consolas" w:hAnsi="Consolas" w:cs="Consolas"/>
          <w:color w:val="000000"/>
          <w:sz w:val="19"/>
          <w:szCs w:val="19"/>
        </w:rPr>
        <w:t>][j] = c0 */</w:t>
      </w:r>
    </w:p>
    <w:p w14:paraId="5E068C33" w14:textId="77777777" w:rsidR="002E2829" w:rsidRPr="002E2829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12. }</w:t>
      </w:r>
      <w:proofErr w:type="gramEnd"/>
    </w:p>
    <w:p w14:paraId="4E0496A6" w14:textId="3C3D67C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2829">
        <w:rPr>
          <w:rFonts w:ascii="Consolas" w:hAnsi="Consolas" w:cs="Consolas"/>
          <w:color w:val="000000"/>
          <w:sz w:val="19"/>
          <w:szCs w:val="19"/>
        </w:rPr>
        <w:t>13. }</w:t>
      </w:r>
      <w:proofErr w:type="gramEnd"/>
    </w:p>
    <w:p w14:paraId="211432C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BE6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</w:t>
      </w:r>
    </w:p>
    <w:p w14:paraId="54F52AC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{</w:t>
      </w:r>
    </w:p>
    <w:p w14:paraId="5C77ADB9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*A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76507556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*B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07B24A00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*C1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5DCD88E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*C2 = 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>));</w:t>
      </w:r>
    </w:p>
    <w:p w14:paraId="310950B8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A7E08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</w:p>
    <w:p w14:paraId="0971D4E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for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511A0">
        <w:rPr>
          <w:rFonts w:ascii="Consolas" w:hAnsi="Consolas" w:cs="Consolas"/>
          <w:color w:val="0000FF"/>
          <w:sz w:val="19"/>
          <w:szCs w:val="19"/>
        </w:rPr>
        <w:t>int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++)</w:t>
      </w:r>
    </w:p>
    <w:p w14:paraId="6F02174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4506AB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791DA75C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% 100;</w:t>
      </w:r>
    </w:p>
    <w:p w14:paraId="01AA5B14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4BC0B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EF18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11A0"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1648CE7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E50F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);</w:t>
      </w:r>
    </w:p>
    <w:p w14:paraId="6DF5AFE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dgemm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11A0">
        <w:rPr>
          <w:rFonts w:ascii="Consolas" w:hAnsi="Consolas" w:cs="Consolas"/>
          <w:color w:val="6F008A"/>
          <w:sz w:val="19"/>
          <w:szCs w:val="19"/>
        </w:rPr>
        <w:t>ARRAY_SIZE</w:t>
      </w:r>
      <w:r w:rsidRPr="002511A0">
        <w:rPr>
          <w:rFonts w:ascii="Consolas" w:hAnsi="Consolas" w:cs="Consolas"/>
          <w:color w:val="000000"/>
          <w:sz w:val="19"/>
          <w:szCs w:val="19"/>
        </w:rPr>
        <w:t>, A, B, C1);</w:t>
      </w:r>
    </w:p>
    <w:p w14:paraId="056B3C3E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 w:rsidRPr="002511A0">
        <w:rPr>
          <w:rFonts w:ascii="Consolas" w:hAnsi="Consolas" w:cs="Consolas"/>
          <w:color w:val="000000"/>
          <w:sz w:val="19"/>
          <w:szCs w:val="19"/>
        </w:rPr>
        <w:t>) - t;</w:t>
      </w:r>
    </w:p>
    <w:p w14:paraId="7DF2D6E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A9D6D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 xml:space="preserve"> = ((</w:t>
      </w:r>
      <w:r w:rsidRPr="002511A0">
        <w:rPr>
          <w:rFonts w:ascii="Consolas" w:hAnsi="Consolas" w:cs="Consolas"/>
          <w:color w:val="0000FF"/>
          <w:sz w:val="19"/>
          <w:szCs w:val="19"/>
        </w:rPr>
        <w:t>double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)t) / </w:t>
      </w:r>
      <w:r w:rsidRPr="002511A0">
        <w:rPr>
          <w:rFonts w:ascii="Consolas" w:hAnsi="Consolas" w:cs="Consolas"/>
          <w:color w:val="6F008A"/>
          <w:sz w:val="19"/>
          <w:szCs w:val="19"/>
        </w:rPr>
        <w:t>CLOCKS_PER_SEC</w:t>
      </w:r>
      <w:r w:rsidRPr="002511A0">
        <w:rPr>
          <w:rFonts w:ascii="Consolas" w:hAnsi="Consolas" w:cs="Consolas"/>
          <w:color w:val="000000"/>
          <w:sz w:val="19"/>
          <w:szCs w:val="19"/>
        </w:rPr>
        <w:t>;</w:t>
      </w:r>
    </w:p>
    <w:p w14:paraId="45E64C38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11A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511A0">
        <w:rPr>
          <w:rFonts w:ascii="Consolas" w:hAnsi="Consolas" w:cs="Consolas"/>
          <w:color w:val="A31515"/>
          <w:sz w:val="19"/>
          <w:szCs w:val="19"/>
        </w:rPr>
        <w:t>"Unoptimized DGEMM code took %.6f seconds to execute.\n"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11A0"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 w:rsidRPr="002511A0">
        <w:rPr>
          <w:rFonts w:ascii="Consolas" w:hAnsi="Consolas" w:cs="Consolas"/>
          <w:color w:val="000000"/>
          <w:sz w:val="19"/>
          <w:szCs w:val="19"/>
        </w:rPr>
        <w:t>);</w:t>
      </w:r>
    </w:p>
    <w:p w14:paraId="2F06D038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EBFF3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FF"/>
          <w:sz w:val="19"/>
          <w:szCs w:val="19"/>
        </w:rPr>
        <w:t>return</w:t>
      </w:r>
      <w:r w:rsidRPr="002511A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C68B52" w14:textId="77777777" w:rsidR="002E2829" w:rsidRPr="002511A0" w:rsidRDefault="002E2829" w:rsidP="002E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1A0">
        <w:rPr>
          <w:rFonts w:ascii="Consolas" w:hAnsi="Consolas" w:cs="Consolas"/>
          <w:color w:val="000000"/>
          <w:sz w:val="19"/>
          <w:szCs w:val="19"/>
        </w:rPr>
        <w:t>}</w:t>
      </w:r>
    </w:p>
    <w:p w14:paraId="1EF6B39E" w14:textId="4B79B28C" w:rsidR="002E2829" w:rsidRDefault="00D0675D" w:rsidP="009F0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75D">
        <w:rPr>
          <w:rFonts w:ascii="Times New Roman" w:hAnsi="Times New Roman" w:cs="Times New Roman"/>
          <w:b/>
          <w:bCs/>
          <w:sz w:val="24"/>
          <w:szCs w:val="24"/>
        </w:rPr>
        <w:t>3-AVX+UNROLL OPTIMIZATION CODE</w:t>
      </w:r>
    </w:p>
    <w:p w14:paraId="15A1AD9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cuda_runtime.h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</w:p>
    <w:p w14:paraId="768E66E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device_launch_parameters.h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</w:p>
    <w:p w14:paraId="500EAA5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5DA8F61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device_functions.h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35F686B6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cuda_runtime_api.h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4D9AB53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immintrin.h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43276C5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intrin.h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5A74A351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47AA467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6A5E66F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42A04DB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AD1823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27CC4E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256</w:t>
      </w:r>
    </w:p>
    <w:p w14:paraId="3799CA3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UNROLL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(4)</w:t>
      </w:r>
    </w:p>
    <w:p w14:paraId="21EFC87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6EB772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dgemm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</w:p>
    <w:p w14:paraId="12478DF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5E1DA19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{</w:t>
      </w:r>
    </w:p>
    <w:p w14:paraId="31CD9A9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i +=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UNROLL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4)</w:t>
      </w:r>
    </w:p>
    <w:p w14:paraId="37B0602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 j++) {</w:t>
      </w:r>
    </w:p>
    <w:p w14:paraId="0466AFF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/>
        </w:rPr>
        <w:t>__m256d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4];</w:t>
      </w:r>
    </w:p>
    <w:p w14:paraId="72783AE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0978193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_mm256_load_pd(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i + x * 4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5F6C2B7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53CC884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 k++)</w:t>
      </w:r>
    </w:p>
    <w:p w14:paraId="689555B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{</w:t>
      </w:r>
    </w:p>
    <w:p w14:paraId="4406880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/>
        </w:rPr>
        <w:t>__m256d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b = _mm256_broadcast_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sd(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k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499E3F8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56F6F71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_mm256_add_pd(c[x],</w:t>
      </w:r>
    </w:p>
    <w:p w14:paraId="5B7285F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_mm256_mul_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_mm256_load_pd(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k + x * 4 + i), b));</w:t>
      </w:r>
    </w:p>
    <w:p w14:paraId="538A800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}</w:t>
      </w:r>
    </w:p>
    <w:p w14:paraId="035DFC2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479E86A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27A0C0D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 _mm256_store_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i + x * 4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, c[x]);</w:t>
      </w:r>
    </w:p>
    <w:p w14:paraId="5D138BF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51EE617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411E1C66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3B344CC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072FC7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main()</w:t>
      </w:r>
    </w:p>
    <w:p w14:paraId="364CFAB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423BE86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0F4F4C5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B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702FD9A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C1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76BCC84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C2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435C676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AF8580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456BEF1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0; i &lt; ARRAY_SIZE * ARRAY_SIZE; i++)</w:t>
      </w:r>
    </w:p>
    <w:p w14:paraId="7EE803A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25E22C2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A[i]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) % 100;</w:t>
      </w:r>
    </w:p>
    <w:p w14:paraId="70C4135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B[i]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) % 100;</w:t>
      </w:r>
    </w:p>
    <w:p w14:paraId="2D275F5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5A80E84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E5B4ED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tr-TR"/>
        </w:rPr>
        <w:t>clock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tr-TR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t;</w:t>
      </w:r>
    </w:p>
    <w:p w14:paraId="2FED968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8B3B65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();</w:t>
      </w:r>
    </w:p>
    <w:p w14:paraId="31681661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dgemm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, A, B, C1);</w:t>
      </w:r>
    </w:p>
    <w:p w14:paraId="012F661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 - t;</w:t>
      </w:r>
    </w:p>
    <w:p w14:paraId="126CA54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D0D404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)t) /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066CA1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Unoptimized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DGEMM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%.6f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execute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7263360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31BD546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0;</w:t>
      </w:r>
    </w:p>
    <w:p w14:paraId="3DD1C3A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>}</w:t>
      </w:r>
    </w:p>
    <w:p w14:paraId="334BED1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6C38C90" w14:textId="4D6943C3" w:rsidR="00D0675D" w:rsidRDefault="00D0675D" w:rsidP="009F0E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4-AVX+UNROLL+BLOCKING OPTIMIZATION CODE</w:t>
      </w:r>
    </w:p>
    <w:p w14:paraId="7420D19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cuda_runtime.h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</w:p>
    <w:p w14:paraId="2A152F6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device_launch_parameters.h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</w:p>
    <w:p w14:paraId="09C92A7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056EBDB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device_functions.h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047209C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cuda_runtime_api.h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25EEC6E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immintrin.h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5451660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intrin.h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51C514A1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10B553C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175B093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&gt;</w:t>
      </w:r>
    </w:p>
    <w:p w14:paraId="1A7CCD8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0E6AD3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C9098C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256</w:t>
      </w:r>
    </w:p>
    <w:p w14:paraId="0243180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UNROLL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(4)</w:t>
      </w:r>
    </w:p>
    <w:p w14:paraId="62FD0A9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tr-TR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BLOCKSIZE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32</w:t>
      </w:r>
    </w:p>
    <w:p w14:paraId="208D664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B9AA86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do_block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si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</w:t>
      </w:r>
    </w:p>
    <w:p w14:paraId="273C8BF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58D2038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0BDF385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si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si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BLOCKSIZE; i +=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UNROLL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4)</w:t>
      </w:r>
    </w:p>
    <w:p w14:paraId="0D819F6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j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BLOCKSIZE; j++) {</w:t>
      </w:r>
    </w:p>
    <w:p w14:paraId="40CCE991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2B91AF"/>
          <w:sz w:val="19"/>
          <w:szCs w:val="19"/>
          <w:lang w:val="tr-TR"/>
        </w:rPr>
        <w:t>__m256d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4];</w:t>
      </w:r>
    </w:p>
    <w:p w14:paraId="10292D8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16C4635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_mm256_load_pd(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i + x * 4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0722FB0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/* c[x] = C[i][j] */</w:t>
      </w:r>
    </w:p>
    <w:p w14:paraId="64045AB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k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BLOCKSIZE; k++)</w:t>
      </w:r>
    </w:p>
    <w:p w14:paraId="1619C46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7591532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2B91AF"/>
          <w:sz w:val="19"/>
          <w:szCs w:val="19"/>
          <w:lang w:val="tr-TR"/>
        </w:rPr>
        <w:t>__m256d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b = _mm256_broadcast_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sd(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k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6330CD6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/* b = B[k][j] */</w:t>
      </w:r>
    </w:p>
    <w:p w14:paraId="62458D9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215690A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_mm256_add_pd(c[x],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/* c[x]+=A[i][k]*b */</w:t>
      </w:r>
    </w:p>
    <w:p w14:paraId="10F867F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_mm256_mul_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_mm256_load_pd(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k + x * 4 + i), b));</w:t>
      </w:r>
    </w:p>
    <w:p w14:paraId="24B8DD3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630AB40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x = 0; x &lt; UNROLL; x++)</w:t>
      </w:r>
    </w:p>
    <w:p w14:paraId="2CA9943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_mm256_store_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i + x * 4 + j 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, c[x]);</w:t>
      </w:r>
    </w:p>
    <w:p w14:paraId="00A6C3E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/* C[i][j] = c[x] */</w:t>
      </w:r>
    </w:p>
    <w:p w14:paraId="18B5BC2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0EFED73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61942CA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dgemm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0C8274B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03C4C23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BLOCKSIZE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2E5B65C3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si = 0; si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si +=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BLOCKSIZE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035BC30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BLOCKSIZE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</w:t>
      </w:r>
    </w:p>
    <w:p w14:paraId="7254DD0B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si,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3CB0ED7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6A932C2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main()</w:t>
      </w:r>
    </w:p>
    <w:p w14:paraId="2B127F6F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7FAF8AE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0C71C2D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B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034CD86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C1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361590A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* C2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));</w:t>
      </w:r>
    </w:p>
    <w:p w14:paraId="745C005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886AD2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1AD820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0; i &lt; ARRAY_SIZE * ARRAY_SIZE; i++)</w:t>
      </w:r>
    </w:p>
    <w:p w14:paraId="6861ACEA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06338892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A[i]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) % 100;</w:t>
      </w:r>
    </w:p>
    <w:p w14:paraId="020AEA50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B[i]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) % 100;</w:t>
      </w:r>
    </w:p>
    <w:p w14:paraId="77CBA50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ab/>
        <w:t>}</w:t>
      </w:r>
    </w:p>
    <w:p w14:paraId="5A87C116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5073FFC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tr-TR"/>
        </w:rPr>
        <w:t>clock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tr-TR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t;</w:t>
      </w:r>
    </w:p>
    <w:p w14:paraId="222E7BF8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C568F44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();</w:t>
      </w:r>
    </w:p>
    <w:p w14:paraId="4FC30A0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dgemm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tr-TR"/>
        </w:rPr>
        <w:t>ARRAY_SIZE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, A, B, C1);</w:t>
      </w:r>
    </w:p>
    <w:p w14:paraId="086599B9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 - t;</w:t>
      </w:r>
    </w:p>
    <w:p w14:paraId="3CC7117E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BF6ECF5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)t) / </w:t>
      </w:r>
      <w:r>
        <w:rPr>
          <w:rFonts w:ascii="Consolas" w:hAnsi="Consolas" w:cs="Consolas"/>
          <w:color w:val="6F008A"/>
          <w:sz w:val="19"/>
          <w:szCs w:val="19"/>
          <w:lang w:val="tr-TR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AED5936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tr-T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Unoptimized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DGEMM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%.6f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/>
        </w:rPr>
        <w:t>execute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4E8416C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C6B9A6D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0;</w:t>
      </w:r>
    </w:p>
    <w:p w14:paraId="07102D47" w14:textId="77777777" w:rsidR="00D0675D" w:rsidRDefault="00D0675D" w:rsidP="00D0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12A5C2EE" w14:textId="50DF3370" w:rsidR="00D0675D" w:rsidRDefault="002101FD" w:rsidP="00D0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tr-TR"/>
        </w:rPr>
      </w:pPr>
      <w:r w:rsidRPr="002101FD">
        <w:rPr>
          <w:rFonts w:ascii="Times New Roman" w:hAnsi="Times New Roman" w:cs="Times New Roman"/>
          <w:b/>
          <w:bCs/>
          <w:color w:val="000000"/>
          <w:sz w:val="24"/>
          <w:szCs w:val="24"/>
          <w:lang w:val="tr-TR"/>
        </w:rPr>
        <w:t>5-GPU OPTIMIZATION SOURCE CODE</w:t>
      </w:r>
    </w:p>
    <w:p w14:paraId="514616F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cuda_runtime.h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"</w:t>
      </w:r>
    </w:p>
    <w:p w14:paraId="08EBF85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device_launch_parameters.h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"</w:t>
      </w:r>
    </w:p>
    <w:p w14:paraId="5FA3100C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cuda.h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0DAB928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device_functions.h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0A20E35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cuda_runtime_api.h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2ABD5C9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D95CF3E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73C54D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208EA0D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1ABDBD9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time.h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</w:p>
    <w:p w14:paraId="7C1FF18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#define BLOCK_SIZE 16</w:t>
      </w:r>
    </w:p>
    <w:p w14:paraId="7081721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#define ARRAY_SIZE 256</w:t>
      </w:r>
    </w:p>
    <w:p w14:paraId="31023F5C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E457B0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[])</w:t>
      </w:r>
    </w:p>
    <w:p w14:paraId="0A8D5D6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6C4562E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host</w:t>
      </w:r>
      <w:proofErr w:type="spellEnd"/>
    </w:p>
    <w:p w14:paraId="3CEF347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*h_c1, *h_c2;</w:t>
      </w:r>
    </w:p>
    <w:p w14:paraId="3FBDAF3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6AF700CE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20E6D16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**)&amp;h_c1,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51FC2BE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**)&amp;h_c2,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522DA57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C32CBC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0; i &lt; ARRAY_SIZE; ++i) {</w:t>
      </w:r>
    </w:p>
    <w:p w14:paraId="03C09EE9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j = 0; j &lt; ARRAY_SIZE; ++j) {</w:t>
      </w:r>
    </w:p>
    <w:p w14:paraId="0F9D0FA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[i * ARRAY_SIZE +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 % 100;</w:t>
      </w:r>
    </w:p>
    <w:p w14:paraId="176E970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[i * ARRAY_SIZE +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 % 100;</w:t>
      </w:r>
    </w:p>
    <w:p w14:paraId="08A45F6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24EBC76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044EB3D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5A55C94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</w:p>
    <w:p w14:paraId="2818371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4051B1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12EDC0C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4609C10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)*ARRAY_SIZE*ARRAY_SIZE);</w:t>
      </w:r>
    </w:p>
    <w:p w14:paraId="7F3EF37E" w14:textId="77777777" w:rsidR="002101FD" w:rsidRDefault="002101FD" w:rsidP="00623B8D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D1033B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memory</w:t>
      </w:r>
      <w:proofErr w:type="spellEnd"/>
    </w:p>
    <w:p w14:paraId="619BDE2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)*ARRAY_SIZE*ARRAY_SIZE,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cudaMemcpyHostToDevice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33A63145" w14:textId="77777777" w:rsidR="002101FD" w:rsidRPr="00623B8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cudaMemcpy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d_b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proofErr w:type="spellStart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h_b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proofErr w:type="spellStart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sizeof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</w:t>
      </w:r>
      <w:proofErr w:type="spellStart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)*ARRAY_SIZE*ARRAY_SIZE, </w:t>
      </w:r>
      <w:proofErr w:type="spellStart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cudaMemcpyHostToDevice</w:t>
      </w:r>
      <w:proofErr w:type="spellEnd"/>
      <w:r w:rsidRPr="00623B8D">
        <w:rPr>
          <w:rFonts w:ascii="Consolas" w:hAnsi="Consolas" w:cs="Consolas"/>
          <w:color w:val="000000"/>
          <w:sz w:val="19"/>
          <w:szCs w:val="19"/>
          <w:lang w:val="tr-T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09BCF94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1B346F9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grid_rows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BLOCK_SIZE*BLOCK_SIZE;</w:t>
      </w:r>
    </w:p>
    <w:p w14:paraId="45B68AC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grid_cols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ARRAY_SIZE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grid_rows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6F8049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3D3C839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dimGrid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grid_cols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grid_cols,1);</w:t>
      </w:r>
    </w:p>
    <w:p w14:paraId="1EB5309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dimBlock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grid_rows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grid_rows,1);</w:t>
      </w:r>
    </w:p>
    <w:p w14:paraId="2815CA54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6FFB834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elapsed_time_gpu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B4A8BD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5E4897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time</w:t>
      </w:r>
    </w:p>
    <w:p w14:paraId="5B7B189C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start, stop;</w:t>
      </w:r>
    </w:p>
    <w:p w14:paraId="1C6C0C4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(&amp;start);</w:t>
      </w:r>
    </w:p>
    <w:p w14:paraId="782030C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(&amp;stop);</w:t>
      </w:r>
    </w:p>
    <w:p w14:paraId="05FBF71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E4415F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// start time of GPU</w:t>
      </w:r>
    </w:p>
    <w:p w14:paraId="050C477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start, 0);</w:t>
      </w:r>
    </w:p>
    <w:p w14:paraId="431DFDF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0A5AC5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_mult_gpu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dimGrid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dimBlock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&gt;&gt; &gt;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ARRAY_SIZE);</w:t>
      </w:r>
    </w:p>
    <w:p w14:paraId="1ED2B412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1452DE4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</w:p>
    <w:p w14:paraId="4A24EA3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h_c1,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)*ARRAY_SIZE*ARRAY_SIZE,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cudaMemcpyDeviceToHost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0539CC7F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cudaThreadSynchronize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1566E46E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755FD9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// stop time</w:t>
      </w:r>
    </w:p>
    <w:p w14:paraId="28EE7B7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cudaEventRecord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stop, 0);</w:t>
      </w:r>
    </w:p>
    <w:p w14:paraId="6002AC5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cudaEventSynchronize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(stop);</w:t>
      </w:r>
    </w:p>
    <w:p w14:paraId="619A5CF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9ED8E5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compute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on GPU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computing</w:t>
      </w:r>
      <w:proofErr w:type="spellEnd"/>
    </w:p>
    <w:p w14:paraId="297B00FE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cudaEventElapsedTime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elapsed_time_gpu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start, stop);</w:t>
      </w:r>
    </w:p>
    <w:p w14:paraId="6EE1D222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"Time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multiplician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%d on GPU: %.1f s.\n\n", ARRAY_SIZE,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elapsed_time_gpu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6847559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3AB69C9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start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version</w:t>
      </w:r>
      <w:proofErr w:type="spellEnd"/>
    </w:p>
    <w:p w14:paraId="3205F50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t;</w:t>
      </w:r>
    </w:p>
    <w:p w14:paraId="2995B914" w14:textId="70E0C815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();</w:t>
      </w:r>
    </w:p>
    <w:p w14:paraId="6FE9FC32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_mult_cpu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, h_c2, ARRAY_SIZE);</w:t>
      </w:r>
    </w:p>
    <w:p w14:paraId="7E7CF26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() - t;</w:t>
      </w:r>
    </w:p>
    <w:p w14:paraId="1A6BB34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)t) / CLOCKS_PER_SEC;</w:t>
      </w:r>
    </w:p>
    <w:p w14:paraId="30C9999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"Time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%d on CPU: %.1f s.\n\n", ARRAY_SIZE,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4116E85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6DB1B7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3EB91B8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</w:p>
    <w:p w14:paraId="5E62544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memory</w:t>
      </w:r>
      <w:proofErr w:type="spellEnd"/>
    </w:p>
    <w:p w14:paraId="7D47E4C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4A20C75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668B2F3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04A0159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0C6856C9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);</w:t>
      </w:r>
    </w:p>
    <w:p w14:paraId="19D6213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(h_c1);</w:t>
      </w:r>
    </w:p>
    <w:p w14:paraId="46C4ACF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cudaFreeHost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(h_c2);</w:t>
      </w:r>
    </w:p>
    <w:p w14:paraId="022C8136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0;</w:t>
      </w:r>
    </w:p>
    <w:p w14:paraId="0065A34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56367AA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30CDDB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FA278C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__global__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matrix_mult_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gpu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n)</w:t>
      </w:r>
    </w:p>
    <w:p w14:paraId="36FFD564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{</w:t>
      </w:r>
    </w:p>
    <w:p w14:paraId="0FAA342C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blockIdx.y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blockDim.y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threadIdx.y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FA0437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blockIdx.x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threadIdx.x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2491103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 0;</w:t>
      </w:r>
    </w:p>
    <w:p w14:paraId="181E5F5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&lt; n)</w:t>
      </w:r>
    </w:p>
    <w:p w14:paraId="603BFF0B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78B4278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 = 0; i &lt; n; i++)</w:t>
      </w:r>
    </w:p>
    <w:p w14:paraId="325E554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67F9F415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+=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n + i] * b[i * n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];</w:t>
      </w:r>
    </w:p>
    <w:p w14:paraId="7B15B66C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0B04438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 n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DA0248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43A5501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37FF4DE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85CDAA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matrix_mult_cpu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n) </w:t>
      </w:r>
    </w:p>
    <w:p w14:paraId="7D3C3D68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>{</w:t>
      </w:r>
    </w:p>
    <w:p w14:paraId="0B0CC6B4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i, j, k;</w:t>
      </w:r>
    </w:p>
    <w:p w14:paraId="042FAE0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(i = 0; i &lt; n; i++)</w:t>
      </w:r>
    </w:p>
    <w:p w14:paraId="3434E73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6C96EF30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(j = 0; j &lt; n; j++)</w:t>
      </w:r>
    </w:p>
    <w:p w14:paraId="7562E5D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6E186E6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[i*n + j] = 0;</w:t>
      </w:r>
    </w:p>
    <w:p w14:paraId="3A5044A7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(k = 0; k &lt; n; k++)</w:t>
      </w:r>
    </w:p>
    <w:p w14:paraId="34668F6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{</w:t>
      </w:r>
    </w:p>
    <w:p w14:paraId="5D9899B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/>
        </w:rPr>
        <w:t>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[i*n + j]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[k + i * n]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/>
        </w:rPr>
        <w:t>h_b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/>
        </w:rPr>
        <w:t>[k*n + j];</w:t>
      </w:r>
    </w:p>
    <w:p w14:paraId="424D0061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1F14645A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6C5AA5BD" w14:textId="77777777" w:rsid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}</w:t>
      </w:r>
    </w:p>
    <w:p w14:paraId="1DC53E22" w14:textId="6C9523B7" w:rsidR="002101FD" w:rsidRPr="002101FD" w:rsidRDefault="002101FD" w:rsidP="002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}</w:t>
      </w:r>
    </w:p>
    <w:p w14:paraId="330B3AE5" w14:textId="77777777" w:rsidR="002101FD" w:rsidRPr="002101FD" w:rsidRDefault="002101FD" w:rsidP="00D0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tr-TR"/>
        </w:rPr>
      </w:pPr>
    </w:p>
    <w:p w14:paraId="710A4B1D" w14:textId="059D42B4" w:rsidR="002101FD" w:rsidRPr="00F13BFF" w:rsidRDefault="00DA6D10" w:rsidP="009F0E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BFF">
        <w:rPr>
          <w:rFonts w:ascii="Times New Roman" w:hAnsi="Times New Roman" w:cs="Times New Roman"/>
          <w:b/>
          <w:bCs/>
          <w:sz w:val="32"/>
          <w:szCs w:val="32"/>
        </w:rPr>
        <w:t>RESULTS AND DISCUSSION</w:t>
      </w:r>
    </w:p>
    <w:tbl>
      <w:tblPr>
        <w:tblStyle w:val="TabloKlavuzu"/>
        <w:tblW w:w="9358" w:type="dxa"/>
        <w:tblLook w:val="04A0" w:firstRow="1" w:lastRow="0" w:firstColumn="1" w:lastColumn="0" w:noHBand="0" w:noVBand="1"/>
      </w:tblPr>
      <w:tblGrid>
        <w:gridCol w:w="2361"/>
        <w:gridCol w:w="1398"/>
        <w:gridCol w:w="1399"/>
        <w:gridCol w:w="1400"/>
        <w:gridCol w:w="1441"/>
        <w:gridCol w:w="1359"/>
      </w:tblGrid>
      <w:tr w:rsidR="002101FD" w:rsidRPr="002101FD" w14:paraId="70568C38" w14:textId="507F0A19" w:rsidTr="002101FD">
        <w:trPr>
          <w:trHeight w:val="320"/>
        </w:trPr>
        <w:tc>
          <w:tcPr>
            <w:tcW w:w="2361" w:type="dxa"/>
            <w:shd w:val="clear" w:color="auto" w:fill="D5DCE4" w:themeFill="text2" w:themeFillTint="33"/>
          </w:tcPr>
          <w:p w14:paraId="111BA4E2" w14:textId="77777777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shd w:val="clear" w:color="auto" w:fill="D5DCE4" w:themeFill="text2" w:themeFillTint="33"/>
          </w:tcPr>
          <w:p w14:paraId="6C9119F6" w14:textId="2E5BA795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159DE47C" w14:textId="67091E3D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65533519" w14:textId="2311511D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4428E7EF" w14:textId="201B22A5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34B34809" w14:textId="4102FA85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</w:t>
            </w:r>
          </w:p>
        </w:tc>
      </w:tr>
      <w:tr w:rsidR="002101FD" w:rsidRPr="002101FD" w14:paraId="22FD3263" w14:textId="5CDF4AC6" w:rsidTr="002101FD">
        <w:trPr>
          <w:trHeight w:val="301"/>
        </w:trPr>
        <w:tc>
          <w:tcPr>
            <w:tcW w:w="2361" w:type="dxa"/>
            <w:shd w:val="clear" w:color="auto" w:fill="D5DCE4" w:themeFill="text2" w:themeFillTint="33"/>
          </w:tcPr>
          <w:p w14:paraId="434E3CBA" w14:textId="0652BB02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UNOPTIMIZED</w:t>
            </w:r>
          </w:p>
        </w:tc>
        <w:tc>
          <w:tcPr>
            <w:tcW w:w="1398" w:type="dxa"/>
            <w:shd w:val="clear" w:color="auto" w:fill="D5DCE4" w:themeFill="text2" w:themeFillTint="33"/>
          </w:tcPr>
          <w:p w14:paraId="2B7C7321" w14:textId="77B80967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 S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60597E5F" w14:textId="11CEAAFD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1,849 S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6451E3FE" w14:textId="3382913B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5.798 S 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34A46D2D" w14:textId="6E34CD13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33,932 S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7D446F09" w14:textId="4077941B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290.717</w:t>
            </w:r>
            <w:r w:rsidR="00C212A1">
              <w:rPr>
                <w:rFonts w:ascii="Times New Roman" w:hAnsi="Times New Roman" w:cs="Times New Roman"/>
              </w:rPr>
              <w:t xml:space="preserve"> S</w:t>
            </w:r>
            <w:r w:rsidR="002101F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01FD" w:rsidRPr="002101FD" w14:paraId="4DBFD867" w14:textId="456495B2" w:rsidTr="002101FD">
        <w:trPr>
          <w:trHeight w:val="320"/>
        </w:trPr>
        <w:tc>
          <w:tcPr>
            <w:tcW w:w="2361" w:type="dxa"/>
            <w:shd w:val="clear" w:color="auto" w:fill="D5DCE4" w:themeFill="text2" w:themeFillTint="33"/>
          </w:tcPr>
          <w:p w14:paraId="6682CE0A" w14:textId="27B75CB0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AVX</w:t>
            </w:r>
          </w:p>
        </w:tc>
        <w:tc>
          <w:tcPr>
            <w:tcW w:w="1398" w:type="dxa"/>
            <w:shd w:val="clear" w:color="auto" w:fill="D5DCE4" w:themeFill="text2" w:themeFillTint="33"/>
          </w:tcPr>
          <w:p w14:paraId="432739D0" w14:textId="3C83CEBF" w:rsidR="002101FD" w:rsidRPr="002101FD" w:rsidRDefault="00724AFA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0.062 S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52E1B4C8" w14:textId="32A8A7F9" w:rsidR="002101FD" w:rsidRPr="002101FD" w:rsidRDefault="00724AFA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0.468 S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37E13CCA" w14:textId="4E0DE68E" w:rsidR="002101FD" w:rsidRPr="002101FD" w:rsidRDefault="00724AFA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1.753 S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56E5ECF2" w14:textId="44666B92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6.854 S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3ECF9705" w14:textId="48E85BC6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77.548</w:t>
            </w:r>
            <w:r w:rsidR="00724AFA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2101FD" w:rsidRPr="002101FD" w14:paraId="6C73247F" w14:textId="3CE16DFD" w:rsidTr="002101FD">
        <w:trPr>
          <w:trHeight w:val="301"/>
        </w:trPr>
        <w:tc>
          <w:tcPr>
            <w:tcW w:w="2361" w:type="dxa"/>
            <w:shd w:val="clear" w:color="auto" w:fill="D5DCE4" w:themeFill="text2" w:themeFillTint="33"/>
          </w:tcPr>
          <w:p w14:paraId="53DDD51D" w14:textId="045179F9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AVX+UNROLL</w:t>
            </w:r>
          </w:p>
        </w:tc>
        <w:tc>
          <w:tcPr>
            <w:tcW w:w="1398" w:type="dxa"/>
            <w:shd w:val="clear" w:color="auto" w:fill="D5DCE4" w:themeFill="text2" w:themeFillTint="33"/>
          </w:tcPr>
          <w:p w14:paraId="00459062" w14:textId="48E87A8A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0.061 S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07C0A0B9" w14:textId="7B3609AC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0.441 S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03E297A1" w14:textId="666FF03C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1.585 S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26DFA2BE" w14:textId="52830060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5.219 S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2F454E37" w14:textId="42AD89D1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C212A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7230</w:t>
            </w:r>
            <w:r w:rsidR="00C212A1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2101FD" w:rsidRPr="002101FD" w14:paraId="07185053" w14:textId="10D65C84" w:rsidTr="002101FD">
        <w:trPr>
          <w:trHeight w:val="320"/>
        </w:trPr>
        <w:tc>
          <w:tcPr>
            <w:tcW w:w="2361" w:type="dxa"/>
            <w:shd w:val="clear" w:color="auto" w:fill="D5DCE4" w:themeFill="text2" w:themeFillTint="33"/>
          </w:tcPr>
          <w:p w14:paraId="184C0E68" w14:textId="259FC425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AVX+UNRL+BLCKD</w:t>
            </w:r>
          </w:p>
        </w:tc>
        <w:tc>
          <w:tcPr>
            <w:tcW w:w="1398" w:type="dxa"/>
            <w:shd w:val="clear" w:color="auto" w:fill="D5DCE4" w:themeFill="text2" w:themeFillTint="33"/>
          </w:tcPr>
          <w:p w14:paraId="38D15F68" w14:textId="50E068B3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0.056 S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5345F864" w14:textId="0F6F7A25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0.544 S 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3E56E57A" w14:textId="3061414C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1.661 S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26AE484C" w14:textId="62FA23DC" w:rsidR="002101FD" w:rsidRPr="002101FD" w:rsidRDefault="00C212A1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3.167 S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0AA7E0D7" w14:textId="5A028EC7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724AF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687</w:t>
            </w:r>
            <w:r w:rsidR="00724AFA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2101FD" w:rsidRPr="002101FD" w14:paraId="7385B4EB" w14:textId="65694403" w:rsidTr="002101FD">
        <w:trPr>
          <w:trHeight w:val="301"/>
        </w:trPr>
        <w:tc>
          <w:tcPr>
            <w:tcW w:w="2361" w:type="dxa"/>
            <w:shd w:val="clear" w:color="auto" w:fill="D5DCE4" w:themeFill="text2" w:themeFillTint="33"/>
          </w:tcPr>
          <w:p w14:paraId="4ACE22EB" w14:textId="06BFE91D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 w:rsidRPr="002101FD">
              <w:rPr>
                <w:rFonts w:ascii="Times New Roman" w:hAnsi="Times New Roman" w:cs="Times New Roman"/>
              </w:rPr>
              <w:t>GPU</w:t>
            </w:r>
          </w:p>
        </w:tc>
        <w:tc>
          <w:tcPr>
            <w:tcW w:w="1398" w:type="dxa"/>
            <w:shd w:val="clear" w:color="auto" w:fill="D5DCE4" w:themeFill="text2" w:themeFillTint="33"/>
          </w:tcPr>
          <w:p w14:paraId="611E7600" w14:textId="41CB6CD0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 S</w:t>
            </w:r>
          </w:p>
        </w:tc>
        <w:tc>
          <w:tcPr>
            <w:tcW w:w="1399" w:type="dxa"/>
            <w:shd w:val="clear" w:color="auto" w:fill="D5DCE4" w:themeFill="text2" w:themeFillTint="33"/>
          </w:tcPr>
          <w:p w14:paraId="68A1B5AA" w14:textId="42EAB917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 S</w:t>
            </w:r>
          </w:p>
        </w:tc>
        <w:tc>
          <w:tcPr>
            <w:tcW w:w="1400" w:type="dxa"/>
            <w:shd w:val="clear" w:color="auto" w:fill="D5DCE4" w:themeFill="text2" w:themeFillTint="33"/>
          </w:tcPr>
          <w:p w14:paraId="1EC32888" w14:textId="4EF831D1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 S</w:t>
            </w:r>
          </w:p>
        </w:tc>
        <w:tc>
          <w:tcPr>
            <w:tcW w:w="1441" w:type="dxa"/>
            <w:shd w:val="clear" w:color="auto" w:fill="D5DCE4" w:themeFill="text2" w:themeFillTint="33"/>
          </w:tcPr>
          <w:p w14:paraId="3FF6A0DB" w14:textId="1A456F95" w:rsidR="002101FD" w:rsidRPr="002101FD" w:rsidRDefault="002101FD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S</w:t>
            </w:r>
          </w:p>
        </w:tc>
        <w:tc>
          <w:tcPr>
            <w:tcW w:w="1359" w:type="dxa"/>
            <w:shd w:val="clear" w:color="auto" w:fill="D5DCE4" w:themeFill="text2" w:themeFillTint="33"/>
          </w:tcPr>
          <w:p w14:paraId="126311DE" w14:textId="2DCADBC8" w:rsidR="002101FD" w:rsidRPr="002101FD" w:rsidRDefault="000B1AAB" w:rsidP="009F0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21.576 S</w:t>
            </w:r>
          </w:p>
        </w:tc>
      </w:tr>
    </w:tbl>
    <w:p w14:paraId="0BCC4FA0" w14:textId="77777777" w:rsidR="002101FD" w:rsidRPr="002101FD" w:rsidRDefault="002101FD" w:rsidP="009F0EBB">
      <w:pPr>
        <w:rPr>
          <w:rFonts w:ascii="Times New Roman" w:hAnsi="Times New Roman" w:cs="Times New Roman"/>
        </w:rPr>
      </w:pPr>
    </w:p>
    <w:p w14:paraId="5C7001D3" w14:textId="2CC6EFF0" w:rsidR="00D0675D" w:rsidRDefault="00A80AA2" w:rsidP="009F0EB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504E93" wp14:editId="29E4470E">
            <wp:extent cx="5876925" cy="3829050"/>
            <wp:effectExtent l="0" t="0" r="9525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66EF95B7" w14:textId="4DF05D7D" w:rsidR="00F13BFF" w:rsidRDefault="00F13BFF" w:rsidP="009F0E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C2946" w14:textId="77777777" w:rsidR="007544F9" w:rsidRDefault="007544F9" w:rsidP="00BE122F">
      <w:pPr>
        <w:spacing w:line="360" w:lineRule="auto"/>
        <w:rPr>
          <w:rFonts w:ascii="Times New Roman" w:hAnsi="Times New Roman" w:cs="Times New Roman"/>
        </w:rPr>
      </w:pPr>
    </w:p>
    <w:p w14:paraId="70940404" w14:textId="471CE78F" w:rsidR="00BE122F" w:rsidRDefault="00F13BFF" w:rsidP="00BE12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study , we’ve tried to show performances of </w:t>
      </w:r>
      <w:proofErr w:type="spellStart"/>
      <w:r>
        <w:rPr>
          <w:rFonts w:ascii="Times New Roman" w:hAnsi="Times New Roman" w:cs="Times New Roman"/>
        </w:rPr>
        <w:t>dgemm’s</w:t>
      </w:r>
      <w:proofErr w:type="spellEnd"/>
      <w:r>
        <w:rPr>
          <w:rFonts w:ascii="Times New Roman" w:hAnsi="Times New Roman" w:cs="Times New Roman"/>
        </w:rPr>
        <w:t xml:space="preserve"> codes between each </w:t>
      </w:r>
      <w:proofErr w:type="spellStart"/>
      <w:r>
        <w:rPr>
          <w:rFonts w:ascii="Times New Roman" w:hAnsi="Times New Roman" w:cs="Times New Roman"/>
        </w:rPr>
        <w:t>other.The</w:t>
      </w:r>
      <w:proofErr w:type="spellEnd"/>
      <w:r>
        <w:rPr>
          <w:rFonts w:ascii="Times New Roman" w:hAnsi="Times New Roman" w:cs="Times New Roman"/>
        </w:rPr>
        <w:t xml:space="preserve"> results show that there is huge differences exceptionally unoptimized </w:t>
      </w:r>
      <w:proofErr w:type="spellStart"/>
      <w:r>
        <w:rPr>
          <w:rFonts w:ascii="Times New Roman" w:hAnsi="Times New Roman" w:cs="Times New Roman"/>
        </w:rPr>
        <w:t>dgemm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code.However</w:t>
      </w:r>
      <w:proofErr w:type="spellEnd"/>
      <w:r>
        <w:rPr>
          <w:rFonts w:ascii="Times New Roman" w:hAnsi="Times New Roman" w:cs="Times New Roman"/>
        </w:rPr>
        <w:t xml:space="preserve"> , we demonstrate the performance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subword</w:t>
      </w:r>
      <w:proofErr w:type="spellEnd"/>
      <w:r>
        <w:rPr>
          <w:rFonts w:ascii="Times New Roman" w:hAnsi="Times New Roman" w:cs="Times New Roman"/>
        </w:rPr>
        <w:t xml:space="preserve"> parallelism by running same code with </w:t>
      </w:r>
      <w:proofErr w:type="spellStart"/>
      <w:r>
        <w:rPr>
          <w:rFonts w:ascii="Times New Roman" w:hAnsi="Times New Roman" w:cs="Times New Roman"/>
        </w:rPr>
        <w:t>avx,avx+unroll</w:t>
      </w:r>
      <w:r w:rsidR="00F93723">
        <w:rPr>
          <w:rFonts w:ascii="Times New Roman" w:hAnsi="Times New Roman" w:cs="Times New Roman"/>
        </w:rPr>
        <w:t>.By</w:t>
      </w:r>
      <w:proofErr w:type="spellEnd"/>
      <w:r w:rsidR="00F93723">
        <w:rPr>
          <w:rFonts w:ascii="Times New Roman" w:hAnsi="Times New Roman" w:cs="Times New Roman"/>
        </w:rPr>
        <w:t xml:space="preserve"> starting unoptimized version matrix multiplication.</w:t>
      </w:r>
    </w:p>
    <w:p w14:paraId="2CF2B4DE" w14:textId="796B143F" w:rsidR="00F13BFF" w:rsidRDefault="00BE122F" w:rsidP="00BE12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take a look to how will the performance </w:t>
      </w:r>
      <w:proofErr w:type="gramStart"/>
      <w:r>
        <w:rPr>
          <w:rFonts w:ascii="Times New Roman" w:hAnsi="Times New Roman" w:cs="Times New Roman"/>
        </w:rPr>
        <w:t>improve ?</w:t>
      </w:r>
      <w:proofErr w:type="gramEnd"/>
      <w:r>
        <w:rPr>
          <w:rFonts w:ascii="Times New Roman" w:hAnsi="Times New Roman" w:cs="Times New Roman"/>
        </w:rPr>
        <w:t xml:space="preserve">. So after unoptimized code which take longer time than other we run five floating point instructions </w:t>
      </w:r>
      <w:proofErr w:type="gramStart"/>
      <w:r>
        <w:rPr>
          <w:rFonts w:ascii="Times New Roman" w:hAnsi="Times New Roman" w:cs="Times New Roman"/>
        </w:rPr>
        <w:t>AVX .</w:t>
      </w:r>
      <w:proofErr w:type="gramEnd"/>
      <w:r>
        <w:rPr>
          <w:rFonts w:ascii="Times New Roman" w:hAnsi="Times New Roman" w:cs="Times New Roman"/>
        </w:rPr>
        <w:t xml:space="preserve"> The highest performance is measured with </w:t>
      </w:r>
      <w:proofErr w:type="spellStart"/>
      <w:r>
        <w:rPr>
          <w:rFonts w:ascii="Times New Roman" w:hAnsi="Times New Roman" w:cs="Times New Roman"/>
        </w:rPr>
        <w:t>avx+unroll+blocked</w:t>
      </w:r>
      <w:proofErr w:type="spellEnd"/>
      <w:r>
        <w:rPr>
          <w:rFonts w:ascii="Times New Roman" w:hAnsi="Times New Roman" w:cs="Times New Roman"/>
        </w:rPr>
        <w:t xml:space="preserve"> version by a long way.</w:t>
      </w:r>
    </w:p>
    <w:p w14:paraId="1840AD2A" w14:textId="403D2F12" w:rsidR="00F13BFF" w:rsidRDefault="00F13BFF" w:rsidP="00F13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BF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577DE05" w14:textId="77777777" w:rsidR="00377280" w:rsidRDefault="00F13BFF" w:rsidP="00F227F4">
      <w:pPr>
        <w:rPr>
          <w:rFonts w:ascii="Times New Roman" w:hAnsi="Times New Roman" w:cs="Times New Roman"/>
        </w:rPr>
      </w:pPr>
      <w:r w:rsidRPr="00F13BFF">
        <w:rPr>
          <w:rFonts w:ascii="Times New Roman" w:hAnsi="Times New Roman" w:cs="Times New Roman"/>
        </w:rPr>
        <w:t xml:space="preserve">In this </w:t>
      </w:r>
      <w:r w:rsidR="00BE122F">
        <w:rPr>
          <w:rFonts w:ascii="Times New Roman" w:hAnsi="Times New Roman" w:cs="Times New Roman"/>
        </w:rPr>
        <w:t xml:space="preserve">project, </w:t>
      </w:r>
      <w:r w:rsidRPr="00F13BFF">
        <w:rPr>
          <w:rFonts w:ascii="Times New Roman" w:hAnsi="Times New Roman" w:cs="Times New Roman"/>
        </w:rPr>
        <w:t xml:space="preserve">we </w:t>
      </w:r>
      <w:proofErr w:type="gramStart"/>
      <w:r w:rsidR="00BE122F">
        <w:rPr>
          <w:rFonts w:ascii="Times New Roman" w:hAnsi="Times New Roman" w:cs="Times New Roman"/>
        </w:rPr>
        <w:t xml:space="preserve">examined </w:t>
      </w:r>
      <w:r w:rsidRPr="00F13BFF">
        <w:rPr>
          <w:rFonts w:ascii="Times New Roman" w:hAnsi="Times New Roman" w:cs="Times New Roman"/>
        </w:rPr>
        <w:t xml:space="preserve"> in</w:t>
      </w:r>
      <w:proofErr w:type="gramEnd"/>
      <w:r w:rsidRPr="00F13BFF">
        <w:rPr>
          <w:rFonts w:ascii="Times New Roman" w:hAnsi="Times New Roman" w:cs="Times New Roman"/>
        </w:rPr>
        <w:t xml:space="preserve"> detail the parallel implementation of</w:t>
      </w:r>
      <w:r>
        <w:rPr>
          <w:rFonts w:ascii="Times New Roman" w:hAnsi="Times New Roman" w:cs="Times New Roman"/>
        </w:rPr>
        <w:t xml:space="preserve"> </w:t>
      </w:r>
      <w:r w:rsidRPr="00F13BFF">
        <w:rPr>
          <w:rFonts w:ascii="Times New Roman" w:hAnsi="Times New Roman" w:cs="Times New Roman"/>
        </w:rPr>
        <w:t>the double-precision general matrix-matrix multiplication (DGEMM)</w:t>
      </w:r>
      <w:r w:rsidR="00BE122F">
        <w:rPr>
          <w:rFonts w:ascii="Times New Roman" w:hAnsi="Times New Roman" w:cs="Times New Roman"/>
        </w:rPr>
        <w:t xml:space="preserve"> ,five floating instructions and GPU </w:t>
      </w:r>
      <w:r w:rsidR="00377280">
        <w:rPr>
          <w:rFonts w:ascii="Times New Roman" w:hAnsi="Times New Roman" w:cs="Times New Roman"/>
        </w:rPr>
        <w:t>.</w:t>
      </w:r>
      <w:r w:rsidRPr="00F13BFF">
        <w:rPr>
          <w:rFonts w:ascii="Times New Roman" w:hAnsi="Times New Roman" w:cs="Times New Roman"/>
        </w:rPr>
        <w:t xml:space="preserve">We </w:t>
      </w:r>
      <w:r w:rsidR="00BE122F">
        <w:rPr>
          <w:rFonts w:ascii="Times New Roman" w:hAnsi="Times New Roman" w:cs="Times New Roman"/>
        </w:rPr>
        <w:t>run</w:t>
      </w:r>
      <w:r w:rsidRPr="00F13BFF">
        <w:rPr>
          <w:rFonts w:ascii="Times New Roman" w:hAnsi="Times New Roman" w:cs="Times New Roman"/>
        </w:rPr>
        <w:t xml:space="preserve"> the proper cache block</w:t>
      </w:r>
      <w:r w:rsidR="00BE122F">
        <w:rPr>
          <w:rFonts w:ascii="Times New Roman" w:hAnsi="Times New Roman" w:cs="Times New Roman"/>
        </w:rPr>
        <w:t xml:space="preserve"> </w:t>
      </w:r>
      <w:r w:rsidRPr="00F13BFF">
        <w:rPr>
          <w:rFonts w:ascii="Times New Roman" w:hAnsi="Times New Roman" w:cs="Times New Roman"/>
        </w:rPr>
        <w:t xml:space="preserve">sizes for </w:t>
      </w:r>
      <w:proofErr w:type="spellStart"/>
      <w:r w:rsidR="00BE122F">
        <w:rPr>
          <w:rFonts w:ascii="Times New Roman" w:hAnsi="Times New Roman" w:cs="Times New Roman"/>
        </w:rPr>
        <w:t>AVX.</w:t>
      </w:r>
      <w:r w:rsidRPr="00F13BFF">
        <w:rPr>
          <w:rFonts w:ascii="Times New Roman" w:hAnsi="Times New Roman" w:cs="Times New Roman"/>
        </w:rPr>
        <w:t>We</w:t>
      </w:r>
      <w:proofErr w:type="spellEnd"/>
      <w:r w:rsidRPr="00F13BFF">
        <w:rPr>
          <w:rFonts w:ascii="Times New Roman" w:hAnsi="Times New Roman" w:cs="Times New Roman"/>
        </w:rPr>
        <w:t xml:space="preserve">  present the </w:t>
      </w:r>
      <w:r w:rsidR="00BE122F">
        <w:rPr>
          <w:rFonts w:ascii="Times New Roman" w:hAnsi="Times New Roman" w:cs="Times New Roman"/>
        </w:rPr>
        <w:t>proper</w:t>
      </w:r>
      <w:r w:rsidRPr="00F13BFF">
        <w:rPr>
          <w:rFonts w:ascii="Times New Roman" w:hAnsi="Times New Roman" w:cs="Times New Roman"/>
        </w:rPr>
        <w:t xml:space="preserve"> loops to be parallelized. </w:t>
      </w:r>
    </w:p>
    <w:p w14:paraId="764FECFD" w14:textId="090CA739" w:rsidR="00F13BFF" w:rsidRDefault="00377280" w:rsidP="00F227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Moreover ,t</w:t>
      </w:r>
      <w:r w:rsidR="00F227F4">
        <w:rPr>
          <w:rFonts w:ascii="Times New Roman" w:hAnsi="Times New Roman" w:cs="Times New Roman"/>
        </w:rPr>
        <w:t>he</w:t>
      </w:r>
      <w:proofErr w:type="gramEnd"/>
      <w:r w:rsidR="00F227F4">
        <w:rPr>
          <w:rFonts w:ascii="Times New Roman" w:hAnsi="Times New Roman" w:cs="Times New Roman"/>
        </w:rPr>
        <w:t xml:space="preserve"> project </w:t>
      </w:r>
      <w:r w:rsidR="00F227F4" w:rsidRPr="00F227F4">
        <w:rPr>
          <w:rFonts w:ascii="Times New Roman" w:hAnsi="Times New Roman" w:cs="Times New Roman"/>
        </w:rPr>
        <w:t xml:space="preserve">shows the performance increase DGEMM for </w:t>
      </w:r>
      <w:r w:rsidR="00F227F4">
        <w:rPr>
          <w:rFonts w:ascii="Times New Roman" w:hAnsi="Times New Roman" w:cs="Times New Roman"/>
        </w:rPr>
        <w:t xml:space="preserve">matrices from </w:t>
      </w:r>
      <w:r w:rsidR="00F227F4" w:rsidRPr="00F227F4">
        <w:rPr>
          <w:rFonts w:ascii="Times New Roman" w:hAnsi="Times New Roman" w:cs="Times New Roman"/>
        </w:rPr>
        <w:t xml:space="preserve">unoptimized to AVX and then to AVX with unrolling. </w:t>
      </w:r>
      <w:proofErr w:type="spellStart"/>
      <w:r w:rsidR="00F227F4" w:rsidRPr="00F227F4">
        <w:rPr>
          <w:rFonts w:ascii="Times New Roman" w:hAnsi="Times New Roman" w:cs="Times New Roman"/>
        </w:rPr>
        <w:t>Unrolling</w:t>
      </w:r>
      <w:r w:rsidR="00F227F4">
        <w:rPr>
          <w:rFonts w:ascii="Times New Roman" w:hAnsi="Times New Roman" w:cs="Times New Roman"/>
        </w:rPr>
        <w:t>+blocked</w:t>
      </w:r>
      <w:proofErr w:type="spellEnd"/>
      <w:r w:rsidR="00F227F4" w:rsidRPr="00F227F4">
        <w:rPr>
          <w:rFonts w:ascii="Times New Roman" w:hAnsi="Times New Roman" w:cs="Times New Roman"/>
        </w:rPr>
        <w:t xml:space="preserve"> </w:t>
      </w:r>
      <w:r w:rsidR="00F227F4">
        <w:rPr>
          <w:rFonts w:ascii="Times New Roman" w:hAnsi="Times New Roman" w:cs="Times New Roman"/>
        </w:rPr>
        <w:t>nearly</w:t>
      </w:r>
      <w:r w:rsidR="00F227F4" w:rsidRPr="00F227F4">
        <w:rPr>
          <w:rFonts w:ascii="Times New Roman" w:hAnsi="Times New Roman" w:cs="Times New Roman"/>
        </w:rPr>
        <w:t xml:space="preserve"> doubles performance, going from </w:t>
      </w:r>
      <w:r w:rsidR="00F227F4">
        <w:rPr>
          <w:rFonts w:ascii="Times New Roman" w:hAnsi="Times New Roman" w:cs="Times New Roman"/>
        </w:rPr>
        <w:t xml:space="preserve">4.858 </w:t>
      </w:r>
      <w:r w:rsidR="00F227F4" w:rsidRPr="00F227F4">
        <w:rPr>
          <w:rFonts w:ascii="Times New Roman" w:hAnsi="Times New Roman" w:cs="Times New Roman"/>
        </w:rPr>
        <w:t xml:space="preserve">to </w:t>
      </w:r>
      <w:r w:rsidR="00F227F4">
        <w:rPr>
          <w:rFonts w:ascii="Times New Roman" w:hAnsi="Times New Roman" w:cs="Times New Roman"/>
        </w:rPr>
        <w:t>6.817</w:t>
      </w:r>
      <w:r w:rsidR="00F227F4" w:rsidRPr="00F227F4">
        <w:rPr>
          <w:rFonts w:ascii="Times New Roman" w:hAnsi="Times New Roman" w:cs="Times New Roman"/>
        </w:rPr>
        <w:t xml:space="preserve"> </w:t>
      </w:r>
      <w:r w:rsidR="00F227F4">
        <w:rPr>
          <w:rFonts w:ascii="Times New Roman" w:hAnsi="Times New Roman" w:cs="Times New Roman"/>
        </w:rPr>
        <w:t>seconds</w:t>
      </w:r>
      <w:r w:rsidR="00F227F4" w:rsidRPr="00F227F4">
        <w:rPr>
          <w:rFonts w:ascii="Times New Roman" w:hAnsi="Times New Roman" w:cs="Times New Roman"/>
        </w:rPr>
        <w:t>. Optimizations</w:t>
      </w:r>
      <w:r w:rsidR="00F227F4">
        <w:rPr>
          <w:rFonts w:ascii="Times New Roman" w:hAnsi="Times New Roman" w:cs="Times New Roman"/>
        </w:rPr>
        <w:t xml:space="preserve"> </w:t>
      </w:r>
      <w:r w:rsidR="00F227F4" w:rsidRPr="00F227F4">
        <w:rPr>
          <w:rFonts w:ascii="Times New Roman" w:hAnsi="Times New Roman" w:cs="Times New Roman"/>
        </w:rPr>
        <w:t xml:space="preserve">for </w:t>
      </w:r>
      <w:proofErr w:type="spellStart"/>
      <w:r w:rsidR="00F227F4" w:rsidRPr="00F227F4">
        <w:rPr>
          <w:rFonts w:ascii="Times New Roman" w:hAnsi="Times New Roman" w:cs="Times New Roman"/>
        </w:rPr>
        <w:t>subword</w:t>
      </w:r>
      <w:proofErr w:type="spellEnd"/>
      <w:r w:rsidR="00F227F4" w:rsidRPr="00F227F4">
        <w:rPr>
          <w:rFonts w:ascii="Times New Roman" w:hAnsi="Times New Roman" w:cs="Times New Roman"/>
        </w:rPr>
        <w:t xml:space="preserve"> parallelism and instruction level parallelism result in an overall</w:t>
      </w:r>
      <w:r w:rsidR="00F227F4">
        <w:rPr>
          <w:rFonts w:ascii="Times New Roman" w:hAnsi="Times New Roman" w:cs="Times New Roman"/>
        </w:rPr>
        <w:t xml:space="preserve"> s</w:t>
      </w:r>
      <w:r w:rsidR="00F227F4" w:rsidRPr="00F227F4">
        <w:rPr>
          <w:rFonts w:ascii="Times New Roman" w:hAnsi="Times New Roman" w:cs="Times New Roman"/>
        </w:rPr>
        <w:t>peed</w:t>
      </w:r>
      <w:r w:rsidR="00F227F4">
        <w:rPr>
          <w:rFonts w:ascii="Times New Roman" w:hAnsi="Times New Roman" w:cs="Times New Roman"/>
        </w:rPr>
        <w:t xml:space="preserve"> 10.7</w:t>
      </w:r>
      <w:r w:rsidR="00F227F4" w:rsidRPr="00F227F4">
        <w:rPr>
          <w:rFonts w:ascii="Times New Roman" w:hAnsi="Times New Roman" w:cs="Times New Roman"/>
        </w:rPr>
        <w:t xml:space="preserve"> the unoptimized DGEMM </w:t>
      </w:r>
      <w:r w:rsidR="00F227F4">
        <w:rPr>
          <w:rFonts w:ascii="Times New Roman" w:hAnsi="Times New Roman" w:cs="Times New Roman"/>
        </w:rPr>
        <w:t>on</w:t>
      </w:r>
      <w:r w:rsidR="00F227F4" w:rsidRPr="00F227F4">
        <w:rPr>
          <w:rFonts w:ascii="Times New Roman" w:hAnsi="Times New Roman" w:cs="Times New Roman"/>
        </w:rPr>
        <w:t xml:space="preserve"> </w:t>
      </w:r>
      <w:r w:rsidR="00F227F4">
        <w:rPr>
          <w:rFonts w:ascii="Times New Roman" w:hAnsi="Times New Roman" w:cs="Times New Roman"/>
        </w:rPr>
        <w:t>table.</w:t>
      </w:r>
    </w:p>
    <w:p w14:paraId="73439387" w14:textId="77777777" w:rsidR="00F13BFF" w:rsidRDefault="00F13BFF" w:rsidP="00F13BFF">
      <w:pPr>
        <w:rPr>
          <w:rFonts w:ascii="Times New Roman" w:hAnsi="Times New Roman" w:cs="Times New Roman"/>
        </w:rPr>
      </w:pPr>
    </w:p>
    <w:p w14:paraId="7FEEAF5B" w14:textId="027F985C" w:rsidR="00F13BFF" w:rsidRPr="00F13BFF" w:rsidRDefault="00F13BFF" w:rsidP="00F13BFF">
      <w:pPr>
        <w:rPr>
          <w:rFonts w:ascii="Times New Roman" w:hAnsi="Times New Roman" w:cs="Times New Roman"/>
        </w:rPr>
      </w:pPr>
    </w:p>
    <w:p w14:paraId="06438FDF" w14:textId="4F93FC20" w:rsidR="00F13BFF" w:rsidRDefault="00377280" w:rsidP="00F13B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B3C3F9F" w14:textId="078175CF" w:rsidR="00377280" w:rsidRDefault="000B1AAB" w:rsidP="00F13BFF">
      <w:hyperlink r:id="rId7" w:history="1">
        <w:r w:rsidR="00377280">
          <w:rPr>
            <w:rStyle w:val="Kpr"/>
          </w:rPr>
          <w:t>https://dl.acm.org/doi/pdf/10.1145/3176364.3176374</w:t>
        </w:r>
      </w:hyperlink>
    </w:p>
    <w:p w14:paraId="0C914B5D" w14:textId="7FE5FBAC" w:rsidR="00377280" w:rsidRDefault="000B1AAB" w:rsidP="00F13BFF">
      <w:hyperlink r:id="rId8" w:history="1">
        <w:r w:rsidR="00377280">
          <w:rPr>
            <w:rStyle w:val="Kpr"/>
          </w:rPr>
          <w:t>http://www.eecs.harvard.edu/cs146-246/lee96subword.pdf</w:t>
        </w:r>
      </w:hyperlink>
    </w:p>
    <w:p w14:paraId="34F4FD08" w14:textId="44356D39" w:rsidR="00377280" w:rsidRDefault="000B1AAB" w:rsidP="00F13BFF">
      <w:hyperlink r:id="rId9" w:history="1">
        <w:r w:rsidR="00377280">
          <w:rPr>
            <w:rStyle w:val="Kpr"/>
          </w:rPr>
          <w:t>https://pdfs.semanticscholar.org/85aa/c72505e5fe2fc935495b539e47254cc3c957.pdf</w:t>
        </w:r>
      </w:hyperlink>
    </w:p>
    <w:p w14:paraId="50ABF800" w14:textId="3F6626B4" w:rsidR="00377280" w:rsidRPr="00377280" w:rsidRDefault="00377280" w:rsidP="00F13BFF">
      <w:pPr>
        <w:rPr>
          <w:rFonts w:ascii="Times New Roman" w:hAnsi="Times New Roman" w:cs="Times New Roman"/>
        </w:rPr>
      </w:pPr>
      <w:r>
        <w:t xml:space="preserve">Computer Organization and Design The Hardware/Software Interface Fifth </w:t>
      </w:r>
      <w:proofErr w:type="gramStart"/>
      <w:r>
        <w:t xml:space="preserve">Edition </w:t>
      </w:r>
      <w:r w:rsidR="00882EEA">
        <w:t>,</w:t>
      </w:r>
      <w:proofErr w:type="gramEnd"/>
      <w:r w:rsidR="00882EEA">
        <w:t xml:space="preserve"> David </w:t>
      </w:r>
      <w:proofErr w:type="spellStart"/>
      <w:r w:rsidR="00882EEA">
        <w:t>Patterson,John</w:t>
      </w:r>
      <w:proofErr w:type="spellEnd"/>
      <w:r w:rsidR="00882EEA">
        <w:t xml:space="preserve"> Hennessy</w:t>
      </w:r>
    </w:p>
    <w:p w14:paraId="5106ADAA" w14:textId="77777777" w:rsidR="00F13BFF" w:rsidRPr="00F13BFF" w:rsidRDefault="00F13BFF" w:rsidP="00F13BF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3BFF" w:rsidRPr="00F1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17"/>
    <w:rsid w:val="000B1AAB"/>
    <w:rsid w:val="001D1C60"/>
    <w:rsid w:val="002101FD"/>
    <w:rsid w:val="002E2829"/>
    <w:rsid w:val="00377280"/>
    <w:rsid w:val="003A36A5"/>
    <w:rsid w:val="003F1361"/>
    <w:rsid w:val="005E5D9E"/>
    <w:rsid w:val="00604123"/>
    <w:rsid w:val="00623B8D"/>
    <w:rsid w:val="006B744C"/>
    <w:rsid w:val="00716117"/>
    <w:rsid w:val="00724AFA"/>
    <w:rsid w:val="007544F9"/>
    <w:rsid w:val="00763ECD"/>
    <w:rsid w:val="008177CD"/>
    <w:rsid w:val="00882EEA"/>
    <w:rsid w:val="009F0EBB"/>
    <w:rsid w:val="00A80AA2"/>
    <w:rsid w:val="00AF5989"/>
    <w:rsid w:val="00B0266A"/>
    <w:rsid w:val="00BD0E24"/>
    <w:rsid w:val="00BE122F"/>
    <w:rsid w:val="00C212A1"/>
    <w:rsid w:val="00D0675D"/>
    <w:rsid w:val="00DA6D10"/>
    <w:rsid w:val="00F13BFF"/>
    <w:rsid w:val="00F227F4"/>
    <w:rsid w:val="00F93723"/>
    <w:rsid w:val="00FB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BD0F"/>
  <w15:chartTrackingRefBased/>
  <w15:docId w15:val="{09967F2D-99D2-499D-9473-01079D81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BB"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9F0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0EB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eParagraf">
    <w:name w:val="List Paragraph"/>
    <w:basedOn w:val="Normal"/>
    <w:uiPriority w:val="34"/>
    <w:qFormat/>
    <w:rsid w:val="002E2829"/>
    <w:pPr>
      <w:ind w:left="720"/>
      <w:contextualSpacing/>
    </w:pPr>
    <w:rPr>
      <w:rFonts w:eastAsiaTheme="minorEastAsia"/>
      <w:lang w:val="tr-TR" w:eastAsia="zh-TW"/>
    </w:rPr>
  </w:style>
  <w:style w:type="paragraph" w:customStyle="1" w:styleId="DecimalAligned">
    <w:name w:val="Decimal Aligned"/>
    <w:basedOn w:val="Normal"/>
    <w:uiPriority w:val="40"/>
    <w:qFormat/>
    <w:rsid w:val="002101FD"/>
    <w:pPr>
      <w:tabs>
        <w:tab w:val="decimal" w:pos="360"/>
      </w:tabs>
      <w:spacing w:after="200" w:line="276" w:lineRule="auto"/>
    </w:pPr>
    <w:rPr>
      <w:rFonts w:eastAsiaTheme="minorEastAsia" w:cs="Times New Roman"/>
      <w:lang w:val="tr-TR"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2101FD"/>
    <w:pPr>
      <w:spacing w:after="0" w:line="240" w:lineRule="auto"/>
    </w:pPr>
    <w:rPr>
      <w:rFonts w:eastAsiaTheme="minorEastAsia" w:cs="Times New Roman"/>
      <w:sz w:val="20"/>
      <w:szCs w:val="20"/>
      <w:lang w:val="tr-TR"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2101FD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2101FD"/>
    <w:rPr>
      <w:i/>
      <w:iCs/>
    </w:rPr>
  </w:style>
  <w:style w:type="table" w:styleId="OrtaGlgeleme2-Vurgu5">
    <w:name w:val="Medium Shading 2 Accent 5"/>
    <w:basedOn w:val="NormalTablo"/>
    <w:uiPriority w:val="64"/>
    <w:rsid w:val="002101FD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oKlavuzu">
    <w:name w:val="Table Grid"/>
    <w:basedOn w:val="NormalTablo"/>
    <w:uiPriority w:val="39"/>
    <w:rsid w:val="0021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377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s.harvard.edu/cs146-246/lee96subwor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1145/3176364.31763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85aa/c72505e5fe2fc935495b539e47254cc3c957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Sayfa1!$A$2:$A$6</c:f>
              <c:strCache>
                <c:ptCount val="5"/>
                <c:pt idx="0">
                  <c:v>UNOPTIMIZED</c:v>
                </c:pt>
                <c:pt idx="1">
                  <c:v>AVX</c:v>
                </c:pt>
                <c:pt idx="2">
                  <c:v>AVX+UNRLL</c:v>
                </c:pt>
                <c:pt idx="3">
                  <c:v>AVX+UNRLL+BLOCKED</c:v>
                </c:pt>
                <c:pt idx="4">
                  <c:v>GPU</c:v>
                </c:pt>
              </c:strCache>
            </c:strRef>
          </c:cat>
          <c:val>
            <c:numRef>
              <c:f>Sayfa1!$B$2:$B$6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3E-4222-BDAD-CBB3F2BA1301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Sayfa1!$A$2:$A$6</c:f>
              <c:strCache>
                <c:ptCount val="5"/>
                <c:pt idx="0">
                  <c:v>UNOPTIMIZED</c:v>
                </c:pt>
                <c:pt idx="1">
                  <c:v>AVX</c:v>
                </c:pt>
                <c:pt idx="2">
                  <c:v>AVX+UNRLL</c:v>
                </c:pt>
                <c:pt idx="3">
                  <c:v>AVX+UNRLL+BLOCKED</c:v>
                </c:pt>
                <c:pt idx="4">
                  <c:v>GPU</c:v>
                </c:pt>
              </c:strCache>
            </c:strRef>
          </c:cat>
          <c:val>
            <c:numRef>
              <c:f>Sayfa1!$C$2:$C$6</c:f>
              <c:numCache>
                <c:formatCode>General</c:formatCode>
                <c:ptCount val="5"/>
                <c:pt idx="0" formatCode="#,##0">
                  <c:v>1849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3E-4222-BDAD-CBB3F2BA1301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768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Sayfa1!$A$2:$A$6</c:f>
              <c:strCache>
                <c:ptCount val="5"/>
                <c:pt idx="0">
                  <c:v>UNOPTIMIZED</c:v>
                </c:pt>
                <c:pt idx="1">
                  <c:v>AVX</c:v>
                </c:pt>
                <c:pt idx="2">
                  <c:v>AVX+UNRLL</c:v>
                </c:pt>
                <c:pt idx="3">
                  <c:v>AVX+UNRLL+BLOCKED</c:v>
                </c:pt>
                <c:pt idx="4">
                  <c:v>GPU</c:v>
                </c:pt>
              </c:strCache>
            </c:strRef>
          </c:cat>
          <c:val>
            <c:numRef>
              <c:f>Sayfa1!$D$2:$D$6</c:f>
              <c:numCache>
                <c:formatCode>#,##0</c:formatCode>
                <c:ptCount val="5"/>
                <c:pt idx="0">
                  <c:v>5798</c:v>
                </c:pt>
                <c:pt idx="1">
                  <c:v>1753</c:v>
                </c:pt>
                <c:pt idx="2">
                  <c:v>1585</c:v>
                </c:pt>
                <c:pt idx="3">
                  <c:v>1661</c:v>
                </c:pt>
                <c:pt idx="4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3E-4222-BDAD-CBB3F2BA1301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Sayfa1!$A$2:$A$6</c:f>
              <c:strCache>
                <c:ptCount val="5"/>
                <c:pt idx="0">
                  <c:v>UNOPTIMIZED</c:v>
                </c:pt>
                <c:pt idx="1">
                  <c:v>AVX</c:v>
                </c:pt>
                <c:pt idx="2">
                  <c:v>AVX+UNRLL</c:v>
                </c:pt>
                <c:pt idx="3">
                  <c:v>AVX+UNRLL+BLOCKED</c:v>
                </c:pt>
                <c:pt idx="4">
                  <c:v>GPU</c:v>
                </c:pt>
              </c:strCache>
            </c:strRef>
          </c:cat>
          <c:val>
            <c:numRef>
              <c:f>Sayfa1!$E$2:$E$6</c:f>
              <c:numCache>
                <c:formatCode>#,##0</c:formatCode>
                <c:ptCount val="5"/>
                <c:pt idx="0">
                  <c:v>33932</c:v>
                </c:pt>
                <c:pt idx="1">
                  <c:v>6854</c:v>
                </c:pt>
                <c:pt idx="2">
                  <c:v>5219</c:v>
                </c:pt>
                <c:pt idx="3">
                  <c:v>3167</c:v>
                </c:pt>
                <c:pt idx="4" formatCode="d\-mmm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3E-4222-BDAD-CBB3F2BA1301}"/>
            </c:ext>
          </c:extLst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Sayfa1!$A$2:$A$6</c:f>
              <c:strCache>
                <c:ptCount val="5"/>
                <c:pt idx="0">
                  <c:v>UNOPTIMIZED</c:v>
                </c:pt>
                <c:pt idx="1">
                  <c:v>AVX</c:v>
                </c:pt>
                <c:pt idx="2">
                  <c:v>AVX+UNRLL</c:v>
                </c:pt>
                <c:pt idx="3">
                  <c:v>AVX+UNRLL+BLOCKED</c:v>
                </c:pt>
                <c:pt idx="4">
                  <c:v>GPU</c:v>
                </c:pt>
              </c:strCache>
            </c:strRef>
          </c:cat>
          <c:val>
            <c:numRef>
              <c:f>Sayfa1!$F$2:$F$6</c:f>
              <c:numCache>
                <c:formatCode>#,##0</c:formatCode>
                <c:ptCount val="5"/>
                <c:pt idx="0">
                  <c:v>290717</c:v>
                </c:pt>
                <c:pt idx="1">
                  <c:v>77548</c:v>
                </c:pt>
                <c:pt idx="2">
                  <c:v>50723</c:v>
                </c:pt>
                <c:pt idx="3">
                  <c:v>22687</c:v>
                </c:pt>
                <c:pt idx="4">
                  <c:v>21576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63E-4222-BDAD-CBB3F2BA1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22304447"/>
        <c:axId val="1800036607"/>
        <c:axId val="0"/>
      </c:bar3DChart>
      <c:catAx>
        <c:axId val="21223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0036607"/>
        <c:crosses val="autoZero"/>
        <c:auto val="1"/>
        <c:lblAlgn val="ctr"/>
        <c:lblOffset val="100"/>
        <c:noMultiLvlLbl val="0"/>
      </c:catAx>
      <c:valAx>
        <c:axId val="180003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23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A2ED-8129-4BD6-93A3-0C91554C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Erdoğan</dc:creator>
  <cp:keywords/>
  <dc:description/>
  <cp:lastModifiedBy>Mustafa Erdoğan</cp:lastModifiedBy>
  <cp:revision>14</cp:revision>
  <dcterms:created xsi:type="dcterms:W3CDTF">2020-06-19T21:00:00Z</dcterms:created>
  <dcterms:modified xsi:type="dcterms:W3CDTF">2020-06-23T08:55:00Z</dcterms:modified>
</cp:coreProperties>
</file>