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04" w:rsidRDefault="009E09F1">
      <w:pPr>
        <w:pStyle w:val="kapakad"/>
        <w:ind w:left="0"/>
        <w:rPr>
          <w:sz w:val="44"/>
        </w:rPr>
      </w:pPr>
      <w:r>
        <w:rPr>
          <w:noProof/>
          <w:lang w:eastAsia="tr-TR"/>
        </w:rPr>
        <w:drawing>
          <wp:inline distT="0" distB="0" distL="0" distR="0">
            <wp:extent cx="1238885" cy="99822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4" w:rsidRDefault="009E09F1">
      <w:pPr>
        <w:spacing w:before="240" w:after="60"/>
        <w:ind w:right="471"/>
        <w:jc w:val="center"/>
        <w:rPr>
          <w:b/>
          <w:sz w:val="44"/>
          <w:szCs w:val="44"/>
        </w:rPr>
      </w:pPr>
      <w:bookmarkStart w:id="0" w:name="_GoBack"/>
      <w:r>
        <w:rPr>
          <w:b/>
          <w:sz w:val="44"/>
          <w:szCs w:val="44"/>
        </w:rPr>
        <w:t>TÜRKİYE ODALAR VE BORSALAR BİRLİĞİ</w:t>
      </w:r>
    </w:p>
    <w:p w:rsidR="00B33A04" w:rsidRDefault="009E09F1">
      <w:pPr>
        <w:spacing w:before="240" w:after="60"/>
        <w:ind w:right="47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(TOBB)</w:t>
      </w:r>
    </w:p>
    <w:bookmarkEnd w:id="0"/>
    <w:p w:rsidR="00B33A04" w:rsidRDefault="00B33A04">
      <w:pPr>
        <w:pStyle w:val="Standard"/>
        <w:jc w:val="center"/>
        <w:rPr>
          <w:rFonts w:ascii="Calibri" w:hAnsi="Calibri"/>
          <w:b/>
          <w:color w:val="000000"/>
          <w:sz w:val="40"/>
          <w:szCs w:val="40"/>
        </w:rPr>
      </w:pPr>
    </w:p>
    <w:p w:rsidR="00B33A04" w:rsidRDefault="00B33A04">
      <w:pPr>
        <w:pStyle w:val="Standard"/>
        <w:jc w:val="center"/>
        <w:rPr>
          <w:rFonts w:ascii="Calibri" w:hAnsi="Calibri"/>
          <w:b/>
          <w:color w:val="000000"/>
          <w:sz w:val="40"/>
          <w:szCs w:val="40"/>
        </w:rPr>
      </w:pPr>
    </w:p>
    <w:p w:rsidR="00B33A04" w:rsidRDefault="004D5700">
      <w:pPr>
        <w:pStyle w:val="KonuBal"/>
      </w:pPr>
      <w:r>
        <w:t>Oda/Borsa</w:t>
      </w:r>
      <w:r w:rsidR="009E09F1">
        <w:t xml:space="preserve"> İçin Web servis Programlama Kılavuzu ve API Referansı</w:t>
      </w:r>
    </w:p>
    <w:p w:rsidR="00B33A04" w:rsidRDefault="00B33A04">
      <w:pPr>
        <w:pStyle w:val="KonuBal"/>
      </w:pPr>
    </w:p>
    <w:p w:rsidR="00B33A04" w:rsidRDefault="00B33A04">
      <w:pPr>
        <w:pStyle w:val="KonuBal"/>
      </w:pPr>
    </w:p>
    <w:p w:rsidR="00B33A04" w:rsidRDefault="00B33A04">
      <w:pPr>
        <w:pStyle w:val="KonuBal"/>
      </w:pPr>
    </w:p>
    <w:p w:rsidR="00B33A04" w:rsidRDefault="009E09F1">
      <w:pPr>
        <w:pStyle w:val="KonuBal"/>
      </w:pPr>
      <w:r>
        <w:t>Cybersoft Enformasyon Teknolojileri Ltd. Şti.</w:t>
      </w:r>
    </w:p>
    <w:p w:rsidR="00B33A04" w:rsidRDefault="00B33A04">
      <w:pPr>
        <w:pStyle w:val="KonuBal"/>
      </w:pPr>
    </w:p>
    <w:p w:rsidR="00B33A04" w:rsidRDefault="00B33A04">
      <w:pPr>
        <w:pStyle w:val="KonuBal"/>
      </w:pPr>
    </w:p>
    <w:p w:rsidR="00B33A04" w:rsidRDefault="00553C6F">
      <w:pPr>
        <w:pStyle w:val="KonuBal"/>
      </w:pPr>
      <w:r>
        <w:t>Ocak 2018</w:t>
      </w:r>
      <w:r w:rsidR="009E09F1">
        <w:t xml:space="preserve"> / Ankara</w:t>
      </w:r>
    </w:p>
    <w:p w:rsidR="00B33A04" w:rsidRDefault="004D327C">
      <w:pPr>
        <w:pStyle w:val="KonuBal"/>
        <w:sectPr w:rsidR="00B33A04">
          <w:headerReference w:type="default" r:id="rId9"/>
          <w:pgSz w:w="12240" w:h="15840"/>
          <w:pgMar w:top="1418" w:right="1418" w:bottom="1967" w:left="1418" w:header="567" w:footer="0" w:gutter="0"/>
          <w:cols w:space="708"/>
          <w:formProt w:val="0"/>
          <w:docGrid w:linePitch="240" w:charSpace="-6145"/>
        </w:sectPr>
      </w:pPr>
      <w:r>
        <w:t>Sürüm 1.9</w:t>
      </w:r>
    </w:p>
    <w:p w:rsidR="00B33A04" w:rsidRDefault="00B33A04">
      <w:pPr>
        <w:pStyle w:val="Standard"/>
      </w:pPr>
    </w:p>
    <w:p w:rsidR="001200E4" w:rsidRDefault="009E09F1">
      <w:pPr>
        <w:pStyle w:val="T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"1-9" \h</w:instrText>
      </w:r>
      <w:r>
        <w:fldChar w:fldCharType="separate"/>
      </w:r>
      <w:hyperlink w:anchor="_Toc503792430" w:history="1">
        <w:r w:rsidR="001200E4" w:rsidRPr="00F0125A">
          <w:rPr>
            <w:rStyle w:val="Kpr"/>
            <w:rFonts w:ascii="Arial" w:hAnsi="Arial" w:cs="Arial"/>
            <w:noProof/>
          </w:rPr>
          <w:t>1.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rFonts w:ascii="Arial" w:hAnsi="Arial" w:cs="Arial"/>
            <w:noProof/>
          </w:rPr>
          <w:t>Protokol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_Toc503792430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1" w:history="1">
        <w:r w:rsidR="001200E4" w:rsidRPr="00F0125A">
          <w:rPr>
            <w:rStyle w:val="Kpr"/>
            <w:rFonts w:ascii="Arial" w:hAnsi="Arial" w:cs="Arial"/>
            <w:noProof/>
          </w:rPr>
          <w:t>2.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rFonts w:ascii="Arial" w:hAnsi="Arial" w:cs="Arial"/>
            <w:noProof/>
          </w:rPr>
          <w:t>SOAP Web servisleri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_Toc503792431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2" w:history="1">
        <w:r w:rsidR="001200E4" w:rsidRPr="00F0125A">
          <w:rPr>
            <w:rStyle w:val="Kpr"/>
            <w:rFonts w:ascii="Liberation Sans" w:hAnsi="Liberation Sans"/>
            <w:noProof/>
          </w:rPr>
          <w:t>1-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HTTP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_Toc503792432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4"/>
        <w:tabs>
          <w:tab w:val="left" w:pos="13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3" w:history="1">
        <w:r w:rsidR="001200E4" w:rsidRPr="00F0125A">
          <w:rPr>
            <w:rStyle w:val="Kpr"/>
            <w:noProof/>
          </w:rPr>
          <w:t>1.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Encoding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_Toc503792433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4" w:history="1">
        <w:r w:rsidR="001200E4" w:rsidRPr="00F0125A">
          <w:rPr>
            <w:rStyle w:val="Kpr"/>
            <w:rFonts w:ascii="Liberation Sans" w:hAnsi="Liberation Sans"/>
            <w:noProof/>
          </w:rPr>
          <w:t>2-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XML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_Toc503792434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4"/>
        <w:tabs>
          <w:tab w:val="left" w:pos="13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5" w:history="1">
        <w:r w:rsidR="001200E4" w:rsidRPr="00F0125A">
          <w:rPr>
            <w:rStyle w:val="Kpr"/>
            <w:noProof/>
          </w:rPr>
          <w:t>1.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Encoding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_Toc503792435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6" w:history="1">
        <w:r w:rsidR="001200E4" w:rsidRPr="00F0125A">
          <w:rPr>
            <w:rStyle w:val="Kpr"/>
            <w:rFonts w:ascii="Arial" w:hAnsi="Arial" w:cs="Arial"/>
            <w:noProof/>
          </w:rPr>
          <w:t>3.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rFonts w:ascii="Arial" w:hAnsi="Arial" w:cs="Arial"/>
            <w:noProof/>
          </w:rPr>
          <w:t>SOAP Mesaj blokları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_Toc503792436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6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2"/>
        <w:tabs>
          <w:tab w:val="left" w:pos="7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7" w:history="1">
        <w:r w:rsidR="001200E4" w:rsidRPr="00F0125A">
          <w:rPr>
            <w:rStyle w:val="Kpr"/>
            <w:noProof/>
          </w:rPr>
          <w:t>1.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Metadata bloğu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_Toc503792437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6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2"/>
        <w:tabs>
          <w:tab w:val="left" w:pos="7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8" w:history="1">
        <w:r w:rsidR="001200E4" w:rsidRPr="00F0125A">
          <w:rPr>
            <w:rStyle w:val="Kpr"/>
            <w:noProof/>
          </w:rPr>
          <w:t>2.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OdaBorsaServisleri bloğu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_Toc503792438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2"/>
        <w:tabs>
          <w:tab w:val="left" w:pos="7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39" w:history="1">
        <w:r w:rsidR="001200E4" w:rsidRPr="00F0125A">
          <w:rPr>
            <w:rStyle w:val="Kpr"/>
            <w:noProof/>
          </w:rPr>
          <w:t>3.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servisIstegi bloğu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_Toc503792439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8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2"/>
        <w:tabs>
          <w:tab w:val="left" w:pos="7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0" w:history="1">
        <w:r w:rsidR="001200E4" w:rsidRPr="00F0125A">
          <w:rPr>
            <w:rStyle w:val="Kpr"/>
            <w:noProof/>
          </w:rPr>
          <w:t>4.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servisIstegiResponse bloğu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_Toc503792440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9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1" w:history="1">
        <w:r w:rsidR="001200E4" w:rsidRPr="00F0125A">
          <w:rPr>
            <w:rStyle w:val="Kpr"/>
            <w:noProof/>
          </w:rPr>
          <w:t>4.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Hata Mesajları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_Toc503792441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9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2" w:history="1">
        <w:r w:rsidR="001200E4" w:rsidRPr="00F0125A">
          <w:rPr>
            <w:rStyle w:val="Kpr"/>
            <w:noProof/>
          </w:rPr>
          <w:t>5.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Aksiyonlar / SOAP operasyonları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_Toc503792442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10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2"/>
        <w:tabs>
          <w:tab w:val="left" w:pos="7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3" w:history="1">
        <w:r w:rsidR="001200E4" w:rsidRPr="00F0125A">
          <w:rPr>
            <w:rStyle w:val="Kpr"/>
            <w:noProof/>
          </w:rPr>
          <w:t>1.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heartBeat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_Toc503792443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10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2"/>
        <w:tabs>
          <w:tab w:val="left" w:pos="7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4" w:history="1">
        <w:r w:rsidR="001200E4" w:rsidRPr="00F0125A">
          <w:rPr>
            <w:rStyle w:val="Kpr"/>
            <w:noProof/>
          </w:rPr>
          <w:t>2.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Oda/borsa Servisleri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_Toc503792444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10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5" w:history="1">
        <w:r w:rsidR="001200E4" w:rsidRPr="00F0125A">
          <w:rPr>
            <w:rStyle w:val="Kpr"/>
            <w:rFonts w:ascii="Liberation Sans" w:hAnsi="Liberation Sans"/>
            <w:noProof/>
          </w:rPr>
          <w:t>1-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odayaAitUyeleriSorgula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_Toc503792445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10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6" w:history="1">
        <w:r w:rsidR="001200E4" w:rsidRPr="00F0125A">
          <w:rPr>
            <w:rStyle w:val="Kpr"/>
            <w:rFonts w:ascii="Liberation Sans" w:hAnsi="Liberation Sans"/>
            <w:noProof/>
          </w:rPr>
          <w:t>2-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rFonts w:ascii="Arial" w:hAnsi="Arial" w:cs="Arial"/>
            <w:noProof/>
          </w:rPr>
          <w:t>uyeKartiSorgula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_Toc503792446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12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7" w:history="1">
        <w:r w:rsidR="001200E4" w:rsidRPr="00F0125A">
          <w:rPr>
            <w:rStyle w:val="Kpr"/>
            <w:noProof/>
          </w:rPr>
          <w:t>3.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tarihAraligindaKaydolanUyeleriSorgula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_Toc503792447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21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8" w:history="1">
        <w:r w:rsidR="001200E4" w:rsidRPr="00F0125A">
          <w:rPr>
            <w:rStyle w:val="Kpr"/>
            <w:noProof/>
          </w:rPr>
          <w:t>4.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uyeDegisiklikSorgula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_Toc503792448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22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49" w:history="1">
        <w:r w:rsidR="001200E4" w:rsidRPr="00F0125A">
          <w:rPr>
            <w:rStyle w:val="Kpr"/>
            <w:noProof/>
          </w:rPr>
          <w:t>5.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meslekGruplariGetir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_Toc503792449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23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0" w:history="1">
        <w:r w:rsidR="001200E4" w:rsidRPr="00F0125A">
          <w:rPr>
            <w:rStyle w:val="Kpr"/>
            <w:noProof/>
          </w:rPr>
          <w:t>6.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meslekGrubuNaceDagilimlariGetir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_Toc503792450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25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1" w:history="1">
        <w:r w:rsidR="001200E4" w:rsidRPr="00F0125A">
          <w:rPr>
            <w:rStyle w:val="Kpr"/>
            <w:noProof/>
          </w:rPr>
          <w:t>7.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naceSorgula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_Toc503792451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26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2" w:history="1">
        <w:r w:rsidR="001200E4" w:rsidRPr="00F0125A">
          <w:rPr>
            <w:rStyle w:val="Kpr"/>
            <w:noProof/>
          </w:rPr>
          <w:t>8.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meslekGrubuUyeleriGetir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_Toc503792452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3" w:history="1">
        <w:r w:rsidR="001200E4" w:rsidRPr="00F0125A">
          <w:rPr>
            <w:rStyle w:val="Kpr"/>
            <w:noProof/>
          </w:rPr>
          <w:t>9.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organlariSorgula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_Toc503792453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4" w:history="1">
        <w:r w:rsidR="001200E4" w:rsidRPr="00F0125A">
          <w:rPr>
            <w:rStyle w:val="Kpr"/>
            <w:noProof/>
          </w:rPr>
          <w:t>10.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organUyeleriSorgula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_Toc503792454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28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5" w:history="1">
        <w:r w:rsidR="001200E4" w:rsidRPr="00F0125A">
          <w:rPr>
            <w:rStyle w:val="Kpr"/>
            <w:noProof/>
          </w:rPr>
          <w:t>11.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kisiSorgula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_Toc503792455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30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6" w:history="1">
        <w:r w:rsidR="001200E4" w:rsidRPr="00F0125A">
          <w:rPr>
            <w:rStyle w:val="Kpr"/>
            <w:noProof/>
          </w:rPr>
          <w:t>12.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kisiKartiSorgula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_Toc503792456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32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7" w:history="1">
        <w:r w:rsidR="001200E4" w:rsidRPr="00F0125A">
          <w:rPr>
            <w:rStyle w:val="Kpr"/>
            <w:noProof/>
          </w:rPr>
          <w:t>13.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kisiDegisiklikSorgula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_Toc503792457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37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8" w:history="1">
        <w:r w:rsidR="001200E4" w:rsidRPr="00F0125A">
          <w:rPr>
            <w:rStyle w:val="Kpr"/>
            <w:noProof/>
          </w:rPr>
          <w:t>15.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tahakkukEkle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_Toc503792458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38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59" w:history="1">
        <w:r w:rsidR="001200E4" w:rsidRPr="00F0125A">
          <w:rPr>
            <w:rStyle w:val="Kpr"/>
            <w:noProof/>
          </w:rPr>
          <w:t>16.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tahakkukSorgula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_Toc503792459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41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0" w:history="1">
        <w:r w:rsidR="001200E4" w:rsidRPr="00F0125A">
          <w:rPr>
            <w:rStyle w:val="Kpr"/>
            <w:noProof/>
          </w:rPr>
          <w:t>17.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tahakkukIptalEt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_Toc503792460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41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1" w:history="1">
        <w:r w:rsidR="001200E4" w:rsidRPr="00F0125A">
          <w:rPr>
            <w:rStyle w:val="Kpr"/>
            <w:noProof/>
          </w:rPr>
          <w:t>18.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tahsilatKaydet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_Toc503792461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42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2" w:history="1">
        <w:r w:rsidR="001200E4" w:rsidRPr="00F0125A">
          <w:rPr>
            <w:rStyle w:val="Kpr"/>
            <w:noProof/>
          </w:rPr>
          <w:t>19.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tahsilatSorgula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_Toc503792462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44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3" w:history="1">
        <w:r w:rsidR="001200E4" w:rsidRPr="00F0125A">
          <w:rPr>
            <w:rStyle w:val="Kpr"/>
            <w:noProof/>
          </w:rPr>
          <w:t>20.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tahsilatIptalEt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_Toc503792463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46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4" w:history="1">
        <w:r w:rsidR="001200E4" w:rsidRPr="00F0125A">
          <w:rPr>
            <w:rStyle w:val="Kpr"/>
            <w:noProof/>
          </w:rPr>
          <w:t>21.bankaKartiSorgula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_Toc503792464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46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5" w:history="1">
        <w:r w:rsidR="001200E4" w:rsidRPr="00F0125A">
          <w:rPr>
            <w:rStyle w:val="Kpr"/>
            <w:noProof/>
          </w:rPr>
          <w:t>22.kodSorgula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_Toc503792465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6" w:history="1">
        <w:r w:rsidR="001200E4" w:rsidRPr="00F0125A">
          <w:rPr>
            <w:rStyle w:val="Kpr"/>
            <w:noProof/>
          </w:rPr>
          <w:t>22.hesapPlaniSorgula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_Toc503792466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49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7" w:history="1">
        <w:r w:rsidR="001200E4" w:rsidRPr="00F0125A">
          <w:rPr>
            <w:rStyle w:val="Kpr"/>
            <w:noProof/>
          </w:rPr>
          <w:t>23.fisSorgula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_Toc503792467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51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8" w:history="1">
        <w:r w:rsidR="001200E4" w:rsidRPr="00F0125A">
          <w:rPr>
            <w:rStyle w:val="Kpr"/>
            <w:noProof/>
          </w:rPr>
          <w:t>24.odaBorsaKayitDegisiklikSorgula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_Toc503792468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56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69" w:history="1">
        <w:r w:rsidR="001200E4" w:rsidRPr="00F0125A">
          <w:rPr>
            <w:rStyle w:val="Kpr"/>
            <w:noProof/>
          </w:rPr>
          <w:t>25.odaBorsaKayitDegisiklikAl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_Toc503792469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70" w:history="1">
        <w:r w:rsidR="001200E4" w:rsidRPr="00F0125A">
          <w:rPr>
            <w:rStyle w:val="Kpr"/>
            <w:noProof/>
          </w:rPr>
          <w:t>26.odaBorsaKayitDegisiklikOnayla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_Toc503792470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57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71" w:history="1">
        <w:r w:rsidR="001200E4" w:rsidRPr="00F0125A">
          <w:rPr>
            <w:rStyle w:val="Kpr"/>
            <w:noProof/>
          </w:rPr>
          <w:t>27.odadanVerilenBelgeler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_Toc503792471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58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72" w:history="1">
        <w:r w:rsidR="001200E4" w:rsidRPr="00F0125A">
          <w:rPr>
            <w:rStyle w:val="Kpr"/>
            <w:noProof/>
          </w:rPr>
          <w:t>28.odadanVerilenHizmetler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_Toc503792472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59</w:t>
        </w:r>
        <w:r w:rsidR="001200E4">
          <w:rPr>
            <w:noProof/>
          </w:rPr>
          <w:fldChar w:fldCharType="end"/>
        </w:r>
      </w:hyperlink>
    </w:p>
    <w:p w:rsidR="001200E4" w:rsidRDefault="00CD2EA9">
      <w:pPr>
        <w:pStyle w:val="T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792473" w:history="1">
        <w:r w:rsidR="001200E4" w:rsidRPr="00F0125A">
          <w:rPr>
            <w:rStyle w:val="Kpr"/>
            <w:noProof/>
          </w:rPr>
          <w:t>6.</w:t>
        </w:r>
        <w:r w:rsidR="00120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0E4" w:rsidRPr="00F0125A">
          <w:rPr>
            <w:rStyle w:val="Kpr"/>
            <w:noProof/>
          </w:rPr>
          <w:t>İrtibat Bilgileri</w:t>
        </w:r>
        <w:r w:rsidR="001200E4">
          <w:rPr>
            <w:noProof/>
          </w:rPr>
          <w:tab/>
        </w:r>
        <w:r w:rsidR="001200E4">
          <w:rPr>
            <w:noProof/>
          </w:rPr>
          <w:fldChar w:fldCharType="begin"/>
        </w:r>
        <w:r w:rsidR="001200E4">
          <w:rPr>
            <w:noProof/>
          </w:rPr>
          <w:instrText xml:space="preserve"> PAGEREF _Toc503792473 \h </w:instrText>
        </w:r>
        <w:r w:rsidR="001200E4">
          <w:rPr>
            <w:noProof/>
          </w:rPr>
        </w:r>
        <w:r w:rsidR="001200E4">
          <w:rPr>
            <w:noProof/>
          </w:rPr>
          <w:fldChar w:fldCharType="separate"/>
        </w:r>
        <w:r w:rsidR="00880BCC">
          <w:rPr>
            <w:noProof/>
          </w:rPr>
          <w:t>59</w:t>
        </w:r>
        <w:r w:rsidR="001200E4">
          <w:rPr>
            <w:noProof/>
          </w:rPr>
          <w:fldChar w:fldCharType="end"/>
        </w:r>
      </w:hyperlink>
    </w:p>
    <w:p w:rsidR="00B33A04" w:rsidRDefault="009E09F1">
      <w:pPr>
        <w:pStyle w:val="Standard"/>
        <w:rPr>
          <w:rFonts w:ascii="Tahoma" w:hAnsi="Tahoma" w:cs="Tahoma"/>
          <w:b/>
          <w:sz w:val="20"/>
          <w:szCs w:val="20"/>
          <w:u w:val="single"/>
          <w:lang w:val="tr-TR"/>
        </w:rPr>
      </w:pPr>
      <w:r>
        <w:fldChar w:fldCharType="end"/>
      </w:r>
    </w:p>
    <w:p w:rsidR="004D2056" w:rsidRDefault="009E09F1">
      <w:pPr>
        <w:suppressAutoHyphens w:val="0"/>
        <w:textAlignment w:val="auto"/>
      </w:pPr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4D2056" w:rsidTr="004D2056">
        <w:tc>
          <w:tcPr>
            <w:tcW w:w="4697" w:type="dxa"/>
          </w:tcPr>
          <w:p w:rsidR="004D2056" w:rsidRDefault="004D2056">
            <w:pPr>
              <w:suppressAutoHyphens w:val="0"/>
              <w:textAlignment w:val="auto"/>
            </w:pPr>
            <w:r>
              <w:lastRenderedPageBreak/>
              <w:t>Sürüm</w:t>
            </w:r>
          </w:p>
        </w:tc>
        <w:tc>
          <w:tcPr>
            <w:tcW w:w="4697" w:type="dxa"/>
          </w:tcPr>
          <w:p w:rsidR="004D2056" w:rsidRDefault="004D2056">
            <w:pPr>
              <w:suppressAutoHyphens w:val="0"/>
              <w:textAlignment w:val="auto"/>
            </w:pPr>
            <w:r>
              <w:t>Açıklama</w:t>
            </w:r>
          </w:p>
        </w:tc>
      </w:tr>
      <w:tr w:rsidR="004D2056" w:rsidTr="004D2056">
        <w:tc>
          <w:tcPr>
            <w:tcW w:w="4697" w:type="dxa"/>
          </w:tcPr>
          <w:p w:rsidR="004D2056" w:rsidRDefault="004D2056">
            <w:pPr>
              <w:suppressAutoHyphens w:val="0"/>
              <w:textAlignment w:val="auto"/>
            </w:pPr>
            <w:r>
              <w:t>1.0</w:t>
            </w:r>
          </w:p>
        </w:tc>
        <w:tc>
          <w:tcPr>
            <w:tcW w:w="4697" w:type="dxa"/>
          </w:tcPr>
          <w:p w:rsidR="004D2056" w:rsidRDefault="004D2056">
            <w:pPr>
              <w:suppressAutoHyphens w:val="0"/>
              <w:textAlignment w:val="auto"/>
            </w:pPr>
            <w:r>
              <w:t>İlk Sürüm</w:t>
            </w:r>
          </w:p>
        </w:tc>
      </w:tr>
      <w:tr w:rsidR="00273CD0" w:rsidTr="00932CC5">
        <w:tc>
          <w:tcPr>
            <w:tcW w:w="4697" w:type="dxa"/>
          </w:tcPr>
          <w:p w:rsidR="00273CD0" w:rsidRDefault="00273CD0" w:rsidP="00932CC5">
            <w:pPr>
              <w:suppressAutoHyphens w:val="0"/>
              <w:textAlignment w:val="auto"/>
            </w:pPr>
            <w:r>
              <w:t>1.1</w:t>
            </w:r>
          </w:p>
        </w:tc>
        <w:tc>
          <w:tcPr>
            <w:tcW w:w="4697" w:type="dxa"/>
          </w:tcPr>
          <w:p w:rsidR="00273CD0" w:rsidRDefault="00273CD0" w:rsidP="00932CC5">
            <w:pPr>
              <w:suppressAutoHyphens w:val="0"/>
              <w:textAlignment w:val="auto"/>
            </w:pPr>
            <w:r>
              <w:t>Parametre serevisleri</w:t>
            </w:r>
          </w:p>
        </w:tc>
      </w:tr>
      <w:tr w:rsidR="00634C06" w:rsidTr="002B79D4">
        <w:tc>
          <w:tcPr>
            <w:tcW w:w="4697" w:type="dxa"/>
          </w:tcPr>
          <w:p w:rsidR="00634C06" w:rsidRDefault="00634C06" w:rsidP="002B79D4">
            <w:pPr>
              <w:suppressAutoHyphens w:val="0"/>
              <w:textAlignment w:val="auto"/>
            </w:pPr>
            <w:r>
              <w:t>1.2</w:t>
            </w:r>
          </w:p>
        </w:tc>
        <w:tc>
          <w:tcPr>
            <w:tcW w:w="4697" w:type="dxa"/>
          </w:tcPr>
          <w:p w:rsidR="00634C06" w:rsidRDefault="00634C06" w:rsidP="002B79D4">
            <w:pPr>
              <w:suppressAutoHyphens w:val="0"/>
              <w:textAlignment w:val="auto"/>
            </w:pPr>
            <w:r>
              <w:t>Servis değişiklikleri</w:t>
            </w:r>
          </w:p>
        </w:tc>
      </w:tr>
      <w:tr w:rsidR="00D11EEE" w:rsidTr="00811446">
        <w:tc>
          <w:tcPr>
            <w:tcW w:w="4697" w:type="dxa"/>
          </w:tcPr>
          <w:p w:rsidR="00D11EEE" w:rsidRDefault="00D11EEE" w:rsidP="00811446">
            <w:pPr>
              <w:suppressAutoHyphens w:val="0"/>
              <w:textAlignment w:val="auto"/>
            </w:pPr>
            <w:r>
              <w:t>1.3</w:t>
            </w:r>
          </w:p>
        </w:tc>
        <w:tc>
          <w:tcPr>
            <w:tcW w:w="4697" w:type="dxa"/>
          </w:tcPr>
          <w:p w:rsidR="00D11EEE" w:rsidRDefault="00D11EEE" w:rsidP="00811446">
            <w:pPr>
              <w:suppressAutoHyphens w:val="0"/>
              <w:textAlignment w:val="auto"/>
            </w:pPr>
            <w:r>
              <w:t>Servis değişiklikleri ve yeni servisler</w:t>
            </w:r>
          </w:p>
        </w:tc>
      </w:tr>
      <w:tr w:rsidR="00CB7F33" w:rsidTr="0081283B">
        <w:tc>
          <w:tcPr>
            <w:tcW w:w="4697" w:type="dxa"/>
          </w:tcPr>
          <w:p w:rsidR="00CB7F33" w:rsidRDefault="00CB7F33" w:rsidP="0081283B">
            <w:pPr>
              <w:suppressAutoHyphens w:val="0"/>
              <w:textAlignment w:val="auto"/>
            </w:pPr>
            <w:r>
              <w:t>1.4</w:t>
            </w:r>
          </w:p>
        </w:tc>
        <w:tc>
          <w:tcPr>
            <w:tcW w:w="4697" w:type="dxa"/>
          </w:tcPr>
          <w:p w:rsidR="00CB7F33" w:rsidRDefault="00CB7F33" w:rsidP="0081283B">
            <w:pPr>
              <w:suppressAutoHyphens w:val="0"/>
              <w:textAlignment w:val="auto"/>
            </w:pPr>
            <w:r>
              <w:t>Servis değişiklikleri ve çıkarılan servisler</w:t>
            </w:r>
          </w:p>
        </w:tc>
      </w:tr>
      <w:tr w:rsidR="004D2056" w:rsidTr="004D2056">
        <w:tc>
          <w:tcPr>
            <w:tcW w:w="4697" w:type="dxa"/>
          </w:tcPr>
          <w:p w:rsidR="004D2056" w:rsidRDefault="00CB7F33">
            <w:pPr>
              <w:suppressAutoHyphens w:val="0"/>
              <w:textAlignment w:val="auto"/>
            </w:pPr>
            <w:r>
              <w:t>1.5</w:t>
            </w:r>
          </w:p>
        </w:tc>
        <w:tc>
          <w:tcPr>
            <w:tcW w:w="4697" w:type="dxa"/>
          </w:tcPr>
          <w:p w:rsidR="004D2056" w:rsidRDefault="00CB7F33">
            <w:pPr>
              <w:suppressAutoHyphens w:val="0"/>
              <w:textAlignment w:val="auto"/>
            </w:pPr>
            <w:r>
              <w:t>Eklenen servisler</w:t>
            </w:r>
          </w:p>
        </w:tc>
      </w:tr>
      <w:tr w:rsidR="009A4C03" w:rsidTr="00752E0B">
        <w:tc>
          <w:tcPr>
            <w:tcW w:w="4697" w:type="dxa"/>
          </w:tcPr>
          <w:p w:rsidR="009A4C03" w:rsidRDefault="009A4C03" w:rsidP="00752E0B">
            <w:pPr>
              <w:suppressAutoHyphens w:val="0"/>
              <w:textAlignment w:val="auto"/>
            </w:pPr>
            <w:r>
              <w:t>1.6</w:t>
            </w:r>
          </w:p>
        </w:tc>
        <w:tc>
          <w:tcPr>
            <w:tcW w:w="4697" w:type="dxa"/>
          </w:tcPr>
          <w:p w:rsidR="009A4C03" w:rsidRDefault="009A4C03" w:rsidP="00752E0B">
            <w:pPr>
              <w:suppressAutoHyphens w:val="0"/>
              <w:textAlignment w:val="auto"/>
            </w:pPr>
            <w:r>
              <w:t>Değişen servisler</w:t>
            </w:r>
          </w:p>
        </w:tc>
      </w:tr>
      <w:tr w:rsidR="00302E65" w:rsidTr="004D2056">
        <w:tc>
          <w:tcPr>
            <w:tcW w:w="4697" w:type="dxa"/>
          </w:tcPr>
          <w:p w:rsidR="00302E65" w:rsidRDefault="009A4C03">
            <w:pPr>
              <w:suppressAutoHyphens w:val="0"/>
              <w:textAlignment w:val="auto"/>
            </w:pPr>
            <w:r>
              <w:t>1.8</w:t>
            </w:r>
          </w:p>
        </w:tc>
        <w:tc>
          <w:tcPr>
            <w:tcW w:w="4697" w:type="dxa"/>
          </w:tcPr>
          <w:p w:rsidR="00302E65" w:rsidRDefault="009A4C03">
            <w:pPr>
              <w:suppressAutoHyphens w:val="0"/>
              <w:textAlignment w:val="auto"/>
            </w:pPr>
            <w:r>
              <w:t xml:space="preserve">Tahakkuk ve </w:t>
            </w:r>
            <w:proofErr w:type="gramStart"/>
            <w:r>
              <w:t>tahsilat  servisleri</w:t>
            </w:r>
            <w:proofErr w:type="gramEnd"/>
            <w:r>
              <w:t xml:space="preserve"> düzenlendi. </w:t>
            </w:r>
          </w:p>
        </w:tc>
      </w:tr>
      <w:tr w:rsidR="0035363F" w:rsidTr="004D2056">
        <w:tc>
          <w:tcPr>
            <w:tcW w:w="4697" w:type="dxa"/>
          </w:tcPr>
          <w:p w:rsidR="0035363F" w:rsidRDefault="0035363F">
            <w:pPr>
              <w:suppressAutoHyphens w:val="0"/>
              <w:textAlignment w:val="auto"/>
            </w:pPr>
            <w:r>
              <w:t>1.9</w:t>
            </w:r>
          </w:p>
        </w:tc>
        <w:tc>
          <w:tcPr>
            <w:tcW w:w="4697" w:type="dxa"/>
          </w:tcPr>
          <w:p w:rsidR="0035363F" w:rsidRDefault="0035363F">
            <w:pPr>
              <w:suppressAutoHyphens w:val="0"/>
              <w:textAlignment w:val="auto"/>
            </w:pPr>
            <w:r w:rsidRPr="0035363F">
              <w:t>odadanVerilenBelgeler</w:t>
            </w:r>
          </w:p>
          <w:p w:rsidR="0035363F" w:rsidRDefault="0035363F">
            <w:pPr>
              <w:suppressAutoHyphens w:val="0"/>
              <w:textAlignment w:val="auto"/>
            </w:pPr>
            <w:r w:rsidRPr="0035363F">
              <w:t>odadanVerilenHizmetler</w:t>
            </w:r>
            <w:r>
              <w:t xml:space="preserve"> servisleri eklendi. TahakkukEkle servisine ek alanlar geldi</w:t>
            </w:r>
          </w:p>
        </w:tc>
      </w:tr>
    </w:tbl>
    <w:p w:rsidR="004D2056" w:rsidRDefault="004D2056">
      <w:pPr>
        <w:suppressAutoHyphens w:val="0"/>
        <w:textAlignment w:val="auto"/>
      </w:pPr>
      <w:r>
        <w:br w:type="page"/>
      </w:r>
    </w:p>
    <w:p w:rsidR="00B33A04" w:rsidRDefault="00B33A04">
      <w:pPr>
        <w:suppressAutoHyphens w:val="0"/>
        <w:textAlignment w:val="auto"/>
        <w:rPr>
          <w:rFonts w:ascii="Liberation Sans" w:eastAsia="Liberation Sans" w:hAnsi="Liberation Sans" w:cs="Liberation Sans"/>
          <w:szCs w:val="24"/>
          <w:lang w:eastAsia="ar-SA"/>
        </w:rPr>
      </w:pPr>
    </w:p>
    <w:p w:rsidR="00B33A04" w:rsidRDefault="009E09F1">
      <w:pPr>
        <w:pStyle w:val="Balk1"/>
        <w:numPr>
          <w:ilvl w:val="0"/>
          <w:numId w:val="2"/>
        </w:numPr>
        <w:rPr>
          <w:rFonts w:ascii="Arial" w:hAnsi="Arial" w:cs="Arial"/>
        </w:rPr>
      </w:pPr>
      <w:bookmarkStart w:id="1" w:name="_Toc503792430"/>
      <w:r>
        <w:rPr>
          <w:rFonts w:ascii="Arial" w:hAnsi="Arial" w:cs="Arial"/>
        </w:rPr>
        <w:t>Protokol</w:t>
      </w:r>
      <w:bookmarkEnd w:id="1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Bu bölümde, MERSİS web servislerine erişim için gerekli protokol ve uyulması gereken standartlar açıklanmaktadır.</w:t>
      </w:r>
    </w:p>
    <w:p w:rsidR="00B33A04" w:rsidRDefault="00B33A04">
      <w:pPr>
        <w:pStyle w:val="Standard"/>
        <w:rPr>
          <w:lang w:val="tr-TR"/>
        </w:rPr>
      </w:pPr>
    </w:p>
    <w:p w:rsidR="00B33A04" w:rsidRDefault="009E09F1">
      <w:pPr>
        <w:pStyle w:val="Balk1"/>
        <w:numPr>
          <w:ilvl w:val="0"/>
          <w:numId w:val="2"/>
        </w:numPr>
        <w:rPr>
          <w:rFonts w:ascii="Arial" w:hAnsi="Arial" w:cs="Arial"/>
        </w:rPr>
      </w:pPr>
      <w:bookmarkStart w:id="2" w:name="_Toc503792431"/>
      <w:r>
        <w:rPr>
          <w:rFonts w:ascii="Arial" w:hAnsi="Arial" w:cs="Arial"/>
        </w:rPr>
        <w:t>SOAP Web servisleri</w:t>
      </w:r>
      <w:bookmarkEnd w:id="2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 xml:space="preserve">Mersis web servis sistemi WS-I Basic Profile 1.1 uyumlu SOAP web servisleriyle hizmet vermektedir. </w:t>
      </w:r>
      <w:proofErr w:type="gramStart"/>
      <w:r>
        <w:rPr>
          <w:lang w:val="tr-TR"/>
        </w:rPr>
        <w:t>Erişim  denetlemesi</w:t>
      </w:r>
      <w:proofErr w:type="gramEnd"/>
      <w:r>
        <w:rPr>
          <w:lang w:val="tr-TR"/>
        </w:rPr>
        <w:t xml:space="preserve"> WS-Security UsernameToken altyapısı PasswordDigest seçeneğiyle kullanılarak gerçekleştirilmektedir.</w:t>
      </w:r>
    </w:p>
    <w:p w:rsidR="00B33A04" w:rsidRDefault="009E09F1">
      <w:pPr>
        <w:pStyle w:val="Balk3"/>
        <w:numPr>
          <w:ilvl w:val="2"/>
          <w:numId w:val="2"/>
        </w:numPr>
      </w:pPr>
      <w:bookmarkStart w:id="3" w:name="_Toc503792432"/>
      <w:r>
        <w:t>HTTP</w:t>
      </w:r>
      <w:bookmarkEnd w:id="3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Mersis web servis istekleri ve bu isteklerin cevapları TCP/IP tabanlı bir ağ üzerinde "RFC 2616: Hypertext Transfer Protocol -- HTTP/1.1"  (http://www.w3.org/Protocols/rfc2616/rfc2616.html) standardına uyularak taşınacaktır.</w:t>
      </w:r>
    </w:p>
    <w:p w:rsidR="00B33A04" w:rsidRDefault="009E09F1">
      <w:pPr>
        <w:pStyle w:val="Balk4"/>
        <w:numPr>
          <w:ilvl w:val="3"/>
          <w:numId w:val="2"/>
        </w:numPr>
      </w:pPr>
      <w:bookmarkStart w:id="4" w:name="_Toc503792433"/>
      <w:r>
        <w:t>Encoding</w:t>
      </w:r>
      <w:bookmarkEnd w:id="4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SOAP HTTP taşıma seçenekleri şunlar göz önüne alınarak ayarlanacaktır:</w:t>
      </w:r>
    </w:p>
    <w:p w:rsidR="00B33A04" w:rsidRDefault="009E09F1">
      <w:pPr>
        <w:pStyle w:val="Standard"/>
        <w:numPr>
          <w:ilvl w:val="0"/>
          <w:numId w:val="3"/>
        </w:numPr>
        <w:rPr>
          <w:lang w:val="tr-TR"/>
        </w:rPr>
      </w:pPr>
      <w:r>
        <w:rPr>
          <w:lang w:val="tr-TR"/>
        </w:rPr>
        <w:t>Kullanılacak URI'lerde Unicode (http://www.unicode.org/versions/Unicode4.0.1/) karakterler kullanılabilecektir.</w:t>
      </w:r>
    </w:p>
    <w:p w:rsidR="00B33A04" w:rsidRDefault="009E09F1">
      <w:pPr>
        <w:pStyle w:val="Standard"/>
        <w:numPr>
          <w:ilvl w:val="0"/>
          <w:numId w:val="3"/>
        </w:numPr>
        <w:rPr>
          <w:lang w:val="tr-TR"/>
        </w:rPr>
      </w:pPr>
      <w:r>
        <w:rPr>
          <w:lang w:val="tr-TR"/>
        </w:rPr>
        <w:t>URI'ler UTF-8 kodlama biçiminde (encoding form) hazırlanacaktır.</w:t>
      </w:r>
    </w:p>
    <w:p w:rsidR="00B33A04" w:rsidRDefault="009E09F1">
      <w:pPr>
        <w:pStyle w:val="Standard"/>
        <w:numPr>
          <w:ilvl w:val="0"/>
          <w:numId w:val="3"/>
        </w:numPr>
        <w:rPr>
          <w:lang w:val="tr-TR"/>
        </w:rPr>
      </w:pPr>
      <w:r>
        <w:rPr>
          <w:lang w:val="tr-TR"/>
        </w:rPr>
        <w:t>UTF-8 kodlanmış URI'ler "RFC 3986: Uniform Resource Identifier (URI): Generic Syntax" (http://www.faqs.org/rfcs/rfc3986.html) standardnda izin verilen kodların dışında kodlar içerebileceğinden, yine RFC3986 kapsamında öngörülen yöntemle ("2.1 Percent encoding") bir kez daha kodlanacaktır.</w:t>
      </w:r>
    </w:p>
    <w:p w:rsidR="00B33A04" w:rsidRDefault="00B33A04">
      <w:pPr>
        <w:pStyle w:val="Standard"/>
        <w:rPr>
          <w:lang w:val="tr-TR"/>
        </w:rPr>
      </w:pPr>
    </w:p>
    <w:p w:rsidR="00B33A04" w:rsidRDefault="009E09F1">
      <w:pPr>
        <w:pStyle w:val="Balk3"/>
        <w:numPr>
          <w:ilvl w:val="2"/>
          <w:numId w:val="2"/>
        </w:numPr>
      </w:pPr>
      <w:bookmarkStart w:id="5" w:name="_Toc503792434"/>
      <w:r>
        <w:t>XML</w:t>
      </w:r>
      <w:bookmarkEnd w:id="5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İsteklerle birlikte gönderilecek ya da cevap olarak alınan XML yapısı ve verileri "Extensible Markup Language (XML) 1.0 (Third Edition)" (http://www.w3.org/TR/2004/REC-xml-20040204/) W3C tavsiyesine uygun olacaktır.</w:t>
      </w:r>
    </w:p>
    <w:p w:rsidR="00B33A04" w:rsidRDefault="009E09F1">
      <w:pPr>
        <w:pStyle w:val="Balk4"/>
        <w:numPr>
          <w:ilvl w:val="3"/>
          <w:numId w:val="2"/>
        </w:numPr>
      </w:pPr>
      <w:bookmarkStart w:id="6" w:name="_Toc503792435"/>
      <w:r>
        <w:t>Encoding</w:t>
      </w:r>
      <w:bookmarkEnd w:id="6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SOAP mesajlarının XML gösterimine etki edecek işlemlerde şunlara dikkat edilecektir:</w:t>
      </w:r>
    </w:p>
    <w:p w:rsidR="00B33A04" w:rsidRDefault="009E09F1">
      <w:pPr>
        <w:pStyle w:val="Standard"/>
        <w:numPr>
          <w:ilvl w:val="0"/>
          <w:numId w:val="4"/>
        </w:numPr>
        <w:rPr>
          <w:lang w:val="tr-TR"/>
        </w:rPr>
      </w:pPr>
      <w:r>
        <w:rPr>
          <w:lang w:val="tr-TR"/>
        </w:rPr>
        <w:t>XML dizgileri Unicode karakterler içerebilecek, UTF-8 kodlama biçiminde hazırlanacaktır.</w:t>
      </w:r>
    </w:p>
    <w:p w:rsidR="00B33A04" w:rsidRDefault="009E09F1">
      <w:pPr>
        <w:pStyle w:val="Standard"/>
        <w:numPr>
          <w:ilvl w:val="0"/>
          <w:numId w:val="4"/>
        </w:numPr>
      </w:pPr>
      <w:r>
        <w:rPr>
          <w:lang w:val="tr-TR"/>
        </w:rPr>
        <w:lastRenderedPageBreak/>
        <w:t xml:space="preserve">Verinin </w:t>
      </w:r>
      <w:r>
        <w:rPr>
          <w:lang w:val="tr-TR" w:eastAsia="tr-TR"/>
        </w:rPr>
        <w:t xml:space="preserve">&amp;,’,&gt;,&lt;,” vb. karakterleri içermesi durumunda ilgili alan içeriğinde bu karakterler “&amp;lt;”, “&amp;gt;” ve “&amp;amp;”  entity'leri kullanılarak kodlanmalı, ya da </w:t>
      </w:r>
      <w:r>
        <w:t xml:space="preserve">&lt;![CDATA["X&amp;Y"]]&gt; gibi “character </w:t>
      </w:r>
      <w:proofErr w:type="gramStart"/>
      <w:r>
        <w:t>data</w:t>
      </w:r>
      <w:proofErr w:type="gramEnd"/>
      <w:r>
        <w:t>” bloğuna konulmalıdır.</w:t>
      </w:r>
    </w:p>
    <w:p w:rsidR="00B33A04" w:rsidRDefault="009E09F1">
      <w:pPr>
        <w:pStyle w:val="Balk1"/>
        <w:numPr>
          <w:ilvl w:val="0"/>
          <w:numId w:val="2"/>
        </w:numPr>
        <w:rPr>
          <w:rFonts w:ascii="Arial" w:hAnsi="Arial" w:cs="Arial"/>
        </w:rPr>
      </w:pPr>
      <w:bookmarkStart w:id="7" w:name="_Toc503792436"/>
      <w:r>
        <w:rPr>
          <w:rFonts w:ascii="Arial" w:hAnsi="Arial" w:cs="Arial"/>
        </w:rPr>
        <w:t>SOAP Mesaj blokları</w:t>
      </w:r>
      <w:bookmarkEnd w:id="7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SOAP Web servislerinde kullanılacak istek ve cevap SOAP mesajları ve açıklamaları aşağıda verilmiştir.</w:t>
      </w:r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 xml:space="preserve">Tüm servis istekleri </w:t>
      </w:r>
    </w:p>
    <w:p w:rsidR="00B33A04" w:rsidRDefault="009E09F1">
      <w:pPr>
        <w:pStyle w:val="Balk2"/>
        <w:numPr>
          <w:ilvl w:val="1"/>
          <w:numId w:val="2"/>
        </w:numPr>
        <w:rPr>
          <w:sz w:val="44"/>
          <w:szCs w:val="44"/>
        </w:rPr>
      </w:pPr>
      <w:bookmarkStart w:id="8" w:name="_Toc503792437"/>
      <w:r>
        <w:rPr>
          <w:sz w:val="44"/>
          <w:szCs w:val="44"/>
        </w:rPr>
        <w:t>Metadata bloğu</w:t>
      </w:r>
      <w:bookmarkEnd w:id="8"/>
    </w:p>
    <w:p w:rsidR="00B33A04" w:rsidRDefault="00B33A04">
      <w:pPr>
        <w:pStyle w:val="Standard"/>
      </w:pPr>
    </w:p>
    <w:tbl>
      <w:tblPr>
        <w:tblW w:w="9404" w:type="dxa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4868"/>
      </w:tblGrid>
      <w:tr w:rsidR="00B33A04">
        <w:trPr>
          <w:tblHeader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Alan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Tekrar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Açıklaması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transactionId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 xml:space="preserve">Kayıt yaparken dönülecek tekil Numara hata alınması ya da zaman aşımına uğranması durumunda tekrar aynı Numara ile kayıt gönderilecektir. </w:t>
            </w:r>
          </w:p>
        </w:tc>
      </w:tr>
      <w:tr w:rsidR="00B03A21" w:rsidTr="004D1C32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03A21" w:rsidRDefault="00B03A21" w:rsidP="004D1C32">
            <w:pPr>
              <w:pStyle w:val="TableContents"/>
            </w:pPr>
            <w:r>
              <w:t>odaBorsaNo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03A21" w:rsidRDefault="00B03A21" w:rsidP="004D1C32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03A21" w:rsidRDefault="00B03A21" w:rsidP="00B03A21">
            <w:pPr>
              <w:pStyle w:val="TableContents"/>
            </w:pPr>
            <w:r>
              <w:t xml:space="preserve">Kullanıcının oda borsa numarası. 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terminalNo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 w:rsidP="005744DD">
            <w:pPr>
              <w:pStyle w:val="TableContents"/>
            </w:pPr>
            <w:r>
              <w:t xml:space="preserve">Kullanıcının çalıştığı bilgisayarı belirten terminal numarası [ya da açık sistemler için bilgisayarın iç ağ adresi]. Bilahare </w:t>
            </w:r>
            <w:r w:rsidR="005744DD">
              <w:t>İDARE</w:t>
            </w:r>
            <w:r>
              <w:t xml:space="preserve"> tarafından çözülebilecek şekilde şifrelenebilir.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istekYapanKullanici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 w:rsidP="005744DD">
            <w:pPr>
              <w:pStyle w:val="TableContents"/>
            </w:pPr>
            <w:r>
              <w:t xml:space="preserve">Web servis isteğine yol açan, </w:t>
            </w:r>
            <w:r w:rsidR="005744DD">
              <w:t>İDARE</w:t>
            </w:r>
            <w:r>
              <w:t xml:space="preserve"> sistemine yapılmış orijinal isteği yapan kullanıcı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istekZamani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Orijinal isteğin zamanı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b64sha256istekOzeti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Base 64 ile kodlanmış, isteğin bu alan dışındaki tüm alanlarının SHA256 kriptografik özeti. Mesaj parametrelerinin metin gösterimleri mesajda geçtikleri sırayla özetlenecektir.</w:t>
            </w:r>
          </w:p>
          <w:p w:rsidR="00B33A04" w:rsidRDefault="00B33A04">
            <w:pPr>
              <w:pStyle w:val="TableContents"/>
            </w:pPr>
          </w:p>
          <w:p w:rsidR="00B33A04" w:rsidRDefault="009E09F1">
            <w:pPr>
              <w:pStyle w:val="TableContents"/>
            </w:pPr>
            <w:r>
              <w:t>Örneğin,</w:t>
            </w:r>
          </w:p>
          <w:p w:rsidR="00B33A04" w:rsidRDefault="00B33A04">
            <w:pPr>
              <w:pStyle w:val="TableContents"/>
            </w:pPr>
          </w:p>
          <w:p w:rsidR="00B33A04" w:rsidRDefault="009E09F1">
            <w:pPr>
              <w:pStyle w:val="TableContents"/>
            </w:pPr>
            <w:r>
              <w:t>xmsg(</w:t>
            </w:r>
            <w:proofErr w:type="gramStart"/>
            <w:r>
              <w:t>a,b</w:t>
            </w:r>
            <w:proofErr w:type="gramEnd"/>
            <w:r>
              <w:t>,c)</w:t>
            </w:r>
          </w:p>
          <w:p w:rsidR="00B33A04" w:rsidRDefault="00B33A04">
            <w:pPr>
              <w:pStyle w:val="TableContents"/>
            </w:pPr>
          </w:p>
          <w:p w:rsidR="00B33A04" w:rsidRDefault="009E09F1">
            <w:pPr>
              <w:pStyle w:val="TableContents"/>
            </w:pPr>
            <w:r>
              <w:t>aksiyonu için parametreler a → b → c sırasıyla özet algoritmasından geçirilecektir.</w:t>
            </w:r>
          </w:p>
          <w:p w:rsidR="00B33A04" w:rsidRDefault="00B33A04">
            <w:pPr>
              <w:pStyle w:val="TableContents"/>
            </w:pPr>
          </w:p>
          <w:p w:rsidR="00B33A04" w:rsidRDefault="009E09F1">
            <w:pPr>
              <w:pStyle w:val="TableContents"/>
            </w:pPr>
            <w:r>
              <w:t>Parametre değeri skalar ya da metin değilse (bir nesneyse), nesnenin bu dokümandaki blok tanımındaki sıra kullanılarak nitelikleri özet algoritmasından geçirilecektir.</w:t>
            </w:r>
          </w:p>
          <w:p w:rsidR="00B33A04" w:rsidRDefault="00B33A04">
            <w:pPr>
              <w:pStyle w:val="TableContents"/>
            </w:pPr>
          </w:p>
          <w:p w:rsidR="00B33A04" w:rsidRDefault="009E09F1">
            <w:pPr>
              <w:pStyle w:val="TableContents"/>
            </w:pPr>
            <w:r>
              <w:t>Örneğin,</w:t>
            </w:r>
          </w:p>
          <w:p w:rsidR="00B33A04" w:rsidRDefault="00B33A04">
            <w:pPr>
              <w:pStyle w:val="TableContents"/>
            </w:pPr>
          </w:p>
          <w:p w:rsidR="00B33A04" w:rsidRDefault="009E09F1">
            <w:pPr>
              <w:pStyle w:val="TableContents"/>
            </w:pPr>
            <w:proofErr w:type="gramStart"/>
            <w:r>
              <w:t>xmsg(</w:t>
            </w:r>
            <w:proofErr w:type="gramEnd"/>
            <w:r>
              <w:t>metadata, a)</w:t>
            </w:r>
          </w:p>
          <w:p w:rsidR="00B33A04" w:rsidRDefault="00B33A04">
            <w:pPr>
              <w:pStyle w:val="TableContents"/>
            </w:pPr>
          </w:p>
          <w:p w:rsidR="00762D2F" w:rsidRDefault="009E09F1">
            <w:pPr>
              <w:pStyle w:val="TableContents"/>
            </w:pPr>
            <w:r>
              <w:t xml:space="preserve">aksiyonu için parametreler </w:t>
            </w:r>
            <w:proofErr w:type="gramStart"/>
            <w:r>
              <w:t>metadata.transactionId</w:t>
            </w:r>
            <w:proofErr w:type="gramEnd"/>
            <w:r>
              <w:t xml:space="preserve"> </w:t>
            </w:r>
            <w:r w:rsidR="00CA62B2">
              <w:t>→</w:t>
            </w:r>
          </w:p>
          <w:p w:rsidR="00762D2F" w:rsidRDefault="00CA62B2">
            <w:pPr>
              <w:pStyle w:val="TableContents"/>
            </w:pPr>
            <w:proofErr w:type="gramStart"/>
            <w:r>
              <w:t>metadata.odaBorsaNo</w:t>
            </w:r>
            <w:proofErr w:type="gramEnd"/>
            <w:r>
              <w:t>→</w:t>
            </w:r>
          </w:p>
          <w:p w:rsidR="00B33A04" w:rsidRDefault="009E09F1">
            <w:pPr>
              <w:pStyle w:val="TableContents"/>
            </w:pPr>
            <w:r>
              <w:t>metadata.terminalNo → metadata.istekYapanKullanici → … → metadata.istekZamani → a sırasıyla özet algoritmasından geçirilecektir.</w:t>
            </w:r>
          </w:p>
        </w:tc>
      </w:tr>
    </w:tbl>
    <w:p w:rsidR="00B33A04" w:rsidRDefault="00D221F6">
      <w:pPr>
        <w:pStyle w:val="Balk2"/>
        <w:numPr>
          <w:ilvl w:val="1"/>
          <w:numId w:val="2"/>
        </w:numPr>
        <w:rPr>
          <w:sz w:val="44"/>
          <w:szCs w:val="44"/>
        </w:rPr>
      </w:pPr>
      <w:bookmarkStart w:id="9" w:name="_Toc503792438"/>
      <w:r>
        <w:rPr>
          <w:sz w:val="44"/>
          <w:szCs w:val="44"/>
        </w:rPr>
        <w:lastRenderedPageBreak/>
        <w:t>OdaBorsa</w:t>
      </w:r>
      <w:r w:rsidR="009E09F1">
        <w:rPr>
          <w:sz w:val="44"/>
          <w:szCs w:val="44"/>
        </w:rPr>
        <w:t>Servisleri bloğu</w:t>
      </w:r>
      <w:bookmarkEnd w:id="9"/>
    </w:p>
    <w:p w:rsidR="00B33A04" w:rsidRDefault="00D221F6">
      <w:pPr>
        <w:pStyle w:val="Standard"/>
      </w:pPr>
      <w:r>
        <w:rPr>
          <w:noProof/>
          <w:lang w:val="tr-TR" w:eastAsia="tr-TR"/>
        </w:rPr>
        <w:drawing>
          <wp:inline distT="0" distB="0" distL="0" distR="0" wp14:anchorId="47414D8A" wp14:editId="04114A20">
            <wp:extent cx="5971540" cy="13830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4" w:rsidRDefault="00B33A04">
      <w:pPr>
        <w:pStyle w:val="Standard"/>
      </w:pPr>
    </w:p>
    <w:tbl>
      <w:tblPr>
        <w:tblW w:w="9404" w:type="dxa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4868"/>
      </w:tblGrid>
      <w:tr w:rsidR="00B33A04">
        <w:trPr>
          <w:tblHeader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lastRenderedPageBreak/>
              <w:t>Alan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Tekrar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Açıklaması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822459">
            <w:pPr>
              <w:pStyle w:val="TableContents"/>
            </w:pPr>
            <w:r>
              <w:t>TOBBOdaBorsa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Input olarak servisIstegi alır ve output servisIstegiResponse döndürür</w:t>
            </w:r>
          </w:p>
        </w:tc>
      </w:tr>
    </w:tbl>
    <w:p w:rsidR="00B33A04" w:rsidRDefault="009E09F1">
      <w:pPr>
        <w:pStyle w:val="Balk2"/>
        <w:numPr>
          <w:ilvl w:val="1"/>
          <w:numId w:val="2"/>
        </w:numPr>
        <w:rPr>
          <w:sz w:val="44"/>
          <w:szCs w:val="44"/>
        </w:rPr>
      </w:pPr>
      <w:bookmarkStart w:id="10" w:name="_Toc503792439"/>
      <w:r>
        <w:rPr>
          <w:sz w:val="44"/>
          <w:szCs w:val="44"/>
        </w:rPr>
        <w:t>servisIstegi bloğu</w:t>
      </w:r>
      <w:bookmarkEnd w:id="10"/>
    </w:p>
    <w:p w:rsidR="00B33A04" w:rsidRDefault="00B52956">
      <w:pPr>
        <w:pStyle w:val="Standard"/>
      </w:pPr>
      <w:r>
        <w:rPr>
          <w:noProof/>
          <w:lang w:val="tr-TR" w:eastAsia="tr-TR"/>
        </w:rPr>
        <w:drawing>
          <wp:inline distT="0" distB="0" distL="0" distR="0" wp14:anchorId="5FFD6569" wp14:editId="2CC02060">
            <wp:extent cx="5038725" cy="1885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4" w:rsidRDefault="00B33A04">
      <w:pPr>
        <w:pStyle w:val="Standard"/>
      </w:pPr>
    </w:p>
    <w:tbl>
      <w:tblPr>
        <w:tblW w:w="9404" w:type="dxa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4868"/>
      </w:tblGrid>
      <w:tr w:rsidR="00B33A04">
        <w:trPr>
          <w:tblHeader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Alan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Tekrar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Açıklaması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metaData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Servis metadata’ sı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servisAdi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0..1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Çağırılan servisin adı</w:t>
            </w:r>
          </w:p>
        </w:tc>
      </w:tr>
      <w:tr w:rsidR="003A734B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A734B" w:rsidRDefault="003A734B">
            <w:pPr>
              <w:pStyle w:val="TableContents"/>
            </w:pPr>
            <w:r>
              <w:t>Versiyon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A734B" w:rsidRDefault="003A734B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A734B" w:rsidRDefault="003A734B">
            <w:pPr>
              <w:pStyle w:val="TableContents"/>
            </w:pPr>
            <w:r>
              <w:t>Servisin versiyonu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Girdiler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Servise ait input parametreleri</w:t>
            </w:r>
            <w:r w:rsidR="009C1C1B">
              <w:t>. String içerisinde json gönderilir.</w:t>
            </w:r>
          </w:p>
        </w:tc>
      </w:tr>
    </w:tbl>
    <w:p w:rsidR="00B33A04" w:rsidRDefault="00B33A04">
      <w:pPr>
        <w:pStyle w:val="Standard"/>
      </w:pPr>
    </w:p>
    <w:p w:rsidR="00B33A04" w:rsidRDefault="009E09F1">
      <w:pPr>
        <w:pStyle w:val="Balk2"/>
        <w:numPr>
          <w:ilvl w:val="1"/>
          <w:numId w:val="2"/>
        </w:numPr>
        <w:rPr>
          <w:sz w:val="44"/>
          <w:szCs w:val="44"/>
        </w:rPr>
      </w:pPr>
      <w:bookmarkStart w:id="11" w:name="_Toc503792440"/>
      <w:r>
        <w:rPr>
          <w:sz w:val="44"/>
          <w:szCs w:val="44"/>
        </w:rPr>
        <w:lastRenderedPageBreak/>
        <w:t>servisIstegiResponse bloğu</w:t>
      </w:r>
      <w:bookmarkEnd w:id="11"/>
    </w:p>
    <w:p w:rsidR="00B33A04" w:rsidRDefault="00B52956">
      <w:pPr>
        <w:pStyle w:val="Standard"/>
      </w:pPr>
      <w:r>
        <w:rPr>
          <w:noProof/>
          <w:lang w:val="tr-TR" w:eastAsia="tr-TR"/>
        </w:rPr>
        <w:drawing>
          <wp:inline distT="0" distB="0" distL="0" distR="0" wp14:anchorId="29BC14F2" wp14:editId="290B22E7">
            <wp:extent cx="2905125" cy="15906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4" w:rsidRDefault="00B33A04">
      <w:pPr>
        <w:pStyle w:val="Standard"/>
      </w:pPr>
    </w:p>
    <w:tbl>
      <w:tblPr>
        <w:tblW w:w="9404" w:type="dxa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4868"/>
      </w:tblGrid>
      <w:tr w:rsidR="00B33A04">
        <w:trPr>
          <w:tblHeader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Alan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Tekrar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Açıklaması</w:t>
            </w:r>
          </w:p>
        </w:tc>
      </w:tr>
      <w:tr w:rsidR="00B33A04"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obResult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 xml:space="preserve">Servis sonucu </w:t>
            </w:r>
          </w:p>
        </w:tc>
      </w:tr>
      <w:tr w:rsidR="00B33A04">
        <w:tc>
          <w:tcPr>
            <w:tcW w:w="283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hatali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Servis isteği hata durumu.</w:t>
            </w:r>
          </w:p>
          <w:p w:rsidR="00B33A04" w:rsidRDefault="009E09F1">
            <w:pPr>
              <w:pStyle w:val="TableContents"/>
            </w:pPr>
            <w:r>
              <w:t>Hata varsa “true”.</w:t>
            </w:r>
          </w:p>
          <w:p w:rsidR="00B33A04" w:rsidRDefault="009E09F1">
            <w:pPr>
              <w:pStyle w:val="TableContents"/>
            </w:pPr>
            <w:r>
              <w:t>Başarılıysa “false”.</w:t>
            </w:r>
          </w:p>
        </w:tc>
      </w:tr>
      <w:tr w:rsidR="00B33A04">
        <w:tc>
          <w:tcPr>
            <w:tcW w:w="283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hataMesaji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Servis hatayla sonuçlandıysa, hata mesajı.</w:t>
            </w:r>
          </w:p>
        </w:tc>
      </w:tr>
      <w:tr w:rsidR="00B33A04">
        <w:tc>
          <w:tcPr>
            <w:tcW w:w="283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donusDegeri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1</w:t>
            </w:r>
          </w:p>
        </w:tc>
        <w:tc>
          <w:tcPr>
            <w:tcW w:w="486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Contents"/>
            </w:pPr>
            <w:r>
              <w:t>Se</w:t>
            </w:r>
            <w:r w:rsidR="00822459">
              <w:t>rvis başarılı sonuçlandıysa, dö</w:t>
            </w:r>
            <w:r>
              <w:t>nüş değeri.</w:t>
            </w:r>
          </w:p>
          <w:p w:rsidR="00B33A04" w:rsidRDefault="009E09F1" w:rsidP="00FF4181">
            <w:pPr>
              <w:pStyle w:val="TableContents"/>
            </w:pPr>
            <w:r>
              <w:t xml:space="preserve">Servis çağrısına bağlı olarak </w:t>
            </w:r>
            <w:r w:rsidR="00FF4181">
              <w:t>String içerisinde json döner</w:t>
            </w:r>
          </w:p>
        </w:tc>
      </w:tr>
    </w:tbl>
    <w:p w:rsidR="00B33A04" w:rsidRDefault="00B33A04">
      <w:pPr>
        <w:pStyle w:val="Standard"/>
        <w:rPr>
          <w:lang w:val="tr-TR"/>
        </w:rPr>
      </w:pPr>
    </w:p>
    <w:p w:rsidR="00B33A04" w:rsidRDefault="00B33A04">
      <w:pPr>
        <w:pStyle w:val="Standard"/>
      </w:pPr>
    </w:p>
    <w:p w:rsidR="00B33A04" w:rsidRDefault="009E09F1">
      <w:pPr>
        <w:pStyle w:val="Balk1"/>
        <w:numPr>
          <w:ilvl w:val="0"/>
          <w:numId w:val="2"/>
        </w:numPr>
      </w:pPr>
      <w:bookmarkStart w:id="12" w:name="_Toc503792441"/>
      <w:r>
        <w:t>Hata Mesajları</w:t>
      </w:r>
      <w:bookmarkEnd w:id="12"/>
    </w:p>
    <w:p w:rsidR="00B33A04" w:rsidRDefault="007C4FDE">
      <w:pPr>
        <w:pStyle w:val="Standard"/>
        <w:rPr>
          <w:lang w:val="tr-TR"/>
        </w:rPr>
      </w:pPr>
      <w:r>
        <w:rPr>
          <w:lang w:val="tr-TR"/>
        </w:rPr>
        <w:t>Oda/borsa</w:t>
      </w:r>
      <w:r w:rsidR="009E09F1">
        <w:rPr>
          <w:lang w:val="tr-TR"/>
        </w:rPr>
        <w:t xml:space="preserve"> web servis sistemindeki </w:t>
      </w:r>
      <w:proofErr w:type="gramStart"/>
      <w:r w:rsidR="009E09F1">
        <w:rPr>
          <w:lang w:val="tr-TR"/>
        </w:rPr>
        <w:t>dahili</w:t>
      </w:r>
      <w:proofErr w:type="gramEnd"/>
      <w:r w:rsidR="009E09F1">
        <w:rPr>
          <w:lang w:val="tr-TR"/>
        </w:rPr>
        <w:t xml:space="preserve"> hatalar sebebi ile isteğin karşılanamaması durumunda “SOAP fault” üretilip dönmektedir. </w:t>
      </w:r>
      <w:r>
        <w:rPr>
          <w:lang w:val="tr-TR"/>
        </w:rPr>
        <w:t>Oda/borsa web servis</w:t>
      </w:r>
      <w:r w:rsidR="009E09F1">
        <w:rPr>
          <w:lang w:val="tr-TR"/>
        </w:rPr>
        <w:t xml:space="preserve"> sisteminden dönen hata mesajları doğrudan son kullanıcıya yönelik mesajlar olup, ekranlarda doğrudan kullanıcıya gösterilebilirler. Teknik hatalar uygun bir kullanıcı mesajı olarak dönüştürülürler.</w:t>
      </w:r>
    </w:p>
    <w:p w:rsidR="00B33A04" w:rsidRDefault="00B33A04">
      <w:pPr>
        <w:pStyle w:val="Standard"/>
        <w:rPr>
          <w:lang w:val="tr-TR"/>
        </w:rPr>
      </w:pPr>
    </w:p>
    <w:p w:rsidR="00B33A04" w:rsidRDefault="009E09F1">
      <w:pPr>
        <w:pStyle w:val="Balk1"/>
        <w:numPr>
          <w:ilvl w:val="0"/>
          <w:numId w:val="2"/>
        </w:numPr>
      </w:pPr>
      <w:bookmarkStart w:id="13" w:name="_Toc503792442"/>
      <w:r>
        <w:lastRenderedPageBreak/>
        <w:t>Aksiyonlar / SOAP operasyonları</w:t>
      </w:r>
      <w:bookmarkEnd w:id="13"/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 xml:space="preserve">Bu bölümde </w:t>
      </w:r>
      <w:r w:rsidR="007C4FDE">
        <w:rPr>
          <w:lang w:val="tr-TR"/>
        </w:rPr>
        <w:t>oda/borsa</w:t>
      </w:r>
      <w:r>
        <w:rPr>
          <w:lang w:val="tr-TR"/>
        </w:rPr>
        <w:t xml:space="preserve"> web servis uygulamasının dış sistemlere açtığı hizmetler açıklanmıştır.</w:t>
      </w:r>
    </w:p>
    <w:p w:rsidR="00B33A04" w:rsidRDefault="00B33A04">
      <w:pPr>
        <w:pStyle w:val="Standard"/>
        <w:rPr>
          <w:lang w:val="tr-TR"/>
        </w:rPr>
      </w:pPr>
    </w:p>
    <w:p w:rsidR="00B33A04" w:rsidRDefault="009E09F1">
      <w:pPr>
        <w:pStyle w:val="Balk2"/>
        <w:numPr>
          <w:ilvl w:val="1"/>
          <w:numId w:val="2"/>
        </w:numPr>
        <w:rPr>
          <w:sz w:val="44"/>
          <w:szCs w:val="44"/>
        </w:rPr>
      </w:pPr>
      <w:bookmarkStart w:id="14" w:name="_Toc503792443"/>
      <w:r>
        <w:rPr>
          <w:sz w:val="44"/>
          <w:szCs w:val="44"/>
        </w:rPr>
        <w:t>heartBeat</w:t>
      </w:r>
      <w:bookmarkEnd w:id="14"/>
    </w:p>
    <w:p w:rsidR="00B33A04" w:rsidRDefault="009E09F1">
      <w:pPr>
        <w:pStyle w:val="Standard"/>
        <w:rPr>
          <w:lang w:val="tr-TR"/>
        </w:rPr>
      </w:pPr>
      <w:r>
        <w:rPr>
          <w:rStyle w:val="SourceText"/>
          <w:lang w:val="tr-TR"/>
        </w:rPr>
        <w:t>heartBeat</w:t>
      </w:r>
      <w:r>
        <w:rPr>
          <w:lang w:val="tr-TR"/>
        </w:rPr>
        <w:t xml:space="preserve"> parametre almayan bir aksiyondur. Sistemin çalışır durumda olduğunun test edilebilmesi amacıyla sağlanmaktadır.</w:t>
      </w:r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Normal erişim denetimine tabidir.</w:t>
      </w:r>
    </w:p>
    <w:p w:rsidR="00B33A04" w:rsidRDefault="009E09F1">
      <w:pPr>
        <w:pStyle w:val="Standard"/>
        <w:rPr>
          <w:lang w:val="tr-TR"/>
        </w:rPr>
      </w:pPr>
      <w:r>
        <w:rPr>
          <w:lang w:val="tr-TR"/>
        </w:rPr>
        <w:t>Cevap olarak tek bir boolean değer (</w:t>
      </w:r>
      <w:r>
        <w:rPr>
          <w:rStyle w:val="SourceText"/>
          <w:lang w:val="tr-TR"/>
        </w:rPr>
        <w:t>true</w:t>
      </w:r>
      <w:r>
        <w:rPr>
          <w:lang w:val="tr-TR"/>
        </w:rPr>
        <w:t>) dönülür.</w:t>
      </w:r>
    </w:p>
    <w:p w:rsidR="00B33A04" w:rsidRDefault="00247619">
      <w:pPr>
        <w:pStyle w:val="Balk2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15" w:name="_Toc503792444"/>
      <w:r w:rsidR="007C4FDE">
        <w:rPr>
          <w:sz w:val="44"/>
          <w:szCs w:val="44"/>
        </w:rPr>
        <w:t>Oda/borsa</w:t>
      </w:r>
      <w:r w:rsidR="009E09F1">
        <w:rPr>
          <w:sz w:val="44"/>
          <w:szCs w:val="44"/>
        </w:rPr>
        <w:t xml:space="preserve"> Servisleri</w:t>
      </w:r>
      <w:bookmarkEnd w:id="15"/>
    </w:p>
    <w:p w:rsidR="00B33A04" w:rsidRDefault="009E09F1" w:rsidP="00247619">
      <w:pPr>
        <w:pStyle w:val="Standard"/>
        <w:rPr>
          <w:rStyle w:val="Absatz-Standardschriftart"/>
          <w:sz w:val="22"/>
          <w:szCs w:val="22"/>
        </w:rPr>
      </w:pPr>
      <w:r w:rsidRPr="009E09F1">
        <w:rPr>
          <w:rStyle w:val="Absatz-Standardschriftart"/>
          <w:sz w:val="22"/>
          <w:szCs w:val="22"/>
        </w:rPr>
        <w:t>Her servis isteğinde metadata bloğu ve girdiler bulunmaktadır. Servis parametreleri girdiler içinde gönderilecektir.</w:t>
      </w:r>
      <w:r w:rsidR="005679A8">
        <w:rPr>
          <w:rStyle w:val="Absatz-Standardschriftart"/>
          <w:sz w:val="22"/>
          <w:szCs w:val="22"/>
        </w:rPr>
        <w:t xml:space="preserve"> Tüm tarih alanları YYYYMMDD şeklinde String gönderilecektir.</w:t>
      </w:r>
    </w:p>
    <w:p w:rsidR="00C604EB" w:rsidRPr="009E09F1" w:rsidRDefault="00C604EB">
      <w:pPr>
        <w:pStyle w:val="Balk2"/>
        <w:numPr>
          <w:ilvl w:val="0"/>
          <w:numId w:val="0"/>
        </w:numPr>
        <w:ind w:left="1080"/>
        <w:rPr>
          <w:rStyle w:val="Absatz-Standardschriftart"/>
          <w:sz w:val="22"/>
          <w:szCs w:val="22"/>
        </w:rPr>
      </w:pPr>
    </w:p>
    <w:p w:rsidR="00B33A04" w:rsidRDefault="00DB0FF3" w:rsidP="00C72012">
      <w:pPr>
        <w:pStyle w:val="Balk3"/>
        <w:numPr>
          <w:ilvl w:val="2"/>
          <w:numId w:val="2"/>
        </w:numPr>
        <w:rPr>
          <w:szCs w:val="32"/>
        </w:rPr>
      </w:pPr>
      <w:bookmarkStart w:id="16" w:name="_Toc503792445"/>
      <w:r>
        <w:rPr>
          <w:szCs w:val="32"/>
        </w:rPr>
        <w:t>odayaAitUyeleriSorgula</w:t>
      </w:r>
      <w:bookmarkEnd w:id="16"/>
    </w:p>
    <w:p w:rsidR="00DB0FF3" w:rsidRDefault="00DB0FF3" w:rsidP="00DB0FF3">
      <w:pPr>
        <w:pStyle w:val="Balk3"/>
        <w:numPr>
          <w:ilvl w:val="0"/>
          <w:numId w:val="0"/>
        </w:numPr>
        <w:ind w:left="1440"/>
        <w:rPr>
          <w:szCs w:val="32"/>
        </w:rPr>
      </w:pPr>
    </w:p>
    <w:p w:rsidR="00B33A04" w:rsidRDefault="00DB0FF3">
      <w:pPr>
        <w:pStyle w:val="Standard"/>
        <w:rPr>
          <w:lang w:val="tr-TR"/>
        </w:rPr>
      </w:pPr>
      <w:r>
        <w:rPr>
          <w:rStyle w:val="SourceText"/>
          <w:lang w:val="tr-TR"/>
        </w:rPr>
        <w:t>odayaAitUyeleriSorgula</w:t>
      </w:r>
      <w:r w:rsidR="009E09F1">
        <w:rPr>
          <w:lang w:val="tr-TR"/>
        </w:rPr>
        <w:t xml:space="preserve"> aksiyonu </w:t>
      </w:r>
      <w:r>
        <w:rPr>
          <w:lang w:val="tr-TR"/>
        </w:rPr>
        <w:t>girilen parametrelerdeki üyeleri ya da parametrelerin hiç biri girilmezse odaya ait tüm üyeleri getirir. Girdi parametreleri zorunlu değildir</w:t>
      </w:r>
      <w:r w:rsidR="009E09F1">
        <w:rPr>
          <w:lang w:val="tr-TR"/>
        </w:rPr>
        <w:t>. Normal erişim denetimine tabidir.</w:t>
      </w:r>
      <w:r w:rsidR="001A5B24">
        <w:rPr>
          <w:lang w:val="tr-TR"/>
        </w:rPr>
        <w:t xml:space="preserve"> </w:t>
      </w:r>
    </w:p>
    <w:p w:rsidR="001A5B24" w:rsidRDefault="001A5B24">
      <w:pPr>
        <w:pStyle w:val="Standard"/>
        <w:rPr>
          <w:lang w:val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B33A04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33A04" w:rsidRDefault="00DB0FF3">
            <w:pPr>
              <w:pStyle w:val="TableHeading"/>
            </w:pPr>
            <w:r>
              <w:t>Parameter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33A04" w:rsidRDefault="009E09F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Açıklaması</w:t>
            </w:r>
          </w:p>
        </w:tc>
      </w:tr>
      <w:tr w:rsidR="001A5B24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A5B24" w:rsidRDefault="000E2E0F" w:rsidP="009E09F1">
            <w:proofErr w:type="gramStart"/>
            <w:r>
              <w:t>g</w:t>
            </w:r>
            <w:r w:rsidR="001A5B24">
              <w:t>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A5B24" w:rsidRDefault="00DD0911" w:rsidP="009E09F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A5B24" w:rsidRDefault="001A5B24" w:rsidP="009E09F1">
            <w:pPr>
              <w:pStyle w:val="TableContents"/>
            </w:pPr>
            <w:r>
              <w:t xml:space="preserve">Servise ait girdi parametresi Map olmalı. </w:t>
            </w:r>
          </w:p>
          <w:p w:rsidR="00FC28FF" w:rsidRDefault="00FC28FF" w:rsidP="008275B9">
            <w:pPr>
              <w:pStyle w:val="TableContents"/>
            </w:pPr>
            <w:r>
              <w:t>Map içeriği aşağıdadır.</w:t>
            </w:r>
            <w:r w:rsidR="008275B9">
              <w:t xml:space="preserve"> Girilmeyen map değerleri gönderilmeyecektir.</w:t>
            </w:r>
          </w:p>
        </w:tc>
      </w:tr>
    </w:tbl>
    <w:p w:rsidR="00B33A04" w:rsidRDefault="00B33A04">
      <w:pPr>
        <w:pStyle w:val="Standard"/>
        <w:rPr>
          <w:lang w:val="tr-TR"/>
        </w:rPr>
      </w:pPr>
    </w:p>
    <w:p w:rsidR="000C3134" w:rsidRDefault="000C3134">
      <w:pPr>
        <w:pStyle w:val="Standard"/>
        <w:rPr>
          <w:lang w:val="tr-TR"/>
        </w:rPr>
      </w:pPr>
      <w:r>
        <w:rPr>
          <w:lang w:val="tr-TR"/>
        </w:rPr>
        <w:t xml:space="preserve">Girdiler 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0C3134" w:rsidTr="009E09F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C3134" w:rsidRDefault="000C3134" w:rsidP="009E09F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C3134" w:rsidRDefault="000C3134" w:rsidP="009E09F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C3134" w:rsidRDefault="000C3134" w:rsidP="009E09F1">
            <w:pPr>
              <w:pStyle w:val="TableHeading"/>
            </w:pPr>
            <w:r>
              <w:t>Açıklaması</w:t>
            </w:r>
          </w:p>
        </w:tc>
      </w:tr>
      <w:tr w:rsidR="000C3134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C3134" w:rsidRDefault="000C3134" w:rsidP="009E09F1">
            <w:r>
              <w:t>mersisNo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C3134" w:rsidRDefault="000C3134" w:rsidP="009E09F1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C3134" w:rsidRDefault="00F15E68" w:rsidP="009E09F1">
            <w:pPr>
              <w:pStyle w:val="TableContents"/>
            </w:pPr>
            <w:r>
              <w:t>Üye Firmanın mersis numarası</w:t>
            </w:r>
          </w:p>
        </w:tc>
      </w:tr>
      <w:tr w:rsidR="000C3134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C3134" w:rsidRDefault="000C3134" w:rsidP="009E09F1">
            <w:proofErr w:type="gramStart"/>
            <w:r>
              <w:t>unvan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C3134" w:rsidRDefault="000C3134" w:rsidP="009E09F1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C3134" w:rsidRDefault="00F15E68" w:rsidP="009E09F1">
            <w:pPr>
              <w:pStyle w:val="TableContents"/>
            </w:pPr>
            <w:r>
              <w:t xml:space="preserve">Üye </w:t>
            </w:r>
            <w:r w:rsidR="000C3134">
              <w:t>Firmanın ünvanı</w:t>
            </w:r>
          </w:p>
        </w:tc>
      </w:tr>
      <w:tr w:rsidR="000C3134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C3134" w:rsidRDefault="00F15E68" w:rsidP="009E09F1">
            <w:r>
              <w:lastRenderedPageBreak/>
              <w:t>ticaretSicilNo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C3134" w:rsidRDefault="000C3134" w:rsidP="009E09F1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C3134" w:rsidRDefault="008275B9" w:rsidP="008275B9">
            <w:pPr>
              <w:pStyle w:val="TableContents"/>
            </w:pPr>
            <w:r>
              <w:t xml:space="preserve">Üye </w:t>
            </w:r>
            <w:r w:rsidR="000C3134">
              <w:t xml:space="preserve">Firmanın </w:t>
            </w:r>
            <w:r>
              <w:t>ticaret sicil nosu</w:t>
            </w:r>
          </w:p>
        </w:tc>
      </w:tr>
      <w:tr w:rsidR="000C3134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C3134" w:rsidRDefault="00F15E68" w:rsidP="009E09F1">
            <w:r>
              <w:t>uyeOdaSicilNo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C3134" w:rsidRDefault="000C3134" w:rsidP="009E09F1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C3134" w:rsidRDefault="008275B9" w:rsidP="009E09F1">
            <w:pPr>
              <w:pStyle w:val="TableContents"/>
            </w:pPr>
            <w:r>
              <w:t>Üye oda sicil numarası</w:t>
            </w:r>
          </w:p>
        </w:tc>
      </w:tr>
      <w:tr w:rsidR="000C3134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C3134" w:rsidRDefault="000C3134" w:rsidP="009E09F1">
            <w:r>
              <w:t>vergiNo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C3134" w:rsidRDefault="000C3134" w:rsidP="009E09F1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C3134" w:rsidRDefault="008275B9" w:rsidP="009E09F1">
            <w:pPr>
              <w:pStyle w:val="TableContents"/>
            </w:pPr>
            <w:r>
              <w:t>Üye vergi numarası</w:t>
            </w:r>
          </w:p>
        </w:tc>
      </w:tr>
    </w:tbl>
    <w:p w:rsidR="000C3134" w:rsidRDefault="000C3134">
      <w:pPr>
        <w:pStyle w:val="Standard"/>
        <w:rPr>
          <w:lang w:val="tr-TR"/>
        </w:rPr>
      </w:pPr>
    </w:p>
    <w:p w:rsidR="000C3134" w:rsidRDefault="000C3134">
      <w:pPr>
        <w:pStyle w:val="Standard"/>
        <w:rPr>
          <w:lang w:val="tr-TR"/>
        </w:rPr>
      </w:pPr>
    </w:p>
    <w:p w:rsidR="00B33A04" w:rsidRDefault="009E09F1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9"/>
        <w:gridCol w:w="1113"/>
        <w:gridCol w:w="5428"/>
      </w:tblGrid>
      <w:tr w:rsidR="00B33A04">
        <w:trPr>
          <w:tblHeader/>
        </w:trPr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33A04" w:rsidRDefault="00B33A04">
            <w:pPr>
              <w:pStyle w:val="TableHeading"/>
            </w:pPr>
          </w:p>
        </w:tc>
        <w:tc>
          <w:tcPr>
            <w:tcW w:w="111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33A04" w:rsidRDefault="009E09F1">
            <w:pPr>
              <w:pStyle w:val="TableHeading"/>
            </w:pPr>
            <w:r>
              <w:t>tipi</w:t>
            </w:r>
          </w:p>
        </w:tc>
        <w:tc>
          <w:tcPr>
            <w:tcW w:w="54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33A04" w:rsidRDefault="009E09F1">
            <w:pPr>
              <w:pStyle w:val="TableHeading"/>
            </w:pPr>
            <w:r>
              <w:t>Açıklaması</w:t>
            </w:r>
          </w:p>
        </w:tc>
      </w:tr>
      <w:tr w:rsidR="00B33A04"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3A04" w:rsidRDefault="009E09F1">
            <w:pPr>
              <w:pStyle w:val="TableContents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donusDegeri</w:t>
            </w:r>
          </w:p>
        </w:tc>
        <w:tc>
          <w:tcPr>
            <w:tcW w:w="1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" w:type="dxa"/>
            </w:tcMar>
          </w:tcPr>
          <w:p w:rsidR="00B33A04" w:rsidRDefault="00054441">
            <w:pPr>
              <w:pStyle w:val="TableContents"/>
            </w:pPr>
            <w:r>
              <w:t>json</w:t>
            </w:r>
          </w:p>
        </w:tc>
        <w:tc>
          <w:tcPr>
            <w:tcW w:w="5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3A04" w:rsidRDefault="00F92025" w:rsidP="003D2882">
            <w:pPr>
              <w:pStyle w:val="TableContents"/>
            </w:pPr>
            <w:r>
              <w:t>Kri</w:t>
            </w:r>
            <w:r w:rsidR="008138A0">
              <w:t>terlere uyan üyeleri json</w:t>
            </w:r>
            <w:r>
              <w:t xml:space="preserve"> </w:t>
            </w:r>
            <w:r w:rsidR="008138A0">
              <w:t>içinde</w:t>
            </w:r>
            <w:r>
              <w:t xml:space="preserve"> döner</w:t>
            </w:r>
            <w:r w:rsidR="00C64E81">
              <w:t xml:space="preserve">. </w:t>
            </w:r>
            <w:r w:rsidR="003D2882">
              <w:t>json</w:t>
            </w:r>
            <w:r w:rsidR="00C64E81">
              <w:t xml:space="preserve"> içeriği bir sonraki tablodadır</w:t>
            </w:r>
            <w:r w:rsidR="00CA7C03">
              <w:t>. Dönüş değeri içerisinde bulunmayan değerler null olarak kabul edilmelidir.</w:t>
            </w:r>
          </w:p>
        </w:tc>
      </w:tr>
    </w:tbl>
    <w:p w:rsidR="00B33A04" w:rsidRDefault="00B33A04">
      <w:pPr>
        <w:pStyle w:val="Standard"/>
        <w:rPr>
          <w:rStyle w:val="SourceText"/>
          <w:lang w:val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431224" w:rsidTr="004246CD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Heading"/>
            </w:pPr>
            <w:r>
              <w:t>Açıklaması</w:t>
            </w:r>
          </w:p>
        </w:tc>
      </w:tr>
      <w:tr w:rsidR="00431224" w:rsidTr="004246C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r>
              <w:t>uyeOid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Contents"/>
            </w:pPr>
            <w:r>
              <w:t>Üye Firmanın üyelik sistemindeki tekil ID si</w:t>
            </w:r>
            <w:r w:rsidR="007B0873">
              <w:t xml:space="preserve">. </w:t>
            </w:r>
            <w:r w:rsidR="006A25D6">
              <w:t>Oda/borsa web servis uygulamasından üye ile ilgili d</w:t>
            </w:r>
            <w:r w:rsidR="007B0873">
              <w:t xml:space="preserve">iğer tüm sorgulamalarda bu tekil id kullanılacaktır. </w:t>
            </w:r>
          </w:p>
        </w:tc>
      </w:tr>
      <w:tr w:rsidR="00431224" w:rsidTr="004246C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r>
              <w:t>mersisNo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Contents"/>
            </w:pPr>
            <w:r>
              <w:t>Üye Firmanın mersis numarası</w:t>
            </w:r>
          </w:p>
        </w:tc>
      </w:tr>
      <w:tr w:rsidR="00431224" w:rsidTr="004246C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roofErr w:type="gramStart"/>
            <w:r>
              <w:t>unvan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Contents"/>
            </w:pPr>
            <w:r>
              <w:t>Üye Firmanın ünvanı</w:t>
            </w:r>
          </w:p>
        </w:tc>
      </w:tr>
      <w:tr w:rsidR="00431224" w:rsidTr="004246C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r>
              <w:t>ticaretSicilNo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Contents"/>
            </w:pPr>
            <w:r>
              <w:t>Üye Firmanın ticaret sicil nosu</w:t>
            </w:r>
          </w:p>
        </w:tc>
      </w:tr>
      <w:tr w:rsidR="00431224" w:rsidTr="004246C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r>
              <w:t>uyeOdaSicilNo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Contents"/>
            </w:pPr>
            <w:r>
              <w:t>Üye oda sicil numarası</w:t>
            </w:r>
          </w:p>
        </w:tc>
      </w:tr>
      <w:tr w:rsidR="00431224" w:rsidTr="004246C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r>
              <w:t>vergiNo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31224" w:rsidRDefault="00431224" w:rsidP="004246C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31224" w:rsidRDefault="00431224" w:rsidP="004246CD">
            <w:pPr>
              <w:pStyle w:val="TableContents"/>
            </w:pPr>
            <w:r>
              <w:t>Üye vergi numarası</w:t>
            </w:r>
          </w:p>
        </w:tc>
      </w:tr>
    </w:tbl>
    <w:p w:rsidR="00431224" w:rsidRDefault="00431224" w:rsidP="00431224">
      <w:pPr>
        <w:pStyle w:val="Standard"/>
        <w:rPr>
          <w:lang w:val="tr-TR"/>
        </w:rPr>
      </w:pPr>
    </w:p>
    <w:p w:rsidR="00C72012" w:rsidRPr="001D591D" w:rsidRDefault="006C3747" w:rsidP="00C72012">
      <w:pPr>
        <w:pStyle w:val="Balk3"/>
        <w:numPr>
          <w:ilvl w:val="2"/>
          <w:numId w:val="2"/>
        </w:numPr>
        <w:rPr>
          <w:szCs w:val="32"/>
        </w:rPr>
      </w:pPr>
      <w:bookmarkStart w:id="17" w:name="_Toc503792446"/>
      <w:r>
        <w:rPr>
          <w:rFonts w:ascii="Arial" w:eastAsia="Times New Roman" w:hAnsi="Arial" w:cs="Arial"/>
          <w:szCs w:val="32"/>
        </w:rPr>
        <w:lastRenderedPageBreak/>
        <w:t>uyeKartiSorgula</w:t>
      </w:r>
      <w:bookmarkEnd w:id="17"/>
    </w:p>
    <w:p w:rsidR="006C3747" w:rsidRDefault="006C3747" w:rsidP="006C3747">
      <w:pPr>
        <w:pStyle w:val="Standard"/>
      </w:pPr>
    </w:p>
    <w:p w:rsidR="001D591D" w:rsidRPr="0056350A" w:rsidRDefault="006C3747" w:rsidP="006C3747">
      <w:pPr>
        <w:pStyle w:val="Standard"/>
        <w:rPr>
          <w:lang w:val="tr-TR"/>
        </w:rPr>
      </w:pPr>
      <w:r>
        <w:t>kritrerlere uyan üyelerin üye kartlarını sorgular.</w:t>
      </w:r>
      <w:r w:rsidR="00EC340C">
        <w:t xml:space="preserve"> </w:t>
      </w:r>
    </w:p>
    <w:p w:rsidR="00B33A04" w:rsidRDefault="00B33A04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4160EE" w:rsidTr="009E09F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160EE" w:rsidRDefault="004160EE" w:rsidP="009E09F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160EE" w:rsidRDefault="004160EE" w:rsidP="009E09F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160EE" w:rsidRDefault="004160EE" w:rsidP="009E09F1">
            <w:pPr>
              <w:pStyle w:val="TableHeading"/>
            </w:pPr>
            <w:r>
              <w:t>Açıklaması</w:t>
            </w:r>
          </w:p>
        </w:tc>
      </w:tr>
      <w:tr w:rsidR="004160EE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160EE" w:rsidRDefault="004160EE" w:rsidP="009E09F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160EE" w:rsidRDefault="003259B8" w:rsidP="009E09F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6350A" w:rsidRPr="0056350A" w:rsidRDefault="003259B8" w:rsidP="0056350A">
            <w:pPr>
              <w:pStyle w:val="Standard"/>
              <w:ind w:left="0"/>
              <w:rPr>
                <w:lang w:val="tr-TR"/>
              </w:rPr>
            </w:pPr>
            <w:r>
              <w:t>Json</w:t>
            </w:r>
            <w:r w:rsidR="004160EE">
              <w:t xml:space="preserve"> içeriği aşağıdadır.</w:t>
            </w:r>
            <w:r w:rsidR="0056350A">
              <w:t xml:space="preserve"> üyeOid veya uyeOdaSicilNo kriterlerinden bir tanesi girilmek zorundadır.  </w:t>
            </w:r>
          </w:p>
          <w:p w:rsidR="004160EE" w:rsidRDefault="004160EE" w:rsidP="009E09F1">
            <w:pPr>
              <w:pStyle w:val="TableContents"/>
            </w:pPr>
          </w:p>
        </w:tc>
      </w:tr>
    </w:tbl>
    <w:p w:rsidR="004160EE" w:rsidRDefault="004160EE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3277FA" w:rsidTr="003277FA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277FA" w:rsidRDefault="003277FA" w:rsidP="009E09F1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277FA" w:rsidRDefault="003277FA" w:rsidP="009E09F1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277FA" w:rsidRDefault="003277FA" w:rsidP="009E09F1">
            <w:pPr>
              <w:pStyle w:val="TableHeading"/>
            </w:pPr>
            <w:r>
              <w:t>Açıklaması</w:t>
            </w:r>
          </w:p>
        </w:tc>
      </w:tr>
      <w:tr w:rsidR="003277FA" w:rsidTr="003277FA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277FA" w:rsidRPr="005279A0" w:rsidRDefault="007849AB" w:rsidP="003277FA">
            <w:r>
              <w:t>uyeOid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277FA" w:rsidRDefault="003277FA" w:rsidP="003277FA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277FA" w:rsidRDefault="007849AB" w:rsidP="003277FA">
            <w:pPr>
              <w:pStyle w:val="TableContents"/>
            </w:pPr>
            <w:r>
              <w:t>Üyenin üyelik sistemindeki tekil ID si</w:t>
            </w:r>
          </w:p>
        </w:tc>
      </w:tr>
      <w:tr w:rsidR="003277FA" w:rsidTr="003277FA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277FA" w:rsidRPr="005279A0" w:rsidRDefault="00EC340C" w:rsidP="003277FA">
            <w:r>
              <w:t>uyeOdaSicilNo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277FA" w:rsidRDefault="003277FA" w:rsidP="003277FA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9071E" w:rsidRDefault="00EC340C" w:rsidP="00EC340C">
            <w:pPr>
              <w:pStyle w:val="TableContents"/>
            </w:pPr>
            <w:r>
              <w:t>üyenin oda sicil numarası</w:t>
            </w:r>
          </w:p>
        </w:tc>
      </w:tr>
    </w:tbl>
    <w:p w:rsidR="004160EE" w:rsidRDefault="004160EE">
      <w:pPr>
        <w:pStyle w:val="Standard"/>
      </w:pPr>
    </w:p>
    <w:p w:rsidR="00D441FC" w:rsidRDefault="00D441FC" w:rsidP="00D441FC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9"/>
        <w:gridCol w:w="1113"/>
        <w:gridCol w:w="5428"/>
      </w:tblGrid>
      <w:tr w:rsidR="00D441FC" w:rsidTr="009E09F1">
        <w:trPr>
          <w:tblHeader/>
        </w:trPr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441FC" w:rsidRDefault="00D441FC" w:rsidP="009E09F1">
            <w:pPr>
              <w:pStyle w:val="TableHeading"/>
            </w:pPr>
          </w:p>
        </w:tc>
        <w:tc>
          <w:tcPr>
            <w:tcW w:w="111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441FC" w:rsidRDefault="00D441FC" w:rsidP="009E09F1">
            <w:pPr>
              <w:pStyle w:val="TableHeading"/>
            </w:pPr>
            <w:r>
              <w:t>tipi</w:t>
            </w:r>
          </w:p>
        </w:tc>
        <w:tc>
          <w:tcPr>
            <w:tcW w:w="54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441FC" w:rsidRDefault="00D441FC" w:rsidP="009E09F1">
            <w:pPr>
              <w:pStyle w:val="TableHeading"/>
            </w:pPr>
            <w:r>
              <w:t>Açıklaması</w:t>
            </w:r>
          </w:p>
        </w:tc>
      </w:tr>
      <w:tr w:rsidR="00FA6CD6" w:rsidTr="009E09F1"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A6CD6" w:rsidRDefault="00FA6CD6" w:rsidP="00FA6CD6">
            <w:pPr>
              <w:pStyle w:val="TableContents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donusDegeri</w:t>
            </w:r>
          </w:p>
        </w:tc>
        <w:tc>
          <w:tcPr>
            <w:tcW w:w="1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" w:type="dxa"/>
            </w:tcMar>
          </w:tcPr>
          <w:p w:rsidR="00FA6CD6" w:rsidRDefault="00AF152A" w:rsidP="00CA1DFD">
            <w:pPr>
              <w:pStyle w:val="TableContents"/>
            </w:pPr>
            <w:r>
              <w:t>Uye</w:t>
            </w:r>
            <w:r w:rsidR="00B106A8">
              <w:t xml:space="preserve"> </w:t>
            </w:r>
            <w:r>
              <w:t>Karti</w:t>
            </w:r>
            <w:r w:rsidR="00B106A8">
              <w:t xml:space="preserve"> olan </w:t>
            </w:r>
            <w:r w:rsidR="00CA1DFD">
              <w:t>json</w:t>
            </w:r>
          </w:p>
        </w:tc>
        <w:tc>
          <w:tcPr>
            <w:tcW w:w="5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A6CD6" w:rsidRDefault="00B106A8" w:rsidP="00DD26C3">
            <w:pPr>
              <w:pStyle w:val="TableContents"/>
            </w:pPr>
            <w:r>
              <w:t>U</w:t>
            </w:r>
            <w:r w:rsidR="00AF152A">
              <w:t>ye</w:t>
            </w:r>
            <w:r>
              <w:t xml:space="preserve"> </w:t>
            </w:r>
            <w:r w:rsidR="00AF152A">
              <w:t xml:space="preserve">Karti </w:t>
            </w:r>
            <w:r w:rsidR="00DD26C3">
              <w:t>json</w:t>
            </w:r>
            <w:r>
              <w:t xml:space="preserve"> </w:t>
            </w:r>
            <w:r w:rsidR="00AF152A">
              <w:t>nesnesini döner</w:t>
            </w:r>
            <w:r w:rsidR="00CA7C03">
              <w:t>. Dönüş değeri içerisinde bulunmayan değerler null olarak kabul edilmelidir.</w:t>
            </w:r>
          </w:p>
        </w:tc>
      </w:tr>
    </w:tbl>
    <w:p w:rsidR="00D441FC" w:rsidRDefault="00D441FC">
      <w:pPr>
        <w:pStyle w:val="Standard"/>
      </w:pPr>
    </w:p>
    <w:p w:rsidR="006F03E9" w:rsidRPr="006F03E9" w:rsidRDefault="00CB3356">
      <w:pPr>
        <w:pStyle w:val="Standard"/>
        <w:rPr>
          <w:lang w:val="tr-TR"/>
        </w:rPr>
      </w:pPr>
      <w:r>
        <w:rPr>
          <w:lang w:val="tr-TR"/>
        </w:rPr>
        <w:t>Uye</w:t>
      </w:r>
      <w:r w:rsidR="0047701D">
        <w:rPr>
          <w:lang w:val="tr-TR"/>
        </w:rPr>
        <w:t xml:space="preserve"> </w:t>
      </w:r>
      <w:r>
        <w:rPr>
          <w:lang w:val="tr-TR"/>
        </w:rPr>
        <w:t xml:space="preserve">Karti </w:t>
      </w:r>
      <w:r w:rsidR="0047701D">
        <w:rPr>
          <w:lang w:val="tr-TR"/>
        </w:rPr>
        <w:t xml:space="preserve">map </w:t>
      </w:r>
      <w:r>
        <w:rPr>
          <w:lang w:val="tr-TR"/>
        </w:rPr>
        <w:t>nesnesi</w:t>
      </w:r>
      <w:r w:rsidR="009328E9">
        <w:rPr>
          <w:lang w:val="tr-TR"/>
        </w:rPr>
        <w:t xml:space="preserve"> içeriği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8"/>
        <w:gridCol w:w="2416"/>
        <w:gridCol w:w="3406"/>
      </w:tblGrid>
      <w:tr w:rsidR="006F03E9" w:rsidTr="00F72256">
        <w:trPr>
          <w:tblHeader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F03E9" w:rsidRDefault="006F03E9" w:rsidP="004246CD">
            <w:pPr>
              <w:pStyle w:val="TableHeading"/>
            </w:pP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F03E9" w:rsidRDefault="006F03E9" w:rsidP="004246CD">
            <w:pPr>
              <w:pStyle w:val="TableHeading"/>
            </w:pPr>
            <w:r>
              <w:t>tipi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F03E9" w:rsidRDefault="006F03E9" w:rsidP="004246CD">
            <w:pPr>
              <w:pStyle w:val="TableHeading"/>
            </w:pPr>
            <w:r>
              <w:t>Açıklaması</w:t>
            </w:r>
          </w:p>
        </w:tc>
      </w:tr>
      <w:tr w:rsidR="006F03E9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F03E9" w:rsidRPr="005279A0" w:rsidRDefault="00CB3356" w:rsidP="004246CD">
            <w:r>
              <w:rPr>
                <w:rFonts w:ascii="Arial" w:hAnsi="Arial" w:cs="Arial"/>
                <w:sz w:val="20"/>
              </w:rPr>
              <w:t>uyelikTemelBilgileri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F03E9" w:rsidRDefault="009F66FD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  <w:r w:rsidR="0016633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F03E9" w:rsidRDefault="006F03E9" w:rsidP="004246CD">
            <w:pPr>
              <w:pStyle w:val="TableContents"/>
            </w:pPr>
            <w:r>
              <w:t xml:space="preserve">Üyenin </w:t>
            </w:r>
            <w:r w:rsidR="00CB3356">
              <w:t>üyelik sistemindeki temel bilgilerini döner</w:t>
            </w:r>
          </w:p>
        </w:tc>
      </w:tr>
      <w:tr w:rsidR="000012DF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012DF" w:rsidRDefault="000012DF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ortakList</w:t>
            </w:r>
            <w:r w:rsidRPr="00CF5CFF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012DF" w:rsidRDefault="009F66FD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012DF" w:rsidRDefault="000012DF" w:rsidP="009F66FD">
            <w:pPr>
              <w:pStyle w:val="TableContents"/>
            </w:pPr>
            <w:r>
              <w:t>Üyenin ortaklarını döner UyelikOrtak nesnesi aşağıda açıklanmıştır.</w:t>
            </w:r>
          </w:p>
        </w:tc>
      </w:tr>
      <w:tr w:rsidR="00B134E1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134E1" w:rsidRDefault="000012DF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lastRenderedPageBreak/>
              <w:t>adresList</w:t>
            </w:r>
            <w:r w:rsidR="00FB3606" w:rsidRPr="00CF5CFF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134E1" w:rsidRDefault="009F66FD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134E1" w:rsidRDefault="00FB3606" w:rsidP="009F66FD">
            <w:pPr>
              <w:pStyle w:val="TableContents"/>
            </w:pPr>
            <w:r>
              <w:t xml:space="preserve">Üyenin </w:t>
            </w:r>
            <w:r w:rsidR="000012DF">
              <w:t>adreslerini</w:t>
            </w:r>
            <w:r>
              <w:t xml:space="preserve"> döner Uyelik</w:t>
            </w:r>
            <w:r w:rsidR="000012DF">
              <w:t>Adres</w:t>
            </w:r>
            <w:r>
              <w:t xml:space="preserve"> nesnesi aşağıda açıklanmıştır.</w:t>
            </w:r>
          </w:p>
        </w:tc>
      </w:tr>
      <w:tr w:rsidR="00412D55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12D55" w:rsidRPr="00CF5CFF" w:rsidRDefault="00412D55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temsilciList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12D55" w:rsidRPr="00CF5CFF" w:rsidRDefault="006A7F9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12D55" w:rsidRDefault="00467F0C" w:rsidP="000012DF">
            <w:pPr>
              <w:pStyle w:val="TableContents"/>
            </w:pPr>
            <w:r>
              <w:t>Üyenin temsilcilerinin listesi UyelikTemsilci nesnesi aşağıda açıklanmıştır</w:t>
            </w:r>
          </w:p>
        </w:tc>
      </w:tr>
      <w:tr w:rsidR="00412D55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12D55" w:rsidRPr="00CF5CFF" w:rsidRDefault="00412D55" w:rsidP="00412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durumList</w:t>
            </w:r>
          </w:p>
          <w:p w:rsidR="00412D55" w:rsidRPr="00CF5CFF" w:rsidRDefault="00412D55" w:rsidP="004246C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12D55" w:rsidRPr="00CF5CFF" w:rsidRDefault="006A7F9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12D55" w:rsidRDefault="000709D8" w:rsidP="000012DF">
            <w:pPr>
              <w:pStyle w:val="TableContents"/>
            </w:pPr>
            <w:r>
              <w:t>Üyenin bu güne kadar tüm durumlarının listesi UyelikDurum nesnesi aşağıda açıklanmıştır</w:t>
            </w:r>
          </w:p>
        </w:tc>
      </w:tr>
      <w:tr w:rsidR="00F72256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72256" w:rsidRDefault="00F72256" w:rsidP="00F72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dereceList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72256" w:rsidRDefault="006A7F9E" w:rsidP="00F72256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72256" w:rsidRDefault="00F72256" w:rsidP="00F72256">
            <w:pPr>
              <w:pStyle w:val="TableContents"/>
            </w:pPr>
            <w:r>
              <w:t>Üyenin bu güne kadar tüm derecelerinin listesi UyelikDerece nesnesi aşağıda açıklanmıştır</w:t>
            </w:r>
          </w:p>
        </w:tc>
      </w:tr>
      <w:tr w:rsidR="00F72256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72256" w:rsidRDefault="00F72256" w:rsidP="00F72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faaliyetList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72256" w:rsidRDefault="006A7F9E" w:rsidP="00F72256">
            <w:pPr>
              <w:pStyle w:val="TableContents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72256" w:rsidRDefault="00F72256" w:rsidP="00F72256">
            <w:pPr>
              <w:pStyle w:val="TableContents"/>
            </w:pPr>
            <w:r>
              <w:t>Üyenin nace kodlarının listesi UyelikNaceKodu nesnesi aşağıda açıklanmıştır</w:t>
            </w:r>
          </w:p>
        </w:tc>
      </w:tr>
      <w:tr w:rsidR="00FA28AC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A28AC" w:rsidRPr="00CF5CFF" w:rsidRDefault="00FA28AC" w:rsidP="00FA2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telefonList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A28AC" w:rsidRPr="00CF5CFF" w:rsidRDefault="006A7F9E" w:rsidP="00FA28AC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A28AC" w:rsidRDefault="00FA28AC" w:rsidP="00FA28AC">
            <w:pPr>
              <w:pStyle w:val="TableContents"/>
            </w:pPr>
            <w:r>
              <w:t>Üyenin tüm t</w:t>
            </w:r>
            <w:r w:rsidR="004F52A9">
              <w:t>elefon bilgi</w:t>
            </w:r>
            <w:r>
              <w:t>l</w:t>
            </w:r>
            <w:r w:rsidR="004F52A9">
              <w:t>e</w:t>
            </w:r>
            <w:r>
              <w:t>rinin  listesi UyelikTelefonBilgileri nesnesi aşağıda açıklanmıştır</w:t>
            </w:r>
          </w:p>
        </w:tc>
      </w:tr>
      <w:tr w:rsidR="00FA28AC" w:rsidTr="00F72256">
        <w:tc>
          <w:tcPr>
            <w:tcW w:w="226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A28AC" w:rsidRPr="00CF5CFF" w:rsidRDefault="00FA28AC" w:rsidP="00FA2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cezaList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A28AC" w:rsidRPr="00CF5CFF" w:rsidRDefault="006A7F9E" w:rsidP="00FA28AC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json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A28AC" w:rsidRDefault="004B0D6D" w:rsidP="00FA28AC">
            <w:pPr>
              <w:pStyle w:val="TableContents"/>
            </w:pPr>
            <w:r>
              <w:t xml:space="preserve">Üyenin ceza bilgilerinin listesi </w:t>
            </w:r>
          </w:p>
          <w:p w:rsidR="004B0D6D" w:rsidRDefault="004B0D6D" w:rsidP="00FA28AC">
            <w:pPr>
              <w:pStyle w:val="TableContents"/>
            </w:pPr>
            <w:r>
              <w:t xml:space="preserve">UyelikCeza nesnesi aşağıda açıklanmıştır. </w:t>
            </w:r>
          </w:p>
        </w:tc>
      </w:tr>
    </w:tbl>
    <w:p w:rsidR="00E75A04" w:rsidRDefault="00E75A04">
      <w:pPr>
        <w:pStyle w:val="Standard"/>
      </w:pPr>
    </w:p>
    <w:p w:rsidR="006F03E9" w:rsidRDefault="00E75A04">
      <w:pPr>
        <w:pStyle w:val="Standard"/>
      </w:pPr>
      <w:r>
        <w:t xml:space="preserve">UyelikTemelBilgileri </w:t>
      </w:r>
      <w:r w:rsidR="006A7F9E">
        <w:t>i</w:t>
      </w:r>
      <w:r>
        <w:t>çeriği</w:t>
      </w:r>
    </w:p>
    <w:p w:rsidR="00E75A04" w:rsidRDefault="00E75A04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E75A04" w:rsidTr="009B704C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75A04" w:rsidRDefault="00E75A04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75A04" w:rsidRDefault="00E75A04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75A04" w:rsidRDefault="00E75A04" w:rsidP="004246CD">
            <w:pPr>
              <w:pStyle w:val="TableHeading"/>
            </w:pPr>
            <w:r>
              <w:t>Açıklaması</w:t>
            </w:r>
          </w:p>
        </w:tc>
      </w:tr>
      <w:tr w:rsidR="00E75A04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75A04" w:rsidRPr="005279A0" w:rsidRDefault="00CA6241" w:rsidP="004246CD">
            <w:proofErr w:type="gramStart"/>
            <w:r w:rsidRPr="00CF5CFF">
              <w:rPr>
                <w:rFonts w:ascii="Arial" w:hAnsi="Arial" w:cs="Arial"/>
                <w:b/>
                <w:bCs/>
                <w:sz w:val="20"/>
              </w:rPr>
              <w:t>unvan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75A04" w:rsidRDefault="00CA6241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75A04" w:rsidRDefault="00CA6241" w:rsidP="004246CD">
            <w:pPr>
              <w:pStyle w:val="TableContents"/>
            </w:pPr>
            <w:r>
              <w:t>Üyenin ünvanı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lastRenderedPageBreak/>
              <w:t>tabelaUnvani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9B704C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pStyle w:val="TableContents"/>
            </w:pPr>
            <w:r>
              <w:t>Tabela Ünvanı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mersisNo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9B704C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pStyle w:val="TableContents"/>
            </w:pPr>
            <w:r>
              <w:t>Mersis numarası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firmaTipi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9B704C" w:rsidP="009B704C">
            <w:pPr>
              <w:pStyle w:val="TableContents"/>
              <w:suppressLineNumbers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pStyle w:val="TableContents"/>
            </w:pPr>
            <w:r>
              <w:t>Firma tipi</w:t>
            </w:r>
            <w:r w:rsidR="00E236B1">
              <w:t xml:space="preserve"> kodu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merkezSube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E236B1" w:rsidP="004246CD">
            <w:pPr>
              <w:pStyle w:val="TableContents"/>
            </w:pPr>
            <w:r>
              <w:t>Firma merkez mi şube mi</w:t>
            </w:r>
          </w:p>
          <w:p w:rsidR="00E236B1" w:rsidRDefault="00E236B1" w:rsidP="004246CD">
            <w:pPr>
              <w:pStyle w:val="TableContents"/>
            </w:pPr>
            <w:r>
              <w:t>Merkez: 1 şube :2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altFirmaTipi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E236B1" w:rsidP="004246CD">
            <w:pPr>
              <w:pStyle w:val="TableContents"/>
            </w:pPr>
            <w:r>
              <w:t>Alt firma tipi</w:t>
            </w:r>
            <w:r w:rsidR="0040251A">
              <w:t xml:space="preserve"> firmaTipi kodlarından geliyor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uyelikKararTarihi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E236B1" w:rsidP="004246CD">
            <w:pPr>
              <w:pStyle w:val="TableContents"/>
            </w:pPr>
            <w:r>
              <w:t>Üyelik karar tarihi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uyelikKararNo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D5A41" w:rsidP="004246CD">
            <w:pPr>
              <w:pStyle w:val="TableContents"/>
            </w:pPr>
            <w:r>
              <w:t>Üyelik karar no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uyeOdaSicilNo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252CF" w:rsidP="004246CD">
            <w:pPr>
              <w:pStyle w:val="TableContents"/>
            </w:pPr>
            <w:r>
              <w:t>Üye oda sicil numarası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odaTescilTarihi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252CF" w:rsidP="004246CD">
            <w:pPr>
              <w:pStyle w:val="TableContents"/>
            </w:pPr>
            <w:r>
              <w:t>Oda tescil tarihi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ticaretSicilNo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8F01BC" w:rsidP="004246CD">
            <w:pPr>
              <w:pStyle w:val="TableContents"/>
            </w:pPr>
            <w:r>
              <w:t>Ticaret sicil numarası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firmaKurulusTarihi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Firma kuruluş tarihi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vergiNo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Vergi numarası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vergiDurumu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Vergi durumu 1: aktif, 2:pasif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vergiDairesi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Vergi dairesi kodu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vergiDairesiIli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Vergi dairesi ili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vergiTerkTarihi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Vergi terk tarihi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tsmKodu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1F37D0" w:rsidP="004246CD">
            <w:pPr>
              <w:pStyle w:val="TableContents"/>
            </w:pPr>
            <w:r>
              <w:t>Ticaret sicil müdürlüğü kodu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lastRenderedPageBreak/>
              <w:t>firmaSermaye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sermayesi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calisanSayisi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Çalışan sayısı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epostaAdres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e-posta adresi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webAdresi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web asresi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merkezFirmasi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Eğer firma şube ise merkez firma adı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aciklama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Açıklama alanı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</w:t>
            </w:r>
            <w:r w:rsidRPr="00CF5CFF">
              <w:rPr>
                <w:rFonts w:ascii="Arial" w:hAnsi="Arial" w:cs="Arial"/>
                <w:b/>
                <w:bCs/>
                <w:sz w:val="20"/>
              </w:rPr>
              <w:t>orcDurumu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Üye borç durumu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uyelikDurumu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Üye duurmu faal, terk, askı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anaFaaliyetAciklamasi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Ana faaliye açıklaması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anaFaaliyetKodu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ana faaliyet kodu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meslekGrubuNo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Meslek gurubu kodu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meslekGrubuAdi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Meslek gurubu adı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dereceKodu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derecesi kodu</w:t>
            </w:r>
          </w:p>
        </w:tc>
      </w:tr>
      <w:tr w:rsidR="00CA6241" w:rsidTr="009B704C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6241" w:rsidRDefault="009B704C" w:rsidP="004246CD">
            <w:pPr>
              <w:rPr>
                <w:rFonts w:ascii="Arial" w:hAnsi="Arial" w:cs="Arial"/>
                <w:sz w:val="20"/>
              </w:rPr>
            </w:pPr>
            <w:r w:rsidRPr="00CF5CFF">
              <w:rPr>
                <w:rFonts w:ascii="Arial" w:hAnsi="Arial" w:cs="Arial"/>
                <w:b/>
                <w:bCs/>
                <w:sz w:val="20"/>
              </w:rPr>
              <w:t>dereceTanimi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6241" w:rsidRDefault="00F706D6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6241" w:rsidRDefault="00781EBD" w:rsidP="004246CD">
            <w:pPr>
              <w:pStyle w:val="TableContents"/>
            </w:pPr>
            <w:r>
              <w:t>Firma derecesi tanımı</w:t>
            </w:r>
          </w:p>
        </w:tc>
      </w:tr>
    </w:tbl>
    <w:p w:rsidR="00E75A04" w:rsidRDefault="00E75A04">
      <w:pPr>
        <w:pStyle w:val="Standard"/>
      </w:pPr>
    </w:p>
    <w:p w:rsidR="003275AE" w:rsidRDefault="003D3696">
      <w:pPr>
        <w:pStyle w:val="Standard"/>
      </w:pPr>
      <w:proofErr w:type="gramStart"/>
      <w:r w:rsidRPr="00CF5CFF">
        <w:rPr>
          <w:rFonts w:ascii="Arial" w:hAnsi="Arial" w:cs="Arial"/>
          <w:b/>
          <w:bCs/>
          <w:sz w:val="20"/>
        </w:rPr>
        <w:t>ortakList</w:t>
      </w:r>
      <w:r w:rsidR="00745C6F">
        <w:rPr>
          <w:rFonts w:ascii="Arial" w:eastAsia="Times New Roman" w:hAnsi="Arial" w:cs="Arial"/>
          <w:sz w:val="20"/>
          <w:szCs w:val="20"/>
          <w:lang w:eastAsia="tr-TR"/>
        </w:rPr>
        <w:t xml:space="preserve">  </w:t>
      </w:r>
      <w:r w:rsidR="00956093">
        <w:rPr>
          <w:rFonts w:ascii="Arial" w:eastAsia="Times New Roman" w:hAnsi="Arial" w:cs="Arial"/>
          <w:sz w:val="20"/>
          <w:szCs w:val="20"/>
          <w:lang w:eastAsia="tr-TR"/>
        </w:rPr>
        <w:t>nesne</w:t>
      </w:r>
      <w:proofErr w:type="gramEnd"/>
      <w:r w:rsidR="00956093">
        <w:rPr>
          <w:rFonts w:ascii="Arial" w:eastAsia="Times New Roman" w:hAnsi="Arial" w:cs="Arial"/>
          <w:sz w:val="20"/>
          <w:szCs w:val="20"/>
          <w:lang w:eastAsia="tr-TR"/>
        </w:rPr>
        <w:t xml:space="preserve"> içeriği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421"/>
        <w:gridCol w:w="2346"/>
        <w:gridCol w:w="3323"/>
      </w:tblGrid>
      <w:tr w:rsidR="004E338D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56093" w:rsidRDefault="00956093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56093" w:rsidRDefault="00956093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56093" w:rsidRDefault="00956093" w:rsidP="004246CD">
            <w:pPr>
              <w:pStyle w:val="TableHeading"/>
            </w:pPr>
            <w:r>
              <w:t>Açıklaması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56093" w:rsidRPr="005279A0" w:rsidRDefault="004E338D" w:rsidP="004E33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56093" w:rsidRDefault="00956093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56093" w:rsidRDefault="004E338D" w:rsidP="004246CD">
            <w:pPr>
              <w:pStyle w:val="TableContents"/>
            </w:pPr>
            <w:r>
              <w:t>Üye tekil id si</w:t>
            </w:r>
          </w:p>
        </w:tc>
      </w:tr>
      <w:tr w:rsidR="0095609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56093" w:rsidRDefault="004E338D" w:rsidP="004E338D">
            <w:pPr>
              <w:rPr>
                <w:rFonts w:ascii="Arial" w:hAnsi="Arial" w:cs="Arial"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lastRenderedPageBreak/>
              <w:t>ortaklikTipi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56093" w:rsidRDefault="00956093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56093" w:rsidRDefault="004E338D" w:rsidP="004246CD">
            <w:pPr>
              <w:pStyle w:val="TableContents"/>
            </w:pPr>
            <w:r>
              <w:t>Üye ortaklık tipi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ortakFirmaOid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4E338D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4E338D" w:rsidP="004246CD">
            <w:pPr>
              <w:pStyle w:val="TableContents"/>
            </w:pPr>
            <w:r>
              <w:t>Üye ortak firma tekil id si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ortakKisiOid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Kişi ortak tekil id si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ortaklikBaslangicTarihi</w:t>
            </w:r>
            <w:r w:rsidRPr="003F21E2">
              <w:rPr>
                <w:rFonts w:ascii="Arial" w:hAnsi="Arial" w:cs="Arial"/>
                <w:sz w:val="20"/>
              </w:rPr>
              <w:t xml:space="preserve">    </w:t>
            </w:r>
            <w:r w:rsidRPr="003F21E2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Ortaklık başlangıç tarihi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ortaklikBitisTarihi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Ortaklık bitiş tarihi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payEdinmeSekli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Pay edinme şekli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payDegeri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Pay değeri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hisseAdedi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4E338D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int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Hisse adedi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taahhutEdilenSermaye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4E338D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BigDecimal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4E338D" w:rsidP="004246CD">
            <w:pPr>
              <w:pStyle w:val="TableContents"/>
            </w:pP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3F21E2">
              <w:rPr>
                <w:rFonts w:ascii="Arial" w:hAnsi="Arial" w:cs="Arial"/>
                <w:b/>
                <w:bCs/>
                <w:sz w:val="20"/>
              </w:rPr>
              <w:t>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açıklama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Pr="003F21E2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kurucumu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t>Kurucu ise 1 değilse 0</w:t>
            </w:r>
          </w:p>
        </w:tc>
      </w:tr>
      <w:tr w:rsidR="004E338D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E338D" w:rsidRDefault="004E338D" w:rsidP="004246CD">
            <w:pPr>
              <w:rPr>
                <w:rFonts w:ascii="Arial" w:hAnsi="Arial" w:cs="Arial"/>
                <w:b/>
                <w:bCs/>
                <w:sz w:val="20"/>
              </w:rPr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ortaklikKararNo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E338D" w:rsidRDefault="00002A34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E338D" w:rsidRDefault="00002A34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Ortaklık karar no</w:t>
            </w:r>
          </w:p>
        </w:tc>
      </w:tr>
    </w:tbl>
    <w:p w:rsidR="00956093" w:rsidRDefault="00956093">
      <w:pPr>
        <w:pStyle w:val="Standard"/>
      </w:pPr>
    </w:p>
    <w:p w:rsidR="007C62FC" w:rsidRDefault="00EB2C5F">
      <w:pPr>
        <w:pStyle w:val="Standard"/>
      </w:pPr>
      <w:r w:rsidRPr="00CF5CFF">
        <w:rPr>
          <w:rFonts w:ascii="Arial" w:hAnsi="Arial" w:cs="Arial"/>
          <w:b/>
          <w:bCs/>
          <w:sz w:val="20"/>
        </w:rPr>
        <w:t>temsilciList</w:t>
      </w:r>
      <w:r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 w:rsidR="00745C6F">
        <w:rPr>
          <w:rFonts w:ascii="Arial" w:eastAsia="Times New Roman" w:hAnsi="Arial" w:cs="Arial"/>
          <w:sz w:val="20"/>
          <w:szCs w:val="20"/>
          <w:lang w:eastAsia="tr-TR"/>
        </w:rPr>
        <w:t xml:space="preserve">deki </w:t>
      </w:r>
      <w:r w:rsidR="007C62FC"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7C62FC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C62FC" w:rsidRDefault="007C62FC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C62FC" w:rsidRDefault="007C62FC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C62FC" w:rsidRDefault="007C62FC" w:rsidP="004246CD">
            <w:pPr>
              <w:pStyle w:val="TableHeading"/>
            </w:pPr>
            <w:r>
              <w:t>Açıklaması</w:t>
            </w:r>
          </w:p>
        </w:tc>
      </w:tr>
      <w:tr w:rsidR="007C62FC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C62FC" w:rsidRPr="005279A0" w:rsidRDefault="007C62FC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C62FC" w:rsidRDefault="007C62FC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C62FC" w:rsidRDefault="007C62FC" w:rsidP="004246CD">
            <w:pPr>
              <w:pStyle w:val="TableContents"/>
            </w:pPr>
            <w:r>
              <w:t>Üye tekil id si</w:t>
            </w:r>
          </w:p>
        </w:tc>
      </w:tr>
      <w:tr w:rsidR="007C62FC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C62FC" w:rsidRPr="003F21E2" w:rsidRDefault="007C62FC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F6236">
              <w:rPr>
                <w:rFonts w:ascii="Arial" w:hAnsi="Arial" w:cs="Arial"/>
                <w:b/>
                <w:bCs/>
                <w:sz w:val="20"/>
              </w:rPr>
              <w:t>Tipi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C62FC" w:rsidRDefault="007C62FC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C62FC" w:rsidRDefault="007C62FC" w:rsidP="004246CD">
            <w:pPr>
              <w:pStyle w:val="TableContents"/>
            </w:pPr>
            <w:r>
              <w:t>Temsilci tipi</w:t>
            </w:r>
          </w:p>
        </w:tc>
      </w:tr>
      <w:tr w:rsidR="007C62FC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C62FC" w:rsidRPr="009F6236" w:rsidRDefault="00D73B1E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F6236">
              <w:rPr>
                <w:rFonts w:ascii="Arial" w:hAnsi="Arial" w:cs="Arial"/>
                <w:b/>
                <w:bCs/>
                <w:sz w:val="20"/>
              </w:rPr>
              <w:t>temsilciKisiOid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C62FC" w:rsidRDefault="00D73B1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C62FC" w:rsidRDefault="00D73B1E" w:rsidP="004246CD">
            <w:pPr>
              <w:pStyle w:val="TableContents"/>
            </w:pPr>
            <w:r>
              <w:t>Temsilci kişi tekil id si</w:t>
            </w:r>
          </w:p>
        </w:tc>
      </w:tr>
      <w:tr w:rsidR="00D73B1E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3B1E" w:rsidRPr="009F6236" w:rsidRDefault="00D73B1E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F6236">
              <w:rPr>
                <w:rFonts w:ascii="Arial" w:hAnsi="Arial" w:cs="Arial"/>
                <w:b/>
                <w:bCs/>
                <w:sz w:val="20"/>
              </w:rPr>
              <w:t>temsilciFirmaOid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3B1E" w:rsidRDefault="00D73B1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3B1E" w:rsidRDefault="00D73B1E" w:rsidP="004246CD">
            <w:pPr>
              <w:pStyle w:val="TableContents"/>
            </w:pPr>
            <w:r>
              <w:t>Temsilci firma tekil id si</w:t>
            </w:r>
          </w:p>
        </w:tc>
      </w:tr>
      <w:tr w:rsidR="00D73B1E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3B1E" w:rsidRPr="009F6236" w:rsidRDefault="00D73B1E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gorev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3B1E" w:rsidRDefault="00D73B1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3B1E" w:rsidRDefault="000D110C" w:rsidP="004246CD">
            <w:pPr>
              <w:pStyle w:val="TableContents"/>
            </w:pPr>
            <w:r>
              <w:t>Temsilci görevi</w:t>
            </w:r>
          </w:p>
        </w:tc>
      </w:tr>
      <w:tr w:rsidR="00D73B1E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3B1E" w:rsidRDefault="00D73B1E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F6236">
              <w:rPr>
                <w:rFonts w:ascii="Arial" w:hAnsi="Arial" w:cs="Arial"/>
                <w:b/>
                <w:bCs/>
                <w:sz w:val="20"/>
              </w:rPr>
              <w:t>yetkiTuru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3B1E" w:rsidRDefault="00D73B1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3B1E" w:rsidRDefault="000D110C" w:rsidP="004246CD">
            <w:pPr>
              <w:pStyle w:val="TableContents"/>
            </w:pPr>
            <w:r>
              <w:t>Temsilci yetki türü</w:t>
            </w:r>
          </w:p>
        </w:tc>
      </w:tr>
      <w:tr w:rsidR="00D73B1E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3B1E" w:rsidRPr="009F6236" w:rsidRDefault="00D73B1E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F6236">
              <w:rPr>
                <w:rFonts w:ascii="Arial" w:hAnsi="Arial" w:cs="Arial"/>
                <w:b/>
                <w:bCs/>
                <w:sz w:val="20"/>
              </w:rPr>
              <w:t>yetkiBaslangicTarihi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3B1E" w:rsidRDefault="00D73B1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3B1E" w:rsidRDefault="000D110C" w:rsidP="004246CD">
            <w:pPr>
              <w:pStyle w:val="TableContents"/>
            </w:pPr>
            <w:r>
              <w:t>Yetki başlangıç tarihi</w:t>
            </w:r>
          </w:p>
        </w:tc>
      </w:tr>
      <w:tr w:rsidR="00D73B1E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3B1E" w:rsidRPr="009F6236" w:rsidRDefault="00D73B1E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F6236">
              <w:rPr>
                <w:rFonts w:ascii="Arial" w:hAnsi="Arial" w:cs="Arial"/>
                <w:b/>
                <w:bCs/>
                <w:sz w:val="20"/>
              </w:rPr>
              <w:t>yetkiBitisTarihi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3B1E" w:rsidRDefault="00D73B1E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3B1E" w:rsidRDefault="000D110C" w:rsidP="004246CD">
            <w:pPr>
              <w:pStyle w:val="TableContents"/>
            </w:pPr>
            <w:r>
              <w:t>Yetki bitiş tarihi</w:t>
            </w:r>
          </w:p>
        </w:tc>
      </w:tr>
    </w:tbl>
    <w:p w:rsidR="007C62FC" w:rsidRDefault="007C62FC">
      <w:pPr>
        <w:pStyle w:val="Standard"/>
      </w:pPr>
    </w:p>
    <w:p w:rsidR="00EB2C5F" w:rsidRDefault="00EB2C5F" w:rsidP="00EB2C5F">
      <w:pPr>
        <w:pStyle w:val="Standard"/>
      </w:pPr>
      <w:proofErr w:type="gramStart"/>
      <w:r w:rsidRPr="00CF5CFF">
        <w:rPr>
          <w:rFonts w:ascii="Arial" w:hAnsi="Arial" w:cs="Arial"/>
          <w:b/>
          <w:bCs/>
          <w:sz w:val="20"/>
        </w:rPr>
        <w:t>adresList</w:t>
      </w:r>
      <w:r w:rsidR="00745C6F">
        <w:rPr>
          <w:rFonts w:ascii="Arial" w:eastAsia="Times New Roman" w:hAnsi="Arial" w:cs="Arial"/>
          <w:sz w:val="20"/>
          <w:szCs w:val="20"/>
          <w:lang w:eastAsia="tr-TR"/>
        </w:rPr>
        <w:t xml:space="preserve">  deki</w:t>
      </w:r>
      <w:proofErr w:type="gramEnd"/>
      <w:r w:rsidR="00745C6F"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2B2BB0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Default="002B2BB0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2B2BB0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2B2BB0" w:rsidP="004246CD">
            <w:pPr>
              <w:pStyle w:val="TableHeading"/>
            </w:pPr>
            <w:r>
              <w:t>Açıklaması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279A0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2B2BB0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2B2BB0" w:rsidP="004246CD">
            <w:pPr>
              <w:pStyle w:val="TableContents"/>
            </w:pPr>
            <w:r>
              <w:t>Üye tekil id si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3F21E2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baslangicTarihi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Adres başlangıç tarihi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bitisTarihi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Adres bitiş tarihi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adresDurum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Adres durumu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adresTip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Adres tipi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tespitEdilememeTarihi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Adresinde tespit edilememe tarihi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yazismaAdresi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Adres yazışma adresi ise 1 değilse 0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Ulke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Ülke kodu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İl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NVİ Il kodu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İlce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NVİ ilçe kodu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mahalle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mahalle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</w:t>
            </w:r>
            <w:r w:rsidRPr="00552585">
              <w:rPr>
                <w:rFonts w:ascii="Arial" w:hAnsi="Arial" w:cs="Arial"/>
                <w:b/>
                <w:bCs/>
                <w:sz w:val="20"/>
              </w:rPr>
              <w:t>adde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cadde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s</w:t>
            </w:r>
            <w:r w:rsidRPr="00552585">
              <w:rPr>
                <w:rFonts w:ascii="Arial" w:hAnsi="Arial" w:cs="Arial"/>
                <w:b/>
                <w:bCs/>
                <w:sz w:val="20"/>
              </w:rPr>
              <w:t>okak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sokak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b</w:t>
            </w:r>
            <w:r w:rsidRPr="00552585">
              <w:rPr>
                <w:rFonts w:ascii="Arial" w:hAnsi="Arial" w:cs="Arial"/>
                <w:b/>
                <w:bCs/>
                <w:sz w:val="20"/>
              </w:rPr>
              <w:t>ulvar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bulvar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m</w:t>
            </w:r>
            <w:r w:rsidRPr="00552585">
              <w:rPr>
                <w:rFonts w:ascii="Arial" w:hAnsi="Arial" w:cs="Arial"/>
                <w:b/>
                <w:bCs/>
                <w:sz w:val="20"/>
              </w:rPr>
              <w:t>eydan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meydan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beldeBucak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Belde bucak adı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postaKodu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Posta kodu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siteAdi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Site adı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apartmanAdi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Apartman adı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binaKodu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Bina kodu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</w:t>
            </w:r>
            <w:r w:rsidRPr="00552585">
              <w:rPr>
                <w:rFonts w:ascii="Arial" w:hAnsi="Arial" w:cs="Arial"/>
                <w:b/>
                <w:bCs/>
                <w:sz w:val="20"/>
              </w:rPr>
              <w:t>kno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Dış kapı numarası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İkno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Iç kapı numarası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nviAdresKodu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Nvi adres kodu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552585">
              <w:rPr>
                <w:rFonts w:ascii="Arial" w:hAnsi="Arial" w:cs="Arial"/>
                <w:b/>
                <w:bCs/>
                <w:sz w:val="20"/>
              </w:rPr>
              <w:t>serbestAlan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Serbest adres metni</w:t>
            </w:r>
          </w:p>
        </w:tc>
      </w:tr>
      <w:tr w:rsidR="002B2BB0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B2BB0" w:rsidRPr="00552585" w:rsidRDefault="002B2BB0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552585">
              <w:rPr>
                <w:rFonts w:ascii="Arial" w:hAnsi="Arial" w:cs="Arial"/>
                <w:b/>
                <w:bCs/>
                <w:sz w:val="20"/>
              </w:rPr>
              <w:t>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B2BB0" w:rsidRDefault="00820325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B2BB0" w:rsidRDefault="00820325" w:rsidP="004246CD">
            <w:pPr>
              <w:pStyle w:val="TableContents"/>
            </w:pPr>
            <w:r>
              <w:t>Açıklama alanı</w:t>
            </w:r>
          </w:p>
        </w:tc>
      </w:tr>
    </w:tbl>
    <w:p w:rsidR="00D73B1E" w:rsidRPr="002B2BB0" w:rsidRDefault="00D73B1E">
      <w:pPr>
        <w:pStyle w:val="Standard"/>
      </w:pPr>
    </w:p>
    <w:p w:rsidR="007C62FC" w:rsidRDefault="00745C6F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 xml:space="preserve">cezaList deki </w:t>
      </w:r>
      <w:r w:rsidR="0051783B"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p w:rsidR="0051783B" w:rsidRDefault="0051783B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51783B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Heading"/>
            </w:pPr>
            <w:r>
              <w:t>Açıklaması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5279A0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Üye tekil id si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3F21E2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1538BD">
              <w:rPr>
                <w:rFonts w:ascii="Arial" w:hAnsi="Arial" w:cs="Arial"/>
                <w:b/>
                <w:bCs/>
              </w:rPr>
              <w:lastRenderedPageBreak/>
              <w:t>cezaKoduOid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Ceza tekil id si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1538BD">
              <w:rPr>
                <w:rFonts w:ascii="Arial" w:hAnsi="Arial" w:cs="Arial"/>
                <w:b/>
                <w:bCs/>
              </w:rPr>
              <w:t>baslangicTarihi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Başlangıç tarihi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1538BD">
              <w:rPr>
                <w:rFonts w:ascii="Arial" w:hAnsi="Arial" w:cs="Arial"/>
                <w:b/>
                <w:bCs/>
              </w:rPr>
              <w:t>bitisTarihi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Bitiş tarihi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 w:rsidRPr="001538BD">
              <w:rPr>
                <w:rFonts w:ascii="Arial" w:hAnsi="Arial" w:cs="Arial"/>
                <w:b/>
                <w:bCs/>
              </w:rPr>
              <w:t>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Açıklama alanı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1538BD">
              <w:rPr>
                <w:rFonts w:ascii="Arial" w:hAnsi="Arial" w:cs="Arial"/>
                <w:b/>
                <w:bCs/>
              </w:rPr>
              <w:t>kararTarihi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Karar tarihi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1538BD">
              <w:rPr>
                <w:rFonts w:ascii="Arial" w:hAnsi="Arial" w:cs="Arial"/>
                <w:b/>
                <w:bCs/>
              </w:rPr>
              <w:t>kararNo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Karar numarası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1538BD">
              <w:rPr>
                <w:rFonts w:ascii="Arial" w:hAnsi="Arial" w:cs="Arial"/>
                <w:b/>
                <w:bCs/>
              </w:rPr>
              <w:t>yonetimOrgani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Yönetim organı</w:t>
            </w:r>
          </w:p>
        </w:tc>
      </w:tr>
      <w:tr w:rsidR="0051783B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83B" w:rsidRPr="001538BD" w:rsidRDefault="0051783B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1538BD">
              <w:rPr>
                <w:rFonts w:ascii="Arial" w:hAnsi="Arial" w:cs="Arial"/>
                <w:b/>
                <w:bCs/>
              </w:rPr>
              <w:t>cezaUcreti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83B" w:rsidRDefault="0051783B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Bigdecimal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83B" w:rsidRDefault="0051783B" w:rsidP="004246CD">
            <w:pPr>
              <w:pStyle w:val="TableContents"/>
            </w:pPr>
            <w:r>
              <w:t>Ceza ücreti</w:t>
            </w:r>
          </w:p>
        </w:tc>
      </w:tr>
    </w:tbl>
    <w:p w:rsidR="0051783B" w:rsidRDefault="0051783B">
      <w:pPr>
        <w:pStyle w:val="Standard"/>
      </w:pPr>
    </w:p>
    <w:p w:rsidR="00D81BD1" w:rsidRDefault="00745C6F" w:rsidP="00D81BD1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hAnsi="Arial" w:cs="Arial"/>
        </w:rPr>
        <w:t xml:space="preserve">telefonList deki </w:t>
      </w:r>
      <w:r w:rsidR="00D81BD1"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p w:rsidR="00D81BD1" w:rsidRDefault="00D81BD1" w:rsidP="00D81BD1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D81BD1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1BD1" w:rsidRDefault="00D81BD1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Heading"/>
            </w:pPr>
            <w:r>
              <w:t>Açıklaması</w:t>
            </w:r>
          </w:p>
        </w:tc>
      </w:tr>
      <w:tr w:rsidR="00D81BD1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1BD1" w:rsidRPr="005279A0" w:rsidRDefault="00D81BD1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1BD1" w:rsidRDefault="00D81BD1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Contents"/>
            </w:pPr>
            <w:r>
              <w:t>Üye tekil id si</w:t>
            </w:r>
          </w:p>
        </w:tc>
      </w:tr>
      <w:tr w:rsidR="00D81BD1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1BD1" w:rsidRPr="003F21E2" w:rsidRDefault="00D81BD1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2A6E40">
              <w:rPr>
                <w:rFonts w:ascii="Arial" w:hAnsi="Arial" w:cs="Arial"/>
                <w:b/>
                <w:bCs/>
                <w:sz w:val="20"/>
              </w:rPr>
              <w:t>telefonTipi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1BD1" w:rsidRDefault="00D81BD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Contents"/>
            </w:pPr>
            <w:r>
              <w:t>Telefon tipi</w:t>
            </w:r>
          </w:p>
        </w:tc>
      </w:tr>
      <w:tr w:rsidR="00D81BD1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1BD1" w:rsidRPr="002A6E40" w:rsidRDefault="00D81BD1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2A6E40">
              <w:rPr>
                <w:rFonts w:ascii="Arial" w:hAnsi="Arial" w:cs="Arial"/>
                <w:b/>
                <w:bCs/>
                <w:sz w:val="20"/>
              </w:rPr>
              <w:t>ulkeTelKodu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1BD1" w:rsidRDefault="00D81BD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Contents"/>
            </w:pPr>
            <w:r>
              <w:t>Ülke kodu</w:t>
            </w:r>
          </w:p>
        </w:tc>
      </w:tr>
      <w:tr w:rsidR="00D81BD1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1BD1" w:rsidRPr="002A6E40" w:rsidRDefault="00D81BD1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2A6E40">
              <w:rPr>
                <w:rFonts w:ascii="Arial" w:hAnsi="Arial" w:cs="Arial"/>
                <w:b/>
                <w:bCs/>
                <w:sz w:val="20"/>
              </w:rPr>
              <w:t>telefonNo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1BD1" w:rsidRDefault="00D81BD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Contents"/>
            </w:pPr>
            <w:r>
              <w:t>Telefon numarası</w:t>
            </w:r>
          </w:p>
        </w:tc>
      </w:tr>
      <w:tr w:rsidR="00D81BD1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1BD1" w:rsidRPr="002A6E40" w:rsidRDefault="00D81BD1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2A6E40">
              <w:rPr>
                <w:rFonts w:ascii="Arial" w:hAnsi="Arial" w:cs="Arial"/>
                <w:b/>
                <w:bCs/>
                <w:sz w:val="20"/>
              </w:rPr>
              <w:t>Aciklama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1BD1" w:rsidRDefault="00D81BD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1BD1" w:rsidRDefault="00D81BD1" w:rsidP="004246CD">
            <w:pPr>
              <w:pStyle w:val="TableContents"/>
            </w:pPr>
            <w:r>
              <w:t>Açıklama alanı</w:t>
            </w:r>
          </w:p>
        </w:tc>
      </w:tr>
    </w:tbl>
    <w:p w:rsidR="00D81BD1" w:rsidRDefault="00D81BD1" w:rsidP="00D81BD1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</w:p>
    <w:p w:rsidR="007169A9" w:rsidRDefault="0098538B" w:rsidP="007169A9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  <w:proofErr w:type="gramStart"/>
      <w:r w:rsidRPr="00CF5CFF">
        <w:rPr>
          <w:rFonts w:ascii="Arial" w:hAnsi="Arial" w:cs="Arial"/>
          <w:b/>
          <w:bCs/>
          <w:sz w:val="20"/>
        </w:rPr>
        <w:t>faaliyetList</w:t>
      </w:r>
      <w:r w:rsidR="00745C6F">
        <w:rPr>
          <w:rFonts w:ascii="Arial" w:eastAsia="Times New Roman" w:hAnsi="Arial" w:cs="Arial"/>
          <w:sz w:val="20"/>
          <w:szCs w:val="20"/>
          <w:lang w:eastAsia="tr-TR"/>
        </w:rPr>
        <w:t xml:space="preserve">  deki</w:t>
      </w:r>
      <w:proofErr w:type="gramEnd"/>
      <w:r w:rsidR="00745C6F"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 w:rsidR="007169A9"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p w:rsidR="007169A9" w:rsidRDefault="007169A9" w:rsidP="007169A9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7169A9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Heading"/>
            </w:pPr>
            <w:r>
              <w:t>Açıklaması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5279A0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Üye tekil id si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3F21E2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60A01">
              <w:rPr>
                <w:rFonts w:ascii="Arial" w:hAnsi="Arial" w:cs="Arial"/>
                <w:b/>
                <w:bCs/>
                <w:sz w:val="20"/>
              </w:rPr>
              <w:t>naceKoduOid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Nace kodu tekil id si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960A01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60A01">
              <w:rPr>
                <w:rFonts w:ascii="Arial" w:hAnsi="Arial" w:cs="Arial"/>
                <w:b/>
                <w:bCs/>
                <w:sz w:val="20"/>
              </w:rPr>
              <w:t>kararTarihi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Karar tarihi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960A01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60A01">
              <w:rPr>
                <w:rFonts w:ascii="Arial" w:hAnsi="Arial" w:cs="Arial"/>
                <w:b/>
                <w:bCs/>
                <w:sz w:val="20"/>
              </w:rPr>
              <w:t>kararNo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Karar numarası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960A01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960A01">
              <w:rPr>
                <w:rFonts w:ascii="Arial" w:hAnsi="Arial" w:cs="Arial"/>
                <w:b/>
                <w:bCs/>
                <w:sz w:val="20"/>
              </w:rPr>
              <w:t>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Açıklama alanı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960A01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60A01">
              <w:rPr>
                <w:rFonts w:ascii="Arial" w:hAnsi="Arial" w:cs="Arial"/>
                <w:b/>
                <w:bCs/>
                <w:sz w:val="20"/>
              </w:rPr>
              <w:t>yonetimOrgani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Yönetim organı</w:t>
            </w:r>
            <w:r w:rsidR="006D7441">
              <w:t xml:space="preserve"> kodu</w:t>
            </w:r>
          </w:p>
        </w:tc>
      </w:tr>
      <w:tr w:rsidR="007169A9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169A9" w:rsidRPr="00960A01" w:rsidRDefault="007169A9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960A01">
              <w:rPr>
                <w:rFonts w:ascii="Arial" w:hAnsi="Arial" w:cs="Arial"/>
                <w:b/>
                <w:bCs/>
                <w:sz w:val="20"/>
              </w:rPr>
              <w:t>ciroBilgisi</w:t>
            </w:r>
            <w:r w:rsidRPr="00960A01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169A9" w:rsidRDefault="007169A9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Bigdecimal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169A9" w:rsidRDefault="007169A9" w:rsidP="004246CD">
            <w:pPr>
              <w:pStyle w:val="TableContents"/>
            </w:pPr>
            <w:r>
              <w:t>Bu nacede firmanın varsa ciro bilgisi</w:t>
            </w:r>
          </w:p>
        </w:tc>
      </w:tr>
    </w:tbl>
    <w:p w:rsidR="0051783B" w:rsidRDefault="0051783B">
      <w:pPr>
        <w:pStyle w:val="Standard"/>
      </w:pPr>
    </w:p>
    <w:p w:rsidR="00A45953" w:rsidRDefault="00745C6F" w:rsidP="00A45953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 xml:space="preserve">durumList deki </w:t>
      </w:r>
      <w:r w:rsidR="00A45953"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p w:rsidR="00A45953" w:rsidRDefault="00A45953" w:rsidP="00A45953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A45953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Default="00A45953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A45953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A45953" w:rsidP="004246CD">
            <w:pPr>
              <w:pStyle w:val="TableHeading"/>
            </w:pPr>
            <w:r>
              <w:t>Açıklaması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5279A0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A45953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A45953" w:rsidP="004246CD">
            <w:pPr>
              <w:pStyle w:val="TableContents"/>
            </w:pPr>
            <w:r>
              <w:t>Üye tekil id si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3F21E2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d</w:t>
            </w:r>
            <w:r w:rsidRPr="00C67B43">
              <w:rPr>
                <w:rFonts w:ascii="Arial" w:hAnsi="Arial" w:cs="Arial"/>
                <w:b/>
                <w:bCs/>
                <w:sz w:val="20"/>
              </w:rPr>
              <w:t>urum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6D744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6D7441" w:rsidP="004246CD">
            <w:pPr>
              <w:pStyle w:val="TableContents"/>
            </w:pPr>
            <w:r>
              <w:t>Üye durum kodu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C67B43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C67B43">
              <w:rPr>
                <w:rFonts w:ascii="Arial" w:hAnsi="Arial" w:cs="Arial"/>
                <w:b/>
                <w:bCs/>
                <w:sz w:val="20"/>
              </w:rPr>
              <w:t>durumDegisimNedeni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6D744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String 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6D7441" w:rsidP="004246CD">
            <w:pPr>
              <w:pStyle w:val="TableContents"/>
            </w:pPr>
            <w:r>
              <w:t>Durum değiştirme nedeni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C67B43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C67B43">
              <w:rPr>
                <w:rFonts w:ascii="Arial" w:hAnsi="Arial" w:cs="Arial"/>
                <w:b/>
                <w:bCs/>
                <w:sz w:val="20"/>
              </w:rPr>
              <w:t>yonetimOrgani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6D7441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6D7441" w:rsidP="004246CD">
            <w:pPr>
              <w:pStyle w:val="TableContents"/>
            </w:pPr>
            <w:r>
              <w:t>Yönetim organı kodu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C67B43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C67B43">
              <w:rPr>
                <w:rFonts w:ascii="Arial" w:hAnsi="Arial" w:cs="Arial"/>
                <w:b/>
                <w:bCs/>
                <w:sz w:val="20"/>
              </w:rPr>
              <w:t>kararTarihi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EE49F8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EE49F8" w:rsidP="004246CD">
            <w:pPr>
              <w:pStyle w:val="TableContents"/>
            </w:pPr>
            <w:r>
              <w:t>Karar tarihi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C67B43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C67B43">
              <w:rPr>
                <w:rFonts w:ascii="Arial" w:hAnsi="Arial" w:cs="Arial"/>
                <w:b/>
                <w:bCs/>
                <w:sz w:val="20"/>
              </w:rPr>
              <w:t>kararNo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EE49F8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EE49F8" w:rsidP="004246CD">
            <w:pPr>
              <w:pStyle w:val="TableContents"/>
            </w:pPr>
            <w:r>
              <w:t>Karar numarası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C67B43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C67B43">
              <w:rPr>
                <w:rFonts w:ascii="Arial" w:hAnsi="Arial" w:cs="Arial"/>
                <w:b/>
                <w:bCs/>
                <w:sz w:val="20"/>
              </w:rPr>
              <w:t>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EE49F8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String 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EE49F8" w:rsidP="004246CD">
            <w:pPr>
              <w:pStyle w:val="TableContents"/>
            </w:pPr>
            <w:r>
              <w:t>Açıklama alanı</w:t>
            </w:r>
          </w:p>
        </w:tc>
      </w:tr>
    </w:tbl>
    <w:p w:rsidR="007C62FC" w:rsidRDefault="007C62FC">
      <w:pPr>
        <w:pStyle w:val="Standard"/>
      </w:pPr>
    </w:p>
    <w:p w:rsidR="00A45953" w:rsidRDefault="00745C6F" w:rsidP="00A45953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>dereceList deki</w:t>
      </w:r>
      <w:r w:rsidR="00824026"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 w:rsidR="00A45953">
        <w:rPr>
          <w:rFonts w:ascii="Arial" w:eastAsia="Times New Roman" w:hAnsi="Arial" w:cs="Arial"/>
          <w:sz w:val="20"/>
          <w:szCs w:val="20"/>
          <w:lang w:eastAsia="tr-TR"/>
        </w:rPr>
        <w:t>nesne içeriği</w:t>
      </w:r>
    </w:p>
    <w:p w:rsidR="00A45953" w:rsidRDefault="00A45953" w:rsidP="00A45953">
      <w:pPr>
        <w:pStyle w:val="Standard"/>
        <w:rPr>
          <w:rFonts w:ascii="Arial" w:eastAsia="Times New Roman" w:hAnsi="Arial" w:cs="Arial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2373"/>
        <w:gridCol w:w="3362"/>
      </w:tblGrid>
      <w:tr w:rsidR="00A45953" w:rsidTr="004246CD">
        <w:trPr>
          <w:tblHeader/>
        </w:trPr>
        <w:tc>
          <w:tcPr>
            <w:tcW w:w="23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Default="00A45953" w:rsidP="004246CD">
            <w:pPr>
              <w:pStyle w:val="TableHeading"/>
            </w:pP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A45953" w:rsidP="004246CD">
            <w:pPr>
              <w:pStyle w:val="TableHeading"/>
            </w:pPr>
            <w:r>
              <w:t>tipi</w:t>
            </w:r>
          </w:p>
        </w:tc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A45953" w:rsidP="004246CD">
            <w:pPr>
              <w:pStyle w:val="TableHeading"/>
            </w:pPr>
            <w:r>
              <w:t>Açıklaması</w:t>
            </w:r>
          </w:p>
        </w:tc>
      </w:tr>
      <w:tr w:rsidR="00A45953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5953" w:rsidRPr="005279A0" w:rsidRDefault="00A45953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21E2">
              <w:rPr>
                <w:rFonts w:ascii="Arial" w:hAnsi="Arial" w:cs="Arial"/>
                <w:b/>
                <w:bCs/>
                <w:sz w:val="20"/>
              </w:rPr>
              <w:t>uyelikOid</w:t>
            </w:r>
            <w:r w:rsidRPr="003F21E2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5953" w:rsidRDefault="00A45953" w:rsidP="004246CD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5953" w:rsidRDefault="00A45953" w:rsidP="004246CD">
            <w:pPr>
              <w:pStyle w:val="TableContents"/>
            </w:pPr>
            <w:r>
              <w:t>Üye tekil id si</w:t>
            </w:r>
          </w:p>
        </w:tc>
      </w:tr>
      <w:tr w:rsidR="00C8412F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8412F" w:rsidRPr="003F21E2" w:rsidRDefault="006D7441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d</w:t>
            </w:r>
            <w:r w:rsidR="00C8412F" w:rsidRPr="00823E51">
              <w:rPr>
                <w:rFonts w:ascii="Arial" w:hAnsi="Arial" w:cs="Arial"/>
                <w:b/>
                <w:bCs/>
              </w:rPr>
              <w:t>erece</w:t>
            </w:r>
            <w:proofErr w:type="gramEnd"/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8412F" w:rsidRDefault="002F2300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8412F" w:rsidRDefault="002F2300" w:rsidP="004246CD">
            <w:pPr>
              <w:pStyle w:val="TableContents"/>
            </w:pPr>
            <w:r>
              <w:t>Üye derece kodu</w:t>
            </w:r>
          </w:p>
        </w:tc>
      </w:tr>
      <w:tr w:rsidR="00C8412F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8412F" w:rsidRPr="00823E51" w:rsidRDefault="00C8412F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823E51">
              <w:rPr>
                <w:rFonts w:ascii="Arial" w:hAnsi="Arial" w:cs="Arial"/>
                <w:b/>
                <w:bCs/>
              </w:rPr>
              <w:t>kararNo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8412F" w:rsidRDefault="002F2300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8412F" w:rsidRDefault="002F2300" w:rsidP="004246CD">
            <w:pPr>
              <w:pStyle w:val="TableContents"/>
            </w:pPr>
            <w:r>
              <w:t>Karar numarası</w:t>
            </w:r>
          </w:p>
        </w:tc>
      </w:tr>
      <w:tr w:rsidR="00C8412F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8412F" w:rsidRPr="00823E51" w:rsidRDefault="00C8412F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823E51">
              <w:rPr>
                <w:rFonts w:ascii="Arial" w:hAnsi="Arial" w:cs="Arial"/>
                <w:b/>
                <w:bCs/>
              </w:rPr>
              <w:t>kararTarihi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8412F" w:rsidRDefault="002F2300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8412F" w:rsidRDefault="002F2300" w:rsidP="004246CD">
            <w:pPr>
              <w:pStyle w:val="TableContents"/>
            </w:pPr>
            <w:r>
              <w:t>Karar tarihi</w:t>
            </w:r>
          </w:p>
        </w:tc>
      </w:tr>
      <w:tr w:rsidR="00C8412F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8412F" w:rsidRPr="00823E51" w:rsidRDefault="00C8412F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823E51">
              <w:rPr>
                <w:rFonts w:ascii="Arial" w:hAnsi="Arial" w:cs="Arial"/>
                <w:b/>
                <w:bCs/>
              </w:rPr>
              <w:t>yonetimOrgani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8412F" w:rsidRDefault="002F2300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8412F" w:rsidRDefault="002F2300" w:rsidP="004246CD">
            <w:pPr>
              <w:pStyle w:val="TableContents"/>
            </w:pPr>
            <w:r>
              <w:t>Yönetim organı</w:t>
            </w:r>
          </w:p>
        </w:tc>
      </w:tr>
      <w:tr w:rsidR="00C8412F" w:rsidTr="004246CD">
        <w:tc>
          <w:tcPr>
            <w:tcW w:w="23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8412F" w:rsidRPr="00823E51" w:rsidRDefault="00C8412F" w:rsidP="00424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bCs/>
              </w:rPr>
            </w:pPr>
            <w:r w:rsidRPr="00823E51">
              <w:rPr>
                <w:rFonts w:ascii="Arial" w:hAnsi="Arial" w:cs="Arial"/>
                <w:b/>
                <w:bCs/>
              </w:rPr>
              <w:t>aciklama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8412F" w:rsidRDefault="002F2300" w:rsidP="004246CD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336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8412F" w:rsidRDefault="002F2300" w:rsidP="004246CD">
            <w:pPr>
              <w:pStyle w:val="TableContents"/>
            </w:pPr>
            <w:r>
              <w:t>Açıklama alanı</w:t>
            </w:r>
          </w:p>
        </w:tc>
      </w:tr>
    </w:tbl>
    <w:p w:rsidR="007C62FC" w:rsidRDefault="007C62FC">
      <w:pPr>
        <w:pStyle w:val="Standard"/>
      </w:pPr>
    </w:p>
    <w:p w:rsidR="007C62FC" w:rsidRDefault="007C62FC">
      <w:pPr>
        <w:pStyle w:val="Standard"/>
      </w:pPr>
    </w:p>
    <w:p w:rsidR="00181C33" w:rsidRDefault="00E72EB4" w:rsidP="00864C07">
      <w:pPr>
        <w:pStyle w:val="Balk3"/>
        <w:numPr>
          <w:ilvl w:val="1"/>
          <w:numId w:val="2"/>
        </w:numPr>
      </w:pPr>
      <w:bookmarkStart w:id="18" w:name="_Toc503792447"/>
      <w:r>
        <w:t>tarihAraligindaKaydolanUyeleriSorgula</w:t>
      </w:r>
      <w:bookmarkEnd w:id="18"/>
    </w:p>
    <w:p w:rsidR="000B3423" w:rsidRDefault="000B3423" w:rsidP="000B3423">
      <w:pPr>
        <w:pStyle w:val="Standard"/>
      </w:pPr>
    </w:p>
    <w:p w:rsidR="000B3423" w:rsidRDefault="000B3423" w:rsidP="000B3423">
      <w:pPr>
        <w:pStyle w:val="Standard"/>
      </w:pPr>
      <w:r>
        <w:t>Tarih aralığında kayıt olan üyeleri sorgular.</w:t>
      </w:r>
    </w:p>
    <w:p w:rsidR="00864C07" w:rsidRDefault="00864C07" w:rsidP="00864C07">
      <w:pPr>
        <w:pStyle w:val="Balk3"/>
        <w:numPr>
          <w:ilvl w:val="0"/>
          <w:numId w:val="0"/>
        </w:numPr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181C33" w:rsidTr="009E09F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81C33" w:rsidRDefault="00181C33" w:rsidP="009E09F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81C33" w:rsidRDefault="00181C33" w:rsidP="009E09F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81C33" w:rsidRDefault="00181C33" w:rsidP="009E09F1">
            <w:pPr>
              <w:pStyle w:val="TableHeading"/>
            </w:pPr>
            <w:r>
              <w:t>Açıklaması</w:t>
            </w:r>
          </w:p>
        </w:tc>
      </w:tr>
      <w:tr w:rsidR="00181C33" w:rsidTr="009E09F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81C33" w:rsidRDefault="00181C33" w:rsidP="009E09F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81C33" w:rsidRDefault="004D1C32" w:rsidP="009E09F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1933" w:rsidRDefault="00521933" w:rsidP="004D1C32">
            <w:pPr>
              <w:pStyle w:val="TableContents"/>
              <w:jc w:val="center"/>
            </w:pPr>
            <w:r>
              <w:t xml:space="preserve">Servise ait girdi parametresi </w:t>
            </w:r>
            <w:r w:rsidR="004D1C32">
              <w:t xml:space="preserve">json </w:t>
            </w:r>
            <w:r>
              <w:t>olmalı.</w:t>
            </w:r>
          </w:p>
          <w:p w:rsidR="00181C33" w:rsidRDefault="00521933" w:rsidP="00521933">
            <w:pPr>
              <w:pStyle w:val="TableContents"/>
            </w:pPr>
            <w:r>
              <w:t>Map içeriği aşağıdadır.</w:t>
            </w:r>
          </w:p>
        </w:tc>
      </w:tr>
    </w:tbl>
    <w:p w:rsidR="00181C33" w:rsidRDefault="00181C33" w:rsidP="00181C33">
      <w:pPr>
        <w:pStyle w:val="Standard"/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3C7096" w:rsidTr="004246CD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Heading"/>
            </w:pPr>
            <w:r>
              <w:t>Açıklaması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5279A0" w:rsidRDefault="003C7096" w:rsidP="004246CD">
            <w:r>
              <w:t>basTarih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Contents"/>
            </w:pPr>
            <w:r>
              <w:t>Başlangıç Tarihi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2125CC" w:rsidRDefault="003C7096" w:rsidP="004246CD">
            <w:r>
              <w:t>bitTarih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Contents"/>
            </w:pPr>
            <w:r>
              <w:t>Bitiş tarihi</w:t>
            </w:r>
          </w:p>
        </w:tc>
      </w:tr>
    </w:tbl>
    <w:p w:rsidR="005558DA" w:rsidRDefault="005558DA" w:rsidP="00181C33">
      <w:pPr>
        <w:pStyle w:val="Standard"/>
        <w:ind w:left="1080"/>
      </w:pPr>
    </w:p>
    <w:p w:rsidR="006D4298" w:rsidRDefault="006D4298" w:rsidP="006D4298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9"/>
        <w:gridCol w:w="1113"/>
        <w:gridCol w:w="5428"/>
      </w:tblGrid>
      <w:tr w:rsidR="006D4298" w:rsidTr="00AD2C85">
        <w:trPr>
          <w:tblHeader/>
        </w:trPr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D4298" w:rsidRDefault="006D4298" w:rsidP="00AD2C85">
            <w:pPr>
              <w:pStyle w:val="TableHeading"/>
            </w:pPr>
          </w:p>
        </w:tc>
        <w:tc>
          <w:tcPr>
            <w:tcW w:w="111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D4298" w:rsidRDefault="006D4298" w:rsidP="00AD2C85">
            <w:pPr>
              <w:pStyle w:val="TableHeading"/>
            </w:pPr>
            <w:r>
              <w:t>tipi</w:t>
            </w:r>
          </w:p>
        </w:tc>
        <w:tc>
          <w:tcPr>
            <w:tcW w:w="54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D4298" w:rsidRDefault="006D4298" w:rsidP="00AD2C85">
            <w:pPr>
              <w:pStyle w:val="TableHeading"/>
            </w:pPr>
            <w:r>
              <w:t>Açıklaması</w:t>
            </w:r>
          </w:p>
        </w:tc>
      </w:tr>
      <w:tr w:rsidR="00FA6CD6" w:rsidTr="00AD2C85"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A6CD6" w:rsidRDefault="00FA6CD6" w:rsidP="00FA6CD6">
            <w:pPr>
              <w:pStyle w:val="TableContents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donusDegeri</w:t>
            </w:r>
          </w:p>
        </w:tc>
        <w:tc>
          <w:tcPr>
            <w:tcW w:w="1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" w:type="dxa"/>
            </w:tcMar>
          </w:tcPr>
          <w:p w:rsidR="00FA6CD6" w:rsidRDefault="004D1C32" w:rsidP="00FA6CD6">
            <w:pPr>
              <w:pStyle w:val="TableContents"/>
            </w:pPr>
            <w:r>
              <w:t>json</w:t>
            </w:r>
          </w:p>
        </w:tc>
        <w:tc>
          <w:tcPr>
            <w:tcW w:w="5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A6CD6" w:rsidRDefault="007D6275" w:rsidP="00FA6CD6">
            <w:pPr>
              <w:pStyle w:val="TableContents"/>
            </w:pPr>
            <w:r>
              <w:t xml:space="preserve">Çıktı parametresi </w:t>
            </w:r>
            <w:r w:rsidR="004D1C32">
              <w:t>json</w:t>
            </w:r>
            <w:r w:rsidR="00CE7797">
              <w:t xml:space="preserve"> olmalı. </w:t>
            </w:r>
            <w:r w:rsidR="004D1C32">
              <w:t xml:space="preserve">json </w:t>
            </w:r>
            <w:r w:rsidR="00CE7797">
              <w:t>içeriği aşağıdadır.</w:t>
            </w:r>
            <w:r w:rsidR="00CA7C03">
              <w:t xml:space="preserve"> Dönüş değeri içerisinde bulunmayan değerler null olarak kabul edilmelidir.</w:t>
            </w:r>
          </w:p>
        </w:tc>
      </w:tr>
    </w:tbl>
    <w:p w:rsidR="006D4298" w:rsidRDefault="006D4298" w:rsidP="00181C33">
      <w:pPr>
        <w:pStyle w:val="Standard"/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3C7096" w:rsidTr="009558D2">
        <w:trPr>
          <w:trHeight w:val="265"/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Heading"/>
            </w:pPr>
            <w:r>
              <w:t>Açıklaması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5279A0" w:rsidRDefault="003C7096" w:rsidP="004246CD">
            <w:r w:rsidRPr="00C74E8B">
              <w:rPr>
                <w:rFonts w:ascii="Arial" w:hAnsi="Arial" w:cs="Arial"/>
                <w:color w:val="000000"/>
                <w:sz w:val="20"/>
              </w:rPr>
              <w:t>uyeOid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6D5743" w:rsidP="004246CD">
            <w:pPr>
              <w:pStyle w:val="TableContents"/>
            </w:pPr>
            <w:r>
              <w:t>Üye firma tekil id si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2125CC" w:rsidRDefault="003C7096" w:rsidP="004246CD">
            <w:r w:rsidRPr="00C74E8B">
              <w:rPr>
                <w:rFonts w:ascii="Arial" w:hAnsi="Arial" w:cs="Arial"/>
                <w:color w:val="000000"/>
                <w:sz w:val="20"/>
              </w:rPr>
              <w:t>Unvan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9558D2" w:rsidP="004246CD">
            <w:pPr>
              <w:pStyle w:val="TableContents"/>
            </w:pPr>
            <w:r>
              <w:t>ünvan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C74E8B" w:rsidRDefault="003C7096" w:rsidP="004246CD">
            <w:pPr>
              <w:rPr>
                <w:rFonts w:ascii="Arial" w:hAnsi="Arial" w:cs="Arial"/>
                <w:color w:val="000000"/>
                <w:sz w:val="20"/>
              </w:rPr>
            </w:pPr>
            <w:r w:rsidRPr="00C74E8B">
              <w:rPr>
                <w:rFonts w:ascii="Arial" w:hAnsi="Arial" w:cs="Arial"/>
                <w:color w:val="000000"/>
                <w:sz w:val="20"/>
              </w:rPr>
              <w:t>mersisNo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Contents"/>
            </w:pPr>
            <w:r>
              <w:t>Mersis numarası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C74E8B" w:rsidRDefault="003C7096" w:rsidP="004246CD">
            <w:pPr>
              <w:rPr>
                <w:rFonts w:ascii="Arial" w:hAnsi="Arial" w:cs="Arial"/>
                <w:color w:val="000000"/>
                <w:sz w:val="20"/>
              </w:rPr>
            </w:pPr>
            <w:r w:rsidRPr="00C74E8B">
              <w:rPr>
                <w:rFonts w:ascii="Arial" w:hAnsi="Arial" w:cs="Arial"/>
                <w:color w:val="000000"/>
                <w:sz w:val="20"/>
              </w:rPr>
              <w:t>vergiNo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Contents"/>
            </w:pPr>
            <w:r>
              <w:t>Vergi numarası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C74E8B" w:rsidRDefault="003C7096" w:rsidP="004246CD">
            <w:pPr>
              <w:rPr>
                <w:rFonts w:ascii="Arial" w:hAnsi="Arial" w:cs="Arial"/>
                <w:color w:val="000000"/>
                <w:sz w:val="20"/>
              </w:rPr>
            </w:pPr>
            <w:r w:rsidRPr="00431E93">
              <w:rPr>
                <w:rFonts w:ascii="Arial" w:hAnsi="Arial" w:cs="Arial"/>
                <w:color w:val="000000"/>
                <w:sz w:val="20"/>
              </w:rPr>
              <w:t>ticaretSicilNo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Contents"/>
            </w:pPr>
            <w:r>
              <w:t>Ticaret sicil numarası</w:t>
            </w:r>
          </w:p>
        </w:tc>
      </w:tr>
      <w:tr w:rsidR="003C7096" w:rsidTr="004246CD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C7096" w:rsidRPr="00431E93" w:rsidRDefault="003C7096" w:rsidP="004246CD">
            <w:pPr>
              <w:rPr>
                <w:rFonts w:ascii="Arial" w:hAnsi="Arial" w:cs="Arial"/>
                <w:color w:val="000000"/>
                <w:sz w:val="20"/>
              </w:rPr>
            </w:pPr>
            <w:r w:rsidRPr="00431E93">
              <w:rPr>
                <w:rFonts w:ascii="Arial" w:hAnsi="Arial" w:cs="Arial"/>
                <w:color w:val="000000"/>
                <w:sz w:val="20"/>
              </w:rPr>
              <w:t>uyeOdaSicilNo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C7096" w:rsidRDefault="003C7096" w:rsidP="004246CD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C7096" w:rsidRDefault="003C7096" w:rsidP="004246CD">
            <w:pPr>
              <w:pStyle w:val="TableContents"/>
            </w:pPr>
            <w:r>
              <w:t>Üye oda sicil numarası</w:t>
            </w:r>
          </w:p>
        </w:tc>
      </w:tr>
    </w:tbl>
    <w:p w:rsidR="001B766D" w:rsidRDefault="001B766D" w:rsidP="00181C33">
      <w:pPr>
        <w:pStyle w:val="Standard"/>
        <w:ind w:left="1080"/>
      </w:pPr>
    </w:p>
    <w:p w:rsidR="00F20553" w:rsidRPr="007A3245" w:rsidRDefault="003C7096" w:rsidP="00864C07">
      <w:pPr>
        <w:pStyle w:val="Balk3"/>
        <w:numPr>
          <w:ilvl w:val="1"/>
          <w:numId w:val="2"/>
        </w:numPr>
        <w:rPr>
          <w:rFonts w:cs="Times New Roman"/>
          <w:szCs w:val="32"/>
        </w:rPr>
      </w:pPr>
      <w:bookmarkStart w:id="19" w:name="_Toc503792448"/>
      <w:r w:rsidRPr="003C7096">
        <w:rPr>
          <w:rFonts w:eastAsia="Times New Roman" w:cs="Times New Roman"/>
          <w:szCs w:val="32"/>
        </w:rPr>
        <w:t>uyeDegisiklikSorgula</w:t>
      </w:r>
      <w:bookmarkEnd w:id="19"/>
    </w:p>
    <w:p w:rsidR="007A3245" w:rsidRPr="003C7096" w:rsidRDefault="007A3245" w:rsidP="007A3245">
      <w:pPr>
        <w:pStyle w:val="Balk3"/>
        <w:numPr>
          <w:ilvl w:val="0"/>
          <w:numId w:val="0"/>
        </w:numPr>
        <w:ind w:left="1080"/>
        <w:rPr>
          <w:rFonts w:cs="Times New Roman"/>
          <w:szCs w:val="32"/>
        </w:rPr>
      </w:pPr>
    </w:p>
    <w:p w:rsidR="007A3245" w:rsidRDefault="007A3245" w:rsidP="007A3245">
      <w:pPr>
        <w:pStyle w:val="Standard"/>
      </w:pPr>
      <w:r w:rsidRPr="00C67B43">
        <w:t>Tarih bilgisi ile belli bir tarihten sonra üzerinde değişiklik olmuş, eklenmiş ya da silinmiş verileri farklı parametrelerle gönderir. Bu servisten önce kişi</w:t>
      </w:r>
      <w:r>
        <w:t xml:space="preserve"> </w:t>
      </w:r>
      <w:r w:rsidRPr="00C67B43">
        <w:t>değişiklik çağırılıp kişilerin güncellenmesi gerekir.</w:t>
      </w:r>
      <w:r>
        <w:t xml:space="preserve"> degisiklikParametresi ile hangi alandaki değişiklik isteniyorsa o değişiklik alınır. Mesela sadece nace isteniyorsa nace listesi döndürür. </w:t>
      </w:r>
    </w:p>
    <w:p w:rsidR="00F32078" w:rsidRDefault="00F32078" w:rsidP="00865460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AB6B3E" w:rsidTr="00AD2C85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B6B3E" w:rsidRDefault="00AB6B3E" w:rsidP="00AD2C85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B6B3E" w:rsidRDefault="00AB6B3E" w:rsidP="00AD2C85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B6B3E" w:rsidRDefault="00AB6B3E" w:rsidP="00AD2C85">
            <w:pPr>
              <w:pStyle w:val="TableHeading"/>
            </w:pPr>
            <w:r>
              <w:t>Açıklaması</w:t>
            </w:r>
          </w:p>
        </w:tc>
      </w:tr>
      <w:tr w:rsidR="00AB6B3E" w:rsidTr="00AD2C85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B6B3E" w:rsidRDefault="00AB6B3E" w:rsidP="00AD2C85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B6B3E" w:rsidRDefault="004D1C32" w:rsidP="00AD2C85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B6B3E" w:rsidRDefault="00AB6B3E" w:rsidP="00AD2C85">
            <w:pPr>
              <w:pStyle w:val="TableContents"/>
            </w:pPr>
            <w:r>
              <w:t xml:space="preserve">Servise ait girdi parametresi </w:t>
            </w:r>
            <w:r w:rsidR="004D1C32">
              <w:t xml:space="preserve">json </w:t>
            </w:r>
            <w:r>
              <w:t xml:space="preserve">olmalı. </w:t>
            </w:r>
          </w:p>
          <w:p w:rsidR="00AB6B3E" w:rsidRDefault="004D1C32" w:rsidP="00AD2C85">
            <w:pPr>
              <w:pStyle w:val="TableContents"/>
            </w:pPr>
            <w:r>
              <w:t xml:space="preserve">json </w:t>
            </w:r>
            <w:r w:rsidR="00AB6B3E">
              <w:t>içeriği aşağıdadır.</w:t>
            </w:r>
          </w:p>
        </w:tc>
      </w:tr>
    </w:tbl>
    <w:p w:rsidR="00864C07" w:rsidRDefault="00864C07" w:rsidP="00864C07">
      <w:pPr>
        <w:pStyle w:val="Standard"/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AB6B3E" w:rsidTr="00AD2C85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B6B3E" w:rsidRDefault="00AB6B3E" w:rsidP="00AD2C85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B6B3E" w:rsidRDefault="00AB6B3E" w:rsidP="00AD2C85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B6B3E" w:rsidRDefault="00AB6B3E" w:rsidP="00AD2C85">
            <w:pPr>
              <w:pStyle w:val="TableHeading"/>
            </w:pPr>
            <w:r>
              <w:t>Açıklaması</w:t>
            </w:r>
          </w:p>
        </w:tc>
      </w:tr>
      <w:tr w:rsidR="00AB6B3E" w:rsidTr="00AD2C85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B6B3E" w:rsidRPr="005279A0" w:rsidRDefault="004246CD" w:rsidP="00AD2C85">
            <w:r>
              <w:rPr>
                <w:rFonts w:ascii="Arial" w:hAnsi="Arial" w:cs="Arial"/>
                <w:sz w:val="20"/>
              </w:rPr>
              <w:t>uyeOid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B6B3E" w:rsidRDefault="00AB6B3E" w:rsidP="00AD2C85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B6B3E" w:rsidRDefault="00E908E5" w:rsidP="00AD2C85">
            <w:pPr>
              <w:pStyle w:val="TableContents"/>
            </w:pPr>
            <w:r>
              <w:t>Üye firma tekil id si</w:t>
            </w:r>
          </w:p>
        </w:tc>
      </w:tr>
      <w:tr w:rsidR="00AB6B3E" w:rsidTr="00AD2C85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B6B3E" w:rsidRPr="00CC0F42" w:rsidRDefault="004246CD" w:rsidP="00AB6B3E">
            <w:proofErr w:type="gramStart"/>
            <w:r>
              <w:rPr>
                <w:rFonts w:ascii="Arial" w:hAnsi="Arial" w:cs="Arial"/>
                <w:sz w:val="20"/>
              </w:rPr>
              <w:t>tarih</w:t>
            </w:r>
            <w:proofErr w:type="gramEnd"/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B6B3E" w:rsidRDefault="00A1091E" w:rsidP="00AB6B3E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9071E" w:rsidRDefault="00E908E5" w:rsidP="0059071E">
            <w:pPr>
              <w:pStyle w:val="TableContents"/>
            </w:pPr>
            <w:r>
              <w:t>Tarih bilgisi</w:t>
            </w:r>
          </w:p>
        </w:tc>
      </w:tr>
      <w:tr w:rsidR="00AB6B3E" w:rsidTr="00AD2C85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B6B3E" w:rsidRPr="00CC0F42" w:rsidRDefault="004246CD" w:rsidP="00AB6B3E">
            <w:r>
              <w:rPr>
                <w:rFonts w:ascii="Arial" w:hAnsi="Arial" w:cs="Arial"/>
                <w:sz w:val="20"/>
              </w:rPr>
              <w:t>degisiklikParametresi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B6B3E" w:rsidRDefault="00A1091E" w:rsidP="00AB6B3E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B6B3E" w:rsidRDefault="00E908E5" w:rsidP="00AB6B3E">
            <w:pPr>
              <w:pStyle w:val="TableContents"/>
            </w:pPr>
            <w:r>
              <w:t>Değişiklik parametresi aşağıdaki değerleri alır. Siz neredeki dğeişikliği isterseniz o değişikliği döndürür eğ</w:t>
            </w:r>
            <w:r w:rsidR="004B598B">
              <w:t>er girilmezse hepsini döndürür.</w:t>
            </w:r>
          </w:p>
          <w:p w:rsid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>
              <w:t>uyelikTemelBilgiler</w:t>
            </w:r>
          </w:p>
          <w:p w:rsid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>
              <w:t>uyelikCeza</w:t>
            </w:r>
          </w:p>
          <w:p w:rsidR="00E908E5" w:rsidRP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UyelikTelefonBilgileri</w:t>
            </w:r>
          </w:p>
          <w:p w:rsidR="00E908E5" w:rsidRP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UyelikNacekodu</w:t>
            </w:r>
          </w:p>
          <w:p w:rsidR="00E908E5" w:rsidRP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UyelikOrtak</w:t>
            </w:r>
          </w:p>
          <w:p w:rsidR="00E908E5" w:rsidRP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UyelikTemsilci</w:t>
            </w:r>
          </w:p>
          <w:p w:rsidR="00E908E5" w:rsidRP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UyelikAdres</w:t>
            </w:r>
          </w:p>
          <w:p w:rsidR="00E908E5" w:rsidRP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UyelikDurum</w:t>
            </w:r>
          </w:p>
          <w:p w:rsidR="00E908E5" w:rsidRDefault="00E908E5" w:rsidP="00E908E5">
            <w:pPr>
              <w:pStyle w:val="TableContents"/>
              <w:numPr>
                <w:ilvl w:val="3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uyelikDerece</w:t>
            </w:r>
          </w:p>
        </w:tc>
      </w:tr>
    </w:tbl>
    <w:p w:rsidR="00AB6B3E" w:rsidRDefault="00AB6B3E" w:rsidP="00864C07">
      <w:pPr>
        <w:pStyle w:val="Standard"/>
        <w:ind w:left="1080"/>
      </w:pPr>
    </w:p>
    <w:p w:rsidR="006D4298" w:rsidRDefault="006D4298" w:rsidP="006D4298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9"/>
        <w:gridCol w:w="1113"/>
        <w:gridCol w:w="5428"/>
      </w:tblGrid>
      <w:tr w:rsidR="006D4298" w:rsidTr="00AD2C85">
        <w:trPr>
          <w:tblHeader/>
        </w:trPr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D4298" w:rsidRDefault="006D4298" w:rsidP="00AD2C85">
            <w:pPr>
              <w:pStyle w:val="TableHeading"/>
            </w:pPr>
          </w:p>
        </w:tc>
        <w:tc>
          <w:tcPr>
            <w:tcW w:w="111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D4298" w:rsidRDefault="006D4298" w:rsidP="00AD2C85">
            <w:pPr>
              <w:pStyle w:val="TableHeading"/>
            </w:pPr>
            <w:r>
              <w:t>tipi</w:t>
            </w:r>
          </w:p>
        </w:tc>
        <w:tc>
          <w:tcPr>
            <w:tcW w:w="54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D4298" w:rsidRDefault="006D4298" w:rsidP="00AD2C85">
            <w:pPr>
              <w:pStyle w:val="TableHeading"/>
            </w:pPr>
            <w:r>
              <w:t>Açıklaması</w:t>
            </w:r>
          </w:p>
        </w:tc>
      </w:tr>
      <w:tr w:rsidR="002E2894" w:rsidTr="00AD2C85"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2894" w:rsidRDefault="002E2894" w:rsidP="002E2894">
            <w:pPr>
              <w:pStyle w:val="TableContents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donusDegeri</w:t>
            </w:r>
          </w:p>
        </w:tc>
        <w:tc>
          <w:tcPr>
            <w:tcW w:w="1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" w:type="dxa"/>
            </w:tcMar>
          </w:tcPr>
          <w:p w:rsidR="002E2894" w:rsidRDefault="004D1C32" w:rsidP="002E2894">
            <w:pPr>
              <w:pStyle w:val="TableContents"/>
            </w:pPr>
            <w:r>
              <w:t>json</w:t>
            </w:r>
          </w:p>
        </w:tc>
        <w:tc>
          <w:tcPr>
            <w:tcW w:w="5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2894" w:rsidRDefault="008B3C4D" w:rsidP="00A53A33">
            <w:pPr>
              <w:pStyle w:val="TableContents"/>
            </w:pPr>
            <w:r>
              <w:t xml:space="preserve">Üye kartı </w:t>
            </w:r>
            <w:r w:rsidR="004D1C32">
              <w:t xml:space="preserve">json </w:t>
            </w:r>
            <w:r w:rsidR="00A53A33">
              <w:t>olarak</w:t>
            </w:r>
            <w:r>
              <w:t xml:space="preserve"> döner</w:t>
            </w:r>
            <w:r w:rsidR="00964A4F">
              <w:t xml:space="preserve">. Bu </w:t>
            </w:r>
            <w:r w:rsidR="004D1C32">
              <w:t xml:space="preserve">json </w:t>
            </w:r>
            <w:r w:rsidR="00964A4F">
              <w:t>nesne</w:t>
            </w:r>
            <w:r w:rsidR="00A53A33">
              <w:t>si</w:t>
            </w:r>
            <w:r w:rsidR="00964A4F">
              <w:t xml:space="preserve"> yukarıda açıklanmıştı. Aynı değerler döner.</w:t>
            </w:r>
            <w:r w:rsidR="004B598B">
              <w:t xml:space="preserve"> Eğer sadece nace bilgisi istenmişse uyeKarti alanında naceList döner.</w:t>
            </w:r>
            <w:r w:rsidR="00CA7C03">
              <w:t xml:space="preserve"> Dönüş değeri içerisinde bulunmayan değerler null olarak kabul edilmelidir.</w:t>
            </w:r>
          </w:p>
        </w:tc>
      </w:tr>
    </w:tbl>
    <w:p w:rsidR="00EB3BFE" w:rsidRDefault="00EB3BFE" w:rsidP="00EB3BFE">
      <w:pPr>
        <w:pStyle w:val="Balk3"/>
        <w:numPr>
          <w:ilvl w:val="0"/>
          <w:numId w:val="0"/>
        </w:numPr>
        <w:rPr>
          <w:rFonts w:ascii="Liberation Sans" w:hAnsi="Liberation Sans"/>
          <w:color w:val="auto"/>
          <w:sz w:val="24"/>
          <w:szCs w:val="24"/>
          <w:lang w:val="en-US" w:eastAsia="ar-SA"/>
        </w:rPr>
      </w:pPr>
    </w:p>
    <w:p w:rsidR="00B440C2" w:rsidRPr="00A81271" w:rsidRDefault="001F462E" w:rsidP="00C22419">
      <w:pPr>
        <w:pStyle w:val="Balk3"/>
        <w:numPr>
          <w:ilvl w:val="1"/>
          <w:numId w:val="2"/>
        </w:numPr>
        <w:rPr>
          <w:rFonts w:cs="Times New Roman"/>
          <w:szCs w:val="32"/>
        </w:rPr>
      </w:pPr>
      <w:bookmarkStart w:id="20" w:name="_Toc503792449"/>
      <w:r>
        <w:rPr>
          <w:rFonts w:eastAsia="Times New Roman" w:cs="Times New Roman"/>
          <w:szCs w:val="32"/>
        </w:rPr>
        <w:t>m</w:t>
      </w:r>
      <w:r w:rsidR="00A81271" w:rsidRPr="00A81271">
        <w:rPr>
          <w:rFonts w:eastAsia="Times New Roman" w:cs="Times New Roman"/>
          <w:szCs w:val="32"/>
        </w:rPr>
        <w:t>eslekGruplariGetir</w:t>
      </w:r>
      <w:bookmarkEnd w:id="20"/>
    </w:p>
    <w:p w:rsidR="00542DFF" w:rsidRDefault="00542DFF" w:rsidP="00542DFF">
      <w:pPr>
        <w:pStyle w:val="Standard"/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270253" w:rsidTr="009F5DBD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70253" w:rsidRDefault="00270253" w:rsidP="009F5DBD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70253" w:rsidRDefault="00270253" w:rsidP="009F5DBD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70253" w:rsidRDefault="00270253" w:rsidP="009F5DBD">
            <w:pPr>
              <w:pStyle w:val="TableHeading"/>
            </w:pPr>
            <w:r>
              <w:t>Açıklaması</w:t>
            </w:r>
          </w:p>
        </w:tc>
      </w:tr>
      <w:tr w:rsidR="00270253" w:rsidTr="009F5DBD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70253" w:rsidRDefault="00270253" w:rsidP="009F5DBD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70253" w:rsidRDefault="00E752FA" w:rsidP="009F5DBD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70253" w:rsidRDefault="00E752FA" w:rsidP="009F5DBD">
            <w:pPr>
              <w:pStyle w:val="TableContents"/>
            </w:pPr>
            <w:r>
              <w:t>Tarih bilgisi</w:t>
            </w:r>
          </w:p>
        </w:tc>
      </w:tr>
    </w:tbl>
    <w:p w:rsidR="00270253" w:rsidRDefault="00270253" w:rsidP="00270253">
      <w:pPr>
        <w:pStyle w:val="Standard"/>
        <w:ind w:left="1080"/>
      </w:pPr>
    </w:p>
    <w:p w:rsidR="00270253" w:rsidRDefault="00270253" w:rsidP="00270253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9"/>
        <w:gridCol w:w="1113"/>
        <w:gridCol w:w="5428"/>
      </w:tblGrid>
      <w:tr w:rsidR="00270253" w:rsidTr="009F5DBD">
        <w:trPr>
          <w:tblHeader/>
        </w:trPr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70253" w:rsidRDefault="00270253" w:rsidP="009F5DBD">
            <w:pPr>
              <w:pStyle w:val="TableHeading"/>
            </w:pPr>
          </w:p>
        </w:tc>
        <w:tc>
          <w:tcPr>
            <w:tcW w:w="111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70253" w:rsidRDefault="00270253" w:rsidP="009F5DBD">
            <w:pPr>
              <w:pStyle w:val="TableHeading"/>
            </w:pPr>
            <w:r>
              <w:t>tipi</w:t>
            </w:r>
          </w:p>
        </w:tc>
        <w:tc>
          <w:tcPr>
            <w:tcW w:w="54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70253" w:rsidRDefault="00270253" w:rsidP="009F5DBD">
            <w:pPr>
              <w:pStyle w:val="TableHeading"/>
            </w:pPr>
            <w:r>
              <w:t>Açıklaması</w:t>
            </w:r>
          </w:p>
        </w:tc>
      </w:tr>
      <w:tr w:rsidR="00270253" w:rsidTr="009F5DBD"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70253" w:rsidRDefault="00270253" w:rsidP="009F5DBD">
            <w:pPr>
              <w:pStyle w:val="TableContents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donusDegeri</w:t>
            </w:r>
          </w:p>
        </w:tc>
        <w:tc>
          <w:tcPr>
            <w:tcW w:w="1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" w:type="dxa"/>
            </w:tcMar>
          </w:tcPr>
          <w:p w:rsidR="00270253" w:rsidRDefault="004D1C32" w:rsidP="00B8364A">
            <w:pPr>
              <w:pStyle w:val="TableContents"/>
            </w:pPr>
            <w:r>
              <w:t>json</w:t>
            </w:r>
          </w:p>
        </w:tc>
        <w:tc>
          <w:tcPr>
            <w:tcW w:w="5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70253" w:rsidRDefault="00390027" w:rsidP="009F5DBD">
            <w:pPr>
              <w:pStyle w:val="TableContents"/>
            </w:pPr>
            <w:r>
              <w:t>M</w:t>
            </w:r>
            <w:r w:rsidR="0038274D">
              <w:t>eslek g</w:t>
            </w:r>
            <w:r w:rsidR="004D1C32">
              <w:t>rubu</w:t>
            </w:r>
            <w:r w:rsidR="005E1D5C">
              <w:t xml:space="preserve"> </w:t>
            </w:r>
            <w:r>
              <w:t>listesini döner</w:t>
            </w:r>
            <w:r w:rsidR="00CA7C03">
              <w:t>. Dönüş değeri içerisinde bulunmayan değerler null olarak kabul edilmelidir.</w:t>
            </w:r>
          </w:p>
        </w:tc>
      </w:tr>
    </w:tbl>
    <w:p w:rsidR="00270253" w:rsidRDefault="00270253" w:rsidP="00542DFF">
      <w:pPr>
        <w:pStyle w:val="Standard"/>
        <w:ind w:left="1080"/>
      </w:pPr>
    </w:p>
    <w:p w:rsidR="00B8364A" w:rsidRDefault="00B8364A" w:rsidP="00542DFF">
      <w:pPr>
        <w:pStyle w:val="Standard"/>
        <w:ind w:left="1080"/>
      </w:pPr>
      <w:r>
        <w:t>Map içeriği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08"/>
        <w:gridCol w:w="998"/>
        <w:gridCol w:w="4484"/>
      </w:tblGrid>
      <w:tr w:rsidR="00E400EA" w:rsidTr="00D33899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Heading"/>
            </w:pPr>
            <w:r>
              <w:t>Açıklaması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r>
              <w:rPr>
                <w:rFonts w:ascii="Arial" w:hAnsi="Arial" w:cs="Arial"/>
              </w:rPr>
              <w:t>meslekGrubuOid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MeslekGrubu tekil id si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rPr>
                <w:rFonts w:ascii="Arial" w:hAnsi="Arial" w:cs="Arial"/>
              </w:rPr>
            </w:pPr>
            <w:r w:rsidRPr="00B15BB1">
              <w:rPr>
                <w:rFonts w:ascii="Arial" w:hAnsi="Arial" w:cs="Arial"/>
                <w:b/>
                <w:bCs/>
              </w:rPr>
              <w:t>meslekGrubuNo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Meslek grubu numarası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meslekGrubuAdi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Meslek grubu adı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baslangicTarihi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Başlangıç tarihi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bitisTarihi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Bitiş tarihi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kayitKararNo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Kayıt karar numarası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kayitKararTarihi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Kayıt karar tarihi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tobbKayitKararNo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Tobb kayıt karar numarası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tobbKayitKararTarihi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E400EA" w:rsidP="00D33899">
            <w:pPr>
              <w:pStyle w:val="TableContents"/>
            </w:pPr>
            <w:r>
              <w:t>Tobb kayıt karar tarihi</w:t>
            </w:r>
          </w:p>
        </w:tc>
      </w:tr>
      <w:tr w:rsidR="00E400EA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400EA" w:rsidRPr="00B15BB1" w:rsidRDefault="00E400EA" w:rsidP="00D33899">
            <w:pPr>
              <w:rPr>
                <w:rFonts w:ascii="Arial" w:hAnsi="Arial" w:cs="Arial"/>
                <w:b/>
                <w:bCs/>
              </w:rPr>
            </w:pPr>
            <w:r w:rsidRPr="00B15BB1">
              <w:rPr>
                <w:rFonts w:ascii="Arial" w:hAnsi="Arial" w:cs="Arial"/>
                <w:b/>
                <w:bCs/>
              </w:rPr>
              <w:t>Durum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400EA" w:rsidRDefault="00E400EA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400EA" w:rsidRDefault="007B6546" w:rsidP="00D33899">
            <w:pPr>
              <w:pStyle w:val="TableContents"/>
            </w:pPr>
            <w:r>
              <w:t>D</w:t>
            </w:r>
            <w:r w:rsidR="00E400EA">
              <w:t>urumu</w:t>
            </w:r>
            <w:r>
              <w:t xml:space="preserve"> 1: aktif, 0:pasif</w:t>
            </w:r>
          </w:p>
        </w:tc>
      </w:tr>
    </w:tbl>
    <w:p w:rsidR="00E400EA" w:rsidRDefault="00E400EA" w:rsidP="00542DFF">
      <w:pPr>
        <w:pStyle w:val="Standard"/>
        <w:ind w:left="1080"/>
      </w:pPr>
    </w:p>
    <w:p w:rsidR="000D1FB1" w:rsidRPr="008C0DAF" w:rsidRDefault="008C0DAF" w:rsidP="00172C29">
      <w:pPr>
        <w:pStyle w:val="Balk3"/>
        <w:numPr>
          <w:ilvl w:val="1"/>
          <w:numId w:val="2"/>
        </w:numPr>
        <w:rPr>
          <w:rFonts w:cs="Times New Roman"/>
          <w:szCs w:val="32"/>
        </w:rPr>
      </w:pPr>
      <w:bookmarkStart w:id="21" w:name="_Toc503792450"/>
      <w:r w:rsidRPr="008C0DAF">
        <w:rPr>
          <w:rFonts w:eastAsia="Times New Roman" w:cs="Times New Roman"/>
          <w:szCs w:val="32"/>
        </w:rPr>
        <w:lastRenderedPageBreak/>
        <w:t>meslekGrubuNaceDagilimlariGeti</w:t>
      </w:r>
      <w:r>
        <w:rPr>
          <w:rFonts w:eastAsia="Times New Roman" w:cs="Times New Roman"/>
          <w:szCs w:val="32"/>
        </w:rPr>
        <w:t>r</w:t>
      </w:r>
      <w:bookmarkEnd w:id="21"/>
    </w:p>
    <w:p w:rsidR="008C0DAF" w:rsidRDefault="008C0DAF" w:rsidP="008C0DAF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C0DAF" w:rsidRDefault="008C0DAF" w:rsidP="008C0DAF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A02D05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Belli bir tarihte</w:t>
      </w:r>
      <w:r w:rsidR="0081283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 sonra</w:t>
      </w:r>
      <w:r w:rsidRPr="00A02D05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meslek grupları altında toplanmış Nace kod dağılımlarını gönderir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8C0DAF" w:rsidRPr="008C0DAF" w:rsidRDefault="008C0DAF" w:rsidP="008C0DAF">
      <w:pPr>
        <w:pStyle w:val="Balk3"/>
        <w:numPr>
          <w:ilvl w:val="0"/>
          <w:numId w:val="0"/>
        </w:numPr>
        <w:ind w:left="1080"/>
        <w:rPr>
          <w:rFonts w:cs="Times New Roman"/>
          <w:szCs w:val="32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0D1FB1" w:rsidTr="00DB0FF3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D1FB1" w:rsidRDefault="000D1FB1" w:rsidP="00DB0FF3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D1FB1" w:rsidRDefault="000D1FB1" w:rsidP="00DB0FF3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0D1FB1" w:rsidRDefault="000D1FB1" w:rsidP="00DB0FF3">
            <w:pPr>
              <w:pStyle w:val="TableHeading"/>
            </w:pPr>
            <w:r>
              <w:t>Açıklaması</w:t>
            </w:r>
          </w:p>
        </w:tc>
      </w:tr>
      <w:tr w:rsidR="000D1FB1" w:rsidTr="00DB0FF3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0D1FB1" w:rsidRDefault="000D1FB1" w:rsidP="00DB0FF3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0D1FB1" w:rsidRDefault="004D1C32" w:rsidP="00DB0FF3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C41BD" w:rsidRDefault="009C41BD" w:rsidP="009C41BD">
            <w:pPr>
              <w:pStyle w:val="TableContents"/>
            </w:pPr>
            <w:r>
              <w:t xml:space="preserve">Servise ait girdi parametresi </w:t>
            </w:r>
            <w:r w:rsidR="004D1C32">
              <w:t xml:space="preserve">json </w:t>
            </w:r>
            <w:r>
              <w:t xml:space="preserve">olmalı. </w:t>
            </w:r>
          </w:p>
          <w:p w:rsidR="000D1FB1" w:rsidRDefault="004D1C32" w:rsidP="009C41BD">
            <w:pPr>
              <w:pStyle w:val="TableContents"/>
            </w:pPr>
            <w:r>
              <w:t xml:space="preserve">json </w:t>
            </w:r>
            <w:r w:rsidR="009C41BD">
              <w:t>içeriği aşağıdadır.</w:t>
            </w:r>
          </w:p>
        </w:tc>
      </w:tr>
    </w:tbl>
    <w:p w:rsidR="00C653F5" w:rsidRDefault="00C653F5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915C06" w:rsidTr="00DB0FF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15C06" w:rsidRDefault="00915C06" w:rsidP="00DB0FF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15C06" w:rsidRDefault="00915C06" w:rsidP="00DB0FF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15C06" w:rsidRDefault="00915C06" w:rsidP="00DB0FF3">
            <w:pPr>
              <w:pStyle w:val="TableHeading"/>
            </w:pPr>
            <w:r>
              <w:t>Açıklaması</w:t>
            </w:r>
          </w:p>
        </w:tc>
      </w:tr>
      <w:tr w:rsidR="00915C06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15C06" w:rsidRPr="005279A0" w:rsidRDefault="00E93B6F" w:rsidP="00DB0FF3">
            <w:proofErr w:type="gramStart"/>
            <w:r w:rsidRPr="00BD4128">
              <w:rPr>
                <w:rFonts w:ascii="Arial" w:hAnsi="Arial" w:cs="Arial"/>
                <w:sz w:val="20"/>
              </w:rPr>
              <w:t>tarih</w:t>
            </w:r>
            <w:proofErr w:type="gramEnd"/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15C06" w:rsidRDefault="00915C06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15C06" w:rsidRDefault="00E93B6F" w:rsidP="00915C06">
            <w:pPr>
              <w:pStyle w:val="TableContents"/>
            </w:pPr>
            <w:r>
              <w:t>Tarih bilgisi</w:t>
            </w:r>
          </w:p>
        </w:tc>
      </w:tr>
      <w:tr w:rsidR="00915C06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15C06" w:rsidRDefault="00E93B6F" w:rsidP="00DB0FF3">
            <w:r>
              <w:rPr>
                <w:rFonts w:ascii="Arial" w:hAnsi="Arial" w:cs="Arial"/>
                <w:sz w:val="20"/>
              </w:rPr>
              <w:t>meslekGrubuOid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15C06" w:rsidRDefault="00915C06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15C06" w:rsidRDefault="00E93B6F" w:rsidP="00915C06">
            <w:pPr>
              <w:pStyle w:val="TableContents"/>
            </w:pPr>
            <w:r>
              <w:t>Ilgili meslek grubunun tekil id si</w:t>
            </w:r>
          </w:p>
        </w:tc>
      </w:tr>
    </w:tbl>
    <w:p w:rsidR="008B7F78" w:rsidRDefault="008B7F78" w:rsidP="008B7F78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9"/>
        <w:gridCol w:w="1113"/>
        <w:gridCol w:w="5428"/>
      </w:tblGrid>
      <w:tr w:rsidR="008B7F78" w:rsidTr="00D33899">
        <w:trPr>
          <w:tblHeader/>
        </w:trPr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Heading"/>
            </w:pPr>
          </w:p>
        </w:tc>
        <w:tc>
          <w:tcPr>
            <w:tcW w:w="111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B7F78" w:rsidRDefault="008B7F78" w:rsidP="00D33899">
            <w:pPr>
              <w:pStyle w:val="TableHeading"/>
            </w:pPr>
            <w:r>
              <w:t>tipi</w:t>
            </w:r>
          </w:p>
        </w:tc>
        <w:tc>
          <w:tcPr>
            <w:tcW w:w="54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Heading"/>
            </w:pPr>
            <w:r>
              <w:t>Açıklaması</w:t>
            </w:r>
          </w:p>
        </w:tc>
      </w:tr>
      <w:tr w:rsidR="008B7F78" w:rsidTr="00D33899"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B7F78" w:rsidRDefault="008B7F78" w:rsidP="00D33899">
            <w:pPr>
              <w:pStyle w:val="TableContents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donusDegeri</w:t>
            </w:r>
          </w:p>
        </w:tc>
        <w:tc>
          <w:tcPr>
            <w:tcW w:w="1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" w:type="dxa"/>
            </w:tcMar>
          </w:tcPr>
          <w:p w:rsidR="008B7F78" w:rsidRDefault="004D1C32" w:rsidP="00250A58">
            <w:pPr>
              <w:pStyle w:val="TableContents"/>
            </w:pPr>
            <w:r>
              <w:t>json</w:t>
            </w:r>
          </w:p>
        </w:tc>
        <w:tc>
          <w:tcPr>
            <w:tcW w:w="5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B7F78" w:rsidRDefault="008B7F78" w:rsidP="00D33899">
            <w:pPr>
              <w:pStyle w:val="TableContents"/>
            </w:pPr>
            <w:r>
              <w:t xml:space="preserve">Meslek grubu nace kodu </w:t>
            </w:r>
            <w:r w:rsidR="004D1C32">
              <w:t xml:space="preserve">json </w:t>
            </w:r>
            <w:r>
              <w:t>listesini döner</w:t>
            </w:r>
            <w:r w:rsidR="00CA7C03">
              <w:t>. Dönüş değeri içerisinde bulunmayan değerler null olarak kabul edilmelidir.</w:t>
            </w:r>
          </w:p>
        </w:tc>
      </w:tr>
    </w:tbl>
    <w:p w:rsidR="00250A58" w:rsidRDefault="00250A58" w:rsidP="0034030D">
      <w:pPr>
        <w:pStyle w:val="Standard"/>
      </w:pPr>
      <w:r>
        <w:tab/>
        <w:t>Map içeriği</w:t>
      </w:r>
    </w:p>
    <w:p w:rsidR="00250A58" w:rsidRDefault="00250A58" w:rsidP="008B7F78">
      <w:pPr>
        <w:pStyle w:val="Balk3"/>
        <w:numPr>
          <w:ilvl w:val="0"/>
          <w:numId w:val="0"/>
        </w:num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8B7F78" w:rsidTr="00D33899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B7F78" w:rsidRDefault="008B7F78" w:rsidP="00D33899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Heading"/>
            </w:pPr>
            <w:r>
              <w:t>Açıklaması</w:t>
            </w:r>
          </w:p>
        </w:tc>
      </w:tr>
      <w:tr w:rsidR="008B7F78" w:rsidTr="00D33899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B7F78" w:rsidRPr="005279A0" w:rsidRDefault="008B7F78" w:rsidP="00D33899">
            <w:r w:rsidRPr="00BD4128">
              <w:rPr>
                <w:rFonts w:ascii="Arial" w:hAnsi="Arial" w:cs="Arial"/>
                <w:b/>
                <w:bCs/>
              </w:rPr>
              <w:t>meslekGrubuOid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B7F78" w:rsidRDefault="008B7F78" w:rsidP="00D33899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Contents"/>
            </w:pPr>
            <w:r>
              <w:t>Meslek grubu tekil id si</w:t>
            </w:r>
          </w:p>
        </w:tc>
      </w:tr>
      <w:tr w:rsidR="008B7F78" w:rsidTr="00D33899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B7F78" w:rsidRPr="00BD4128" w:rsidRDefault="008B7F78" w:rsidP="00D33899">
            <w:pPr>
              <w:rPr>
                <w:rFonts w:ascii="Arial" w:hAnsi="Arial" w:cs="Arial"/>
                <w:b/>
                <w:bCs/>
              </w:rPr>
            </w:pPr>
            <w:r w:rsidRPr="00BD4128">
              <w:rPr>
                <w:rFonts w:ascii="Arial" w:hAnsi="Arial" w:cs="Arial"/>
                <w:b/>
                <w:bCs/>
              </w:rPr>
              <w:t>naceKoduOid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B7F78" w:rsidRDefault="008B7F78" w:rsidP="00D33899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Contents"/>
            </w:pPr>
            <w:r>
              <w:t>Nace kodu tekil id si</w:t>
            </w:r>
          </w:p>
        </w:tc>
      </w:tr>
      <w:tr w:rsidR="008B7F78" w:rsidTr="00D33899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B7F78" w:rsidRPr="00BD4128" w:rsidRDefault="008B7F78" w:rsidP="00D33899">
            <w:pPr>
              <w:rPr>
                <w:rFonts w:ascii="Arial" w:hAnsi="Arial" w:cs="Arial"/>
                <w:b/>
                <w:bCs/>
              </w:rPr>
            </w:pPr>
            <w:r w:rsidRPr="00BD4128">
              <w:rPr>
                <w:rFonts w:ascii="Arial" w:hAnsi="Arial" w:cs="Arial"/>
                <w:b/>
                <w:bCs/>
              </w:rPr>
              <w:t>baslangicTarihi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B7F78" w:rsidRDefault="008B7F78" w:rsidP="00D33899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Contents"/>
            </w:pPr>
            <w:r>
              <w:t>Başlangıç tarihi</w:t>
            </w:r>
          </w:p>
        </w:tc>
      </w:tr>
      <w:tr w:rsidR="008B7F78" w:rsidTr="00D33899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B7F78" w:rsidRPr="00BD4128" w:rsidRDefault="008B7F78" w:rsidP="00D33899">
            <w:pPr>
              <w:rPr>
                <w:rFonts w:ascii="Arial" w:hAnsi="Arial" w:cs="Arial"/>
                <w:b/>
                <w:bCs/>
              </w:rPr>
            </w:pPr>
            <w:r w:rsidRPr="00BD4128">
              <w:rPr>
                <w:rFonts w:ascii="Arial" w:hAnsi="Arial" w:cs="Arial"/>
                <w:b/>
                <w:bCs/>
              </w:rPr>
              <w:t>bitisTarihi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B7F78" w:rsidRDefault="008B7F78" w:rsidP="00D33899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B7F78" w:rsidRDefault="008B7F78" w:rsidP="00D33899">
            <w:pPr>
              <w:pStyle w:val="TableContents"/>
            </w:pPr>
            <w:r>
              <w:t>Bitiş tarihi</w:t>
            </w:r>
          </w:p>
        </w:tc>
      </w:tr>
    </w:tbl>
    <w:p w:rsidR="008B7F78" w:rsidRDefault="008B7F78" w:rsidP="008B7F78">
      <w:pPr>
        <w:pStyle w:val="Balk3"/>
        <w:numPr>
          <w:ilvl w:val="0"/>
          <w:numId w:val="0"/>
        </w:numPr>
      </w:pPr>
    </w:p>
    <w:p w:rsidR="00B74003" w:rsidRDefault="00B74003" w:rsidP="00B74003">
      <w:pPr>
        <w:pStyle w:val="Balk3"/>
        <w:numPr>
          <w:ilvl w:val="1"/>
          <w:numId w:val="2"/>
        </w:numPr>
      </w:pPr>
      <w:bookmarkStart w:id="22" w:name="_Toc503792451"/>
      <w:r>
        <w:t>naceSorgula</w:t>
      </w:r>
      <w:bookmarkEnd w:id="22"/>
    </w:p>
    <w:p w:rsidR="00060E60" w:rsidRDefault="00060E60" w:rsidP="00060E60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060E60" w:rsidRDefault="00060E60" w:rsidP="00060E60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tüm naceleri sorgular</w:t>
      </w:r>
    </w:p>
    <w:p w:rsidR="002830AD" w:rsidRDefault="002830AD" w:rsidP="002830AD">
      <w:pPr>
        <w:pStyle w:val="Balk3"/>
        <w:numPr>
          <w:ilvl w:val="0"/>
          <w:numId w:val="0"/>
        </w:numPr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AA281B" w:rsidTr="00DB0FF3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AA281B" w:rsidP="00DB0FF3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Heading"/>
            </w:pPr>
            <w:r>
              <w:t>Açıklaması</w:t>
            </w:r>
          </w:p>
        </w:tc>
      </w:tr>
      <w:tr w:rsidR="00AA281B" w:rsidTr="00DB0FF3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AA281B" w:rsidP="00DB0FF3">
            <w:pPr>
              <w:pStyle w:val="TableContents"/>
            </w:pP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Contents"/>
            </w:pPr>
            <w:r>
              <w:t>Boş Burada bir parameter almıyor.</w:t>
            </w:r>
          </w:p>
        </w:tc>
      </w:tr>
    </w:tbl>
    <w:p w:rsidR="00585717" w:rsidRDefault="00585717" w:rsidP="00585717">
      <w:pPr>
        <w:pStyle w:val="Standard"/>
      </w:pPr>
    </w:p>
    <w:p w:rsidR="00AA281B" w:rsidRDefault="00585717" w:rsidP="00585717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AA281B" w:rsidTr="00DB0FF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AA281B" w:rsidP="00DB0FF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Heading"/>
            </w:pPr>
            <w:r>
              <w:t>Açıklaması</w:t>
            </w:r>
          </w:p>
        </w:tc>
      </w:tr>
      <w:tr w:rsidR="00AA281B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Pr="005279A0" w:rsidRDefault="00AA281B" w:rsidP="00DB0FF3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4D1C32" w:rsidP="00651852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4D1C32" w:rsidP="00DB0FF3">
            <w:pPr>
              <w:pStyle w:val="TableContents"/>
            </w:pPr>
            <w:r>
              <w:t xml:space="preserve">json </w:t>
            </w:r>
            <w:r w:rsidR="00AA281B">
              <w:t xml:space="preserve">içerisinde tüm </w:t>
            </w:r>
            <w:r w:rsidR="00393074">
              <w:t xml:space="preserve">Nacekodu </w:t>
            </w:r>
            <w:r w:rsidR="00AA281B">
              <w:t>değerleri döndürülür</w:t>
            </w:r>
          </w:p>
          <w:p w:rsidR="00AA281B" w:rsidRDefault="00393074" w:rsidP="00DB0FF3">
            <w:pPr>
              <w:pStyle w:val="TableContents"/>
            </w:pPr>
            <w:r>
              <w:t xml:space="preserve">Nacekodu nesne </w:t>
            </w:r>
            <w:r w:rsidR="00AA281B">
              <w:t>içeriği aşağıdaki tablodadır.</w:t>
            </w:r>
          </w:p>
          <w:p w:rsidR="00CA7C03" w:rsidRDefault="00CA7C03" w:rsidP="00DB0FF3">
            <w:pPr>
              <w:pStyle w:val="TableContents"/>
            </w:pPr>
            <w:r>
              <w:t>Dönüş değeri içerisinde bulunmayan değerler null olarak kabul edilmelidir.</w:t>
            </w:r>
          </w:p>
          <w:p w:rsidR="00AA281B" w:rsidRDefault="00AA281B" w:rsidP="00AA281B">
            <w:pPr>
              <w:pStyle w:val="TableContents"/>
            </w:pPr>
          </w:p>
        </w:tc>
      </w:tr>
    </w:tbl>
    <w:p w:rsidR="00AA281B" w:rsidRDefault="00AA281B" w:rsidP="00AA281B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AA281B" w:rsidTr="00DB0FF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AA281B" w:rsidP="00DB0FF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AA281B" w:rsidP="00DB0FF3">
            <w:pPr>
              <w:pStyle w:val="TableHeading"/>
            </w:pPr>
            <w:r>
              <w:t>Açıklaması</w:t>
            </w:r>
          </w:p>
        </w:tc>
      </w:tr>
      <w:tr w:rsidR="00AA281B" w:rsidTr="00393074">
        <w:trPr>
          <w:trHeight w:val="557"/>
        </w:trPr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Pr="005279A0" w:rsidRDefault="00393074" w:rsidP="00DB0FF3">
            <w:r w:rsidRPr="003F74E8">
              <w:rPr>
                <w:rFonts w:ascii="Arial" w:hAnsi="Arial" w:cs="Arial"/>
                <w:b/>
                <w:bCs/>
              </w:rPr>
              <w:t>naceKod</w:t>
            </w:r>
            <w:r>
              <w:rPr>
                <w:rFonts w:ascii="Arial" w:hAnsi="Arial" w:cs="Arial"/>
                <w:b/>
                <w:bCs/>
              </w:rPr>
              <w:t>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AA281B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393074" w:rsidP="00DB0FF3">
            <w:pPr>
              <w:pStyle w:val="TableContents"/>
            </w:pPr>
            <w:r>
              <w:t>Nace kodu Tekil id si</w:t>
            </w:r>
          </w:p>
        </w:tc>
      </w:tr>
      <w:tr w:rsidR="00393074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93074" w:rsidRPr="003F74E8" w:rsidRDefault="00393074" w:rsidP="00DB0FF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naceKod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93074" w:rsidRDefault="00393074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93074" w:rsidRDefault="00393074" w:rsidP="00DB0FF3">
            <w:pPr>
              <w:pStyle w:val="TableContents"/>
            </w:pPr>
            <w:r>
              <w:t>Nace kodu</w:t>
            </w:r>
          </w:p>
        </w:tc>
      </w:tr>
      <w:tr w:rsidR="00AA281B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A281B" w:rsidRDefault="00393074" w:rsidP="00DB0FF3">
            <w:r w:rsidRPr="003F74E8">
              <w:rPr>
                <w:rFonts w:ascii="Arial" w:hAnsi="Arial" w:cs="Arial"/>
                <w:b/>
                <w:bCs/>
              </w:rPr>
              <w:t>Aciklama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A281B" w:rsidRDefault="00AA281B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A281B" w:rsidRDefault="00393074" w:rsidP="00DB0FF3">
            <w:pPr>
              <w:pStyle w:val="TableContents"/>
            </w:pPr>
            <w:r>
              <w:t>Nace açıklaması</w:t>
            </w:r>
          </w:p>
        </w:tc>
      </w:tr>
      <w:tr w:rsidR="00393074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93074" w:rsidRPr="003F74E8" w:rsidRDefault="00393074" w:rsidP="00DB0FF3">
            <w:pPr>
              <w:rPr>
                <w:rFonts w:ascii="Arial" w:hAnsi="Arial" w:cs="Arial"/>
                <w:b/>
                <w:bCs/>
              </w:rPr>
            </w:pPr>
            <w:r w:rsidRPr="003F74E8">
              <w:rPr>
                <w:rFonts w:ascii="Arial" w:hAnsi="Arial" w:cs="Arial"/>
                <w:b/>
                <w:bCs/>
              </w:rPr>
              <w:t>siraNo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93074" w:rsidRDefault="00393074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93074" w:rsidRDefault="00393074" w:rsidP="00DB0FF3">
            <w:pPr>
              <w:pStyle w:val="TableContents"/>
            </w:pPr>
            <w:r>
              <w:t>Sıra numarası</w:t>
            </w:r>
          </w:p>
        </w:tc>
      </w:tr>
      <w:tr w:rsidR="00393074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93074" w:rsidRPr="003F74E8" w:rsidRDefault="00393074" w:rsidP="00DB0FF3">
            <w:pPr>
              <w:rPr>
                <w:rFonts w:ascii="Arial" w:hAnsi="Arial" w:cs="Arial"/>
                <w:b/>
                <w:bCs/>
              </w:rPr>
            </w:pPr>
            <w:r w:rsidRPr="003F74E8">
              <w:rPr>
                <w:rFonts w:ascii="Arial" w:hAnsi="Arial" w:cs="Arial"/>
                <w:b/>
                <w:bCs/>
              </w:rPr>
              <w:t>kapsamAciklama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93074" w:rsidRDefault="00393074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93074" w:rsidRDefault="00393074" w:rsidP="00DB0FF3">
            <w:pPr>
              <w:pStyle w:val="TableContents"/>
            </w:pPr>
            <w:r>
              <w:t>Kapsam açıklaması</w:t>
            </w:r>
          </w:p>
        </w:tc>
      </w:tr>
      <w:tr w:rsidR="00393074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93074" w:rsidRPr="003F74E8" w:rsidRDefault="00393074" w:rsidP="00DB0FF3">
            <w:pPr>
              <w:rPr>
                <w:rFonts w:ascii="Arial" w:hAnsi="Arial" w:cs="Arial"/>
                <w:b/>
                <w:bCs/>
              </w:rPr>
            </w:pPr>
            <w:r w:rsidRPr="003F74E8">
              <w:rPr>
                <w:rFonts w:ascii="Arial" w:hAnsi="Arial" w:cs="Arial"/>
                <w:b/>
                <w:bCs/>
              </w:rPr>
              <w:t>kapsamDisi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93074" w:rsidRDefault="00393074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93074" w:rsidRDefault="00393074" w:rsidP="00DB0FF3">
            <w:pPr>
              <w:pStyle w:val="TableContents"/>
            </w:pPr>
            <w:r>
              <w:t>Kapsam dışı bir nace ise 1 değilse 0</w:t>
            </w:r>
          </w:p>
        </w:tc>
      </w:tr>
      <w:tr w:rsidR="00393074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93074" w:rsidRPr="003F74E8" w:rsidRDefault="00393074" w:rsidP="00DB0FF3">
            <w:pPr>
              <w:rPr>
                <w:rFonts w:ascii="Arial" w:hAnsi="Arial" w:cs="Arial"/>
                <w:b/>
                <w:bCs/>
              </w:rPr>
            </w:pPr>
            <w:r w:rsidRPr="003F74E8">
              <w:rPr>
                <w:rFonts w:ascii="Arial" w:hAnsi="Arial" w:cs="Arial"/>
                <w:b/>
                <w:bCs/>
              </w:rPr>
              <w:lastRenderedPageBreak/>
              <w:t>Versiyon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93074" w:rsidRDefault="00393074" w:rsidP="00DB0FF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93074" w:rsidRDefault="00393074" w:rsidP="00DB0FF3">
            <w:pPr>
              <w:pStyle w:val="TableContents"/>
            </w:pPr>
            <w:r>
              <w:t>Nace kodu versiyonu</w:t>
            </w:r>
            <w:r w:rsidR="00D143CA">
              <w:t xml:space="preserve"> 1, 2</w:t>
            </w:r>
          </w:p>
        </w:tc>
      </w:tr>
    </w:tbl>
    <w:p w:rsidR="00744B92" w:rsidRDefault="00744B92" w:rsidP="00744B92">
      <w:pPr>
        <w:pStyle w:val="Balk3"/>
        <w:numPr>
          <w:ilvl w:val="1"/>
          <w:numId w:val="2"/>
        </w:numPr>
      </w:pPr>
      <w:bookmarkStart w:id="23" w:name="_Toc503792452"/>
      <w:r w:rsidRPr="009C5112">
        <w:t>meslekGrubuUyeleriGetir</w:t>
      </w:r>
      <w:bookmarkEnd w:id="23"/>
    </w:p>
    <w:p w:rsidR="00E20FB8" w:rsidRDefault="00E20FB8" w:rsidP="00E20FB8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20FB8" w:rsidRDefault="00E20FB8" w:rsidP="00E20FB8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meslek gurubuna ait tüm üyeleri getirir.</w:t>
      </w:r>
    </w:p>
    <w:p w:rsidR="00944278" w:rsidRDefault="00944278" w:rsidP="00944278">
      <w:pPr>
        <w:pStyle w:val="Balk3"/>
        <w:numPr>
          <w:ilvl w:val="0"/>
          <w:numId w:val="0"/>
        </w:numPr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944278" w:rsidTr="00DB0FF3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44278" w:rsidRDefault="00944278" w:rsidP="00DB0FF3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44278" w:rsidRDefault="00944278" w:rsidP="00DB0FF3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44278" w:rsidRDefault="00944278" w:rsidP="00DB0FF3">
            <w:pPr>
              <w:pStyle w:val="TableHeading"/>
            </w:pPr>
            <w:r>
              <w:t>Açıklaması</w:t>
            </w:r>
          </w:p>
        </w:tc>
      </w:tr>
      <w:tr w:rsidR="00944278" w:rsidTr="00DB0FF3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44278" w:rsidRDefault="00944278" w:rsidP="00DB0FF3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44278" w:rsidRDefault="004D1C32" w:rsidP="00DB0FF3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E3C55" w:rsidRDefault="00CE3C55" w:rsidP="00CE3C55">
            <w:pPr>
              <w:pStyle w:val="TableContents"/>
            </w:pPr>
            <w:r>
              <w:t xml:space="preserve">Servise ait girdi parametresi </w:t>
            </w:r>
            <w:r w:rsidR="004D1C32">
              <w:t xml:space="preserve">json </w:t>
            </w:r>
            <w:r>
              <w:t xml:space="preserve">olmalı. </w:t>
            </w:r>
          </w:p>
          <w:p w:rsidR="00944278" w:rsidRDefault="004D1C32" w:rsidP="00CE3C55">
            <w:pPr>
              <w:pStyle w:val="TableContents"/>
            </w:pPr>
            <w:r>
              <w:t xml:space="preserve">json </w:t>
            </w:r>
            <w:r w:rsidR="00CE3C55">
              <w:t>içeriği aşağıdadır.</w:t>
            </w:r>
          </w:p>
        </w:tc>
      </w:tr>
    </w:tbl>
    <w:p w:rsidR="00944278" w:rsidRDefault="00944278" w:rsidP="00944278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CE3C55" w:rsidTr="00D33899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E3C55" w:rsidRDefault="00CE3C55" w:rsidP="00D33899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E3C55" w:rsidRDefault="00CE3C55" w:rsidP="00D33899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E3C55" w:rsidRDefault="00CE3C55" w:rsidP="00D33899">
            <w:pPr>
              <w:pStyle w:val="TableHeading"/>
            </w:pPr>
            <w:r>
              <w:t>Açıklaması</w:t>
            </w:r>
          </w:p>
        </w:tc>
      </w:tr>
      <w:tr w:rsidR="00CE3C55" w:rsidTr="00D33899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E3C55" w:rsidRPr="005279A0" w:rsidRDefault="00CE3C55" w:rsidP="00D33899">
            <w:proofErr w:type="gramStart"/>
            <w:r w:rsidRPr="00BD4128">
              <w:rPr>
                <w:rFonts w:ascii="Arial" w:hAnsi="Arial" w:cs="Arial"/>
                <w:sz w:val="20"/>
              </w:rPr>
              <w:t>tarih</w:t>
            </w:r>
            <w:proofErr w:type="gramEnd"/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E3C55" w:rsidRDefault="00CE3C55" w:rsidP="00D33899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E3C55" w:rsidRDefault="00CE3C55" w:rsidP="00D33899">
            <w:pPr>
              <w:pStyle w:val="TableContents"/>
            </w:pPr>
            <w:r>
              <w:t>Tarih bilgisi</w:t>
            </w:r>
          </w:p>
        </w:tc>
      </w:tr>
      <w:tr w:rsidR="00CE3C55" w:rsidTr="00D33899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E3C55" w:rsidRDefault="00CE3C55" w:rsidP="00D33899">
            <w:r>
              <w:rPr>
                <w:rFonts w:ascii="Arial" w:hAnsi="Arial" w:cs="Arial"/>
                <w:sz w:val="20"/>
              </w:rPr>
              <w:t>meslekGrubuOid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E3C55" w:rsidRDefault="00CE3C55" w:rsidP="00D33899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E3C55" w:rsidRDefault="00CE3C55" w:rsidP="00D33899">
            <w:pPr>
              <w:pStyle w:val="TableContents"/>
            </w:pPr>
            <w:r>
              <w:t>Ilgili meslek grubunun tekil id si</w:t>
            </w:r>
          </w:p>
        </w:tc>
      </w:tr>
    </w:tbl>
    <w:p w:rsidR="00585717" w:rsidRDefault="00585717" w:rsidP="00585717">
      <w:pPr>
        <w:pStyle w:val="Standard"/>
      </w:pPr>
    </w:p>
    <w:p w:rsidR="00CE3C55" w:rsidRDefault="00585717" w:rsidP="00585717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944278" w:rsidTr="00DB0FF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44278" w:rsidRDefault="00944278" w:rsidP="00DB0FF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44278" w:rsidRDefault="00944278" w:rsidP="00DB0FF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44278" w:rsidRDefault="00944278" w:rsidP="00DB0FF3">
            <w:pPr>
              <w:pStyle w:val="TableHeading"/>
            </w:pPr>
            <w:r>
              <w:t>Açıklaması</w:t>
            </w:r>
          </w:p>
        </w:tc>
      </w:tr>
      <w:tr w:rsidR="00944278" w:rsidTr="00DB0FF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44278" w:rsidRPr="005279A0" w:rsidRDefault="00944278" w:rsidP="00DB0FF3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44278" w:rsidRDefault="0032563E" w:rsidP="00CE3C55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44278" w:rsidRDefault="00CE3C55" w:rsidP="00DB0FF3">
            <w:pPr>
              <w:pStyle w:val="TableContents"/>
            </w:pPr>
            <w:r>
              <w:t>uyeOid listesi döner</w:t>
            </w:r>
            <w:r w:rsidR="00CA7C03">
              <w:t>. Dönüş değeri içerisinde bulunmayan değerler null olarak kabul edilmelidir.</w:t>
            </w:r>
          </w:p>
        </w:tc>
      </w:tr>
    </w:tbl>
    <w:p w:rsidR="00C05ACE" w:rsidRDefault="00C05ACE" w:rsidP="00C05ACE">
      <w:pPr>
        <w:pStyle w:val="Balk3"/>
        <w:numPr>
          <w:ilvl w:val="1"/>
          <w:numId w:val="2"/>
        </w:numPr>
      </w:pPr>
      <w:bookmarkStart w:id="24" w:name="_Toc503792453"/>
      <w:r w:rsidRPr="00CF6054">
        <w:t>organlariSorgula</w:t>
      </w:r>
      <w:bookmarkEnd w:id="24"/>
    </w:p>
    <w:p w:rsidR="00C05ACE" w:rsidRDefault="00C05ACE" w:rsidP="00C05ACE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C05ACE" w:rsidRDefault="00C05ACE" w:rsidP="00C05ACE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F605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belli tarih itibariyle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odaya ait </w:t>
      </w:r>
      <w:r w:rsidRPr="00CF605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tüm organları döner</w:t>
      </w:r>
    </w:p>
    <w:p w:rsidR="00C05ACE" w:rsidRDefault="00C05ACE" w:rsidP="00C05ACE">
      <w:pPr>
        <w:pStyle w:val="Balk3"/>
        <w:numPr>
          <w:ilvl w:val="0"/>
          <w:numId w:val="0"/>
        </w:numPr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C05ACE" w:rsidTr="00D33899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05ACE" w:rsidRDefault="00C05ACE" w:rsidP="00D33899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05ACE" w:rsidRDefault="00C05ACE" w:rsidP="00D33899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05ACE" w:rsidRDefault="00C05ACE" w:rsidP="00D33899">
            <w:pPr>
              <w:pStyle w:val="TableHeading"/>
            </w:pPr>
            <w:r>
              <w:t>Açıklaması</w:t>
            </w:r>
          </w:p>
        </w:tc>
      </w:tr>
      <w:tr w:rsidR="00C05ACE" w:rsidTr="00D33899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05ACE" w:rsidRDefault="00C05ACE" w:rsidP="00D33899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05ACE" w:rsidRDefault="00C05ACE" w:rsidP="00D33899">
            <w:pPr>
              <w:pStyle w:val="TableContents"/>
            </w:pPr>
            <w:r>
              <w:t>String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05ACE" w:rsidRDefault="00C05ACE" w:rsidP="00D33899">
            <w:pPr>
              <w:pStyle w:val="TableContents"/>
            </w:pPr>
            <w:r>
              <w:t xml:space="preserve">Servise ait girdi parametresi String olmalı. </w:t>
            </w:r>
          </w:p>
          <w:p w:rsidR="00C05ACE" w:rsidRDefault="00C05ACE" w:rsidP="00D33899">
            <w:pPr>
              <w:pStyle w:val="TableContents"/>
            </w:pPr>
            <w:r>
              <w:t>Tarih bilgisi içerir.</w:t>
            </w:r>
          </w:p>
        </w:tc>
      </w:tr>
    </w:tbl>
    <w:p w:rsidR="00585717" w:rsidRDefault="00585717" w:rsidP="00585717">
      <w:pPr>
        <w:pStyle w:val="Standard"/>
      </w:pPr>
    </w:p>
    <w:p w:rsidR="00C05ACE" w:rsidRDefault="00585717" w:rsidP="00585717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C05ACE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05ACE" w:rsidRDefault="00C05ACE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05ACE" w:rsidRDefault="00C05ACE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05ACE" w:rsidRDefault="00C05ACE" w:rsidP="008E5493">
            <w:pPr>
              <w:pStyle w:val="TableHeading"/>
            </w:pPr>
            <w:r>
              <w:t>Açıklaması</w:t>
            </w:r>
          </w:p>
        </w:tc>
      </w:tr>
      <w:tr w:rsidR="00C05ACE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05ACE" w:rsidRPr="005279A0" w:rsidRDefault="00C05ACE" w:rsidP="008E5493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05ACE" w:rsidRDefault="0032563E" w:rsidP="003C7D65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05ACE" w:rsidRDefault="0032563E" w:rsidP="008E5493">
            <w:pPr>
              <w:pStyle w:val="TableContents"/>
            </w:pPr>
            <w:r>
              <w:t>T</w:t>
            </w:r>
            <w:r w:rsidR="00C05ACE">
              <w:t xml:space="preserve">üm </w:t>
            </w:r>
            <w:r w:rsidR="00CD5AE9">
              <w:t xml:space="preserve">organ bilgilerini döner. </w:t>
            </w:r>
          </w:p>
          <w:p w:rsidR="00C05ACE" w:rsidRDefault="0032563E" w:rsidP="003C7D65">
            <w:pPr>
              <w:pStyle w:val="TableContents"/>
            </w:pPr>
            <w:r>
              <w:t xml:space="preserve">json </w:t>
            </w:r>
            <w:r w:rsidR="003C7D65">
              <w:t>içeriği</w:t>
            </w:r>
            <w:r w:rsidR="00CD5AE9">
              <w:t xml:space="preserve"> aşağıdaki tablodadır.</w:t>
            </w:r>
            <w:r w:rsidR="00CA7C03">
              <w:t xml:space="preserve"> Dönüş değeri içerisinde bulunmayan değerler null olarak kabul edilmelidir.</w:t>
            </w:r>
          </w:p>
        </w:tc>
      </w:tr>
    </w:tbl>
    <w:p w:rsidR="00915C06" w:rsidRDefault="00915C06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FC22F9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C22F9" w:rsidRDefault="00FC22F9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pStyle w:val="TableHeading"/>
            </w:pPr>
            <w:r>
              <w:t>Açıklaması</w:t>
            </w:r>
          </w:p>
        </w:tc>
      </w:tr>
      <w:tr w:rsidR="00FC22F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C22F9" w:rsidRPr="005279A0" w:rsidRDefault="00FC22F9" w:rsidP="008E5493">
            <w:r>
              <w:rPr>
                <w:rFonts w:ascii="Arial" w:hAnsi="Arial" w:cs="Arial"/>
              </w:rPr>
              <w:t>organOid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C22F9" w:rsidRDefault="00FC22F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pStyle w:val="TableContents"/>
            </w:pPr>
            <w:r>
              <w:t>Organa ait tekil id</w:t>
            </w:r>
          </w:p>
        </w:tc>
      </w:tr>
      <w:tr w:rsidR="00FC22F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rPr>
                <w:rFonts w:ascii="Arial" w:hAnsi="Arial" w:cs="Arial"/>
              </w:rPr>
            </w:pPr>
            <w:r w:rsidRPr="00987036">
              <w:rPr>
                <w:rFonts w:ascii="Arial" w:hAnsi="Arial" w:cs="Arial"/>
              </w:rPr>
              <w:t>odaBorsaNo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C22F9" w:rsidRDefault="00FC22F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pStyle w:val="TableContents"/>
            </w:pPr>
            <w:r>
              <w:t>Oda borsa numarası</w:t>
            </w:r>
          </w:p>
        </w:tc>
      </w:tr>
      <w:tr w:rsidR="00FC22F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C22F9" w:rsidRPr="00987036" w:rsidRDefault="00FC22F9" w:rsidP="008E5493">
            <w:pPr>
              <w:rPr>
                <w:rFonts w:ascii="Arial" w:hAnsi="Arial" w:cs="Arial"/>
              </w:rPr>
            </w:pPr>
            <w:r w:rsidRPr="00987036">
              <w:rPr>
                <w:rFonts w:ascii="Arial" w:hAnsi="Arial" w:cs="Arial"/>
              </w:rPr>
              <w:t>odaBorsaSubeNo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C22F9" w:rsidRDefault="00FC22F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pStyle w:val="TableContents"/>
            </w:pPr>
            <w:r>
              <w:t>Oda borsa şube numarası</w:t>
            </w:r>
          </w:p>
        </w:tc>
      </w:tr>
      <w:tr w:rsidR="00FC22F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C22F9" w:rsidRPr="00987036" w:rsidRDefault="00FC22F9" w:rsidP="008E5493">
            <w:pPr>
              <w:rPr>
                <w:rFonts w:ascii="Arial" w:hAnsi="Arial" w:cs="Arial"/>
              </w:rPr>
            </w:pPr>
            <w:r w:rsidRPr="00987036">
              <w:rPr>
                <w:rFonts w:ascii="Arial" w:hAnsi="Arial" w:cs="Arial"/>
              </w:rPr>
              <w:t>organTipi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C22F9" w:rsidRDefault="00FC22F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C22F9" w:rsidRDefault="00FC22F9" w:rsidP="008E5493">
            <w:pPr>
              <w:pStyle w:val="TableContents"/>
            </w:pPr>
            <w:r>
              <w:t>Organ tipi</w:t>
            </w:r>
          </w:p>
        </w:tc>
      </w:tr>
    </w:tbl>
    <w:p w:rsidR="00B12C75" w:rsidRDefault="00B12C75" w:rsidP="00B12C75">
      <w:pPr>
        <w:pStyle w:val="Balk3"/>
        <w:numPr>
          <w:ilvl w:val="1"/>
          <w:numId w:val="2"/>
        </w:numPr>
      </w:pPr>
      <w:bookmarkStart w:id="25" w:name="_Toc503792454"/>
      <w:r>
        <w:t>o</w:t>
      </w:r>
      <w:r w:rsidRPr="00233D62">
        <w:t>rganUyeleriSorgula</w:t>
      </w:r>
      <w:bookmarkEnd w:id="25"/>
    </w:p>
    <w:p w:rsidR="00E63182" w:rsidRDefault="00E63182" w:rsidP="00E63182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63182" w:rsidRDefault="00E63182" w:rsidP="00E63182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94479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Belli bir tarih ve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organ için organ üyelerinin uyeOID ve KsiiO</w:t>
      </w:r>
      <w:r w:rsidRPr="00994479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ID bilgilerini döner.</w:t>
      </w:r>
    </w:p>
    <w:p w:rsidR="00B12C75" w:rsidRDefault="00B12C75" w:rsidP="00B12C7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3F60C3" w:rsidTr="008E5493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F60C3" w:rsidRDefault="003F60C3" w:rsidP="008E5493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Pr>
              <w:pStyle w:val="TableHeading"/>
            </w:pPr>
            <w:r>
              <w:t>Açıklaması</w:t>
            </w:r>
          </w:p>
        </w:tc>
      </w:tr>
      <w:tr w:rsidR="003F60C3" w:rsidTr="008E5493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F60C3" w:rsidRDefault="0032563E" w:rsidP="008E5493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Pr>
              <w:pStyle w:val="TableContents"/>
            </w:pPr>
            <w:r>
              <w:t xml:space="preserve">Servise ait girdi parametresi </w:t>
            </w:r>
            <w:r w:rsidR="0032563E">
              <w:t xml:space="preserve">json </w:t>
            </w:r>
            <w:r>
              <w:t xml:space="preserve">olmalı. </w:t>
            </w:r>
          </w:p>
          <w:p w:rsidR="003F60C3" w:rsidRDefault="0032563E" w:rsidP="008E5493">
            <w:pPr>
              <w:pStyle w:val="TableContents"/>
            </w:pPr>
            <w:r>
              <w:t xml:space="preserve">json </w:t>
            </w:r>
            <w:r w:rsidR="003F60C3">
              <w:t>içeriği aşağıdadır.</w:t>
            </w:r>
          </w:p>
        </w:tc>
      </w:tr>
    </w:tbl>
    <w:p w:rsidR="003F60C3" w:rsidRDefault="003F60C3" w:rsidP="003F60C3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3F60C3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F60C3" w:rsidRDefault="003F60C3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Pr>
              <w:pStyle w:val="TableHeading"/>
            </w:pPr>
            <w:r>
              <w:t>Açıklaması</w:t>
            </w:r>
          </w:p>
        </w:tc>
      </w:tr>
      <w:tr w:rsidR="003F60C3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F60C3" w:rsidRPr="005279A0" w:rsidRDefault="003F60C3" w:rsidP="008E5493">
            <w:proofErr w:type="gramStart"/>
            <w:r w:rsidRPr="00BD4128">
              <w:rPr>
                <w:rFonts w:ascii="Arial" w:hAnsi="Arial" w:cs="Arial"/>
                <w:sz w:val="20"/>
              </w:rPr>
              <w:t>tarih</w:t>
            </w:r>
            <w:proofErr w:type="gramEnd"/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F60C3" w:rsidRDefault="003F60C3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pPr>
              <w:pStyle w:val="TableContents"/>
            </w:pPr>
            <w:r>
              <w:t>Tarih bilgisi</w:t>
            </w:r>
          </w:p>
        </w:tc>
      </w:tr>
      <w:tr w:rsidR="003F60C3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F60C3" w:rsidRDefault="003F60C3" w:rsidP="008E5493">
            <w:r>
              <w:rPr>
                <w:rFonts w:ascii="Arial" w:hAnsi="Arial" w:cs="Arial"/>
                <w:sz w:val="20"/>
              </w:rPr>
              <w:t>organOid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F60C3" w:rsidRDefault="003F60C3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F60C3" w:rsidRDefault="003F60C3" w:rsidP="003F60C3">
            <w:pPr>
              <w:pStyle w:val="TableContents"/>
            </w:pPr>
            <w:r>
              <w:t>Ilgili organın tekil id si</w:t>
            </w:r>
          </w:p>
        </w:tc>
      </w:tr>
    </w:tbl>
    <w:p w:rsidR="00585717" w:rsidRDefault="00585717" w:rsidP="00585717">
      <w:pPr>
        <w:pStyle w:val="Standard"/>
      </w:pPr>
      <w:r>
        <w:tab/>
      </w:r>
    </w:p>
    <w:p w:rsidR="00585717" w:rsidRDefault="00585717">
      <w:pPr>
        <w:suppressAutoHyphens w:val="0"/>
        <w:textAlignment w:val="auto"/>
        <w:rPr>
          <w:rFonts w:ascii="Liberation Sans" w:eastAsia="Liberation Sans" w:hAnsi="Liberation Sans" w:cs="Liberation Sans"/>
          <w:szCs w:val="24"/>
          <w:lang w:val="en-US" w:eastAsia="ar-SA"/>
        </w:rPr>
      </w:pPr>
      <w:r>
        <w:lastRenderedPageBreak/>
        <w:br w:type="page"/>
      </w:r>
    </w:p>
    <w:p w:rsidR="00585717" w:rsidRDefault="00585717" w:rsidP="00585717">
      <w:pPr>
        <w:pStyle w:val="Standard"/>
      </w:pPr>
      <w:r>
        <w:rPr>
          <w:lang w:val="tr-TR"/>
        </w:rPr>
        <w:lastRenderedPageBreak/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433"/>
        <w:gridCol w:w="1259"/>
        <w:gridCol w:w="4398"/>
      </w:tblGrid>
      <w:tr w:rsidR="00CC51D8" w:rsidTr="00585717">
        <w:trPr>
          <w:tblHeader/>
        </w:trPr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C51D8" w:rsidRDefault="00CC51D8" w:rsidP="008E5493">
            <w:pPr>
              <w:pStyle w:val="TableHeading"/>
            </w:pPr>
            <w:r>
              <w:t>parametre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C51D8" w:rsidRDefault="00CC51D8" w:rsidP="008E5493">
            <w:pPr>
              <w:pStyle w:val="TableHeading"/>
            </w:pPr>
            <w:r>
              <w:t>tipi</w:t>
            </w:r>
          </w:p>
        </w:tc>
        <w:tc>
          <w:tcPr>
            <w:tcW w:w="439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C51D8" w:rsidRDefault="00CC51D8" w:rsidP="008E5493">
            <w:pPr>
              <w:pStyle w:val="TableHeading"/>
            </w:pPr>
            <w:r>
              <w:t>Açıklaması</w:t>
            </w:r>
          </w:p>
        </w:tc>
      </w:tr>
      <w:tr w:rsidR="00CC51D8" w:rsidTr="00585717">
        <w:tc>
          <w:tcPr>
            <w:tcW w:w="243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C51D8" w:rsidRPr="005279A0" w:rsidRDefault="00CC51D8" w:rsidP="008E5493">
            <w:r>
              <w:t>donusDegeri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C51D8" w:rsidRDefault="00131156" w:rsidP="00336991">
            <w:pPr>
              <w:pStyle w:val="TableContents"/>
            </w:pPr>
            <w:r>
              <w:t>json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C51D8" w:rsidRDefault="00CC51D8" w:rsidP="008E5493">
            <w:pPr>
              <w:pStyle w:val="TableContents"/>
            </w:pPr>
            <w:r>
              <w:t xml:space="preserve">List içerisinde </w:t>
            </w:r>
            <w:r w:rsidR="00131156">
              <w:t xml:space="preserve">json </w:t>
            </w:r>
            <w:r>
              <w:t xml:space="preserve">ile tüm organ </w:t>
            </w:r>
            <w:r w:rsidR="00D220FF">
              <w:t xml:space="preserve">temsilcisi </w:t>
            </w:r>
            <w:r>
              <w:t xml:space="preserve">bilgilerini döner. </w:t>
            </w:r>
          </w:p>
          <w:p w:rsidR="00CC51D8" w:rsidRDefault="00131156" w:rsidP="008E5493">
            <w:pPr>
              <w:pStyle w:val="TableContents"/>
            </w:pPr>
            <w:r>
              <w:t xml:space="preserve">json </w:t>
            </w:r>
            <w:r w:rsidR="00336991">
              <w:t>içeriği</w:t>
            </w:r>
            <w:r w:rsidR="00CC51D8">
              <w:t xml:space="preserve"> aşağıdaki tablodadır.</w:t>
            </w:r>
          </w:p>
          <w:p w:rsidR="00CA7C03" w:rsidRDefault="00CA7C03" w:rsidP="008E5493">
            <w:pPr>
              <w:pStyle w:val="TableContents"/>
            </w:pPr>
            <w:r>
              <w:t>Dönüş değeri içerisinde bulunmayan değerler null olarak kabul edilmelidir.</w:t>
            </w:r>
          </w:p>
        </w:tc>
      </w:tr>
    </w:tbl>
    <w:p w:rsidR="003F60C3" w:rsidRDefault="003F60C3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C1093C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1093C" w:rsidRDefault="00C1093C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1093C" w:rsidRDefault="00C1093C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1093C" w:rsidRDefault="00C1093C" w:rsidP="008E5493">
            <w:pPr>
              <w:pStyle w:val="TableHeading"/>
            </w:pPr>
            <w:r>
              <w:t>Açıklaması</w:t>
            </w:r>
          </w:p>
        </w:tc>
      </w:tr>
      <w:tr w:rsidR="00C1093C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1093C" w:rsidRPr="005279A0" w:rsidRDefault="00C1093C" w:rsidP="008E5493">
            <w:r w:rsidRPr="009C145F">
              <w:rPr>
                <w:rFonts w:ascii="Arial" w:hAnsi="Arial" w:cs="Arial"/>
              </w:rPr>
              <w:t>organOid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1093C" w:rsidRDefault="00C1093C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1093C" w:rsidRDefault="00C1093C" w:rsidP="008E5493">
            <w:pPr>
              <w:pStyle w:val="TableContents"/>
            </w:pPr>
            <w:r>
              <w:t>Organa ait tekil id</w:t>
            </w:r>
          </w:p>
        </w:tc>
      </w:tr>
      <w:tr w:rsidR="00C1093C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1093C" w:rsidRPr="009C145F" w:rsidRDefault="00C1093C" w:rsidP="008E5493">
            <w:pPr>
              <w:rPr>
                <w:rFonts w:ascii="Arial" w:hAnsi="Arial" w:cs="Arial"/>
              </w:rPr>
            </w:pPr>
            <w:r w:rsidRPr="009C145F">
              <w:rPr>
                <w:rFonts w:ascii="Arial" w:hAnsi="Arial" w:cs="Arial"/>
              </w:rPr>
              <w:t>uyeOid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1093C" w:rsidRDefault="00C1093C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1093C" w:rsidRDefault="00C1093C" w:rsidP="008E5493">
            <w:pPr>
              <w:pStyle w:val="TableContents"/>
            </w:pPr>
            <w:r>
              <w:t>Üye firma tekil id</w:t>
            </w:r>
          </w:p>
        </w:tc>
      </w:tr>
      <w:tr w:rsidR="00C1093C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1093C" w:rsidRPr="009C145F" w:rsidRDefault="00C1093C" w:rsidP="008E5493">
            <w:pPr>
              <w:rPr>
                <w:rFonts w:ascii="Arial" w:hAnsi="Arial" w:cs="Arial"/>
              </w:rPr>
            </w:pPr>
            <w:r w:rsidRPr="009C145F">
              <w:rPr>
                <w:rFonts w:ascii="Arial" w:hAnsi="Arial" w:cs="Arial"/>
              </w:rPr>
              <w:t>kisiOid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1093C" w:rsidRDefault="00C1093C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1093C" w:rsidRDefault="00C1093C" w:rsidP="008E5493">
            <w:pPr>
              <w:pStyle w:val="TableContents"/>
            </w:pPr>
            <w:r>
              <w:t>Kisiye ait tekil id</w:t>
            </w:r>
          </w:p>
        </w:tc>
      </w:tr>
      <w:tr w:rsidR="00C1093C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1093C" w:rsidRPr="009C145F" w:rsidRDefault="00C1093C" w:rsidP="008E5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organGorev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1093C" w:rsidRDefault="00C1093C" w:rsidP="008E5493">
            <w:pPr>
              <w:pStyle w:val="TableContents"/>
            </w:pPr>
            <w:r>
              <w:t>Int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1093C" w:rsidRDefault="00C1093C" w:rsidP="008E5493">
            <w:pPr>
              <w:pStyle w:val="TableContents"/>
            </w:pPr>
            <w:r>
              <w:t>Ilgili kişinin organdaki görevi</w:t>
            </w:r>
          </w:p>
        </w:tc>
      </w:tr>
      <w:tr w:rsidR="00F210BF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rPr>
                <w:rFonts w:ascii="Arial" w:hAnsi="Arial" w:cs="Arial"/>
              </w:rPr>
            </w:pPr>
            <w:r w:rsidRPr="009C145F">
              <w:rPr>
                <w:rFonts w:ascii="Arial" w:hAnsi="Arial" w:cs="Arial"/>
              </w:rPr>
              <w:t>temBasTarihi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210BF" w:rsidRDefault="00F210BF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pStyle w:val="TableContents"/>
            </w:pPr>
            <w:r>
              <w:t>Temsil başlangıç tarihi</w:t>
            </w:r>
          </w:p>
        </w:tc>
      </w:tr>
      <w:tr w:rsidR="00F210BF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210BF" w:rsidRPr="009C145F" w:rsidRDefault="00F210BF" w:rsidP="008E5493">
            <w:pPr>
              <w:rPr>
                <w:rFonts w:ascii="Arial" w:hAnsi="Arial" w:cs="Arial"/>
              </w:rPr>
            </w:pPr>
            <w:r w:rsidRPr="009C145F">
              <w:rPr>
                <w:rFonts w:ascii="Arial" w:hAnsi="Arial" w:cs="Arial"/>
              </w:rPr>
              <w:t>temBitTarihi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210BF" w:rsidRDefault="00F210BF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pStyle w:val="TableContents"/>
            </w:pPr>
            <w:r>
              <w:t>Temsil bitiş tarihi</w:t>
            </w:r>
          </w:p>
        </w:tc>
      </w:tr>
      <w:tr w:rsidR="00F210BF" w:rsidTr="00F210BF">
        <w:trPr>
          <w:trHeight w:val="627"/>
        </w:trPr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210BF" w:rsidRPr="009C145F" w:rsidRDefault="00F210BF" w:rsidP="008E5493">
            <w:pPr>
              <w:rPr>
                <w:rFonts w:ascii="Arial" w:hAnsi="Arial" w:cs="Arial"/>
              </w:rPr>
            </w:pPr>
            <w:r w:rsidRPr="009C145F">
              <w:rPr>
                <w:rFonts w:ascii="Arial" w:hAnsi="Arial" w:cs="Arial"/>
              </w:rPr>
              <w:t>orgUyelikBasTarihi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210BF" w:rsidRDefault="00F210BF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pStyle w:val="TableContents"/>
            </w:pPr>
            <w:r>
              <w:t>Organ üyelik başlangıç tarihi</w:t>
            </w:r>
          </w:p>
        </w:tc>
      </w:tr>
      <w:tr w:rsidR="00F210BF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210BF" w:rsidRPr="009C145F" w:rsidRDefault="00F210BF" w:rsidP="008E54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orgUyelikBitTarihi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210BF" w:rsidRDefault="00F210BF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pStyle w:val="TableContents"/>
            </w:pPr>
            <w:r>
              <w:t>Organ üyelik bitiş tarihi</w:t>
            </w:r>
          </w:p>
        </w:tc>
      </w:tr>
      <w:tr w:rsidR="00F210BF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rPr>
                <w:rFonts w:ascii="Arial" w:hAnsi="Arial" w:cs="Arial"/>
              </w:rPr>
            </w:pPr>
            <w:r w:rsidRPr="009C145F">
              <w:rPr>
                <w:rFonts w:ascii="Arial" w:hAnsi="Arial" w:cs="Arial"/>
              </w:rPr>
              <w:t>orgUyelikBitisNedeni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210BF" w:rsidRDefault="00F210BF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210BF" w:rsidRDefault="00F210BF" w:rsidP="008E5493">
            <w:pPr>
              <w:pStyle w:val="TableContents"/>
            </w:pPr>
            <w:r>
              <w:t>Organ üyelik bitiş nedeni</w:t>
            </w:r>
          </w:p>
        </w:tc>
      </w:tr>
    </w:tbl>
    <w:p w:rsidR="008F24C5" w:rsidRDefault="008F24C5" w:rsidP="008F24C5">
      <w:pPr>
        <w:pStyle w:val="Balk3"/>
        <w:numPr>
          <w:ilvl w:val="1"/>
          <w:numId w:val="2"/>
        </w:numPr>
      </w:pPr>
      <w:bookmarkStart w:id="26" w:name="_Toc503792455"/>
      <w:r w:rsidRPr="00C84E35">
        <w:t>kisiSorgula</w:t>
      </w:r>
      <w:bookmarkEnd w:id="26"/>
    </w:p>
    <w:p w:rsidR="008F24C5" w:rsidRDefault="008F24C5" w:rsidP="008F24C5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F24C5" w:rsidRDefault="008F24C5" w:rsidP="008F24C5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84E35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parametre girilmezse odadaki tüm kişileri </w:t>
      </w:r>
      <w:proofErr w:type="gramStart"/>
      <w:r w:rsidRPr="00C84E35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kişiId,ad</w:t>
      </w:r>
      <w:proofErr w:type="gramEnd"/>
      <w:r w:rsidRPr="00C84E35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, soyad, doğum tarihi ile döner</w:t>
      </w:r>
    </w:p>
    <w:p w:rsidR="008F24C5" w:rsidRDefault="008F24C5" w:rsidP="008F24C5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F24C5" w:rsidRDefault="008F24C5" w:rsidP="008F24C5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A54B94" w:rsidTr="008E5493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A54B94" w:rsidP="008E5493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Açıklaması</w:t>
            </w:r>
          </w:p>
        </w:tc>
      </w:tr>
      <w:tr w:rsidR="00A54B94" w:rsidTr="008E5493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131156" w:rsidP="008E5493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Contents"/>
            </w:pPr>
            <w:r>
              <w:t xml:space="preserve">Servise ait girdi parametresi </w:t>
            </w:r>
            <w:r w:rsidR="00131156">
              <w:t xml:space="preserve">json </w:t>
            </w:r>
            <w:r>
              <w:t xml:space="preserve">olmalı. </w:t>
            </w:r>
          </w:p>
          <w:p w:rsidR="00A54B94" w:rsidRDefault="00131156" w:rsidP="008E5493">
            <w:pPr>
              <w:pStyle w:val="TableContents"/>
            </w:pPr>
            <w:r>
              <w:t>json</w:t>
            </w:r>
            <w:r w:rsidR="00A54B94">
              <w:t xml:space="preserve"> içeriği aşağıdadır.</w:t>
            </w:r>
            <w:r w:rsidR="00E214E7">
              <w:t xml:space="preserve"> Alanlar zorunlu değildir. Herhangi birisi girilebilir. </w:t>
            </w:r>
          </w:p>
        </w:tc>
      </w:tr>
    </w:tbl>
    <w:p w:rsidR="00A54B94" w:rsidRDefault="00A54B94" w:rsidP="00A54B94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A54B94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A54B94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Açıklaması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Pr="005279A0" w:rsidRDefault="00A54B94" w:rsidP="008E5493">
            <w:r w:rsidRPr="00144CDB">
              <w:rPr>
                <w:rFonts w:ascii="Arial" w:hAnsi="Arial" w:cs="Arial"/>
                <w:sz w:val="20"/>
              </w:rPr>
              <w:t>kimlikNo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A54B94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Contents"/>
            </w:pPr>
            <w:r>
              <w:t>Kimlik numarası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r w:rsidRPr="00144CDB">
              <w:rPr>
                <w:rFonts w:ascii="Arial" w:hAnsi="Arial" w:cs="Arial"/>
                <w:sz w:val="20"/>
              </w:rPr>
              <w:t>kimlikTipi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A54B94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Contents"/>
            </w:pPr>
            <w:r>
              <w:t>Kimlik tipi</w:t>
            </w:r>
            <w:r w:rsidR="0073070E">
              <w:t>, 1: tc kimlik, 2: pasaport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Pr="00144CDB" w:rsidRDefault="00A54B94" w:rsidP="008E5493">
            <w:pPr>
              <w:rPr>
                <w:rFonts w:ascii="Arial" w:hAnsi="Arial" w:cs="Arial"/>
                <w:sz w:val="20"/>
              </w:rPr>
            </w:pPr>
            <w:r w:rsidRPr="00144CDB">
              <w:rPr>
                <w:rFonts w:ascii="Arial" w:hAnsi="Arial" w:cs="Arial"/>
                <w:sz w:val="20"/>
              </w:rPr>
              <w:t>Adı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D50FEA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D50FEA" w:rsidP="008E5493">
            <w:pPr>
              <w:pStyle w:val="TableContents"/>
            </w:pPr>
            <w:r>
              <w:t>Adı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Pr="00144CDB" w:rsidRDefault="00A54B94" w:rsidP="008E5493">
            <w:pPr>
              <w:rPr>
                <w:rFonts w:ascii="Arial" w:hAnsi="Arial" w:cs="Arial"/>
                <w:sz w:val="20"/>
              </w:rPr>
            </w:pPr>
            <w:r w:rsidRPr="00144CDB">
              <w:rPr>
                <w:rFonts w:ascii="Arial" w:hAnsi="Arial" w:cs="Arial"/>
                <w:sz w:val="20"/>
              </w:rPr>
              <w:t>Soyadı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D50FEA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D50FEA" w:rsidP="008E5493">
            <w:pPr>
              <w:pStyle w:val="TableContents"/>
            </w:pPr>
            <w:r>
              <w:t>Soyadı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Pr="00144CDB" w:rsidRDefault="00A54B94" w:rsidP="008E54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babaAdi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D50FEA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D50FEA" w:rsidP="008E5493">
            <w:pPr>
              <w:pStyle w:val="TableContents"/>
            </w:pPr>
            <w:r>
              <w:t>Baba adı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dogumTarihi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D50FEA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D50FEA" w:rsidP="008E5493">
            <w:pPr>
              <w:pStyle w:val="TableContents"/>
            </w:pPr>
            <w:r>
              <w:t>Doğum tarihi</w:t>
            </w:r>
          </w:p>
        </w:tc>
      </w:tr>
    </w:tbl>
    <w:p w:rsidR="00585717" w:rsidRDefault="00585717" w:rsidP="00585717">
      <w:pPr>
        <w:pStyle w:val="Standard"/>
      </w:pPr>
    </w:p>
    <w:p w:rsidR="00A54B94" w:rsidRDefault="00585717" w:rsidP="00585717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A54B94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A54B94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Açıklaması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Pr="005279A0" w:rsidRDefault="00A54B94" w:rsidP="008E5493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131156" w:rsidP="00844FF3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131156" w:rsidP="008E5493">
            <w:pPr>
              <w:pStyle w:val="TableContents"/>
            </w:pPr>
            <w:r>
              <w:t>T</w:t>
            </w:r>
            <w:r w:rsidR="00A54B94">
              <w:t xml:space="preserve">üm </w:t>
            </w:r>
            <w:proofErr w:type="gramStart"/>
            <w:r w:rsidR="00D00E36">
              <w:t xml:space="preserve">kişi </w:t>
            </w:r>
            <w:r w:rsidR="00A54B94">
              <w:t xml:space="preserve"> bilgilerini</w:t>
            </w:r>
            <w:proofErr w:type="gramEnd"/>
            <w:r w:rsidR="00A54B94">
              <w:t xml:space="preserve"> döner. </w:t>
            </w:r>
          </w:p>
          <w:p w:rsidR="00A54B94" w:rsidRDefault="00FE04A9" w:rsidP="008E5493">
            <w:pPr>
              <w:pStyle w:val="TableContents"/>
            </w:pPr>
            <w:r>
              <w:t xml:space="preserve">json </w:t>
            </w:r>
            <w:r w:rsidR="00A54B94">
              <w:t>yapısı aşağıdaki tablodadır.</w:t>
            </w:r>
          </w:p>
          <w:p w:rsidR="00CA7C03" w:rsidRDefault="00CA7C03" w:rsidP="008E5493">
            <w:pPr>
              <w:pStyle w:val="TableContents"/>
            </w:pPr>
            <w:r>
              <w:t>Dönüş değeri içerisinde bulunmayan değerler null olarak kabul edilmelidir.</w:t>
            </w:r>
          </w:p>
        </w:tc>
      </w:tr>
    </w:tbl>
    <w:p w:rsidR="00A54B94" w:rsidRDefault="00A54B94" w:rsidP="00A54B94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A54B94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A54B94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A54B94" w:rsidP="008E5493">
            <w:pPr>
              <w:pStyle w:val="TableHeading"/>
            </w:pPr>
            <w:r>
              <w:t>Açıklaması</w:t>
            </w:r>
          </w:p>
        </w:tc>
      </w:tr>
      <w:tr w:rsidR="00A54B94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54B94" w:rsidRPr="005279A0" w:rsidRDefault="00D00E36" w:rsidP="008E5493">
            <w:r w:rsidRPr="00306BB5">
              <w:rPr>
                <w:rFonts w:ascii="Arial" w:hAnsi="Arial" w:cs="Arial"/>
                <w:sz w:val="20"/>
              </w:rPr>
              <w:t>kisiOId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54B94" w:rsidRDefault="00D00E36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54B94" w:rsidRDefault="00D00E36" w:rsidP="008E5493">
            <w:pPr>
              <w:pStyle w:val="TableContents"/>
            </w:pPr>
            <w:r>
              <w:t>kişiye</w:t>
            </w:r>
            <w:r w:rsidR="00A54B94">
              <w:t xml:space="preserve"> ait tekil id</w:t>
            </w:r>
          </w:p>
        </w:tc>
      </w:tr>
      <w:tr w:rsidR="00D00E36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00E36" w:rsidRPr="00306BB5" w:rsidRDefault="00D00E36" w:rsidP="008E5493">
            <w:pPr>
              <w:rPr>
                <w:rFonts w:ascii="Arial" w:hAnsi="Arial" w:cs="Arial"/>
                <w:sz w:val="20"/>
              </w:rPr>
            </w:pPr>
            <w:r w:rsidRPr="00306BB5">
              <w:rPr>
                <w:rFonts w:ascii="Arial" w:hAnsi="Arial" w:cs="Arial"/>
                <w:sz w:val="20"/>
              </w:rPr>
              <w:t>Ad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00E36" w:rsidRDefault="00D00E36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00E36" w:rsidRDefault="00D00E36" w:rsidP="008E5493">
            <w:pPr>
              <w:pStyle w:val="TableContents"/>
            </w:pPr>
            <w:r>
              <w:t>adı</w:t>
            </w:r>
          </w:p>
        </w:tc>
      </w:tr>
      <w:tr w:rsidR="00D00E36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00E36" w:rsidRPr="00306BB5" w:rsidRDefault="00D00E36" w:rsidP="008E5493">
            <w:pPr>
              <w:rPr>
                <w:rFonts w:ascii="Arial" w:hAnsi="Arial" w:cs="Arial"/>
                <w:sz w:val="20"/>
              </w:rPr>
            </w:pPr>
            <w:r w:rsidRPr="00306BB5">
              <w:rPr>
                <w:rFonts w:ascii="Arial" w:hAnsi="Arial" w:cs="Arial"/>
                <w:sz w:val="20"/>
              </w:rPr>
              <w:lastRenderedPageBreak/>
              <w:t>Soyad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00E36" w:rsidRDefault="00D00E36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00E36" w:rsidRDefault="00D00E36" w:rsidP="008E5493">
            <w:pPr>
              <w:pStyle w:val="TableContents"/>
            </w:pPr>
            <w:r>
              <w:t>soyadı</w:t>
            </w:r>
          </w:p>
        </w:tc>
      </w:tr>
      <w:tr w:rsidR="00D00E36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00E36" w:rsidRPr="00306BB5" w:rsidRDefault="00D00E36" w:rsidP="008E5493">
            <w:pPr>
              <w:rPr>
                <w:rFonts w:ascii="Arial" w:hAnsi="Arial" w:cs="Arial"/>
                <w:sz w:val="20"/>
              </w:rPr>
            </w:pPr>
            <w:r w:rsidRPr="00306BB5">
              <w:rPr>
                <w:rFonts w:ascii="Arial" w:hAnsi="Arial" w:cs="Arial"/>
                <w:sz w:val="20"/>
              </w:rPr>
              <w:t>dogumTarihi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00E36" w:rsidRDefault="00D00E36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00E36" w:rsidRDefault="00D00E36" w:rsidP="008E5493">
            <w:pPr>
              <w:pStyle w:val="TableContents"/>
            </w:pPr>
            <w:r>
              <w:t>Doğum tarihi</w:t>
            </w:r>
          </w:p>
        </w:tc>
      </w:tr>
      <w:tr w:rsidR="00D00E36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00E36" w:rsidRPr="00306BB5" w:rsidRDefault="00D00E36" w:rsidP="008E5493">
            <w:pPr>
              <w:rPr>
                <w:rFonts w:ascii="Arial" w:hAnsi="Arial" w:cs="Arial"/>
                <w:sz w:val="20"/>
              </w:rPr>
            </w:pPr>
            <w:r w:rsidRPr="00306BB5">
              <w:rPr>
                <w:rFonts w:ascii="Arial" w:hAnsi="Arial" w:cs="Arial"/>
                <w:sz w:val="20"/>
              </w:rPr>
              <w:t>kimlikNo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00E36" w:rsidRDefault="00D00E36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00E36" w:rsidRDefault="00D00E36" w:rsidP="008E5493">
            <w:pPr>
              <w:pStyle w:val="TableContents"/>
            </w:pPr>
            <w:r>
              <w:t>Kimlik numarası</w:t>
            </w:r>
          </w:p>
        </w:tc>
      </w:tr>
      <w:tr w:rsidR="00D00E36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00E36" w:rsidRPr="00306BB5" w:rsidRDefault="00D00E36" w:rsidP="008E5493">
            <w:pPr>
              <w:rPr>
                <w:rFonts w:ascii="Arial" w:hAnsi="Arial" w:cs="Arial"/>
                <w:sz w:val="20"/>
              </w:rPr>
            </w:pPr>
            <w:r w:rsidRPr="00306BB5">
              <w:rPr>
                <w:rFonts w:ascii="Arial" w:hAnsi="Arial" w:cs="Arial"/>
                <w:sz w:val="20"/>
              </w:rPr>
              <w:t>kimlikTipi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00E36" w:rsidRDefault="00D00E36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00E36" w:rsidRDefault="00D00E36" w:rsidP="008E5493">
            <w:pPr>
              <w:pStyle w:val="TableContents"/>
            </w:pPr>
            <w:r>
              <w:t>Kimlik tipi</w:t>
            </w:r>
            <w:r w:rsidR="003C6376">
              <w:t xml:space="preserve"> 1: tc kimlik, 2: pasaport</w:t>
            </w:r>
          </w:p>
        </w:tc>
      </w:tr>
    </w:tbl>
    <w:p w:rsidR="007958B6" w:rsidRDefault="007958B6" w:rsidP="007958B6">
      <w:pPr>
        <w:pStyle w:val="Balk3"/>
        <w:numPr>
          <w:ilvl w:val="1"/>
          <w:numId w:val="2"/>
        </w:numPr>
      </w:pPr>
      <w:bookmarkStart w:id="27" w:name="_Toc503792456"/>
      <w:r>
        <w:t>k</w:t>
      </w:r>
      <w:r w:rsidRPr="00B647AA">
        <w:t>isiKartiSorgula</w:t>
      </w:r>
      <w:bookmarkEnd w:id="27"/>
    </w:p>
    <w:p w:rsidR="003A78CB" w:rsidRDefault="003A78CB" w:rsidP="003A78CB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3A78CB" w:rsidRPr="00B647AA" w:rsidRDefault="003A78CB" w:rsidP="003A78CB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kisiOid, </w:t>
      </w:r>
      <w:r w:rsidRPr="00B647A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kimlikNo, kimlikTipi ile kişinin sisteme tanımlanmış nüfus bilgileri, varsa kişiOid, adresi, telefonu ile kişinin ortak/temsilci/ilgili olduğu ÜyeOID lerini döner.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Giriş parametreleri zorunlu değildir.</w:t>
      </w:r>
    </w:p>
    <w:p w:rsidR="00C1093C" w:rsidRDefault="00C1093C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623239" w:rsidTr="008E5493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623239" w:rsidP="008E5493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Heading"/>
            </w:pPr>
            <w:r>
              <w:t>Açıklaması</w:t>
            </w:r>
          </w:p>
        </w:tc>
      </w:tr>
      <w:tr w:rsidR="00623239" w:rsidTr="008E5493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FE04A9" w:rsidP="008E5493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FE04A9" w:rsidP="008E5493">
            <w:pPr>
              <w:pStyle w:val="TableContents"/>
            </w:pPr>
            <w:r>
              <w:t>json</w:t>
            </w:r>
            <w:r w:rsidR="00623239">
              <w:t xml:space="preserve"> içeriği aşağıdadır. Alanlar zorunlu değildir. Herhangi birisi girilebilir. </w:t>
            </w:r>
          </w:p>
        </w:tc>
      </w:tr>
    </w:tbl>
    <w:p w:rsidR="00623239" w:rsidRDefault="00623239" w:rsidP="00623239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623239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623239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Heading"/>
            </w:pPr>
            <w:r>
              <w:t>Açıklaması</w:t>
            </w:r>
          </w:p>
        </w:tc>
      </w:tr>
      <w:tr w:rsidR="0062323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Pr="005279A0" w:rsidRDefault="00623239" w:rsidP="008E5493">
            <w:r w:rsidRPr="00144CDB">
              <w:rPr>
                <w:rFonts w:ascii="Arial" w:hAnsi="Arial" w:cs="Arial"/>
                <w:sz w:val="20"/>
              </w:rPr>
              <w:t>kimlikNo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62323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Contents"/>
            </w:pPr>
            <w:r>
              <w:t>Kimlik numarası</w:t>
            </w:r>
          </w:p>
        </w:tc>
      </w:tr>
      <w:tr w:rsidR="0062323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r w:rsidRPr="00144CDB">
              <w:rPr>
                <w:rFonts w:ascii="Arial" w:hAnsi="Arial" w:cs="Arial"/>
                <w:sz w:val="20"/>
              </w:rPr>
              <w:t>kimlikTipi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62323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Contents"/>
            </w:pPr>
            <w:r>
              <w:t>Kimlik tipi</w:t>
            </w:r>
            <w:r w:rsidR="001F3091">
              <w:t xml:space="preserve"> 1: tc kimlik, 2: pasaport</w:t>
            </w:r>
          </w:p>
        </w:tc>
      </w:tr>
      <w:tr w:rsidR="0062323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Pr="00144CDB" w:rsidRDefault="00623239" w:rsidP="008E54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kisiOid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623239" w:rsidP="008E5493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Contents"/>
            </w:pPr>
            <w:r>
              <w:t>Kişiye ait tekil id</w:t>
            </w:r>
          </w:p>
        </w:tc>
      </w:tr>
    </w:tbl>
    <w:p w:rsidR="00623239" w:rsidRDefault="00623239" w:rsidP="00623239">
      <w:pPr>
        <w:pStyle w:val="Balk3"/>
        <w:numPr>
          <w:ilvl w:val="0"/>
          <w:numId w:val="0"/>
        </w:numPr>
        <w:ind w:left="720"/>
      </w:pPr>
    </w:p>
    <w:p w:rsidR="00585717" w:rsidRDefault="00585717" w:rsidP="00585717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623239" w:rsidTr="008E5493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623239" w:rsidP="008E5493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623239" w:rsidP="008E5493">
            <w:pPr>
              <w:pStyle w:val="TableHeading"/>
            </w:pPr>
            <w:r>
              <w:t>Açıklaması</w:t>
            </w:r>
          </w:p>
        </w:tc>
      </w:tr>
      <w:tr w:rsidR="00623239" w:rsidTr="008E5493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23239" w:rsidRPr="005279A0" w:rsidRDefault="00623239" w:rsidP="008E5493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23239" w:rsidRDefault="00F45D83" w:rsidP="00F36372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23239" w:rsidRDefault="00F45D83" w:rsidP="008E5493">
            <w:pPr>
              <w:pStyle w:val="TableContents"/>
            </w:pPr>
            <w:r>
              <w:t>T</w:t>
            </w:r>
            <w:r w:rsidR="00623239">
              <w:t xml:space="preserve">üm </w:t>
            </w:r>
            <w:proofErr w:type="gramStart"/>
            <w:r w:rsidR="00623239">
              <w:t>kişi  bilgilerini</w:t>
            </w:r>
            <w:proofErr w:type="gramEnd"/>
            <w:r w:rsidR="00623239">
              <w:t xml:space="preserve"> döner. </w:t>
            </w:r>
          </w:p>
          <w:p w:rsidR="00623239" w:rsidRDefault="00F45D83" w:rsidP="008E5493">
            <w:pPr>
              <w:pStyle w:val="TableContents"/>
            </w:pPr>
            <w:r>
              <w:t xml:space="preserve">json </w:t>
            </w:r>
            <w:r w:rsidR="00623239">
              <w:t>nesne yapısı aşağıdaki tablodadır.</w:t>
            </w:r>
          </w:p>
          <w:p w:rsidR="00CA7C03" w:rsidRDefault="00CA7C03" w:rsidP="008E5493">
            <w:pPr>
              <w:pStyle w:val="TableContents"/>
            </w:pPr>
            <w:r>
              <w:lastRenderedPageBreak/>
              <w:t>Dönüş değeri içerisinde bulunmayan değerler null olarak kabul edilmelidir.</w:t>
            </w:r>
          </w:p>
        </w:tc>
      </w:tr>
    </w:tbl>
    <w:p w:rsidR="00623239" w:rsidRDefault="00623239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337"/>
        <w:gridCol w:w="4253"/>
      </w:tblGrid>
      <w:tr w:rsidR="00F12AC0" w:rsidTr="004A17B6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pStyle w:val="TableHeading"/>
            </w:pPr>
            <w:r>
              <w:t>parametre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F12AC0" w:rsidP="00534111">
            <w:pPr>
              <w:pStyle w:val="TableHeading"/>
            </w:pPr>
            <w:r>
              <w:t>tipi</w:t>
            </w: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pStyle w:val="TableHeading"/>
            </w:pPr>
            <w:r>
              <w:t>Açıklaması</w:t>
            </w:r>
          </w:p>
        </w:tc>
      </w:tr>
      <w:tr w:rsidR="00F12AC0" w:rsidTr="004A17B6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Pr="005279A0" w:rsidRDefault="00F12AC0" w:rsidP="00534111">
            <w:r>
              <w:rPr>
                <w:rFonts w:ascii="Arial" w:hAnsi="Arial" w:cs="Arial"/>
                <w:sz w:val="20"/>
              </w:rPr>
              <w:t>KisiBilgileri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4A17B6" w:rsidP="00534111">
            <w:pPr>
              <w:pStyle w:val="TableContents"/>
            </w:pPr>
            <w:r>
              <w:t>json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pStyle w:val="TableContents"/>
            </w:pPr>
            <w:r>
              <w:t>Kişi bilgileri nesnesi</w:t>
            </w:r>
            <w:r w:rsidR="000625AB">
              <w:t xml:space="preserve"> Nesne yapısı aşağıdadır.</w:t>
            </w:r>
          </w:p>
        </w:tc>
      </w:tr>
      <w:tr w:rsidR="00F12AC0" w:rsidTr="004A17B6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kisiAdres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4A17B6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t>json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4A17B6">
            <w:pPr>
              <w:pStyle w:val="TableContents"/>
            </w:pPr>
            <w:r>
              <w:t>Kişi adres bilgileri</w:t>
            </w:r>
            <w:r w:rsidR="004A17B6">
              <w:t xml:space="preserve"> n</w:t>
            </w:r>
            <w:r w:rsidR="000625AB">
              <w:t>esne yapısı aşağıdadır.</w:t>
            </w:r>
          </w:p>
        </w:tc>
      </w:tr>
      <w:tr w:rsidR="00F12AC0" w:rsidTr="004A17B6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kisiEpostaBilgileri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4A17B6" w:rsidP="00797EC5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t>json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4A17B6">
            <w:pPr>
              <w:pStyle w:val="TableContents"/>
            </w:pPr>
            <w:r>
              <w:t>Kişi e posta bilgileri</w:t>
            </w:r>
            <w:r w:rsidR="004A17B6">
              <w:t xml:space="preserve"> n</w:t>
            </w:r>
            <w:r w:rsidR="000625AB">
              <w:t>esne yapısı aşağıdadır.</w:t>
            </w:r>
          </w:p>
        </w:tc>
      </w:tr>
      <w:tr w:rsidR="00F12AC0" w:rsidTr="004A17B6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kisiTelefonno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4A17B6" w:rsidP="00797EC5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t>json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4A17B6">
            <w:pPr>
              <w:pStyle w:val="TableContents"/>
            </w:pPr>
            <w:r>
              <w:t>Kişi telefon numaraları bilgisi</w:t>
            </w:r>
            <w:r w:rsidR="004A17B6">
              <w:t xml:space="preserve"> n</w:t>
            </w:r>
            <w:r w:rsidR="007526CF">
              <w:t>esne yapısı aşağıdadır.</w:t>
            </w:r>
          </w:p>
        </w:tc>
      </w:tr>
      <w:tr w:rsidR="00F12AC0" w:rsidTr="004A17B6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uyelikOrtaklar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4A17B6" w:rsidP="00883566">
            <w:pPr>
              <w:pStyle w:val="TableContents"/>
              <w:rPr>
                <w:rFonts w:ascii="Arial" w:hAnsi="Arial" w:cs="Arial"/>
              </w:rPr>
            </w:pPr>
            <w:r>
              <w:t>json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4A17B6">
            <w:pPr>
              <w:pStyle w:val="TableContents"/>
            </w:pPr>
            <w:r>
              <w:t>Kişinin üyelik ortaklarının bilgisi</w:t>
            </w:r>
            <w:r w:rsidR="007526CF">
              <w:t>.</w:t>
            </w:r>
            <w:r w:rsidR="001D78B6">
              <w:t xml:space="preserve"> Ortak</w:t>
            </w:r>
            <w:r w:rsidR="007526CF">
              <w:t xml:space="preserve"> </w:t>
            </w:r>
            <w:r w:rsidR="004A17B6">
              <w:t>n</w:t>
            </w:r>
            <w:r w:rsidR="007526CF">
              <w:t xml:space="preserve">esne yapısı </w:t>
            </w:r>
            <w:r w:rsidR="0031426A">
              <w:t>üye kartında açıklanmıştır.</w:t>
            </w:r>
          </w:p>
        </w:tc>
      </w:tr>
      <w:tr w:rsidR="00F12AC0" w:rsidTr="004A17B6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12AC0" w:rsidRDefault="00F12AC0" w:rsidP="00534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uyelikTemsilciler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12AC0" w:rsidRDefault="004A17B6" w:rsidP="001D78B6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t>json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12AC0" w:rsidRDefault="00F12AC0" w:rsidP="004A17B6">
            <w:pPr>
              <w:pStyle w:val="TableContents"/>
            </w:pPr>
            <w:r>
              <w:t>Kişinin üyelik temsilcilerinin bilgisi</w:t>
            </w:r>
            <w:r w:rsidR="007526CF">
              <w:t xml:space="preserve">. </w:t>
            </w:r>
            <w:r w:rsidR="00A363B3">
              <w:t xml:space="preserve">Temsilci </w:t>
            </w:r>
            <w:r w:rsidR="004A17B6">
              <w:t>n</w:t>
            </w:r>
            <w:r w:rsidR="0031426A">
              <w:t>esne yapısı üye kartında açıklanmıştır.</w:t>
            </w:r>
          </w:p>
        </w:tc>
      </w:tr>
    </w:tbl>
    <w:p w:rsidR="00F210BF" w:rsidRDefault="00F210BF" w:rsidP="00C653F5">
      <w:pPr>
        <w:pStyle w:val="Balk3"/>
        <w:numPr>
          <w:ilvl w:val="0"/>
          <w:numId w:val="0"/>
        </w:numPr>
        <w:ind w:left="720"/>
      </w:pPr>
    </w:p>
    <w:p w:rsidR="00CA593F" w:rsidRDefault="00CA593F" w:rsidP="0091741A">
      <w:pPr>
        <w:pStyle w:val="Standard"/>
      </w:pPr>
      <w:r>
        <w:t xml:space="preserve">kisiBilgileri </w:t>
      </w:r>
      <w:r w:rsidR="004F4098">
        <w:t xml:space="preserve">json </w:t>
      </w:r>
      <w:r>
        <w:t>nesne içeriği</w:t>
      </w:r>
    </w:p>
    <w:p w:rsidR="00CA593F" w:rsidRDefault="00CA593F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81"/>
        <w:gridCol w:w="1001"/>
        <w:gridCol w:w="4508"/>
      </w:tblGrid>
      <w:tr w:rsidR="00CA593F" w:rsidTr="00CB3828">
        <w:trPr>
          <w:tblHeader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Default="00CA593F" w:rsidP="00534111">
            <w:pPr>
              <w:pStyle w:val="TableHeading"/>
            </w:pPr>
            <w:r>
              <w:t>parametre</w:t>
            </w:r>
          </w:p>
        </w:tc>
        <w:tc>
          <w:tcPr>
            <w:tcW w:w="100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A593F" w:rsidP="00534111">
            <w:pPr>
              <w:pStyle w:val="TableHeading"/>
            </w:pPr>
            <w:r>
              <w:t>tipi</w:t>
            </w:r>
          </w:p>
        </w:tc>
        <w:tc>
          <w:tcPr>
            <w:tcW w:w="450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CA593F" w:rsidP="00534111">
            <w:pPr>
              <w:pStyle w:val="TableHeading"/>
            </w:pPr>
            <w:r>
              <w:t>Açıklaması</w:t>
            </w:r>
          </w:p>
        </w:tc>
      </w:tr>
      <w:tr w:rsidR="00CA593F" w:rsidTr="00D36CE7">
        <w:trPr>
          <w:trHeight w:val="196"/>
        </w:trPr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5279A0" w:rsidRDefault="00CA593F" w:rsidP="00534111">
            <w:r w:rsidRPr="000542CB">
              <w:rPr>
                <w:rFonts w:ascii="Arial" w:hAnsi="Arial" w:cs="Arial"/>
                <w:b/>
                <w:bCs/>
              </w:rPr>
              <w:t>kisiNo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A593F" w:rsidP="00534111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CF225A" w:rsidP="00534111">
            <w:pPr>
              <w:pStyle w:val="TableContents"/>
            </w:pPr>
            <w:r>
              <w:t>Kişi numarası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kimlikTipi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CF225A" w:rsidP="00534111">
            <w:pPr>
              <w:pStyle w:val="TableContents"/>
            </w:pPr>
            <w:r>
              <w:t>Kimlik tipi</w:t>
            </w:r>
            <w:r w:rsidR="001F3091">
              <w:t xml:space="preserve"> 1: tc kimlik, 2: pasaport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kimlikNo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CF225A" w:rsidP="00534111">
            <w:pPr>
              <w:pStyle w:val="TableContents"/>
            </w:pPr>
            <w:r>
              <w:t>Kimlik no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a</w:t>
            </w:r>
            <w:r w:rsidRPr="000542CB">
              <w:rPr>
                <w:rFonts w:ascii="Arial" w:hAnsi="Arial" w:cs="Arial"/>
                <w:b/>
                <w:bCs/>
              </w:rPr>
              <w:t>di</w:t>
            </w:r>
            <w:proofErr w:type="gramEnd"/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CF225A" w:rsidP="00534111">
            <w:pPr>
              <w:pStyle w:val="TableContents"/>
            </w:pPr>
            <w:r>
              <w:t>adı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Pr="000542CB">
              <w:rPr>
                <w:rFonts w:ascii="Arial" w:hAnsi="Arial" w:cs="Arial"/>
                <w:b/>
                <w:bCs/>
              </w:rPr>
              <w:t>oyadi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CF225A" w:rsidP="00534111">
            <w:pPr>
              <w:pStyle w:val="TableContents"/>
            </w:pPr>
            <w:r>
              <w:t>soyadı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nufusCuzdaniSeriNo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Nüfus cüzdan seri no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nufusCuzdaniNo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Nüfus cüzdan no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babaAdi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Baba adı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anaAdi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C2452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Anne adı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dogumYeri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Doğum yeri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dogumTarihi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Doğum tarihi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medeniHali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Medeni hali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c</w:t>
            </w:r>
            <w:r w:rsidRPr="000542CB">
              <w:rPr>
                <w:rFonts w:ascii="Arial" w:hAnsi="Arial" w:cs="Arial"/>
                <w:b/>
                <w:bCs/>
              </w:rPr>
              <w:t>insiyeti</w:t>
            </w:r>
            <w:proofErr w:type="gramEnd"/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cinsiyeti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ilKodu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Il kodu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ilceKodu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Ilçe kodu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mahalleKoy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mahalle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ciltNo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Cilt no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aileSiraNo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Aile sıra numarası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siraNo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Sıra no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verildigiYer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Verildiği yer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kayitNo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Kayıt no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lastRenderedPageBreak/>
              <w:t>verilisTarihi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Veriliş tarihi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kanGrubu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Kan grubu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kizlikSoyadi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Kızlık soyadı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oncekiSoyadi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Önceki soyadı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verilisNedeni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Veriliş nedeni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Uyruk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uyruk</w:t>
            </w:r>
          </w:p>
        </w:tc>
      </w:tr>
      <w:tr w:rsidR="00CA593F" w:rsidTr="00CB3828">
        <w:tc>
          <w:tcPr>
            <w:tcW w:w="25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A593F" w:rsidRPr="000542CB" w:rsidRDefault="00CA593F" w:rsidP="00534111">
            <w:pPr>
              <w:rPr>
                <w:rFonts w:ascii="Arial" w:hAnsi="Arial" w:cs="Arial"/>
                <w:b/>
                <w:bCs/>
              </w:rPr>
            </w:pPr>
            <w:r w:rsidRPr="000542CB">
              <w:rPr>
                <w:rFonts w:ascii="Arial" w:hAnsi="Arial" w:cs="Arial"/>
                <w:b/>
                <w:bCs/>
              </w:rPr>
              <w:t>tahsilDurumu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A593F" w:rsidRDefault="00097BB0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A593F" w:rsidRDefault="00097BB0" w:rsidP="00534111">
            <w:pPr>
              <w:pStyle w:val="TableContents"/>
            </w:pPr>
            <w:r>
              <w:t>T</w:t>
            </w:r>
            <w:r w:rsidR="005D41C1">
              <w:t>a</w:t>
            </w:r>
            <w:r>
              <w:t>hsil durumu</w:t>
            </w:r>
          </w:p>
        </w:tc>
      </w:tr>
    </w:tbl>
    <w:p w:rsidR="00CA593F" w:rsidRPr="00585717" w:rsidRDefault="00033D44" w:rsidP="00B63A54">
      <w:pPr>
        <w:pStyle w:val="Standard"/>
      </w:pPr>
      <w:r w:rsidRPr="00585717">
        <w:rPr>
          <w:lang w:eastAsia="tr-TR"/>
        </w:rPr>
        <w:t>KisiAdres</w:t>
      </w:r>
      <w:r w:rsidR="004F4098">
        <w:t xml:space="preserve"> </w:t>
      </w:r>
      <w:r w:rsidR="0016716E" w:rsidRPr="00585717">
        <w:t>nesne</w:t>
      </w:r>
      <w:r w:rsidRPr="00585717">
        <w:t xml:space="preserve"> yapısı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81"/>
        <w:gridCol w:w="974"/>
        <w:gridCol w:w="4335"/>
      </w:tblGrid>
      <w:tr w:rsidR="00D36CE7" w:rsidTr="00D36CE7">
        <w:trPr>
          <w:tblHeader/>
        </w:trPr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Heading"/>
            </w:pPr>
            <w:r>
              <w:t>parametre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Heading"/>
            </w:pPr>
            <w:r>
              <w:t>tipi</w:t>
            </w:r>
          </w:p>
        </w:tc>
        <w:tc>
          <w:tcPr>
            <w:tcW w:w="43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Heading"/>
            </w:pPr>
            <w:r>
              <w:t>Açıklaması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5279A0" w:rsidRDefault="00D36CE7" w:rsidP="00534111">
            <w:r>
              <w:rPr>
                <w:rFonts w:ascii="Arial" w:hAnsi="Arial" w:cs="Arial"/>
                <w:sz w:val="20"/>
              </w:rPr>
              <w:t>kisiOid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C8181C">
            <w:pPr>
              <w:pStyle w:val="TableContents"/>
            </w:pPr>
            <w:r>
              <w:t xml:space="preserve">Kişi </w:t>
            </w:r>
            <w:r w:rsidR="00C8181C">
              <w:t>tekil ID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adresDurum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Adres durumu</w:t>
            </w:r>
            <w:r w:rsidR="001F3091">
              <w:t xml:space="preserve"> 1: aktif 0: pasif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adresTip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Adres tipi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tespitEdilememeTarihi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Adresinde tespit edilememe tarihi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yazismaAdresi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Adres yazışma adresi ise 1 değilse 0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Ulke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Ülke kodu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İl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NVİ Il kodu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İlce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NVİ ilçe kodu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proofErr w:type="gramStart"/>
            <w:r w:rsidRPr="00D36CE7">
              <w:rPr>
                <w:rFonts w:ascii="Arial" w:hAnsi="Arial" w:cs="Arial"/>
                <w:sz w:val="20"/>
              </w:rPr>
              <w:t>mahalle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mahalle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proofErr w:type="gramStart"/>
            <w:r w:rsidRPr="00D36CE7">
              <w:rPr>
                <w:rFonts w:ascii="Arial" w:hAnsi="Arial" w:cs="Arial"/>
                <w:sz w:val="20"/>
              </w:rPr>
              <w:t>cadde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cadde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proofErr w:type="gramStart"/>
            <w:r w:rsidRPr="00D36CE7">
              <w:rPr>
                <w:rFonts w:ascii="Arial" w:hAnsi="Arial" w:cs="Arial"/>
                <w:sz w:val="20"/>
              </w:rPr>
              <w:lastRenderedPageBreak/>
              <w:t>sokak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sokak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proofErr w:type="gramStart"/>
            <w:r w:rsidRPr="00D36CE7">
              <w:rPr>
                <w:rFonts w:ascii="Arial" w:hAnsi="Arial" w:cs="Arial"/>
                <w:sz w:val="20"/>
              </w:rPr>
              <w:t>bulvar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bulvar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proofErr w:type="gramStart"/>
            <w:r w:rsidRPr="00D36CE7">
              <w:rPr>
                <w:rFonts w:ascii="Arial" w:hAnsi="Arial" w:cs="Arial"/>
                <w:sz w:val="20"/>
              </w:rPr>
              <w:t>meydan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meydan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beldeBucak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Belde bucak adı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postaKodu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Posta kodu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siteAdi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Site adı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apartmanAdi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Apartman adı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binaKodu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Bina kodu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dkno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Dış kapı numarası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İkno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Iç kapı numarası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nviAdresKodu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Nvi adres kodu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serbestAlan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Serbest adres metni</w:t>
            </w:r>
          </w:p>
        </w:tc>
      </w:tr>
      <w:tr w:rsidR="00D36CE7" w:rsidTr="00D36CE7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36CE7" w:rsidRPr="00D36CE7" w:rsidRDefault="00D36CE7" w:rsidP="00D36CE7">
            <w:pPr>
              <w:rPr>
                <w:rFonts w:ascii="Arial" w:hAnsi="Arial" w:cs="Arial"/>
                <w:sz w:val="20"/>
              </w:rPr>
            </w:pPr>
            <w:r w:rsidRPr="00D36CE7">
              <w:rPr>
                <w:rFonts w:ascii="Arial" w:hAnsi="Arial" w:cs="Arial"/>
                <w:sz w:val="20"/>
              </w:rPr>
              <w:t>aciklama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36CE7" w:rsidRDefault="00D36CE7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36CE7" w:rsidRDefault="00D36CE7" w:rsidP="00534111">
            <w:pPr>
              <w:pStyle w:val="TableContents"/>
            </w:pPr>
            <w:r>
              <w:t>Açıklama alanı</w:t>
            </w:r>
          </w:p>
        </w:tc>
      </w:tr>
    </w:tbl>
    <w:p w:rsidR="00033D44" w:rsidRDefault="004A2FD8" w:rsidP="00B63A54">
      <w:pPr>
        <w:pStyle w:val="Standard"/>
      </w:pPr>
      <w:r>
        <w:t>KisiEpostaBilgileri nesne yapısı</w:t>
      </w:r>
    </w:p>
    <w:p w:rsidR="004A2FD8" w:rsidRDefault="004A2FD8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81"/>
        <w:gridCol w:w="974"/>
        <w:gridCol w:w="4335"/>
      </w:tblGrid>
      <w:tr w:rsidR="004A2FD8" w:rsidTr="00534111">
        <w:trPr>
          <w:tblHeader/>
        </w:trPr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A2FD8" w:rsidRDefault="004A2FD8" w:rsidP="00534111">
            <w:pPr>
              <w:pStyle w:val="TableHeading"/>
            </w:pPr>
            <w:r>
              <w:t>parametre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A2FD8" w:rsidRDefault="004A2FD8" w:rsidP="00534111">
            <w:pPr>
              <w:pStyle w:val="TableHeading"/>
            </w:pPr>
            <w:r>
              <w:t>tipi</w:t>
            </w:r>
          </w:p>
        </w:tc>
        <w:tc>
          <w:tcPr>
            <w:tcW w:w="43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A2FD8" w:rsidRDefault="004A2FD8" w:rsidP="00534111">
            <w:pPr>
              <w:pStyle w:val="TableHeading"/>
            </w:pPr>
            <w:r>
              <w:t>Açıklaması</w:t>
            </w:r>
          </w:p>
        </w:tc>
      </w:tr>
      <w:tr w:rsidR="004A2FD8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A2FD8" w:rsidRPr="005279A0" w:rsidRDefault="004A2FD8" w:rsidP="00534111">
            <w:r>
              <w:rPr>
                <w:rFonts w:ascii="Arial" w:hAnsi="Arial" w:cs="Arial"/>
                <w:sz w:val="20"/>
              </w:rPr>
              <w:t>kisiOid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A2FD8" w:rsidRDefault="004A2FD8" w:rsidP="00534111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A2FD8" w:rsidRDefault="004A2FD8" w:rsidP="00534111">
            <w:pPr>
              <w:pStyle w:val="TableContents"/>
            </w:pPr>
            <w:r>
              <w:t xml:space="preserve">Kişi </w:t>
            </w:r>
            <w:r w:rsidR="00C8181C">
              <w:t>tekil ID</w:t>
            </w:r>
          </w:p>
        </w:tc>
      </w:tr>
      <w:tr w:rsidR="00C8181C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8181C" w:rsidRDefault="00BE6B63" w:rsidP="00534111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</w:rPr>
              <w:t>e</w:t>
            </w:r>
            <w:r w:rsidRPr="00D765C5">
              <w:rPr>
                <w:rFonts w:ascii="Arial" w:hAnsi="Arial" w:cs="Arial"/>
              </w:rPr>
              <w:t>posta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8181C" w:rsidRDefault="00BE6B63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8181C" w:rsidRDefault="00BE6B63" w:rsidP="00534111">
            <w:pPr>
              <w:pStyle w:val="TableContents"/>
            </w:pPr>
            <w:r>
              <w:t>E posta adresi</w:t>
            </w:r>
          </w:p>
        </w:tc>
      </w:tr>
      <w:tr w:rsidR="00BE6B63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E6B63" w:rsidRPr="00D765C5" w:rsidRDefault="00BE6B63" w:rsidP="0053411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</w:t>
            </w:r>
            <w:r w:rsidRPr="00D765C5">
              <w:rPr>
                <w:rFonts w:ascii="Arial" w:hAnsi="Arial" w:cs="Arial"/>
              </w:rPr>
              <w:t>irincil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E6B63" w:rsidRDefault="00BE6B63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E6B63" w:rsidRDefault="00BE6B63" w:rsidP="00534111">
            <w:pPr>
              <w:pStyle w:val="TableContents"/>
            </w:pPr>
            <w:r>
              <w:t xml:space="preserve">Birincil eposta ise 1 değilse 0 </w:t>
            </w:r>
          </w:p>
        </w:tc>
      </w:tr>
      <w:tr w:rsidR="00BE6B63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E6B63" w:rsidRPr="00D765C5" w:rsidRDefault="00BE6B63" w:rsidP="00534111">
            <w:pPr>
              <w:rPr>
                <w:rFonts w:ascii="Arial" w:hAnsi="Arial" w:cs="Arial"/>
              </w:rPr>
            </w:pPr>
            <w:r w:rsidRPr="00D765C5">
              <w:rPr>
                <w:rFonts w:ascii="Arial" w:hAnsi="Arial" w:cs="Arial"/>
              </w:rPr>
              <w:lastRenderedPageBreak/>
              <w:t>aciklama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E6B63" w:rsidRDefault="00BE6B63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E6B63" w:rsidRDefault="00BE6B63" w:rsidP="00534111">
            <w:pPr>
              <w:pStyle w:val="TableContents"/>
            </w:pPr>
            <w:r>
              <w:t>Açıklama alanı</w:t>
            </w:r>
          </w:p>
        </w:tc>
      </w:tr>
    </w:tbl>
    <w:p w:rsidR="00B63A54" w:rsidRDefault="00B63A54" w:rsidP="00B63A54">
      <w:pPr>
        <w:pStyle w:val="Standard"/>
        <w:rPr>
          <w:shd w:val="clear" w:color="auto" w:fill="E4E4FF"/>
        </w:rPr>
      </w:pPr>
    </w:p>
    <w:p w:rsidR="00B63A54" w:rsidRDefault="00B63A54" w:rsidP="00B63A54">
      <w:pPr>
        <w:pStyle w:val="Standard"/>
        <w:rPr>
          <w:shd w:val="clear" w:color="auto" w:fill="E4E4FF"/>
        </w:rPr>
      </w:pPr>
    </w:p>
    <w:p w:rsidR="004A2FD8" w:rsidRDefault="00694434" w:rsidP="00B63A54">
      <w:pPr>
        <w:pStyle w:val="Standard"/>
      </w:pPr>
      <w:r w:rsidRPr="00F64098">
        <w:rPr>
          <w:shd w:val="clear" w:color="auto" w:fill="E4E4FF"/>
        </w:rPr>
        <w:t>KisiTelefonBilgileri nesne yapısı</w:t>
      </w:r>
    </w:p>
    <w:p w:rsidR="005D41C1" w:rsidRPr="00F64098" w:rsidRDefault="005D41C1" w:rsidP="00C653F5">
      <w:pPr>
        <w:pStyle w:val="Balk3"/>
        <w:numPr>
          <w:ilvl w:val="0"/>
          <w:numId w:val="0"/>
        </w:numPr>
        <w:ind w:left="720"/>
        <w:rPr>
          <w:b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81"/>
        <w:gridCol w:w="974"/>
        <w:gridCol w:w="4335"/>
      </w:tblGrid>
      <w:tr w:rsidR="00694434" w:rsidTr="00534111">
        <w:trPr>
          <w:tblHeader/>
        </w:trPr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Heading"/>
            </w:pPr>
            <w:r>
              <w:t>parametre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4434" w:rsidRDefault="00694434" w:rsidP="00534111">
            <w:pPr>
              <w:pStyle w:val="TableHeading"/>
            </w:pPr>
            <w:r>
              <w:t>tipi</w:t>
            </w:r>
          </w:p>
        </w:tc>
        <w:tc>
          <w:tcPr>
            <w:tcW w:w="43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Heading"/>
            </w:pPr>
            <w:r>
              <w:t>Açıklaması</w:t>
            </w:r>
          </w:p>
        </w:tc>
      </w:tr>
      <w:tr w:rsidR="00694434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4434" w:rsidRPr="005279A0" w:rsidRDefault="00694434" w:rsidP="00534111">
            <w:r>
              <w:rPr>
                <w:rFonts w:ascii="Arial" w:hAnsi="Arial" w:cs="Arial"/>
                <w:sz w:val="20"/>
              </w:rPr>
              <w:t>kisiOid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4434" w:rsidRDefault="00694434" w:rsidP="00534111">
            <w:pPr>
              <w:pStyle w:val="TableContents"/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Contents"/>
            </w:pPr>
            <w:r>
              <w:t>Kişi tekil ID</w:t>
            </w:r>
          </w:p>
        </w:tc>
      </w:tr>
      <w:tr w:rsidR="00694434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rPr>
                <w:rFonts w:ascii="Arial" w:hAnsi="Arial" w:cs="Arial"/>
                <w:sz w:val="20"/>
              </w:rPr>
            </w:pPr>
            <w:r w:rsidRPr="00394DBA">
              <w:rPr>
                <w:rFonts w:ascii="Arial" w:hAnsi="Arial" w:cs="Arial"/>
                <w:b/>
                <w:bCs/>
              </w:rPr>
              <w:t>telefonTipi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4434" w:rsidRDefault="00694434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Contents"/>
            </w:pPr>
            <w:r>
              <w:t>Telefon tipi</w:t>
            </w:r>
          </w:p>
        </w:tc>
      </w:tr>
      <w:tr w:rsidR="00694434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4434" w:rsidRPr="00394DBA" w:rsidRDefault="00694434" w:rsidP="00534111">
            <w:pPr>
              <w:rPr>
                <w:rFonts w:ascii="Arial" w:hAnsi="Arial" w:cs="Arial"/>
                <w:b/>
                <w:bCs/>
              </w:rPr>
            </w:pPr>
            <w:r w:rsidRPr="00394DBA">
              <w:rPr>
                <w:rFonts w:ascii="Arial" w:hAnsi="Arial" w:cs="Arial"/>
                <w:b/>
                <w:bCs/>
              </w:rPr>
              <w:t>ulkeTelKodu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4434" w:rsidRDefault="00694434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Contents"/>
            </w:pPr>
            <w:r>
              <w:t>Ülke telefon kodu</w:t>
            </w:r>
          </w:p>
        </w:tc>
      </w:tr>
      <w:tr w:rsidR="00694434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4434" w:rsidRPr="00394DBA" w:rsidRDefault="00694434" w:rsidP="00534111">
            <w:pPr>
              <w:rPr>
                <w:rFonts w:ascii="Arial" w:hAnsi="Arial" w:cs="Arial"/>
                <w:b/>
                <w:bCs/>
              </w:rPr>
            </w:pPr>
            <w:r w:rsidRPr="00394DBA">
              <w:rPr>
                <w:rFonts w:ascii="Arial" w:hAnsi="Arial" w:cs="Arial"/>
                <w:b/>
                <w:bCs/>
              </w:rPr>
              <w:t>telefonNo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4434" w:rsidRDefault="00694434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Contents"/>
            </w:pPr>
            <w:r>
              <w:t>Telefon numarası</w:t>
            </w:r>
          </w:p>
        </w:tc>
      </w:tr>
      <w:tr w:rsidR="00694434" w:rsidTr="00534111">
        <w:trPr>
          <w:trHeight w:val="196"/>
        </w:trPr>
        <w:tc>
          <w:tcPr>
            <w:tcW w:w="278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4434" w:rsidRPr="00394DBA" w:rsidRDefault="00694434" w:rsidP="00534111">
            <w:pPr>
              <w:rPr>
                <w:rFonts w:ascii="Arial" w:hAnsi="Arial" w:cs="Arial"/>
                <w:b/>
                <w:bCs/>
              </w:rPr>
            </w:pPr>
            <w:r w:rsidRPr="00394DBA">
              <w:rPr>
                <w:rFonts w:ascii="Arial" w:hAnsi="Arial" w:cs="Arial"/>
                <w:b/>
                <w:bCs/>
              </w:rPr>
              <w:t>aciklama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4434" w:rsidRDefault="00694434" w:rsidP="00534111">
            <w:pPr>
              <w:pStyle w:val="TableContents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String</w:t>
            </w:r>
          </w:p>
        </w:tc>
        <w:tc>
          <w:tcPr>
            <w:tcW w:w="43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4434" w:rsidRDefault="00694434" w:rsidP="00534111">
            <w:pPr>
              <w:pStyle w:val="TableContents"/>
            </w:pPr>
            <w:r>
              <w:t>Açıklama alanı</w:t>
            </w:r>
          </w:p>
        </w:tc>
      </w:tr>
    </w:tbl>
    <w:p w:rsidR="00195373" w:rsidRDefault="00195373" w:rsidP="00195373">
      <w:pPr>
        <w:pStyle w:val="Balk3"/>
        <w:numPr>
          <w:ilvl w:val="1"/>
          <w:numId w:val="2"/>
        </w:numPr>
      </w:pPr>
      <w:bookmarkStart w:id="28" w:name="_Toc503792457"/>
      <w:r>
        <w:t>kis</w:t>
      </w:r>
      <w:r w:rsidRPr="00D4531D">
        <w:t>iDegisiklikSorgula</w:t>
      </w:r>
      <w:bookmarkEnd w:id="28"/>
    </w:p>
    <w:p w:rsidR="00585717" w:rsidRDefault="00585717" w:rsidP="00585717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585717" w:rsidRDefault="00585717" w:rsidP="00585717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</w:t>
      </w:r>
      <w:r w:rsidRPr="001F77B8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arih bilgisi ile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ve değişiklik parametresi ile </w:t>
      </w:r>
      <w:r w:rsidRPr="001F77B8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üzerinde değişiklik olmuş, eklenmiş ya da silinmiş kişi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bilgileri</w:t>
      </w:r>
      <w:r w:rsidRPr="001F77B8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gramStart"/>
      <w:r w:rsidRPr="001F77B8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adres  ve</w:t>
      </w:r>
      <w:proofErr w:type="gramEnd"/>
      <w:r w:rsidRPr="001F77B8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iletişim bilgilerini gönderir.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Örneğin sadece değişen adresler isteniyorsa değişiklikParametresi adres olur.</w:t>
      </w:r>
    </w:p>
    <w:p w:rsidR="009B43B2" w:rsidRDefault="009B43B2" w:rsidP="009B43B2">
      <w:pPr>
        <w:pStyle w:val="Balk3"/>
        <w:numPr>
          <w:ilvl w:val="0"/>
          <w:numId w:val="0"/>
        </w:numPr>
        <w:ind w:left="10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9B43B2" w:rsidTr="0053411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B43B2" w:rsidRDefault="009B43B2" w:rsidP="00E03AC0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B43B2" w:rsidRDefault="009B43B2" w:rsidP="0053411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B43B2" w:rsidRDefault="009B43B2" w:rsidP="00534111">
            <w:pPr>
              <w:pStyle w:val="TableHeading"/>
            </w:pPr>
            <w:r>
              <w:t>Açıklaması</w:t>
            </w:r>
          </w:p>
        </w:tc>
      </w:tr>
      <w:tr w:rsidR="009B43B2" w:rsidTr="0053411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B43B2" w:rsidRDefault="009B43B2" w:rsidP="0053411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B43B2" w:rsidRDefault="004F4098" w:rsidP="0053411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B43B2" w:rsidRDefault="004F4098" w:rsidP="00534111">
            <w:pPr>
              <w:pStyle w:val="TableContents"/>
            </w:pPr>
            <w:r>
              <w:t>json</w:t>
            </w:r>
            <w:r w:rsidR="009B43B2">
              <w:t xml:space="preserve"> içeriği aşağıdadır. Alanlar zorunlu değildir. Herhangi birisi girilebilir. </w:t>
            </w:r>
          </w:p>
        </w:tc>
      </w:tr>
    </w:tbl>
    <w:p w:rsidR="009B43B2" w:rsidRDefault="009B43B2" w:rsidP="009B43B2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9B43B2" w:rsidTr="00534111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B43B2" w:rsidRDefault="009B43B2" w:rsidP="00534111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B43B2" w:rsidRDefault="009B43B2" w:rsidP="00534111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B43B2" w:rsidRDefault="009B43B2" w:rsidP="00534111">
            <w:pPr>
              <w:pStyle w:val="TableHeading"/>
            </w:pPr>
            <w:r>
              <w:t>Açıklaması</w:t>
            </w:r>
          </w:p>
        </w:tc>
      </w:tr>
      <w:tr w:rsidR="009B43B2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B43B2" w:rsidRPr="005279A0" w:rsidRDefault="00585717" w:rsidP="00534111">
            <w:r>
              <w:rPr>
                <w:rFonts w:ascii="Arial" w:hAnsi="Arial" w:cs="Arial"/>
                <w:sz w:val="20"/>
              </w:rPr>
              <w:t>Tarih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B43B2" w:rsidRDefault="009B43B2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B43B2" w:rsidRDefault="00585717" w:rsidP="00534111">
            <w:pPr>
              <w:pStyle w:val="TableContents"/>
            </w:pPr>
            <w:r>
              <w:t>Tarih bilgisi</w:t>
            </w:r>
          </w:p>
        </w:tc>
      </w:tr>
      <w:tr w:rsidR="00585717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85717" w:rsidRDefault="00585717" w:rsidP="005341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kisiOid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85717" w:rsidRDefault="00585717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85717" w:rsidRDefault="00585717" w:rsidP="00534111">
            <w:pPr>
              <w:pStyle w:val="TableContents"/>
            </w:pPr>
            <w:r>
              <w:t>Kişi tekil ID si</w:t>
            </w:r>
          </w:p>
        </w:tc>
      </w:tr>
      <w:tr w:rsidR="00585717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85717" w:rsidRDefault="00585717" w:rsidP="005857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degisiklikParametresi</w:t>
            </w:r>
          </w:p>
          <w:p w:rsidR="00585717" w:rsidRDefault="00585717" w:rsidP="0053411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85717" w:rsidRDefault="00E3784A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3784A" w:rsidRDefault="00E3784A" w:rsidP="00E3784A">
            <w:pPr>
              <w:pStyle w:val="TableContents"/>
            </w:pPr>
            <w:r>
              <w:t>Değişiklik parametresi aşağıdaki değerleri alır. Siz neredeki dğeişikliği isterseniz o değişikliği döndürür eğer girilmezse hepsini döndürür.</w:t>
            </w:r>
          </w:p>
          <w:p w:rsidR="00E3784A" w:rsidRPr="00E3784A" w:rsidRDefault="00E3784A" w:rsidP="00E3784A">
            <w:pPr>
              <w:pStyle w:val="TableContents"/>
              <w:numPr>
                <w:ilvl w:val="3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KisiBilgileri </w:t>
            </w:r>
          </w:p>
          <w:p w:rsidR="00E3784A" w:rsidRPr="00E3784A" w:rsidRDefault="00E3784A" w:rsidP="00E3784A">
            <w:pPr>
              <w:pStyle w:val="TableContents"/>
              <w:numPr>
                <w:ilvl w:val="3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KisiAdres</w:t>
            </w: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  <w:p w:rsidR="00E3784A" w:rsidRPr="00E3784A" w:rsidRDefault="00E3784A" w:rsidP="00E3784A">
            <w:pPr>
              <w:pStyle w:val="TableContents"/>
              <w:numPr>
                <w:ilvl w:val="3"/>
                <w:numId w:val="2"/>
              </w:numPr>
            </w:pPr>
            <w:r w:rsidRPr="00D765C5">
              <w:rPr>
                <w:rFonts w:ascii="Arial" w:hAnsi="Arial" w:cs="Arial"/>
                <w:color w:val="000000"/>
                <w:shd w:val="clear" w:color="auto" w:fill="E4E4FF"/>
              </w:rPr>
              <w:t>KisiEpostaBilgileri</w:t>
            </w: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  <w:p w:rsidR="00E3784A" w:rsidRPr="00E3784A" w:rsidRDefault="00E3784A" w:rsidP="00E3784A">
            <w:pPr>
              <w:pStyle w:val="TableContents"/>
              <w:numPr>
                <w:ilvl w:val="3"/>
                <w:numId w:val="2"/>
              </w:numPr>
            </w:pPr>
            <w:r w:rsidRPr="00A32478">
              <w:rPr>
                <w:rFonts w:ascii="Arial" w:hAnsi="Arial" w:cs="Arial"/>
                <w:color w:val="000000"/>
                <w:shd w:val="clear" w:color="auto" w:fill="E4E4FF"/>
              </w:rPr>
              <w:t>KisiTelefonBilgileri</w:t>
            </w: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  <w:p w:rsidR="00E3784A" w:rsidRPr="00E3784A" w:rsidRDefault="00E3784A" w:rsidP="00E3784A">
            <w:pPr>
              <w:pStyle w:val="TableContents"/>
              <w:numPr>
                <w:ilvl w:val="3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UyelikOrtak</w:t>
            </w: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</w:t>
            </w:r>
          </w:p>
          <w:p w:rsidR="00585717" w:rsidRDefault="00E3784A" w:rsidP="00E3784A">
            <w:pPr>
              <w:pStyle w:val="TableContents"/>
              <w:numPr>
                <w:ilvl w:val="3"/>
                <w:numId w:val="2"/>
              </w:numPr>
            </w:pPr>
            <w:r w:rsidRPr="00CF5CFF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UyelikTemsilci</w:t>
            </w:r>
          </w:p>
        </w:tc>
      </w:tr>
    </w:tbl>
    <w:p w:rsidR="00BD5AC9" w:rsidRDefault="00BD5AC9" w:rsidP="00384FBF">
      <w:pPr>
        <w:pStyle w:val="Balk3"/>
        <w:numPr>
          <w:ilvl w:val="0"/>
          <w:numId w:val="0"/>
        </w:numPr>
        <w:ind w:left="720"/>
      </w:pPr>
    </w:p>
    <w:p w:rsidR="00585717" w:rsidRDefault="00F46FD2" w:rsidP="00F46FD2">
      <w:pPr>
        <w:pStyle w:val="Standard"/>
      </w:pPr>
      <w:r>
        <w:tab/>
      </w: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585717" w:rsidTr="00534111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85717" w:rsidRDefault="00585717" w:rsidP="00534111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85717" w:rsidRDefault="00585717" w:rsidP="00534111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85717" w:rsidRDefault="00585717" w:rsidP="00534111">
            <w:pPr>
              <w:pStyle w:val="TableHeading"/>
            </w:pPr>
            <w:r>
              <w:t>Açıklaması</w:t>
            </w:r>
          </w:p>
        </w:tc>
      </w:tr>
      <w:tr w:rsidR="00585717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85717" w:rsidRPr="005279A0" w:rsidRDefault="00585717" w:rsidP="00534111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85717" w:rsidRDefault="004F4098" w:rsidP="003418D7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85717" w:rsidRDefault="004F4098" w:rsidP="00534111">
            <w:pPr>
              <w:pStyle w:val="TableContents"/>
            </w:pPr>
            <w:r>
              <w:t>T</w:t>
            </w:r>
            <w:r w:rsidR="00585717">
              <w:t xml:space="preserve">üm </w:t>
            </w:r>
            <w:proofErr w:type="gramStart"/>
            <w:r w:rsidR="00585717">
              <w:t>kişi  bilgilerini</w:t>
            </w:r>
            <w:proofErr w:type="gramEnd"/>
            <w:r w:rsidR="00585717">
              <w:t xml:space="preserve"> döner. </w:t>
            </w:r>
          </w:p>
          <w:p w:rsidR="00585717" w:rsidRDefault="004F4098" w:rsidP="000829D7">
            <w:pPr>
              <w:pStyle w:val="TableContents"/>
            </w:pPr>
            <w:r>
              <w:t xml:space="preserve">json </w:t>
            </w:r>
            <w:r w:rsidR="00585717">
              <w:t xml:space="preserve">nesne yapısı </w:t>
            </w:r>
            <w:r w:rsidR="000829D7">
              <w:t>yukarıda anlatıldığı gibi olacaktır.</w:t>
            </w:r>
          </w:p>
          <w:p w:rsidR="00CA7C03" w:rsidRDefault="00CA7C03" w:rsidP="000829D7">
            <w:pPr>
              <w:pStyle w:val="TableContents"/>
            </w:pPr>
            <w:r>
              <w:t>Dönüş değeri içerisinde bulunmayan değerler null olarak kabul edilmelidir.</w:t>
            </w:r>
          </w:p>
        </w:tc>
      </w:tr>
    </w:tbl>
    <w:p w:rsidR="00115306" w:rsidRDefault="00115306" w:rsidP="00115306">
      <w:pPr>
        <w:pStyle w:val="ListeParagraf"/>
        <w:contextualSpacing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115306" w:rsidRDefault="00115306" w:rsidP="00115306">
      <w:pPr>
        <w:pStyle w:val="Balk3"/>
        <w:numPr>
          <w:ilvl w:val="0"/>
          <w:numId w:val="15"/>
        </w:numPr>
      </w:pPr>
      <w:bookmarkStart w:id="29" w:name="_Toc503792458"/>
      <w:r>
        <w:t>tahakkukEkle</w:t>
      </w:r>
      <w:bookmarkEnd w:id="29"/>
    </w:p>
    <w:p w:rsidR="00115306" w:rsidRDefault="00115306" w:rsidP="00115306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115306" w:rsidRDefault="00115306" w:rsidP="00115306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313A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Dış sistemlerde oluşturulan tahakkukların aktarılabilmesi için kullanılır. Dış sistemde oluşturulan </w:t>
      </w:r>
      <w:r w:rsidR="00356A4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tahakkuklar </w:t>
      </w:r>
      <w:r w:rsidRPr="00313A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kullanılarak bir ya da birden fazla Tahakkuk bilgisi aktarılabilir. Aidat tahakkuku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sistem tarafından kabul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edilmeyecektir.</w:t>
      </w:r>
      <w:r w:rsidR="00356A4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Tahakkuk</w:t>
      </w:r>
      <w:proofErr w:type="gramEnd"/>
      <w:r w:rsidR="00356A4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Id gönderilmesine gerek yoktur, system tarafından üretilir.</w:t>
      </w:r>
    </w:p>
    <w:p w:rsidR="00E03AC0" w:rsidRDefault="00E03AC0" w:rsidP="00115306">
      <w:pPr>
        <w:pStyle w:val="ListeParagraf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E03AC0" w:rsidTr="0053411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03AC0" w:rsidRDefault="00E03AC0" w:rsidP="0053411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03AC0" w:rsidRDefault="00E03AC0" w:rsidP="0053411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03AC0" w:rsidRDefault="00E03AC0" w:rsidP="00534111">
            <w:pPr>
              <w:pStyle w:val="TableHeading"/>
            </w:pPr>
            <w:r>
              <w:t>Açıklaması</w:t>
            </w:r>
          </w:p>
        </w:tc>
      </w:tr>
      <w:tr w:rsidR="00E03AC0" w:rsidTr="0053411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03AC0" w:rsidRDefault="00E03AC0" w:rsidP="0053411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03AC0" w:rsidRDefault="004F4098" w:rsidP="0053411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03AC0" w:rsidRDefault="004F4098" w:rsidP="00E03AC0">
            <w:pPr>
              <w:pStyle w:val="TableContents"/>
            </w:pPr>
            <w:r>
              <w:t>json</w:t>
            </w:r>
            <w:r w:rsidR="003E7AB1">
              <w:t xml:space="preserve"> </w:t>
            </w:r>
            <w:r w:rsidR="00E03AC0">
              <w:t xml:space="preserve">içeriği aşağıdadır. </w:t>
            </w:r>
          </w:p>
        </w:tc>
      </w:tr>
    </w:tbl>
    <w:p w:rsidR="00E03AC0" w:rsidRDefault="00E03AC0" w:rsidP="00E03AC0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E03AC0" w:rsidTr="00534111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03AC0" w:rsidRDefault="00E03AC0" w:rsidP="00534111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03AC0" w:rsidRDefault="00E03AC0" w:rsidP="00534111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03AC0" w:rsidRDefault="00E03AC0" w:rsidP="00534111">
            <w:pPr>
              <w:pStyle w:val="TableHeading"/>
            </w:pPr>
            <w:r>
              <w:t>Açıklaması</w:t>
            </w:r>
          </w:p>
        </w:tc>
      </w:tr>
      <w:tr w:rsidR="00E03AC0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03AC0" w:rsidRPr="005279A0" w:rsidRDefault="00E03AC0" w:rsidP="00534111">
            <w:r>
              <w:rPr>
                <w:rFonts w:ascii="Arial" w:hAnsi="Arial" w:cs="Arial"/>
                <w:sz w:val="20"/>
              </w:rPr>
              <w:t>tahakkukBilgileri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03AC0" w:rsidRDefault="004F4098" w:rsidP="00534111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03AC0" w:rsidRDefault="00E03AC0" w:rsidP="0069500A">
            <w:pPr>
              <w:pStyle w:val="TableContents"/>
            </w:pPr>
            <w:r>
              <w:t>T</w:t>
            </w:r>
            <w:r w:rsidR="00950B96">
              <w:t>ahakkuk ana bilgileri bu nes</w:t>
            </w:r>
            <w:r>
              <w:t>n</w:t>
            </w:r>
            <w:r w:rsidR="00950B96">
              <w:t>e</w:t>
            </w:r>
            <w:r>
              <w:t xml:space="preserve"> içindedir. </w:t>
            </w:r>
            <w:r w:rsidR="0069500A">
              <w:t>Map</w:t>
            </w:r>
            <w:r>
              <w:t xml:space="preserve"> nesnesi </w:t>
            </w:r>
            <w:r w:rsidR="0069500A">
              <w:t xml:space="preserve">içeriği </w:t>
            </w:r>
            <w:r>
              <w:t>aşağıda açıklanmıştır.</w:t>
            </w:r>
          </w:p>
        </w:tc>
      </w:tr>
      <w:tr w:rsidR="00E03AC0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E03AC0" w:rsidRDefault="00E03AC0" w:rsidP="005341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tahakkukDetay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E03AC0" w:rsidRDefault="004F4098" w:rsidP="00534111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E03AC0" w:rsidRDefault="00950B96" w:rsidP="00534111">
            <w:pPr>
              <w:pStyle w:val="TableContents"/>
            </w:pPr>
            <w:r>
              <w:t>Eğer tahakkuğa ait alt tahakkuklar varsa bu nesne ile gönderilecektir.</w:t>
            </w:r>
            <w:r w:rsidR="007B6116">
              <w:t xml:space="preserve"> Nesne içeriği aşağıda açıklanmıştır.</w:t>
            </w:r>
          </w:p>
        </w:tc>
      </w:tr>
    </w:tbl>
    <w:p w:rsidR="00CA593F" w:rsidRDefault="00CA593F" w:rsidP="006B0679">
      <w:pPr>
        <w:pStyle w:val="Standard"/>
      </w:pPr>
    </w:p>
    <w:p w:rsidR="006B0679" w:rsidRDefault="0012103E" w:rsidP="006B0679">
      <w:pPr>
        <w:pStyle w:val="Standard"/>
      </w:pPr>
      <w:r>
        <w:t>t</w:t>
      </w:r>
      <w:r w:rsidR="004F4098">
        <w:t xml:space="preserve">ahakkukBilgileri </w:t>
      </w:r>
      <w:r w:rsidR="006B0679">
        <w:t>nesne içeriği</w:t>
      </w:r>
    </w:p>
    <w:p w:rsidR="006B0679" w:rsidRDefault="006B0679" w:rsidP="006B0679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534111" w:rsidTr="00534111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Heading"/>
            </w:pPr>
            <w:r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Heading"/>
            </w:pPr>
            <w:r>
              <w:t>Açıklaması</w:t>
            </w:r>
          </w:p>
        </w:tc>
      </w:tr>
      <w:tr w:rsidR="0053411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uyeOid</w:t>
            </w:r>
          </w:p>
          <w:p w:rsidR="00534111" w:rsidRPr="005279A0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Contents"/>
            </w:pPr>
            <w:r>
              <w:t>Ilgili tahakkukun hangi üyeye aitse onun tekil ID si</w:t>
            </w:r>
          </w:p>
        </w:tc>
      </w:tr>
      <w:tr w:rsidR="0053411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tahakkukTarihi</w:t>
            </w:r>
          </w:p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Contents"/>
            </w:pPr>
            <w:r>
              <w:t>Tahakkuk tarihi</w:t>
            </w:r>
          </w:p>
        </w:tc>
      </w:tr>
      <w:tr w:rsidR="0053411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sonOdemeTarihi</w:t>
            </w:r>
          </w:p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Contents"/>
            </w:pPr>
            <w:r>
              <w:t>Son ödeme tarihi</w:t>
            </w:r>
          </w:p>
        </w:tc>
      </w:tr>
      <w:tr w:rsidR="0053411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tutar</w:t>
            </w:r>
            <w:proofErr w:type="gramEnd"/>
          </w:p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Contents"/>
            </w:pPr>
            <w:r>
              <w:t>Tahakkuk tutarı</w:t>
            </w:r>
          </w:p>
        </w:tc>
      </w:tr>
      <w:tr w:rsidR="0053411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7375CD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="00534111">
              <w:rPr>
                <w:rFonts w:ascii="Arial" w:hAnsi="Arial" w:cs="Arial"/>
                <w:sz w:val="20"/>
              </w:rPr>
              <w:t>ciklama</w:t>
            </w:r>
          </w:p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Contents"/>
            </w:pPr>
            <w:r>
              <w:t>Tahakkuk açıklaması</w:t>
            </w:r>
          </w:p>
        </w:tc>
      </w:tr>
      <w:tr w:rsidR="0053411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tahakkukTipi</w:t>
            </w:r>
          </w:p>
          <w:p w:rsidR="00534111" w:rsidRDefault="0053411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Contents"/>
            </w:pPr>
            <w:r>
              <w:t>Tahakkuk tipi</w:t>
            </w:r>
          </w:p>
        </w:tc>
      </w:tr>
      <w:tr w:rsidR="00B40974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40974" w:rsidRDefault="00B40974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belgeTuru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40974" w:rsidRDefault="00B40974" w:rsidP="00534111">
            <w:pPr>
              <w:pStyle w:val="TableContents"/>
            </w:pPr>
            <w: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40974" w:rsidRDefault="00B40974" w:rsidP="00B40974">
            <w:pPr>
              <w:pStyle w:val="NormalWeb"/>
              <w:spacing w:before="0" w:beforeAutospacing="0" w:after="113" w:afterAutospacing="0"/>
            </w:pPr>
            <w:r>
              <w:rPr>
                <w:rFonts w:ascii="Liberation Sans" w:hAnsi="Liberation Sans"/>
                <w:color w:val="000000"/>
              </w:rPr>
              <w:t>Sadece Tahakkuk Tipi Belge(0007) ise belge türü alanına belge oid giriniz. odadanVerilenBelgeler methodundan belge oid’yi çekebilirsiniz. (</w:t>
            </w:r>
            <w:hyperlink r:id="rId13" w:anchor="heading=h.4f1mdlm" w:history="1">
              <w:r>
                <w:rPr>
                  <w:rStyle w:val="Kpr"/>
                  <w:rFonts w:ascii="Liberation Sans" w:hAnsi="Liberation Sans"/>
                  <w:color w:val="1155CC"/>
                </w:rPr>
                <w:t>bakınız</w:t>
              </w:r>
            </w:hyperlink>
            <w:r>
              <w:rPr>
                <w:rFonts w:ascii="Liberation Sans" w:hAnsi="Liberation Sans"/>
                <w:color w:val="000000"/>
              </w:rPr>
              <w:t>)</w:t>
            </w:r>
          </w:p>
          <w:p w:rsidR="00B40974" w:rsidRDefault="00B40974" w:rsidP="00B40974">
            <w:pPr>
              <w:pStyle w:val="NormalWeb"/>
              <w:spacing w:before="0" w:beforeAutospacing="0" w:after="113" w:afterAutospacing="0"/>
            </w:pPr>
            <w:r>
              <w:rPr>
                <w:rFonts w:ascii="Liberation Sans" w:hAnsi="Liberation Sans"/>
                <w:color w:val="000000"/>
              </w:rPr>
              <w:t>Diğer tahakkuk tipleri için bu alanın gönderilmesine gerek yoktur.</w:t>
            </w:r>
          </w:p>
          <w:p w:rsidR="00B40974" w:rsidRDefault="00B40974" w:rsidP="00B40974">
            <w:pPr>
              <w:pStyle w:val="NormalWeb"/>
              <w:spacing w:before="0" w:beforeAutospacing="0" w:after="113" w:afterAutospacing="0"/>
            </w:pPr>
            <w:r>
              <w:rPr>
                <w:rFonts w:ascii="Liberation Sans" w:hAnsi="Liberation Sans"/>
                <w:color w:val="000000"/>
              </w:rPr>
              <w:t>char:14</w:t>
            </w:r>
          </w:p>
          <w:p w:rsidR="00B40974" w:rsidRDefault="00B40974" w:rsidP="00534111">
            <w:pPr>
              <w:pStyle w:val="TableContents"/>
            </w:pPr>
          </w:p>
        </w:tc>
      </w:tr>
      <w:tr w:rsidR="00B40974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40974" w:rsidRDefault="00B40974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belgeSayisi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40974" w:rsidRDefault="00B40974" w:rsidP="00534111">
            <w:pPr>
              <w:pStyle w:val="TableContents"/>
            </w:pPr>
            <w:r>
              <w:rPr>
                <w:color w:val="000000"/>
              </w:rPr>
              <w:t>Nt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40974" w:rsidRDefault="00B40974" w:rsidP="00534111">
            <w:pPr>
              <w:pStyle w:val="TableContents"/>
            </w:pPr>
            <w:r>
              <w:rPr>
                <w:color w:val="000000"/>
              </w:rPr>
              <w:t>Aynı belge türünden verilecek belge sayısı.Diğer tahakkuk tipleri için bu alanın gönderilmesine gerek yoktur.</w:t>
            </w:r>
          </w:p>
        </w:tc>
      </w:tr>
      <w:tr w:rsidR="00B40974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40974" w:rsidRDefault="00B40974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hizmetTuru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40974" w:rsidRDefault="00B40974" w:rsidP="00534111">
            <w:pPr>
              <w:pStyle w:val="TableContents"/>
            </w:pPr>
            <w:r>
              <w:rPr>
                <w:color w:val="000000"/>
              </w:rPr>
              <w:t>String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40974" w:rsidRDefault="00B40974" w:rsidP="00B40974">
            <w:pPr>
              <w:pStyle w:val="NormalWeb"/>
              <w:spacing w:before="0" w:beforeAutospacing="0" w:after="113" w:afterAutospacing="0"/>
            </w:pPr>
            <w:r>
              <w:rPr>
                <w:rFonts w:ascii="Liberation Sans" w:hAnsi="Liberation Sans"/>
                <w:color w:val="000000"/>
              </w:rPr>
              <w:t>Sadece Tahakkuk Tipi Hizmet(0008) ise hizmet türü alanına hizmet oid giriniz. odadanVerilenHizmetler methodundan hizmet oid’yi çekebilirsiniz. (</w:t>
            </w:r>
            <w:hyperlink r:id="rId14" w:anchor="heading=h.2u6wntf" w:history="1">
              <w:r>
                <w:rPr>
                  <w:rStyle w:val="Kpr"/>
                  <w:rFonts w:ascii="Liberation Sans" w:hAnsi="Liberation Sans"/>
                  <w:color w:val="1155CC"/>
                </w:rPr>
                <w:t>bakınız</w:t>
              </w:r>
            </w:hyperlink>
            <w:r>
              <w:rPr>
                <w:rFonts w:ascii="Liberation Sans" w:hAnsi="Liberation Sans"/>
                <w:color w:val="000000"/>
              </w:rPr>
              <w:t>)</w:t>
            </w:r>
          </w:p>
          <w:p w:rsidR="00B40974" w:rsidRDefault="00B40974" w:rsidP="00B40974">
            <w:pPr>
              <w:pStyle w:val="NormalWeb"/>
              <w:spacing w:before="0" w:beforeAutospacing="0" w:after="113" w:afterAutospacing="0"/>
            </w:pPr>
            <w:r>
              <w:rPr>
                <w:rFonts w:ascii="Liberation Sans" w:hAnsi="Liberation Sans"/>
                <w:color w:val="000000"/>
              </w:rPr>
              <w:t xml:space="preserve">Diğer tahakkuk tipleri için bu alanın gönderilmesine gerek </w:t>
            </w:r>
            <w:proofErr w:type="gramStart"/>
            <w:r>
              <w:rPr>
                <w:rFonts w:ascii="Liberation Sans" w:hAnsi="Liberation Sans"/>
                <w:color w:val="000000"/>
              </w:rPr>
              <w:t>yoktur.char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:14 </w:t>
            </w:r>
          </w:p>
        </w:tc>
      </w:tr>
      <w:tr w:rsidR="00B40974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40974" w:rsidRDefault="00B40974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hizmetSayisi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40974" w:rsidRDefault="00B40974" w:rsidP="00534111">
            <w:pPr>
              <w:pStyle w:val="TableContents"/>
            </w:pPr>
            <w:r>
              <w:rPr>
                <w:color w:val="000000"/>
              </w:rPr>
              <w:t>int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40974" w:rsidRDefault="00B40974" w:rsidP="00534111">
            <w:pPr>
              <w:pStyle w:val="TableContents"/>
            </w:pPr>
            <w:r>
              <w:rPr>
                <w:color w:val="000000"/>
              </w:rPr>
              <w:t>Aynı hizmet türünden verilecek hizmet sayısı.Diğer tahakkuk tipleri için bu alanın gönderilmesine gerek yoktur.</w:t>
            </w:r>
          </w:p>
        </w:tc>
      </w:tr>
      <w:tr w:rsidR="003E7AB1" w:rsidTr="0053411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E7AB1" w:rsidRDefault="003E7AB1" w:rsidP="00534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tahakkukDetay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E7AB1" w:rsidRDefault="00655826" w:rsidP="00534111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7AB1" w:rsidRDefault="00D67D69" w:rsidP="00534111">
            <w:pPr>
              <w:pStyle w:val="TableContents"/>
            </w:pPr>
            <w:r>
              <w:t>Tahakkuk bilgisine ait detay tahakkuklar varsa bu nesnede döndürülür.</w:t>
            </w:r>
          </w:p>
        </w:tc>
      </w:tr>
    </w:tbl>
    <w:p w:rsidR="006B0679" w:rsidRDefault="006B0679" w:rsidP="00C653F5">
      <w:pPr>
        <w:pStyle w:val="Balk3"/>
        <w:numPr>
          <w:ilvl w:val="0"/>
          <w:numId w:val="0"/>
        </w:numPr>
        <w:ind w:left="720"/>
      </w:pPr>
    </w:p>
    <w:p w:rsidR="006B0679" w:rsidRDefault="006B0679" w:rsidP="006B0679">
      <w:pPr>
        <w:pStyle w:val="Standard"/>
      </w:pPr>
      <w:r>
        <w:t>TahakkukBilgileriDetay nesne içeriği</w:t>
      </w:r>
    </w:p>
    <w:p w:rsidR="006B0679" w:rsidRDefault="006B0679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471"/>
        <w:gridCol w:w="1188"/>
        <w:gridCol w:w="4431"/>
      </w:tblGrid>
      <w:tr w:rsidR="00534111" w:rsidTr="005B7AB9">
        <w:trPr>
          <w:tblHeader/>
        </w:trPr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Heading"/>
            </w:pPr>
            <w:r>
              <w:t>parametre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34111" w:rsidRDefault="00534111" w:rsidP="00534111">
            <w:pPr>
              <w:pStyle w:val="TableHeading"/>
            </w:pPr>
            <w:r>
              <w:t>tipi</w:t>
            </w:r>
          </w:p>
        </w:tc>
        <w:tc>
          <w:tcPr>
            <w:tcW w:w="443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34111" w:rsidRDefault="00534111" w:rsidP="00534111">
            <w:pPr>
              <w:pStyle w:val="TableHeading"/>
            </w:pPr>
            <w:r>
              <w:t>Açıklaması</w:t>
            </w:r>
          </w:p>
        </w:tc>
      </w:tr>
      <w:tr w:rsidR="00AC1EE7" w:rsidTr="005B7AB9">
        <w:tc>
          <w:tcPr>
            <w:tcW w:w="247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C1EE7" w:rsidRDefault="00AC1EE7" w:rsidP="00AC1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tahakkukDetayOid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C1EE7" w:rsidRDefault="00E30DE9" w:rsidP="00534111">
            <w:pPr>
              <w:pStyle w:val="TableContents"/>
            </w:pPr>
            <w:r>
              <w:t>String</w:t>
            </w:r>
          </w:p>
        </w:tc>
        <w:tc>
          <w:tcPr>
            <w:tcW w:w="443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C1EE7" w:rsidRDefault="00E30DE9" w:rsidP="00534111">
            <w:pPr>
              <w:pStyle w:val="TableContents"/>
            </w:pPr>
            <w:r>
              <w:t>Tahakkuk detau tekil id si</w:t>
            </w:r>
          </w:p>
        </w:tc>
      </w:tr>
      <w:tr w:rsidR="00AC1EE7" w:rsidTr="005B7AB9">
        <w:tc>
          <w:tcPr>
            <w:tcW w:w="247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C1EE7" w:rsidRDefault="00E30DE9" w:rsidP="00AC1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detay</w:t>
            </w:r>
            <w:r w:rsidR="00AC1EE7">
              <w:rPr>
                <w:rFonts w:ascii="Arial" w:hAnsi="Arial" w:cs="Arial"/>
                <w:sz w:val="20"/>
              </w:rPr>
              <w:t>TahakkukTipi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C1EE7" w:rsidRDefault="00E30DE9" w:rsidP="00534111">
            <w:pPr>
              <w:pStyle w:val="TableContents"/>
            </w:pPr>
            <w:r>
              <w:t>String</w:t>
            </w:r>
          </w:p>
        </w:tc>
        <w:tc>
          <w:tcPr>
            <w:tcW w:w="443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C1EE7" w:rsidRDefault="00E30DE9" w:rsidP="00534111">
            <w:pPr>
              <w:pStyle w:val="TableContents"/>
            </w:pPr>
            <w:r>
              <w:t>Detay tahakkuk tipi</w:t>
            </w:r>
          </w:p>
        </w:tc>
      </w:tr>
      <w:tr w:rsidR="00AC1EE7" w:rsidTr="005B7AB9">
        <w:tc>
          <w:tcPr>
            <w:tcW w:w="247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C1EE7" w:rsidRDefault="00AC1EE7" w:rsidP="00AC1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tutar</w:t>
            </w:r>
            <w:proofErr w:type="gramEnd"/>
          </w:p>
        </w:tc>
        <w:tc>
          <w:tcPr>
            <w:tcW w:w="118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C1EE7" w:rsidRDefault="00E30DE9" w:rsidP="00534111">
            <w:pPr>
              <w:pStyle w:val="TableContents"/>
            </w:pPr>
            <w:r>
              <w:t>Bigdecimal</w:t>
            </w:r>
          </w:p>
        </w:tc>
        <w:tc>
          <w:tcPr>
            <w:tcW w:w="443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C1EE7" w:rsidRDefault="00E30DE9" w:rsidP="00534111">
            <w:pPr>
              <w:pStyle w:val="TableContents"/>
            </w:pPr>
            <w:r>
              <w:t>Tahakkuk tutarı</w:t>
            </w:r>
          </w:p>
        </w:tc>
      </w:tr>
      <w:tr w:rsidR="00AC1EE7" w:rsidTr="005B7AB9">
        <w:tc>
          <w:tcPr>
            <w:tcW w:w="247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C1EE7" w:rsidRDefault="00AC1EE7" w:rsidP="00AC1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aciklama</w:t>
            </w:r>
          </w:p>
          <w:p w:rsidR="00AC1EE7" w:rsidRDefault="00AC1EE7" w:rsidP="00AC1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18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C1EE7" w:rsidRDefault="00E30DE9" w:rsidP="00534111">
            <w:pPr>
              <w:pStyle w:val="TableContents"/>
            </w:pPr>
            <w:r>
              <w:t>String</w:t>
            </w:r>
          </w:p>
        </w:tc>
        <w:tc>
          <w:tcPr>
            <w:tcW w:w="443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C1EE7" w:rsidRDefault="00E30DE9" w:rsidP="00534111">
            <w:pPr>
              <w:pStyle w:val="TableContents"/>
            </w:pPr>
            <w:r>
              <w:t>Açıklama alanı</w:t>
            </w:r>
          </w:p>
        </w:tc>
      </w:tr>
    </w:tbl>
    <w:p w:rsidR="005B7AB9" w:rsidRDefault="005B7AB9" w:rsidP="005B7AB9">
      <w:pPr>
        <w:pStyle w:val="Standard"/>
      </w:pPr>
      <w:r>
        <w:tab/>
      </w:r>
    </w:p>
    <w:p w:rsidR="005B7AB9" w:rsidRDefault="005B7AB9" w:rsidP="005B7AB9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00"/>
        <w:gridCol w:w="1012"/>
        <w:gridCol w:w="4578"/>
      </w:tblGrid>
      <w:tr w:rsidR="005B7AB9" w:rsidTr="007549D1">
        <w:trPr>
          <w:tblHeader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B7AB9" w:rsidRDefault="005B7AB9" w:rsidP="007549D1">
            <w:pPr>
              <w:pStyle w:val="TableHeading"/>
            </w:pPr>
            <w:r>
              <w:t>tipi</w:t>
            </w:r>
          </w:p>
        </w:tc>
        <w:tc>
          <w:tcPr>
            <w:tcW w:w="457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Pr>
              <w:pStyle w:val="TableHeading"/>
            </w:pPr>
            <w:r>
              <w:t>Açıklaması</w:t>
            </w:r>
          </w:p>
        </w:tc>
      </w:tr>
      <w:tr w:rsidR="005B7AB9" w:rsidTr="007549D1">
        <w:tc>
          <w:tcPr>
            <w:tcW w:w="25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B7AB9" w:rsidRPr="005279A0" w:rsidRDefault="005B7AB9" w:rsidP="007549D1">
            <w:r>
              <w:t>donusDegeri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B7AB9" w:rsidRDefault="00655826" w:rsidP="007549D1">
            <w:pPr>
              <w:pStyle w:val="TableContents"/>
            </w:pPr>
            <w:r>
              <w:t>json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Pr>
              <w:pStyle w:val="TableContents"/>
            </w:pPr>
            <w:r>
              <w:t>Kayıt yapılırsa true döner</w:t>
            </w:r>
            <w:r w:rsidR="00CA7C03">
              <w:t>. Dönüş değeri içerisinde bulunmayan değerler null olarak kabul edilmelidir.</w:t>
            </w:r>
          </w:p>
        </w:tc>
      </w:tr>
    </w:tbl>
    <w:p w:rsidR="005B7AB9" w:rsidRDefault="005B7AB9" w:rsidP="005B7AB9">
      <w:pPr>
        <w:pStyle w:val="Balk3"/>
        <w:numPr>
          <w:ilvl w:val="0"/>
          <w:numId w:val="0"/>
        </w:numPr>
        <w:ind w:left="780"/>
      </w:pPr>
    </w:p>
    <w:p w:rsidR="00E02588" w:rsidRDefault="00685BF6" w:rsidP="00685BF6">
      <w:pPr>
        <w:pStyle w:val="Balk3"/>
        <w:numPr>
          <w:ilvl w:val="0"/>
          <w:numId w:val="15"/>
        </w:numPr>
      </w:pPr>
      <w:bookmarkStart w:id="30" w:name="_Toc503792459"/>
      <w:r>
        <w:t>tahakkukSorgula</w:t>
      </w:r>
      <w:bookmarkEnd w:id="30"/>
    </w:p>
    <w:p w:rsidR="00685BF6" w:rsidRDefault="00685BF6" w:rsidP="00685BF6">
      <w:pPr>
        <w:suppressAutoHyphens w:val="0"/>
        <w:textAlignment w:val="auto"/>
        <w:rPr>
          <w:rFonts w:ascii="Arial" w:hAnsi="Arial" w:cs="Arial"/>
          <w:color w:val="000000"/>
          <w:sz w:val="20"/>
        </w:rPr>
      </w:pPr>
    </w:p>
    <w:p w:rsidR="00685BF6" w:rsidRPr="00685BF6" w:rsidRDefault="00685BF6" w:rsidP="00685BF6">
      <w:pPr>
        <w:pStyle w:val="Standard"/>
      </w:pPr>
      <w:r w:rsidRPr="00685BF6">
        <w:t>tüm açık tahakkuk bilgisini döner</w:t>
      </w:r>
    </w:p>
    <w:p w:rsidR="00685BF6" w:rsidRDefault="00685BF6" w:rsidP="00685BF6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5B7AB9" w:rsidTr="007549D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B7AB9" w:rsidRDefault="005B7AB9" w:rsidP="007549D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Pr>
              <w:pStyle w:val="TableHeading"/>
            </w:pPr>
            <w:r>
              <w:t>Açıklaması</w:t>
            </w:r>
          </w:p>
        </w:tc>
      </w:tr>
      <w:tr w:rsidR="005B7AB9" w:rsidTr="007549D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B7AB9" w:rsidRDefault="00655826" w:rsidP="007549D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B7AB9" w:rsidRDefault="005B7AB9" w:rsidP="007549D1">
            <w:pPr>
              <w:pStyle w:val="TableContents"/>
            </w:pPr>
            <w:r>
              <w:t>uyeOid bilgisi</w:t>
            </w:r>
          </w:p>
        </w:tc>
      </w:tr>
    </w:tbl>
    <w:p w:rsidR="005B7AB9" w:rsidRDefault="005B7AB9" w:rsidP="00685BF6">
      <w:pPr>
        <w:pStyle w:val="Balk3"/>
        <w:numPr>
          <w:ilvl w:val="0"/>
          <w:numId w:val="0"/>
        </w:numPr>
        <w:ind w:left="780"/>
      </w:pPr>
    </w:p>
    <w:p w:rsidR="00D67D69" w:rsidRDefault="00D67D69" w:rsidP="00D67D69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D67D69" w:rsidTr="00F35EAD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67D69" w:rsidRDefault="00D67D69" w:rsidP="007549D1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67D69" w:rsidRDefault="00D67D69" w:rsidP="007549D1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67D69" w:rsidRDefault="00D67D69" w:rsidP="007549D1">
            <w:pPr>
              <w:pStyle w:val="TableHeading"/>
            </w:pPr>
            <w:r>
              <w:t>Açıklaması</w:t>
            </w:r>
          </w:p>
        </w:tc>
      </w:tr>
      <w:tr w:rsidR="00D67D69" w:rsidTr="00F35EAD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67D69" w:rsidRPr="005279A0" w:rsidRDefault="00D67D69" w:rsidP="007549D1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67D69" w:rsidRDefault="00655826" w:rsidP="000047BF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67D69" w:rsidRDefault="00FA0C26" w:rsidP="000047BF">
            <w:pPr>
              <w:pStyle w:val="TableContents"/>
            </w:pPr>
            <w:r>
              <w:t>Tüm açık tahakkukları döner</w:t>
            </w:r>
            <w:r w:rsidR="00473F82">
              <w:t xml:space="preserve"> </w:t>
            </w:r>
            <w:r w:rsidR="000047BF">
              <w:t>t</w:t>
            </w:r>
            <w:r w:rsidR="00473F82">
              <w:t>ahakkuk</w:t>
            </w:r>
            <w:r w:rsidR="000047BF">
              <w:t xml:space="preserve"> </w:t>
            </w:r>
            <w:r w:rsidR="00473F82">
              <w:t xml:space="preserve">Bilgileri </w:t>
            </w:r>
            <w:r w:rsidR="00655826">
              <w:t xml:space="preserve">json </w:t>
            </w:r>
            <w:r w:rsidR="00473F82">
              <w:t>nesnesi yukarıda açıklanmıştı</w:t>
            </w:r>
          </w:p>
        </w:tc>
      </w:tr>
    </w:tbl>
    <w:p w:rsidR="00F35EAD" w:rsidRDefault="00F35EAD" w:rsidP="00F35EAD">
      <w:pPr>
        <w:pStyle w:val="Balk3"/>
        <w:numPr>
          <w:ilvl w:val="0"/>
          <w:numId w:val="15"/>
        </w:numPr>
      </w:pPr>
      <w:bookmarkStart w:id="31" w:name="_Toc503792460"/>
      <w:r>
        <w:t>tahakkukIptal</w:t>
      </w:r>
      <w:r w:rsidR="00636134">
        <w:t>Et</w:t>
      </w:r>
      <w:bookmarkEnd w:id="31"/>
    </w:p>
    <w:p w:rsidR="00D67D69" w:rsidRDefault="00F35EAD" w:rsidP="00297682">
      <w:pPr>
        <w:pStyle w:val="Standard"/>
      </w:pPr>
      <w:r w:rsidRPr="00F35EAD">
        <w:t>Tahakkuk</w:t>
      </w:r>
      <w:r>
        <w:t>O</w:t>
      </w:r>
      <w:r w:rsidRPr="00F35EAD">
        <w:t>ID si ile muhasebeleşmemiş ve henüz tahsilatı yapılmamış tahakkukun iptali için kullanılır.</w:t>
      </w:r>
    </w:p>
    <w:p w:rsidR="0081203D" w:rsidRDefault="0081203D" w:rsidP="00685BF6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81203D" w:rsidTr="007549D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1203D" w:rsidRDefault="0081203D" w:rsidP="007549D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1203D" w:rsidRDefault="0081203D" w:rsidP="007549D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1203D" w:rsidRDefault="0081203D" w:rsidP="007549D1">
            <w:pPr>
              <w:pStyle w:val="TableHeading"/>
            </w:pPr>
            <w:r>
              <w:t>Açıklaması</w:t>
            </w:r>
          </w:p>
        </w:tc>
      </w:tr>
      <w:tr w:rsidR="0081203D" w:rsidTr="007549D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81203D" w:rsidRDefault="0081203D" w:rsidP="007549D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81203D" w:rsidRDefault="00031C99" w:rsidP="007549D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1203D" w:rsidRDefault="0081203D" w:rsidP="007549D1">
            <w:pPr>
              <w:pStyle w:val="TableContents"/>
            </w:pPr>
            <w:r>
              <w:t>tahakkukOid bilgisi</w:t>
            </w:r>
          </w:p>
        </w:tc>
      </w:tr>
    </w:tbl>
    <w:p w:rsidR="00D746AE" w:rsidRDefault="00D746AE" w:rsidP="00D746AE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D746AE" w:rsidTr="007549D1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46AE" w:rsidRDefault="00D746AE" w:rsidP="007549D1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46AE" w:rsidRDefault="00D746AE" w:rsidP="007549D1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46AE" w:rsidRDefault="00D746AE" w:rsidP="007549D1">
            <w:pPr>
              <w:pStyle w:val="TableHeading"/>
            </w:pPr>
            <w:r>
              <w:t>Açıklaması</w:t>
            </w:r>
          </w:p>
        </w:tc>
      </w:tr>
      <w:tr w:rsidR="00D746AE" w:rsidTr="007549D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746AE" w:rsidRPr="005279A0" w:rsidRDefault="00D746AE" w:rsidP="007549D1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746AE" w:rsidRDefault="00655826" w:rsidP="007549D1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746AE" w:rsidRDefault="00D746AE" w:rsidP="007549D1">
            <w:pPr>
              <w:pStyle w:val="TableContents"/>
            </w:pPr>
            <w:r>
              <w:t>Eğer iptal başarılı olursa true döner</w:t>
            </w:r>
          </w:p>
        </w:tc>
      </w:tr>
    </w:tbl>
    <w:p w:rsidR="00356A4B" w:rsidRDefault="00356A4B" w:rsidP="00356A4B">
      <w:pPr>
        <w:pStyle w:val="Balk3"/>
        <w:numPr>
          <w:ilvl w:val="0"/>
          <w:numId w:val="0"/>
        </w:numPr>
      </w:pPr>
    </w:p>
    <w:p w:rsidR="00356A4B" w:rsidRDefault="00356A4B" w:rsidP="00356A4B">
      <w:pPr>
        <w:pStyle w:val="Balk3"/>
        <w:numPr>
          <w:ilvl w:val="0"/>
          <w:numId w:val="0"/>
        </w:numPr>
      </w:pPr>
    </w:p>
    <w:p w:rsidR="00356A4B" w:rsidRDefault="00356A4B" w:rsidP="00356A4B">
      <w:pPr>
        <w:pStyle w:val="Balk3"/>
        <w:numPr>
          <w:ilvl w:val="0"/>
          <w:numId w:val="0"/>
        </w:numPr>
      </w:pPr>
    </w:p>
    <w:p w:rsidR="00A162E5" w:rsidRDefault="00BA6771" w:rsidP="00A162E5">
      <w:pPr>
        <w:pStyle w:val="Balk3"/>
        <w:numPr>
          <w:ilvl w:val="0"/>
          <w:numId w:val="15"/>
        </w:numPr>
      </w:pPr>
      <w:bookmarkStart w:id="32" w:name="_Toc503792461"/>
      <w:r>
        <w:t>tahsilatKaydet</w:t>
      </w:r>
      <w:bookmarkEnd w:id="32"/>
    </w:p>
    <w:p w:rsidR="00BA6771" w:rsidRDefault="00BA6771" w:rsidP="00DD7F7E">
      <w:pPr>
        <w:pStyle w:val="Standard"/>
      </w:pPr>
      <w:r w:rsidRPr="00A162E5">
        <w:t>Tahsilatı yapılmak istenen tüm tahakkuklar</w:t>
      </w:r>
      <w:r w:rsidR="00A162E5">
        <w:t>,</w:t>
      </w:r>
      <w:r w:rsidRPr="00A162E5">
        <w:t xml:space="preserve"> tahakkukOidList içinde gönderilir.</w:t>
      </w:r>
    </w:p>
    <w:p w:rsidR="00A162E5" w:rsidRPr="00A162E5" w:rsidRDefault="00A162E5" w:rsidP="00DD7F7E">
      <w:pPr>
        <w:pStyle w:val="Standard"/>
      </w:pPr>
      <w:r>
        <w:t>Ödenecek taksitlere uygun dağıtım yapılır ve tahsilat gerçekleştirilir.</w:t>
      </w:r>
      <w:r w:rsidR="00356A4B">
        <w:t xml:space="preserve"> Vezne Kodu gönderilmelidir. Vezne Kodu “S” ya da “B” Vezne kodu olarak gönderildiğinde BankaKartiOid gönderilmelidir. BankaKartiOid bilgisini BankaKartiSorgula Methodunu kullanarak alınabilir. S Vezne Kodu için Sanal Pos BankaK</w:t>
      </w:r>
      <w:r w:rsidR="0099631D">
        <w:t>artiOid’si gönderilmelidir.</w:t>
      </w:r>
    </w:p>
    <w:p w:rsidR="00BA6771" w:rsidRDefault="00BA6771" w:rsidP="00BA6771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BA6771" w:rsidTr="00B21308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Default="00BA6771" w:rsidP="00B21308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21308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A6771" w:rsidP="00B21308">
            <w:pPr>
              <w:pStyle w:val="TableHeading"/>
            </w:pPr>
            <w:r>
              <w:t>Açıklaması</w:t>
            </w:r>
          </w:p>
        </w:tc>
      </w:tr>
      <w:tr w:rsidR="00BA6771" w:rsidTr="00B21308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Default="00BA6771" w:rsidP="00B21308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21308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pPr>
              <w:pStyle w:val="TableContents"/>
            </w:pPr>
            <w:r>
              <w:t>json içeriği aşağıdadır.</w:t>
            </w:r>
          </w:p>
        </w:tc>
      </w:tr>
    </w:tbl>
    <w:p w:rsidR="00BA6771" w:rsidRDefault="00BA6771" w:rsidP="00BA6771">
      <w:pPr>
        <w:pStyle w:val="Balk3"/>
        <w:numPr>
          <w:ilvl w:val="0"/>
          <w:numId w:val="0"/>
        </w:numPr>
      </w:pPr>
    </w:p>
    <w:p w:rsidR="00BA6771" w:rsidRDefault="00BA6771" w:rsidP="00BA6771">
      <w:pPr>
        <w:pStyle w:val="Balk3"/>
        <w:numPr>
          <w:ilvl w:val="0"/>
          <w:numId w:val="0"/>
        </w:numPr>
      </w:pPr>
    </w:p>
    <w:tbl>
      <w:tblPr>
        <w:tblpPr w:leftFromText="141" w:rightFromText="141" w:vertAnchor="text" w:horzAnchor="margin" w:tblpXSpec="center" w:tblpY="-69"/>
        <w:tblW w:w="8090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A6771" w:rsidTr="00BA6771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A6771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pPr>
              <w:pStyle w:val="TableHeading"/>
            </w:pPr>
            <w:r>
              <w:t>Açıklaması</w:t>
            </w:r>
          </w:p>
        </w:tc>
      </w:tr>
      <w:tr w:rsidR="00BA6771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Pr="005279A0" w:rsidRDefault="00BA6771" w:rsidP="00BA6771">
            <w:r>
              <w:t>tahakkukOidList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A6771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pPr>
              <w:pStyle w:val="TableContents"/>
            </w:pPr>
            <w:r>
              <w:t xml:space="preserve">tahakkukOid listesi </w:t>
            </w:r>
          </w:p>
        </w:tc>
      </w:tr>
      <w:tr w:rsidR="00BA6771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r w:rsidRPr="00BA6771">
              <w:t>odemeTarihi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A6771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21308" w:rsidP="00BA6771">
            <w:pPr>
              <w:pStyle w:val="TableContents"/>
            </w:pPr>
            <w:r>
              <w:t>Ödeme tarihi (yyyyMMdd)</w:t>
            </w:r>
            <w:r w:rsidR="00545FDB">
              <w:t xml:space="preserve"> formatında gönderilmelidir.</w:t>
            </w:r>
          </w:p>
        </w:tc>
      </w:tr>
      <w:tr w:rsidR="00BA6771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r w:rsidRPr="00BA6771">
              <w:t>tahsilEden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A6771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21308" w:rsidP="00BA6771">
            <w:pPr>
              <w:pStyle w:val="TableContents"/>
            </w:pPr>
            <w:r>
              <w:t xml:space="preserve">Tahsil eden kişinin kullanıcı kodu. </w:t>
            </w:r>
            <w:r w:rsidR="00BA6771">
              <w:t>Varcahar2(80)</w:t>
            </w:r>
          </w:p>
        </w:tc>
      </w:tr>
      <w:tr w:rsidR="00BA6771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Pr="00BA6771" w:rsidRDefault="00BA6771" w:rsidP="00BA6771">
            <w:r w:rsidRPr="00BA6771">
              <w:t>aciklama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A6771">
            <w:pPr>
              <w:pStyle w:val="TableContents"/>
            </w:pP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A6771" w:rsidP="00BA6771">
            <w:pPr>
              <w:pStyle w:val="TableContents"/>
            </w:pPr>
            <w:r>
              <w:t>Varchar2(512)</w:t>
            </w:r>
            <w:r w:rsidR="00B21308">
              <w:t xml:space="preserve"> Tahsilat Açıklaması.</w:t>
            </w:r>
          </w:p>
        </w:tc>
      </w:tr>
      <w:tr w:rsidR="00BA6771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A6771" w:rsidRPr="00BA6771" w:rsidRDefault="00BA6771" w:rsidP="00BA6771">
            <w:r w:rsidRPr="00BA6771">
              <w:t>odemeMiktari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A6771" w:rsidRDefault="00BA6771" w:rsidP="00BA6771">
            <w:pPr>
              <w:pStyle w:val="TableContents"/>
            </w:pPr>
            <w:r>
              <w:t>BigDecimal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A6771" w:rsidRDefault="00B21308" w:rsidP="00BA6771">
            <w:pPr>
              <w:pStyle w:val="TableContents"/>
            </w:pPr>
            <w:r>
              <w:t>Tahsil edilecek toplam miktar.(Gönderilecek tahakkuların toplamına eşit değil ise kısmi tahsilat yapılır.)</w:t>
            </w:r>
          </w:p>
        </w:tc>
      </w:tr>
      <w:tr w:rsidR="00A47C63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7C63" w:rsidRPr="00BA6771" w:rsidRDefault="00A47C63" w:rsidP="00BA6771">
            <w:r>
              <w:t>vezneKodu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7C63" w:rsidRDefault="00A47C63" w:rsidP="00BA6771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7C63" w:rsidRDefault="00A47C63" w:rsidP="00A47C63">
            <w:pPr>
              <w:pStyle w:val="TableContents"/>
            </w:pPr>
            <w:r>
              <w:t>Oda/Borsa’ya tanımlı vezne kodudur. (String char :1)</w:t>
            </w:r>
          </w:p>
        </w:tc>
      </w:tr>
      <w:tr w:rsidR="007375CD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375CD" w:rsidRDefault="007375CD" w:rsidP="00BA6771">
            <w:r>
              <w:t>bankaKartiOid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375CD" w:rsidRDefault="007375CD" w:rsidP="00BA6771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375CD" w:rsidRDefault="007375CD" w:rsidP="00A47C63">
            <w:pPr>
              <w:pStyle w:val="TableContents"/>
            </w:pPr>
            <w:r>
              <w:t>Vezne Kodu “S” (Sanal Pos veznesi) ya da “B” (Banka, Banka Dekontu gibi vezne ile gelecek ise)</w:t>
            </w:r>
          </w:p>
          <w:p w:rsidR="007375CD" w:rsidRDefault="007375CD" w:rsidP="00A47C63">
            <w:pPr>
              <w:pStyle w:val="TableContents"/>
            </w:pPr>
            <w:r>
              <w:t xml:space="preserve">bankaKartiOid olması gerekiyor. BankaKartiOid’yi BankaKartiSorgula methodunu kullanarak </w:t>
            </w:r>
            <w:r w:rsidR="00356A4B">
              <w:t>alabilirsiniz. Sanal Pos için sanal pos banka kartini seçmek zorundasınız.</w:t>
            </w:r>
          </w:p>
        </w:tc>
      </w:tr>
      <w:tr w:rsidR="00356A4B" w:rsidTr="00BA6771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356A4B" w:rsidRDefault="00356A4B" w:rsidP="00BA6771">
            <w:r>
              <w:t>dekontNo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356A4B" w:rsidRDefault="00356A4B" w:rsidP="00BA6771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56A4B" w:rsidRDefault="00356A4B" w:rsidP="00A47C63">
            <w:pPr>
              <w:pStyle w:val="TableContents"/>
            </w:pPr>
            <w:r>
              <w:t>B vezne kodu var ise banka dekont numarasını göndermek zorundasınız.Char:80</w:t>
            </w:r>
          </w:p>
        </w:tc>
      </w:tr>
    </w:tbl>
    <w:p w:rsidR="00BA6771" w:rsidRDefault="00BA6771" w:rsidP="00BA6771">
      <w:pPr>
        <w:pStyle w:val="Balk3"/>
        <w:numPr>
          <w:ilvl w:val="0"/>
          <w:numId w:val="0"/>
        </w:numPr>
      </w:pPr>
    </w:p>
    <w:p w:rsidR="00BA6771" w:rsidRDefault="00BA6771" w:rsidP="00BA6771">
      <w:pPr>
        <w:pStyle w:val="Balk3"/>
        <w:numPr>
          <w:ilvl w:val="0"/>
          <w:numId w:val="0"/>
        </w:numPr>
      </w:pPr>
    </w:p>
    <w:p w:rsidR="00B21308" w:rsidRDefault="00B21308" w:rsidP="00BA6771">
      <w:pPr>
        <w:pStyle w:val="Balk3"/>
        <w:numPr>
          <w:ilvl w:val="0"/>
          <w:numId w:val="0"/>
        </w:numPr>
      </w:pPr>
    </w:p>
    <w:p w:rsidR="00B21308" w:rsidRDefault="00B21308" w:rsidP="00BA6771">
      <w:pPr>
        <w:pStyle w:val="Balk3"/>
        <w:numPr>
          <w:ilvl w:val="0"/>
          <w:numId w:val="0"/>
        </w:numPr>
      </w:pPr>
    </w:p>
    <w:p w:rsidR="00B21308" w:rsidRDefault="00B21308" w:rsidP="00BA6771">
      <w:pPr>
        <w:pStyle w:val="Balk3"/>
        <w:numPr>
          <w:ilvl w:val="0"/>
          <w:numId w:val="0"/>
        </w:numPr>
      </w:pPr>
    </w:p>
    <w:p w:rsidR="00B21308" w:rsidRDefault="00B21308" w:rsidP="00BA6771">
      <w:pPr>
        <w:pStyle w:val="Balk3"/>
        <w:numPr>
          <w:ilvl w:val="0"/>
          <w:numId w:val="0"/>
        </w:numPr>
      </w:pPr>
    </w:p>
    <w:p w:rsidR="00B21308" w:rsidRDefault="00B21308" w:rsidP="00BA6771">
      <w:pPr>
        <w:pStyle w:val="Balk3"/>
        <w:numPr>
          <w:ilvl w:val="0"/>
          <w:numId w:val="0"/>
        </w:numPr>
      </w:pPr>
    </w:p>
    <w:p w:rsidR="007375CD" w:rsidRDefault="007375CD" w:rsidP="00BA6771">
      <w:pPr>
        <w:pStyle w:val="Balk3"/>
        <w:numPr>
          <w:ilvl w:val="0"/>
          <w:numId w:val="0"/>
        </w:numPr>
      </w:pPr>
    </w:p>
    <w:p w:rsidR="007375CD" w:rsidRDefault="007375CD" w:rsidP="00BA6771">
      <w:pPr>
        <w:pStyle w:val="Balk3"/>
        <w:numPr>
          <w:ilvl w:val="0"/>
          <w:numId w:val="0"/>
        </w:numPr>
      </w:pPr>
    </w:p>
    <w:p w:rsidR="007375CD" w:rsidRDefault="007375CD" w:rsidP="00BA6771">
      <w:pPr>
        <w:pStyle w:val="Balk3"/>
        <w:numPr>
          <w:ilvl w:val="0"/>
          <w:numId w:val="0"/>
        </w:numPr>
      </w:pPr>
    </w:p>
    <w:p w:rsidR="007375CD" w:rsidRDefault="007375CD" w:rsidP="00BA6771">
      <w:pPr>
        <w:pStyle w:val="Balk3"/>
        <w:numPr>
          <w:ilvl w:val="0"/>
          <w:numId w:val="0"/>
        </w:numPr>
      </w:pPr>
    </w:p>
    <w:p w:rsidR="007375CD" w:rsidRDefault="007375CD" w:rsidP="00BA6771">
      <w:pPr>
        <w:pStyle w:val="Balk3"/>
        <w:numPr>
          <w:ilvl w:val="0"/>
          <w:numId w:val="0"/>
        </w:num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21308" w:rsidTr="00B21308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21308" w:rsidRDefault="00B21308" w:rsidP="00B21308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21308" w:rsidRDefault="00B21308" w:rsidP="00B21308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21308" w:rsidRDefault="00B21308" w:rsidP="00B21308">
            <w:pPr>
              <w:pStyle w:val="TableHeading"/>
            </w:pPr>
            <w:r>
              <w:t>Açıklaması</w:t>
            </w:r>
          </w:p>
        </w:tc>
      </w:tr>
      <w:tr w:rsidR="00B21308" w:rsidTr="00B213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21308" w:rsidRPr="005279A0" w:rsidRDefault="00B21308" w:rsidP="00B21308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21308" w:rsidRDefault="00B21308" w:rsidP="00B21308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21308" w:rsidRDefault="00B21308" w:rsidP="00B21308">
            <w:pPr>
              <w:pStyle w:val="TableContents"/>
            </w:pPr>
            <w:r>
              <w:t>tahsilatOid döner. Oluşturu</w:t>
            </w:r>
            <w:r w:rsidR="00A162E5">
              <w:t xml:space="preserve">lan makbuzun oid’sidir. Makbuz </w:t>
            </w:r>
            <w:r w:rsidR="00A162E5">
              <w:lastRenderedPageBreak/>
              <w:t>g</w:t>
            </w:r>
            <w:r>
              <w:t>önderilen tahakkukOid listesindeki Bütün ödemelerin tahsilat detaylarını tutar.</w:t>
            </w:r>
          </w:p>
        </w:tc>
      </w:tr>
    </w:tbl>
    <w:p w:rsidR="00B21308" w:rsidRDefault="00B21308" w:rsidP="00BA6771">
      <w:pPr>
        <w:pStyle w:val="Balk3"/>
        <w:numPr>
          <w:ilvl w:val="0"/>
          <w:numId w:val="0"/>
        </w:numPr>
      </w:pPr>
    </w:p>
    <w:p w:rsidR="00F91956" w:rsidRDefault="00F91956" w:rsidP="00BA6771">
      <w:pPr>
        <w:pStyle w:val="Balk3"/>
        <w:numPr>
          <w:ilvl w:val="0"/>
          <w:numId w:val="15"/>
        </w:numPr>
      </w:pPr>
      <w:bookmarkStart w:id="33" w:name="_Toc503792462"/>
      <w:r>
        <w:t>tahsilatSorgula</w:t>
      </w:r>
      <w:bookmarkEnd w:id="33"/>
    </w:p>
    <w:p w:rsidR="00E50417" w:rsidRDefault="00E50417" w:rsidP="00E50417">
      <w:pPr>
        <w:pStyle w:val="Balk3"/>
        <w:numPr>
          <w:ilvl w:val="0"/>
          <w:numId w:val="0"/>
        </w:numPr>
        <w:ind w:left="780"/>
      </w:pPr>
    </w:p>
    <w:p w:rsidR="00F91956" w:rsidRPr="00F91956" w:rsidRDefault="00F91956" w:rsidP="00F91956">
      <w:pPr>
        <w:pStyle w:val="Standard"/>
      </w:pPr>
      <w:r w:rsidRPr="00F91956">
        <w:t>Tahsilat tamamlandıktan sonra ilgili tahakkuk ID kullanılarak tüm Tahsilat bilgisini tahakkuk</w:t>
      </w:r>
      <w:r w:rsidR="007549D1">
        <w:t>Oi</w:t>
      </w:r>
      <w:r w:rsidRPr="00F91956">
        <w:t>dleri ile birlikte gönderir. Belli bir tarih aralığındaki tüm tahsilatları durumlarıyla birlikte gönderir.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5"/>
        <w:gridCol w:w="1053"/>
        <w:gridCol w:w="4922"/>
      </w:tblGrid>
      <w:tr w:rsidR="007549D1" w:rsidTr="007549D1">
        <w:trPr>
          <w:tblHeader/>
        </w:trPr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549D1" w:rsidRDefault="007549D1" w:rsidP="007549D1">
            <w:pPr>
              <w:pStyle w:val="TableHeading"/>
            </w:pPr>
            <w:r>
              <w:t>parametre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549D1" w:rsidRDefault="007549D1" w:rsidP="007549D1">
            <w:pPr>
              <w:pStyle w:val="TableHeading"/>
            </w:pPr>
            <w:r>
              <w:t>tipi</w:t>
            </w:r>
          </w:p>
        </w:tc>
        <w:tc>
          <w:tcPr>
            <w:tcW w:w="492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549D1" w:rsidRDefault="007549D1" w:rsidP="007549D1">
            <w:pPr>
              <w:pStyle w:val="TableHeading"/>
            </w:pPr>
            <w:r>
              <w:t>Açıklaması</w:t>
            </w:r>
          </w:p>
        </w:tc>
      </w:tr>
      <w:tr w:rsidR="007549D1" w:rsidTr="007549D1">
        <w:tc>
          <w:tcPr>
            <w:tcW w:w="211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549D1" w:rsidRDefault="007549D1" w:rsidP="007549D1">
            <w:proofErr w:type="gramStart"/>
            <w:r>
              <w:t>girdiler</w:t>
            </w:r>
            <w:proofErr w:type="gramEnd"/>
          </w:p>
        </w:tc>
        <w:tc>
          <w:tcPr>
            <w:tcW w:w="105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549D1" w:rsidRDefault="00506979" w:rsidP="007549D1">
            <w:pPr>
              <w:pStyle w:val="TableContents"/>
            </w:pPr>
            <w:r>
              <w:t>json</w:t>
            </w:r>
          </w:p>
        </w:tc>
        <w:tc>
          <w:tcPr>
            <w:tcW w:w="492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211DC" w:rsidRDefault="00506979" w:rsidP="009211DC">
            <w:pPr>
              <w:pStyle w:val="TableContents"/>
            </w:pPr>
            <w:r>
              <w:t>json</w:t>
            </w:r>
            <w:r w:rsidR="009211DC">
              <w:t xml:space="preserve"> içeriği aşağıdadır. Tarih aralığı alanı zorunlu değildir.</w:t>
            </w:r>
          </w:p>
        </w:tc>
      </w:tr>
    </w:tbl>
    <w:p w:rsidR="00F91956" w:rsidRDefault="00F91956" w:rsidP="00F91956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4B5015" w:rsidTr="003632A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B5015" w:rsidRDefault="004B5015" w:rsidP="003632A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pPr>
              <w:pStyle w:val="TableHeading"/>
            </w:pPr>
            <w:r>
              <w:t>Açıklaması</w:t>
            </w:r>
          </w:p>
        </w:tc>
      </w:tr>
      <w:tr w:rsidR="004B5015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B5015" w:rsidRPr="005279A0" w:rsidRDefault="004B5015" w:rsidP="003632AE">
            <w:r>
              <w:t>tahakkukOidList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B5015" w:rsidRDefault="00506979" w:rsidP="003632AE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pPr>
              <w:pStyle w:val="TableContents"/>
            </w:pPr>
            <w:r>
              <w:t xml:space="preserve">tahakkukOid listesi </w:t>
            </w:r>
          </w:p>
        </w:tc>
      </w:tr>
      <w:tr w:rsidR="004B5015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r>
              <w:t>basTarih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B5015" w:rsidRDefault="004B5015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pPr>
              <w:pStyle w:val="TableContents"/>
            </w:pPr>
            <w:r>
              <w:t>Başlangıç Tarihi alanı</w:t>
            </w:r>
          </w:p>
        </w:tc>
      </w:tr>
      <w:tr w:rsidR="004B5015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r>
              <w:t>bitTarih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B5015" w:rsidRDefault="004B5015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B5015" w:rsidRDefault="004B5015" w:rsidP="003632AE">
            <w:pPr>
              <w:pStyle w:val="TableContents"/>
            </w:pPr>
            <w:r>
              <w:t>Bitiş tarihi alanı</w:t>
            </w:r>
          </w:p>
        </w:tc>
      </w:tr>
    </w:tbl>
    <w:p w:rsidR="009B7B74" w:rsidRDefault="009B7B74" w:rsidP="009B7B74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9B7B74" w:rsidTr="003632A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B7B74" w:rsidRDefault="009B7B74" w:rsidP="003632A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B7B74" w:rsidRDefault="009B7B74" w:rsidP="003632A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B7B74" w:rsidRDefault="009B7B74" w:rsidP="003632AE">
            <w:pPr>
              <w:pStyle w:val="TableHeading"/>
            </w:pPr>
            <w:r>
              <w:t>Açıklaması</w:t>
            </w:r>
          </w:p>
        </w:tc>
      </w:tr>
      <w:tr w:rsidR="009B7B74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B7B74" w:rsidRPr="005279A0" w:rsidRDefault="009B7B74" w:rsidP="003632AE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B7B74" w:rsidRDefault="00506979" w:rsidP="004F4EF8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B7B74" w:rsidRDefault="009B7B74" w:rsidP="004F4EF8">
            <w:pPr>
              <w:pStyle w:val="TableContents"/>
            </w:pPr>
            <w:r>
              <w:t xml:space="preserve">Tahsilat listesi </w:t>
            </w:r>
            <w:r w:rsidR="009E3D05">
              <w:t>döner</w:t>
            </w:r>
            <w:r w:rsidR="00506979">
              <w:t>.</w:t>
            </w:r>
          </w:p>
        </w:tc>
      </w:tr>
    </w:tbl>
    <w:p w:rsidR="00B62629" w:rsidRDefault="00B62629" w:rsidP="00C653F5">
      <w:pPr>
        <w:pStyle w:val="Balk3"/>
        <w:numPr>
          <w:ilvl w:val="0"/>
          <w:numId w:val="0"/>
        </w:numPr>
        <w:ind w:left="720"/>
      </w:pPr>
    </w:p>
    <w:p w:rsidR="00A10E81" w:rsidRDefault="00506979" w:rsidP="00297682">
      <w:pPr>
        <w:pStyle w:val="Standard"/>
      </w:pPr>
      <w:r>
        <w:t xml:space="preserve">json </w:t>
      </w:r>
      <w:r w:rsidR="00193C5A">
        <w:t>nesnesi</w:t>
      </w:r>
      <w:r w:rsidR="004F4EF8">
        <w:t xml:space="preserve"> içeriği</w:t>
      </w:r>
    </w:p>
    <w:p w:rsidR="00193C5A" w:rsidRDefault="00193C5A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193C5A" w:rsidTr="003632A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93C5A" w:rsidRDefault="00193C5A" w:rsidP="003632A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93C5A" w:rsidRDefault="00193C5A" w:rsidP="003632A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93C5A" w:rsidRDefault="00193C5A" w:rsidP="003632AE">
            <w:pPr>
              <w:pStyle w:val="TableHeading"/>
            </w:pPr>
            <w:r>
              <w:t>Açıklaması</w:t>
            </w:r>
          </w:p>
        </w:tc>
      </w:tr>
      <w:tr w:rsidR="00193C5A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93C5A" w:rsidRPr="005279A0" w:rsidRDefault="00517E2C" w:rsidP="003632AE">
            <w:r>
              <w:t>tahsilatOid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93C5A" w:rsidRDefault="00517E2C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93C5A" w:rsidRDefault="00517E2C" w:rsidP="003632AE">
            <w:pPr>
              <w:pStyle w:val="TableContents"/>
            </w:pPr>
            <w:r>
              <w:t>Tahsilat tekil id si</w:t>
            </w:r>
          </w:p>
        </w:tc>
      </w:tr>
      <w:tr w:rsidR="00517E2C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17E2C" w:rsidRDefault="0050785C" w:rsidP="003632AE">
            <w:r>
              <w:t>odemeTarihi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17E2C" w:rsidRDefault="0050785C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17E2C" w:rsidRDefault="001042B7" w:rsidP="003632AE">
            <w:pPr>
              <w:pStyle w:val="TableContents"/>
            </w:pPr>
            <w:r>
              <w:t>Ödeme tarihi</w:t>
            </w:r>
          </w:p>
        </w:tc>
      </w:tr>
      <w:tr w:rsidR="006308A6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r>
              <w:t>duzenlemeTarihi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308A6" w:rsidRDefault="006308A6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pPr>
              <w:pStyle w:val="TableContents"/>
            </w:pPr>
            <w:r>
              <w:t>Düzenleme Tarihi</w:t>
            </w:r>
          </w:p>
        </w:tc>
      </w:tr>
      <w:tr w:rsidR="001042B7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042B7" w:rsidRDefault="001042B7" w:rsidP="003632AE">
            <w:r>
              <w:t>makbuzBelgeNo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042B7" w:rsidRDefault="001042B7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042B7" w:rsidRDefault="001042B7" w:rsidP="003632AE">
            <w:pPr>
              <w:pStyle w:val="TableContents"/>
            </w:pPr>
            <w:r>
              <w:t>Makbuz belge numarası</w:t>
            </w:r>
          </w:p>
        </w:tc>
      </w:tr>
      <w:tr w:rsidR="001042B7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042B7" w:rsidRDefault="00CB63D0" w:rsidP="003632AE">
            <w:r>
              <w:t>tahsilatSekli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042B7" w:rsidRDefault="00CB63D0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042B7" w:rsidRDefault="00CB63D0" w:rsidP="003632AE">
            <w:pPr>
              <w:pStyle w:val="TableContents"/>
            </w:pPr>
            <w:r>
              <w:t xml:space="preserve">Tahsilat şekli </w:t>
            </w:r>
          </w:p>
        </w:tc>
      </w:tr>
      <w:tr w:rsidR="00CB63D0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B63D0" w:rsidRDefault="00CB63D0" w:rsidP="003632AE">
            <w:r>
              <w:t>odemeSekli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B63D0" w:rsidRDefault="00CB63D0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B63D0" w:rsidRDefault="009C7510" w:rsidP="003632AE">
            <w:pPr>
              <w:pStyle w:val="TableContents"/>
            </w:pPr>
            <w:r>
              <w:t>Tahsilat Ödeme şekli</w:t>
            </w:r>
          </w:p>
        </w:tc>
      </w:tr>
      <w:tr w:rsidR="00CB63D0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B63D0" w:rsidRDefault="00CB63D0" w:rsidP="003632AE">
            <w:r>
              <w:t>tahsilatIslemTuru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B63D0" w:rsidRDefault="00CB63D0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B63D0" w:rsidRDefault="000222C1" w:rsidP="003632AE">
            <w:pPr>
              <w:pStyle w:val="TableContents"/>
            </w:pPr>
            <w:r>
              <w:t>Tahsilat işlem türü</w:t>
            </w:r>
          </w:p>
        </w:tc>
      </w:tr>
      <w:tr w:rsidR="007E5BF3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E5BF3" w:rsidRDefault="007E5BF3" w:rsidP="003632AE">
            <w:r>
              <w:t>aciklama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E5BF3" w:rsidRDefault="007E5BF3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E5BF3" w:rsidRDefault="007E5BF3" w:rsidP="003632AE">
            <w:pPr>
              <w:pStyle w:val="TableContents"/>
            </w:pPr>
            <w:r>
              <w:t>Makbuz açıklama</w:t>
            </w:r>
          </w:p>
        </w:tc>
      </w:tr>
      <w:tr w:rsidR="006308A6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r>
              <w:t>odemebelgeno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308A6" w:rsidRDefault="006308A6" w:rsidP="003632AE">
            <w:pPr>
              <w:pStyle w:val="TableContents"/>
            </w:pP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pPr>
              <w:pStyle w:val="TableContents"/>
            </w:pPr>
          </w:p>
        </w:tc>
      </w:tr>
      <w:tr w:rsidR="00CB63D0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CB63D0" w:rsidRDefault="00CB63D0" w:rsidP="003632AE">
            <w:r>
              <w:t>tahsilatDetay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CB63D0" w:rsidRDefault="00CC7989" w:rsidP="003632AE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CB63D0" w:rsidRDefault="00CB63D0" w:rsidP="003632AE">
            <w:pPr>
              <w:pStyle w:val="TableContents"/>
            </w:pPr>
            <w:r>
              <w:t xml:space="preserve">Tahsilat Detay </w:t>
            </w:r>
            <w:proofErr w:type="gramStart"/>
            <w:r>
              <w:t>bilgileri .</w:t>
            </w:r>
            <w:proofErr w:type="gramEnd"/>
            <w:r>
              <w:t xml:space="preserve"> Nesne içeriği aşağıdadır</w:t>
            </w:r>
          </w:p>
        </w:tc>
      </w:tr>
    </w:tbl>
    <w:p w:rsidR="00193C5A" w:rsidRDefault="00193C5A" w:rsidP="00C653F5">
      <w:pPr>
        <w:pStyle w:val="Balk3"/>
        <w:numPr>
          <w:ilvl w:val="0"/>
          <w:numId w:val="0"/>
        </w:numPr>
        <w:ind w:left="720"/>
      </w:pPr>
    </w:p>
    <w:p w:rsidR="008D3434" w:rsidRDefault="007E0D75" w:rsidP="00297682">
      <w:pPr>
        <w:pStyle w:val="Standard"/>
      </w:pPr>
      <w:r>
        <w:t>T</w:t>
      </w:r>
      <w:r w:rsidR="008D3434">
        <w:t>ahsilat</w:t>
      </w:r>
      <w:r>
        <w:t xml:space="preserve"> d</w:t>
      </w:r>
      <w:r w:rsidR="008D3434">
        <w:t xml:space="preserve">etay </w:t>
      </w:r>
      <w:r>
        <w:t xml:space="preserve">bilgileri </w:t>
      </w:r>
      <w:r w:rsidR="00CC7989">
        <w:t xml:space="preserve">json </w:t>
      </w:r>
      <w:r w:rsidR="008D3434">
        <w:t>nesne içeriği</w:t>
      </w:r>
    </w:p>
    <w:p w:rsidR="008D3434" w:rsidRDefault="008D3434" w:rsidP="00C653F5">
      <w:pPr>
        <w:pStyle w:val="Balk3"/>
        <w:numPr>
          <w:ilvl w:val="0"/>
          <w:numId w:val="0"/>
        </w:numPr>
        <w:ind w:left="72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D8008B" w:rsidTr="003632A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008B" w:rsidRDefault="00D8008B" w:rsidP="003632A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008B" w:rsidRDefault="00D8008B" w:rsidP="003632A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008B" w:rsidRDefault="00D8008B" w:rsidP="003632AE">
            <w:pPr>
              <w:pStyle w:val="TableHeading"/>
            </w:pPr>
            <w:r>
              <w:t>Açıklaması</w:t>
            </w:r>
          </w:p>
        </w:tc>
      </w:tr>
      <w:tr w:rsidR="00D8008B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008B" w:rsidRPr="005279A0" w:rsidRDefault="00D8008B" w:rsidP="003632AE">
            <w:r>
              <w:t>tahsilatOid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008B" w:rsidRDefault="00D8008B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008B" w:rsidRDefault="00D8008B" w:rsidP="003632AE">
            <w:pPr>
              <w:pStyle w:val="TableContents"/>
            </w:pPr>
            <w:r>
              <w:t>Tahsilat tekil id si</w:t>
            </w:r>
          </w:p>
        </w:tc>
      </w:tr>
      <w:tr w:rsidR="006308A6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r>
              <w:t>tahsilatDetayOid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308A6" w:rsidRDefault="006308A6" w:rsidP="003632AE">
            <w:pPr>
              <w:pStyle w:val="TableContents"/>
            </w:pP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pPr>
              <w:pStyle w:val="TableContents"/>
            </w:pPr>
          </w:p>
        </w:tc>
      </w:tr>
      <w:tr w:rsidR="00D8008B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D8008B" w:rsidRDefault="00D8008B" w:rsidP="003632AE">
            <w:r>
              <w:t>tahakkukOid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D8008B" w:rsidRDefault="00D8008B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D8008B" w:rsidRDefault="00D8008B" w:rsidP="003632AE">
            <w:pPr>
              <w:pStyle w:val="TableContents"/>
            </w:pPr>
            <w:r>
              <w:t xml:space="preserve">Bir tahakkuka ait tahsilat ise </w:t>
            </w:r>
            <w:r w:rsidR="0041227C">
              <w:t>ilgili tahakkuk tekil id si</w:t>
            </w:r>
          </w:p>
        </w:tc>
      </w:tr>
      <w:tr w:rsidR="00980DE0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80DE0" w:rsidRDefault="00980DE0" w:rsidP="003632AE">
            <w:r>
              <w:t>tahakkukTarihi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80DE0" w:rsidRDefault="00980DE0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80DE0" w:rsidRDefault="00980DE0" w:rsidP="003632AE">
            <w:pPr>
              <w:pStyle w:val="TableContents"/>
            </w:pPr>
            <w:r>
              <w:t>Tahakkuk Vade Tarihi</w:t>
            </w:r>
          </w:p>
        </w:tc>
      </w:tr>
      <w:tr w:rsidR="00690C13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90C13" w:rsidRDefault="0098163F" w:rsidP="003632AE">
            <w:proofErr w:type="gramStart"/>
            <w:r>
              <w:lastRenderedPageBreak/>
              <w:t>miktar</w:t>
            </w:r>
            <w:proofErr w:type="gramEnd"/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90C13" w:rsidRDefault="0098163F" w:rsidP="003632AE">
            <w:pPr>
              <w:pStyle w:val="TableContents"/>
            </w:pPr>
            <w:r>
              <w:t>Bigdecimal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90C13" w:rsidRDefault="0098163F" w:rsidP="003632AE">
            <w:pPr>
              <w:pStyle w:val="TableContents"/>
            </w:pPr>
            <w:r>
              <w:t>Tahsilat miktarı</w:t>
            </w:r>
          </w:p>
        </w:tc>
      </w:tr>
      <w:tr w:rsidR="0098163F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8163F" w:rsidRDefault="005E3739" w:rsidP="003632AE">
            <w:r>
              <w:t>cezaMiktar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8163F" w:rsidRDefault="005E3739" w:rsidP="003632AE">
            <w:pPr>
              <w:pStyle w:val="TableContents"/>
            </w:pPr>
            <w:r>
              <w:t>Bigdecimal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8163F" w:rsidRDefault="005E3739" w:rsidP="003632AE">
            <w:pPr>
              <w:pStyle w:val="TableContents"/>
            </w:pPr>
            <w:r>
              <w:t>Gecikme zammı varsa miktar</w:t>
            </w:r>
          </w:p>
        </w:tc>
      </w:tr>
      <w:tr w:rsidR="007E5BF3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E5BF3" w:rsidRDefault="007E5BF3" w:rsidP="003632AE">
            <w:r>
              <w:t>aciklama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E5BF3" w:rsidRDefault="007E5BF3" w:rsidP="003632AE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E5BF3" w:rsidRDefault="007E5BF3" w:rsidP="003632AE">
            <w:pPr>
              <w:pStyle w:val="TableContents"/>
            </w:pPr>
            <w:r>
              <w:t>Tahsilat detay açıklama</w:t>
            </w:r>
          </w:p>
        </w:tc>
      </w:tr>
      <w:tr w:rsidR="006308A6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proofErr w:type="gramStart"/>
            <w:r>
              <w:t>durum</w:t>
            </w:r>
            <w:proofErr w:type="gramEnd"/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308A6" w:rsidRDefault="006308A6" w:rsidP="003632AE">
            <w:pPr>
              <w:pStyle w:val="TableContents"/>
            </w:pPr>
            <w:r>
              <w:t>BigDecimal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308A6" w:rsidRDefault="006308A6" w:rsidP="003632AE">
            <w:pPr>
              <w:pStyle w:val="TableContents"/>
            </w:pPr>
            <w:r>
              <w:t>Tahsilatın iptal edilip edilmediği hakkında bilgiyi tutar.</w:t>
            </w:r>
          </w:p>
        </w:tc>
      </w:tr>
    </w:tbl>
    <w:p w:rsidR="005D76DB" w:rsidRDefault="005D76DB" w:rsidP="00F23D18">
      <w:pPr>
        <w:pStyle w:val="Standard"/>
      </w:pPr>
      <w:r>
        <w:t>.</w:t>
      </w:r>
    </w:p>
    <w:p w:rsidR="00FC4E47" w:rsidRDefault="00FC4E47" w:rsidP="00FA07A1">
      <w:pPr>
        <w:pStyle w:val="Balk3"/>
        <w:numPr>
          <w:ilvl w:val="0"/>
          <w:numId w:val="15"/>
        </w:numPr>
      </w:pPr>
      <w:bookmarkStart w:id="34" w:name="_Toc503792463"/>
      <w:r>
        <w:t>tahsilatIptalEt</w:t>
      </w:r>
      <w:bookmarkEnd w:id="34"/>
    </w:p>
    <w:p w:rsidR="00F54452" w:rsidRDefault="00F54452" w:rsidP="00F54452">
      <w:pPr>
        <w:pStyle w:val="Balk3"/>
        <w:numPr>
          <w:ilvl w:val="0"/>
          <w:numId w:val="0"/>
        </w:numPr>
        <w:ind w:left="780"/>
      </w:pPr>
    </w:p>
    <w:p w:rsidR="00FC4E47" w:rsidRDefault="00FC4E47" w:rsidP="00FC4E47">
      <w:pPr>
        <w:pStyle w:val="Standard"/>
      </w:pPr>
      <w:r>
        <w:t>Aynı gün içinde Tobb BS ye gönderilmiş ve yapılmış tahsilat bu metod ile iptal edilebilir.</w:t>
      </w:r>
      <w:r w:rsidR="00B21308">
        <w:t xml:space="preserve"> Makbuz altındaki Bütün tahsilatlar iptal edilir.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F65E99" w:rsidTr="00F65E99">
        <w:trPr>
          <w:tblHeader/>
        </w:trPr>
        <w:tc>
          <w:tcPr>
            <w:tcW w:w="200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Pr>
              <w:pStyle w:val="TableHeading"/>
            </w:pPr>
            <w:r>
              <w:t>parametre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65E99" w:rsidRDefault="00F65E99" w:rsidP="003632AE">
            <w:pPr>
              <w:pStyle w:val="TableHeading"/>
            </w:pPr>
            <w:r>
              <w:t>tipi</w:t>
            </w:r>
          </w:p>
        </w:tc>
        <w:tc>
          <w:tcPr>
            <w:tcW w:w="4457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Pr>
              <w:pStyle w:val="TableHeading"/>
            </w:pPr>
            <w:r>
              <w:t>Açıklaması</w:t>
            </w:r>
          </w:p>
        </w:tc>
      </w:tr>
      <w:tr w:rsidR="00F65E99" w:rsidTr="00F65E99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65E99" w:rsidRDefault="006764B4" w:rsidP="003632AE">
            <w:pPr>
              <w:pStyle w:val="TableContents"/>
            </w:pPr>
            <w:r>
              <w:t>json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Pr>
              <w:pStyle w:val="TableContents"/>
            </w:pPr>
            <w:r>
              <w:t>Tahsilat</w:t>
            </w:r>
            <w:r w:rsidR="008E7349">
              <w:t xml:space="preserve"> </w:t>
            </w:r>
            <w:r>
              <w:t>Bilgileri</w:t>
            </w:r>
            <w:r w:rsidR="00D1526A">
              <w:t xml:space="preserve"> </w:t>
            </w:r>
            <w:r w:rsidR="006764B4">
              <w:t xml:space="preserve">json </w:t>
            </w:r>
            <w:r w:rsidR="00D1526A">
              <w:t>nes</w:t>
            </w:r>
            <w:r>
              <w:t>n</w:t>
            </w:r>
            <w:r w:rsidR="00D1526A">
              <w:t>e</w:t>
            </w:r>
            <w:r>
              <w:t>si yukarıda açıklandı.</w:t>
            </w:r>
          </w:p>
        </w:tc>
      </w:tr>
    </w:tbl>
    <w:p w:rsidR="00F65E99" w:rsidRDefault="00F65E99" w:rsidP="00F65E99">
      <w:pPr>
        <w:pStyle w:val="Standard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F65E99" w:rsidTr="003632A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65E99" w:rsidRDefault="00F65E99" w:rsidP="003632A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Pr>
              <w:pStyle w:val="TableHeading"/>
            </w:pPr>
            <w:r>
              <w:t>Açıklaması</w:t>
            </w:r>
          </w:p>
        </w:tc>
      </w:tr>
      <w:tr w:rsidR="00F65E99" w:rsidTr="003632A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65E99" w:rsidRPr="005279A0" w:rsidRDefault="00F65E99" w:rsidP="003632AE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65E99" w:rsidRDefault="006764B4" w:rsidP="003632AE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65E99" w:rsidRDefault="00F65E99" w:rsidP="003632AE">
            <w:pPr>
              <w:pStyle w:val="TableContents"/>
            </w:pPr>
            <w:r>
              <w:t>Iptal işlemi doğru olursa true döner.</w:t>
            </w:r>
          </w:p>
        </w:tc>
      </w:tr>
    </w:tbl>
    <w:p w:rsidR="00FC4E47" w:rsidRDefault="00FC4E47" w:rsidP="0070598D">
      <w:pPr>
        <w:pStyle w:val="Balk3"/>
        <w:numPr>
          <w:ilvl w:val="0"/>
          <w:numId w:val="0"/>
        </w:numPr>
      </w:pPr>
    </w:p>
    <w:p w:rsidR="0070598D" w:rsidRDefault="0070598D" w:rsidP="0070598D">
      <w:pPr>
        <w:pStyle w:val="Balk3"/>
        <w:numPr>
          <w:ilvl w:val="0"/>
          <w:numId w:val="0"/>
        </w:numPr>
        <w:ind w:left="360"/>
      </w:pPr>
      <w:bookmarkStart w:id="35" w:name="_Toc503792464"/>
      <w:r>
        <w:t>21.bankaKartiSorgula</w:t>
      </w:r>
      <w:bookmarkEnd w:id="35"/>
    </w:p>
    <w:p w:rsidR="0070598D" w:rsidRPr="00FD1AEB" w:rsidRDefault="0070598D" w:rsidP="00DD7F7E">
      <w:pPr>
        <w:pStyle w:val="Standard"/>
      </w:pPr>
      <w:r w:rsidRPr="00FD1AEB">
        <w:t>İlgili Oda/Borsa için Banka Kartlarını döner.</w:t>
      </w:r>
    </w:p>
    <w:p w:rsidR="00FD1AEB" w:rsidRPr="0070598D" w:rsidRDefault="00FD1AEB" w:rsidP="0070598D">
      <w:pPr>
        <w:pStyle w:val="Balk3"/>
        <w:numPr>
          <w:ilvl w:val="0"/>
          <w:numId w:val="0"/>
        </w:numPr>
        <w:ind w:left="360"/>
        <w:rPr>
          <w:sz w:val="22"/>
          <w:szCs w:val="22"/>
        </w:rPr>
      </w:pPr>
    </w:p>
    <w:tbl>
      <w:tblPr>
        <w:tblW w:w="8090" w:type="dxa"/>
        <w:tblInd w:w="-3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70598D" w:rsidTr="0070598D">
        <w:trPr>
          <w:tblHeader/>
        </w:trPr>
        <w:tc>
          <w:tcPr>
            <w:tcW w:w="200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Pr>
              <w:pStyle w:val="TableHeading"/>
            </w:pPr>
            <w:r>
              <w:t>parametre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0598D" w:rsidRDefault="0070598D" w:rsidP="0070598D">
            <w:pPr>
              <w:pStyle w:val="TableHeading"/>
            </w:pPr>
            <w:r>
              <w:t>tipi</w:t>
            </w:r>
          </w:p>
        </w:tc>
        <w:tc>
          <w:tcPr>
            <w:tcW w:w="4457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Pr>
              <w:pStyle w:val="TableHeading"/>
            </w:pPr>
            <w:r>
              <w:t>Açıklaması</w:t>
            </w:r>
          </w:p>
        </w:tc>
      </w:tr>
      <w:tr w:rsidR="0070598D" w:rsidTr="0070598D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0598D" w:rsidRDefault="0070598D" w:rsidP="0070598D">
            <w:pPr>
              <w:pStyle w:val="TableContents"/>
            </w:pPr>
            <w:r>
              <w:t>json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Pr>
              <w:pStyle w:val="TableContents"/>
            </w:pPr>
            <w:r>
              <w:t>Herhangi bir girdi parametresi döner.</w:t>
            </w:r>
          </w:p>
        </w:tc>
      </w:tr>
    </w:tbl>
    <w:p w:rsidR="00FA07A1" w:rsidRDefault="00FA07A1" w:rsidP="0070598D">
      <w:pPr>
        <w:pStyle w:val="Balk3"/>
        <w:numPr>
          <w:ilvl w:val="0"/>
          <w:numId w:val="0"/>
        </w:numPr>
      </w:pPr>
    </w:p>
    <w:p w:rsidR="0070598D" w:rsidRDefault="0070598D" w:rsidP="0070598D">
      <w:pPr>
        <w:pStyle w:val="Standard"/>
        <w:ind w:left="0"/>
      </w:pPr>
      <w:r>
        <w:rPr>
          <w:lang w:val="tr-TR"/>
        </w:rPr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70598D" w:rsidTr="0070598D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0598D" w:rsidRDefault="0070598D" w:rsidP="0070598D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Pr>
              <w:pStyle w:val="TableHeading"/>
            </w:pPr>
            <w:r>
              <w:t>Açıklaması</w:t>
            </w:r>
          </w:p>
        </w:tc>
      </w:tr>
      <w:tr w:rsidR="0070598D" w:rsidTr="0070598D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0598D" w:rsidRPr="005279A0" w:rsidRDefault="0070598D" w:rsidP="0070598D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70598D" w:rsidRDefault="0070598D" w:rsidP="0070598D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0598D" w:rsidRDefault="0070598D" w:rsidP="0070598D">
            <w:pPr>
              <w:pStyle w:val="TableContents"/>
            </w:pPr>
            <w:r>
              <w:t>İlgili Oda/Borsa için Banka Kartlarını döner.</w:t>
            </w:r>
          </w:p>
        </w:tc>
      </w:tr>
    </w:tbl>
    <w:p w:rsidR="0070598D" w:rsidRDefault="0070598D" w:rsidP="0070598D">
      <w:pPr>
        <w:pStyle w:val="Balk3"/>
        <w:numPr>
          <w:ilvl w:val="0"/>
          <w:numId w:val="0"/>
        </w:numPr>
        <w:ind w:left="36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FD1AEB" w:rsidTr="00B81108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D1AEB" w:rsidRDefault="00FD1AEB" w:rsidP="00B81108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D1AEB" w:rsidRDefault="00FD1AEB" w:rsidP="00B81108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D1AEB" w:rsidRDefault="00FD1AEB" w:rsidP="00B81108">
            <w:pPr>
              <w:pStyle w:val="TableHeading"/>
            </w:pPr>
            <w:r>
              <w:t>Açıklaması</w:t>
            </w:r>
          </w:p>
        </w:tc>
      </w:tr>
      <w:tr w:rsidR="00FD1AEB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D1AEB" w:rsidRDefault="006C5C34" w:rsidP="00B81108">
            <w:r>
              <w:t>bankaKartiOid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D1AEB" w:rsidRDefault="00FD1AEB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D1AEB" w:rsidRDefault="00404C61" w:rsidP="00B81108">
            <w:pPr>
              <w:pStyle w:val="TableContents"/>
            </w:pPr>
            <w:r>
              <w:t>Banka Karti Oid char:25</w:t>
            </w:r>
          </w:p>
        </w:tc>
      </w:tr>
      <w:tr w:rsidR="00FD1AEB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FD1AEB" w:rsidRDefault="006C5C34" w:rsidP="00B81108">
            <w:r>
              <w:t>tanim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FD1AEB" w:rsidRDefault="00FD1AEB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FD1AEB" w:rsidRDefault="00404C61" w:rsidP="00404C61">
            <w:pPr>
              <w:pStyle w:val="TableContents"/>
            </w:pPr>
            <w:r>
              <w:t>Banka Kartı Tanımı char :100</w:t>
            </w:r>
          </w:p>
        </w:tc>
      </w:tr>
      <w:tr w:rsidR="006C5C34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C5C34" w:rsidRDefault="006C5C34" w:rsidP="00B81108">
            <w:r>
              <w:t>bankaKodu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C5C34" w:rsidRDefault="006C5C34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C5C34" w:rsidRDefault="00404C61" w:rsidP="00B81108">
            <w:pPr>
              <w:pStyle w:val="TableContents"/>
            </w:pPr>
            <w:r>
              <w:t>Banka Kodu char:20</w:t>
            </w:r>
          </w:p>
        </w:tc>
      </w:tr>
      <w:tr w:rsidR="006C5C34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C5C34" w:rsidRDefault="006C5C34" w:rsidP="00B81108">
            <w:r>
              <w:t>subeKodu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C5C34" w:rsidRDefault="006C5C34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C5C34" w:rsidRDefault="00404C61" w:rsidP="00B81108">
            <w:pPr>
              <w:pStyle w:val="TableContents"/>
            </w:pPr>
            <w:r>
              <w:t>Banka Şube Kodu char :40</w:t>
            </w:r>
          </w:p>
        </w:tc>
      </w:tr>
      <w:tr w:rsidR="006C5C34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C5C34" w:rsidRDefault="006C5C34" w:rsidP="00B81108">
            <w:r>
              <w:t>hesapKoduOid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C5C34" w:rsidRDefault="006C5C34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C5C34" w:rsidRDefault="00404C61" w:rsidP="00B81108">
            <w:pPr>
              <w:pStyle w:val="TableContents"/>
            </w:pPr>
            <w:r>
              <w:t>Hesap Kodu char:14</w:t>
            </w:r>
          </w:p>
        </w:tc>
      </w:tr>
      <w:tr w:rsidR="006C5C34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C5C34" w:rsidRDefault="006C5C34" w:rsidP="00B81108">
            <w:r>
              <w:t>bankaHesapNo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C5C34" w:rsidRDefault="006C5C34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C5C34" w:rsidRDefault="00404C61" w:rsidP="00B81108">
            <w:pPr>
              <w:pStyle w:val="TableContents"/>
            </w:pPr>
            <w:r>
              <w:t>Banka Hesap numarası char :88</w:t>
            </w:r>
          </w:p>
        </w:tc>
      </w:tr>
      <w:tr w:rsidR="006C5C34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C5C34" w:rsidRDefault="006C5C34" w:rsidP="00B81108">
            <w:r>
              <w:t>iban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C5C34" w:rsidRDefault="006C5C34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C5C34" w:rsidRDefault="00404C61" w:rsidP="00B81108">
            <w:pPr>
              <w:pStyle w:val="TableContents"/>
            </w:pPr>
            <w:r>
              <w:t>Char: 50</w:t>
            </w:r>
          </w:p>
        </w:tc>
      </w:tr>
      <w:tr w:rsidR="006C5C34" w:rsidTr="00B81108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6C5C34" w:rsidRDefault="006C5C34" w:rsidP="00B81108">
            <w:proofErr w:type="gramStart"/>
            <w:r>
              <w:t>pos</w:t>
            </w:r>
            <w:proofErr w:type="gramEnd"/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6C5C34" w:rsidRDefault="006C5C34" w:rsidP="00B81108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6C5C34" w:rsidRDefault="00404C61" w:rsidP="00B81108">
            <w:pPr>
              <w:pStyle w:val="TableContents"/>
            </w:pPr>
            <w:r>
              <w:t>Char :1</w:t>
            </w:r>
          </w:p>
        </w:tc>
      </w:tr>
    </w:tbl>
    <w:p w:rsidR="00FD1AEB" w:rsidRDefault="00FD1AEB" w:rsidP="0070598D">
      <w:pPr>
        <w:pStyle w:val="Balk3"/>
        <w:numPr>
          <w:ilvl w:val="0"/>
          <w:numId w:val="0"/>
        </w:numPr>
        <w:ind w:left="360"/>
      </w:pPr>
    </w:p>
    <w:p w:rsidR="0070598D" w:rsidRDefault="0070598D" w:rsidP="0070598D">
      <w:pPr>
        <w:pStyle w:val="Balk3"/>
        <w:numPr>
          <w:ilvl w:val="0"/>
          <w:numId w:val="0"/>
        </w:numPr>
        <w:ind w:left="360"/>
      </w:pPr>
    </w:p>
    <w:p w:rsidR="00963FE7" w:rsidRDefault="0070598D" w:rsidP="0070598D">
      <w:pPr>
        <w:pStyle w:val="Balk3"/>
        <w:numPr>
          <w:ilvl w:val="0"/>
          <w:numId w:val="0"/>
        </w:numPr>
        <w:ind w:left="360"/>
      </w:pPr>
      <w:bookmarkStart w:id="36" w:name="_Toc503792465"/>
      <w:r>
        <w:t>22</w:t>
      </w:r>
      <w:r w:rsidR="00963FE7">
        <w:t>.kodSorgula</w:t>
      </w:r>
      <w:bookmarkEnd w:id="36"/>
    </w:p>
    <w:p w:rsidR="00264D33" w:rsidRDefault="00264D33" w:rsidP="00264D33">
      <w:pPr>
        <w:pStyle w:val="Balk3"/>
        <w:numPr>
          <w:ilvl w:val="0"/>
          <w:numId w:val="0"/>
        </w:numPr>
        <w:ind w:left="780"/>
      </w:pPr>
    </w:p>
    <w:p w:rsidR="00264D33" w:rsidRDefault="00264D33" w:rsidP="0070598D">
      <w:pPr>
        <w:pStyle w:val="Standard"/>
        <w:ind w:left="0"/>
      </w:pPr>
      <w:r>
        <w:t>Alınan verilerde gönderilen kodların tablosudur.</w:t>
      </w:r>
    </w:p>
    <w:p w:rsidR="00264D33" w:rsidRPr="00663B81" w:rsidRDefault="00264D33" w:rsidP="00264D33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264D33" w:rsidTr="00264D33">
        <w:trPr>
          <w:tblHeader/>
        </w:trPr>
        <w:tc>
          <w:tcPr>
            <w:tcW w:w="200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Heading"/>
            </w:pPr>
            <w:r>
              <w:t>parametre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264D33" w:rsidP="00264D33">
            <w:pPr>
              <w:pStyle w:val="TableHeading"/>
            </w:pPr>
            <w:r>
              <w:t>tipi</w:t>
            </w:r>
          </w:p>
        </w:tc>
        <w:tc>
          <w:tcPr>
            <w:tcW w:w="4457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Heading"/>
            </w:pPr>
            <w:r>
              <w:t>Açıklaması</w:t>
            </w:r>
          </w:p>
        </w:tc>
      </w:tr>
      <w:tr w:rsidR="00264D33" w:rsidTr="00264D33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FE5200" w:rsidP="00264D33">
            <w:pPr>
              <w:pStyle w:val="TableContents"/>
            </w:pPr>
            <w:r>
              <w:t>json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FE5200" w:rsidP="008C07FD">
            <w:pPr>
              <w:pStyle w:val="TableContents"/>
            </w:pPr>
            <w:r>
              <w:t xml:space="preserve">json </w:t>
            </w:r>
            <w:r w:rsidR="00264D33">
              <w:t>içeriği aşağıdadır</w:t>
            </w:r>
          </w:p>
        </w:tc>
      </w:tr>
    </w:tbl>
    <w:p w:rsidR="006A1123" w:rsidRDefault="006A1123" w:rsidP="00264D33">
      <w:pPr>
        <w:pStyle w:val="Standard"/>
      </w:pPr>
      <w:r>
        <w:t>kodParam içeriği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264D33" w:rsidTr="00264D33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264D33" w:rsidP="00264D33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Heading"/>
            </w:pPr>
            <w:r>
              <w:t>Açıklaması</w:t>
            </w:r>
          </w:p>
        </w:tc>
      </w:tr>
      <w:tr w:rsidR="00264D33" w:rsidTr="00264D33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Pr="005279A0" w:rsidRDefault="00264D33" w:rsidP="00264D33">
            <w:r>
              <w:t>kodTablo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264D33" w:rsidP="00264D33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Contents"/>
            </w:pPr>
            <w:r>
              <w:t>kodTablo parametresi aldığı değerler</w:t>
            </w:r>
            <w:r w:rsidR="005F1C5E">
              <w:t xml:space="preserve"> aşağıdadır</w:t>
            </w:r>
            <w:r>
              <w:t>:</w:t>
            </w:r>
          </w:p>
          <w:p w:rsidR="00264D33" w:rsidRDefault="00264D33" w:rsidP="00264D33">
            <w:pPr>
              <w:pStyle w:val="TableContents"/>
            </w:pPr>
            <w:r>
              <w:t>FIRMATIPI</w:t>
            </w:r>
          </w:p>
          <w:p w:rsidR="00264D33" w:rsidRDefault="00264D33" w:rsidP="00264D33">
            <w:pPr>
              <w:pStyle w:val="TableContents"/>
            </w:pPr>
            <w:r>
              <w:t>VERGIDAIRESI</w:t>
            </w:r>
          </w:p>
          <w:p w:rsidR="00264D33" w:rsidRDefault="00264D33" w:rsidP="00264D33">
            <w:pPr>
              <w:pStyle w:val="TableContents"/>
            </w:pPr>
            <w:r>
              <w:t>IL</w:t>
            </w:r>
          </w:p>
          <w:p w:rsidR="00264D33" w:rsidRDefault="00264D33" w:rsidP="00264D33">
            <w:pPr>
              <w:pStyle w:val="TableContents"/>
            </w:pPr>
            <w:r>
              <w:t>ILCE</w:t>
            </w:r>
          </w:p>
          <w:p w:rsidR="00264D33" w:rsidRDefault="00264D33" w:rsidP="00264D33">
            <w:pPr>
              <w:pStyle w:val="TableContents"/>
            </w:pPr>
            <w:r>
              <w:t>TSMKODU</w:t>
            </w:r>
          </w:p>
          <w:p w:rsidR="00264D33" w:rsidRDefault="00264D33" w:rsidP="00264D33">
            <w:pPr>
              <w:pStyle w:val="TableContents"/>
            </w:pPr>
            <w:r>
              <w:t>ORTAKLIKTIPI</w:t>
            </w:r>
          </w:p>
          <w:p w:rsidR="00264D33" w:rsidRDefault="0040342E" w:rsidP="00264D33">
            <w:pPr>
              <w:pStyle w:val="TableContents"/>
            </w:pPr>
            <w:r>
              <w:t>TEMSILCITIPI</w:t>
            </w:r>
          </w:p>
          <w:p w:rsidR="0040342E" w:rsidRDefault="0040342E" w:rsidP="00264D33">
            <w:pPr>
              <w:pStyle w:val="TableContents"/>
            </w:pPr>
            <w:r>
              <w:t>GOREV</w:t>
            </w:r>
          </w:p>
          <w:p w:rsidR="0040342E" w:rsidRDefault="0040342E" w:rsidP="00264D33">
            <w:pPr>
              <w:pStyle w:val="TableContents"/>
            </w:pPr>
            <w:r>
              <w:t>YETKILITURU</w:t>
            </w:r>
          </w:p>
          <w:p w:rsidR="0040342E" w:rsidRDefault="0040342E" w:rsidP="00264D33">
            <w:pPr>
              <w:pStyle w:val="TableContents"/>
            </w:pPr>
            <w:r>
              <w:t>ADRESTIPI</w:t>
            </w:r>
          </w:p>
          <w:p w:rsidR="0040342E" w:rsidRDefault="0040342E" w:rsidP="00264D33">
            <w:pPr>
              <w:pStyle w:val="TableContents"/>
            </w:pPr>
            <w:r>
              <w:t>CEZAKODU</w:t>
            </w:r>
          </w:p>
          <w:p w:rsidR="0040342E" w:rsidRDefault="0040342E" w:rsidP="00264D33">
            <w:pPr>
              <w:pStyle w:val="TableContents"/>
            </w:pPr>
            <w:r>
              <w:t>YONETIMORGANI</w:t>
            </w:r>
          </w:p>
          <w:p w:rsidR="0040342E" w:rsidRDefault="0040342E" w:rsidP="00264D33">
            <w:pPr>
              <w:pStyle w:val="TableContents"/>
            </w:pPr>
            <w:r>
              <w:t>TELEFONTIPI</w:t>
            </w:r>
          </w:p>
          <w:p w:rsidR="0040342E" w:rsidRDefault="0040342E" w:rsidP="00264D33">
            <w:pPr>
              <w:pStyle w:val="TableContents"/>
            </w:pPr>
            <w:r>
              <w:t>DURUM</w:t>
            </w:r>
          </w:p>
          <w:p w:rsidR="0040342E" w:rsidRDefault="0040342E" w:rsidP="00264D33">
            <w:pPr>
              <w:pStyle w:val="TableContents"/>
            </w:pPr>
            <w:r>
              <w:t>DERECE</w:t>
            </w:r>
          </w:p>
          <w:p w:rsidR="0040342E" w:rsidRDefault="0040342E" w:rsidP="00264D33">
            <w:pPr>
              <w:pStyle w:val="TableContents"/>
            </w:pPr>
            <w:r>
              <w:t>ORGANGOREV</w:t>
            </w:r>
          </w:p>
          <w:p w:rsidR="0040342E" w:rsidRDefault="0040342E" w:rsidP="00264D33">
            <w:pPr>
              <w:pStyle w:val="TableContents"/>
            </w:pPr>
            <w:r>
              <w:t>ORGANUYELIKBITISNEDENI</w:t>
            </w:r>
          </w:p>
          <w:p w:rsidR="0040342E" w:rsidRDefault="0040342E" w:rsidP="00264D33">
            <w:pPr>
              <w:pStyle w:val="TableContents"/>
            </w:pPr>
            <w:r>
              <w:t>KIMLIKTIPI</w:t>
            </w:r>
          </w:p>
          <w:p w:rsidR="0040342E" w:rsidRDefault="0040342E" w:rsidP="00264D33">
            <w:pPr>
              <w:pStyle w:val="TableContents"/>
            </w:pPr>
            <w:r>
              <w:t>ADRESDURUMU</w:t>
            </w:r>
          </w:p>
          <w:p w:rsidR="0040342E" w:rsidRDefault="0040342E" w:rsidP="00264D33">
            <w:pPr>
              <w:pStyle w:val="TableContents"/>
            </w:pPr>
            <w:r>
              <w:t>ADRESTIPI</w:t>
            </w:r>
          </w:p>
          <w:p w:rsidR="0040342E" w:rsidRDefault="0040342E" w:rsidP="00264D33">
            <w:pPr>
              <w:pStyle w:val="TableContents"/>
            </w:pPr>
            <w:r>
              <w:t>TAHAKUKTIPI</w:t>
            </w:r>
          </w:p>
          <w:p w:rsidR="0040342E" w:rsidRDefault="0040342E" w:rsidP="00264D33">
            <w:pPr>
              <w:pStyle w:val="TableContents"/>
            </w:pPr>
            <w:r>
              <w:t>TAHSILATSEKLI</w:t>
            </w:r>
          </w:p>
          <w:p w:rsidR="0040342E" w:rsidRDefault="0040342E" w:rsidP="00264D33">
            <w:pPr>
              <w:pStyle w:val="TableContents"/>
            </w:pPr>
            <w:r>
              <w:t>ODEMESEKLI</w:t>
            </w:r>
          </w:p>
          <w:p w:rsidR="0040342E" w:rsidRDefault="0040342E" w:rsidP="00264D33">
            <w:pPr>
              <w:pStyle w:val="TableContents"/>
            </w:pPr>
            <w:r>
              <w:t>TAHSILATISLEMTURU</w:t>
            </w:r>
          </w:p>
        </w:tc>
      </w:tr>
      <w:tr w:rsidR="00264D33" w:rsidTr="00264D33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roofErr w:type="gramStart"/>
            <w:r>
              <w:t>kod</w:t>
            </w:r>
            <w:proofErr w:type="gramEnd"/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264D33" w:rsidP="00264D33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Contents"/>
            </w:pPr>
            <w:r>
              <w:t>Kod parametresi</w:t>
            </w:r>
          </w:p>
        </w:tc>
      </w:tr>
    </w:tbl>
    <w:p w:rsidR="00264D33" w:rsidRDefault="00264D33" w:rsidP="00264D33">
      <w:pPr>
        <w:pStyle w:val="Standard"/>
      </w:pPr>
    </w:p>
    <w:p w:rsidR="00264D33" w:rsidRPr="00663B81" w:rsidRDefault="00264D33" w:rsidP="00264D33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264D33" w:rsidTr="00264D33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264D33" w:rsidP="00264D33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264D33" w:rsidP="00264D33">
            <w:pPr>
              <w:pStyle w:val="TableHeading"/>
            </w:pPr>
            <w:r>
              <w:t>Açıklaması</w:t>
            </w:r>
          </w:p>
        </w:tc>
      </w:tr>
      <w:tr w:rsidR="00264D33" w:rsidTr="00264D33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64D33" w:rsidRPr="005279A0" w:rsidRDefault="00264D33" w:rsidP="00264D33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264D33" w:rsidRDefault="00FE5200" w:rsidP="00944291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264D33" w:rsidRDefault="00FE5200" w:rsidP="00944291">
            <w:pPr>
              <w:pStyle w:val="TableContents"/>
            </w:pPr>
            <w:r>
              <w:t xml:space="preserve">Json </w:t>
            </w:r>
            <w:r w:rsidR="0040342E">
              <w:t>aşağıda açıklanmıştır.</w:t>
            </w:r>
          </w:p>
          <w:p w:rsidR="00CA7C03" w:rsidRDefault="00CA7C03" w:rsidP="00944291">
            <w:pPr>
              <w:pStyle w:val="TableContents"/>
            </w:pPr>
            <w:r>
              <w:t>Dönüş değeri içerisinde bulunmayan değerler null olarak kabul edilmelidir.</w:t>
            </w:r>
          </w:p>
        </w:tc>
      </w:tr>
    </w:tbl>
    <w:p w:rsidR="0040342E" w:rsidRDefault="0040342E" w:rsidP="0040342E">
      <w:pPr>
        <w:pStyle w:val="Standard"/>
      </w:pPr>
    </w:p>
    <w:p w:rsidR="00264D33" w:rsidRDefault="00944291" w:rsidP="0040342E">
      <w:pPr>
        <w:pStyle w:val="Standard"/>
      </w:pPr>
      <w:r>
        <w:t>K</w:t>
      </w:r>
      <w:r w:rsidR="0040342E">
        <w:t>od</w:t>
      </w:r>
      <w:r>
        <w:t xml:space="preserve"> </w:t>
      </w:r>
      <w:r w:rsidR="0040342E">
        <w:t>Listesi İçeriği</w:t>
      </w:r>
    </w:p>
    <w:p w:rsidR="0040342E" w:rsidRDefault="0040342E" w:rsidP="00264D33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40342E" w:rsidTr="00932CC5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0342E" w:rsidRDefault="0040342E" w:rsidP="00932CC5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0342E" w:rsidRDefault="0040342E" w:rsidP="00932CC5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0342E" w:rsidRDefault="0040342E" w:rsidP="00932CC5">
            <w:pPr>
              <w:pStyle w:val="TableHeading"/>
            </w:pPr>
            <w:r>
              <w:t>Açıklaması</w:t>
            </w:r>
          </w:p>
        </w:tc>
      </w:tr>
      <w:tr w:rsidR="0040342E" w:rsidTr="00932CC5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0342E" w:rsidRDefault="0040342E" w:rsidP="00932CC5">
            <w:r>
              <w:t>Kod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0342E" w:rsidRDefault="0040342E" w:rsidP="00932CC5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0342E" w:rsidRDefault="0040342E" w:rsidP="00932CC5">
            <w:pPr>
              <w:pStyle w:val="TableContents"/>
            </w:pPr>
            <w:r>
              <w:t>Kod alanı</w:t>
            </w:r>
          </w:p>
        </w:tc>
      </w:tr>
      <w:tr w:rsidR="0040342E" w:rsidTr="00932CC5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0342E" w:rsidRDefault="0040342E" w:rsidP="00932CC5">
            <w:r>
              <w:t>Tanim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0342E" w:rsidRDefault="0040342E" w:rsidP="00932CC5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0342E" w:rsidRDefault="0040342E" w:rsidP="00932CC5">
            <w:pPr>
              <w:pStyle w:val="TableContents"/>
            </w:pPr>
            <w:r>
              <w:t>Tanım alanı</w:t>
            </w:r>
          </w:p>
        </w:tc>
      </w:tr>
    </w:tbl>
    <w:p w:rsidR="005232B9" w:rsidRDefault="00DD7F7E" w:rsidP="00963FE7">
      <w:pPr>
        <w:pStyle w:val="Balk3"/>
        <w:numPr>
          <w:ilvl w:val="0"/>
          <w:numId w:val="0"/>
        </w:numPr>
        <w:ind w:left="360"/>
      </w:pPr>
      <w:bookmarkStart w:id="37" w:name="_Toc503792466"/>
      <w:r>
        <w:t>22</w:t>
      </w:r>
      <w:r w:rsidR="00B75817">
        <w:t>.</w:t>
      </w:r>
      <w:r w:rsidR="005232B9">
        <w:t>hesapPlaniSorgula</w:t>
      </w:r>
      <w:bookmarkEnd w:id="37"/>
    </w:p>
    <w:p w:rsidR="005232B9" w:rsidRPr="009043EB" w:rsidRDefault="00987AB4" w:rsidP="009043EB">
      <w:pPr>
        <w:pStyle w:val="Standard"/>
      </w:pPr>
      <w:r w:rsidRPr="009043EB">
        <w:t>muhasebe hesap planı sorgulanır</w:t>
      </w:r>
    </w:p>
    <w:p w:rsidR="00987AB4" w:rsidRDefault="00987AB4" w:rsidP="005232B9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5232B9" w:rsidTr="002B79D4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2B9" w:rsidRDefault="005232B9" w:rsidP="002B79D4"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2B9" w:rsidRDefault="005232B9" w:rsidP="002B79D4">
            <w:pPr>
              <w:pStyle w:val="TableContents"/>
            </w:pPr>
            <w:r>
              <w:t>json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2B9" w:rsidRDefault="005232B9" w:rsidP="002B79D4">
            <w:pPr>
              <w:pStyle w:val="TableContents"/>
            </w:pPr>
            <w:r>
              <w:t>Herhangi bir girdi parametresi yoktur</w:t>
            </w:r>
          </w:p>
        </w:tc>
      </w:tr>
    </w:tbl>
    <w:p w:rsidR="005232B9" w:rsidRDefault="005232B9" w:rsidP="005232B9">
      <w:pPr>
        <w:pStyle w:val="Balk3"/>
        <w:numPr>
          <w:ilvl w:val="0"/>
          <w:numId w:val="0"/>
        </w:numPr>
        <w:ind w:left="780"/>
      </w:pPr>
    </w:p>
    <w:p w:rsidR="00BD6CE9" w:rsidRPr="00663B81" w:rsidRDefault="00BD6CE9" w:rsidP="00BD6CE9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D6CE9" w:rsidTr="002B79D4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BD6CE9" w:rsidP="002B79D4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Heading"/>
            </w:pPr>
            <w:r>
              <w:t>Açıklaması</w:t>
            </w:r>
          </w:p>
        </w:tc>
      </w:tr>
      <w:tr w:rsidR="00BD6CE9" w:rsidTr="002B79D4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Pr="005279A0" w:rsidRDefault="00BD6CE9" w:rsidP="002B79D4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BD6CE9" w:rsidP="002B79D4">
            <w:pPr>
              <w:pStyle w:val="TableContents"/>
            </w:pPr>
            <w:r>
              <w:t>json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Contents"/>
            </w:pPr>
            <w:r>
              <w:t>Json aşağıda açıklanmıştır.</w:t>
            </w:r>
          </w:p>
        </w:tc>
      </w:tr>
    </w:tbl>
    <w:p w:rsidR="00BD6CE9" w:rsidRDefault="00BD6CE9" w:rsidP="005232B9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21"/>
        <w:gridCol w:w="1714"/>
        <w:gridCol w:w="3755"/>
      </w:tblGrid>
      <w:tr w:rsidR="00BD6CE9" w:rsidTr="00A81138">
        <w:trPr>
          <w:tblHeader/>
        </w:trPr>
        <w:tc>
          <w:tcPr>
            <w:tcW w:w="262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Heading"/>
            </w:pPr>
            <w:r>
              <w:t>parametre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BD6CE9" w:rsidP="002B79D4">
            <w:pPr>
              <w:pStyle w:val="TableHeading"/>
            </w:pPr>
            <w:r>
              <w:t>tipi</w:t>
            </w:r>
          </w:p>
        </w:tc>
        <w:tc>
          <w:tcPr>
            <w:tcW w:w="37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Heading"/>
            </w:pPr>
            <w:r>
              <w:t>Açıklaması</w:t>
            </w:r>
          </w:p>
        </w:tc>
      </w:tr>
      <w:tr w:rsidR="00BD6CE9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r>
              <w:t>Oid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BD6CE9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Contents"/>
            </w:pPr>
            <w:r>
              <w:t>Hesap oid alanı</w:t>
            </w:r>
          </w:p>
        </w:tc>
      </w:tr>
      <w:tr w:rsidR="00BD6CE9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r>
              <w:t>odaBorsaNo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BD6CE9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Contents"/>
            </w:pPr>
            <w:r>
              <w:t>Oda borsa numarası</w:t>
            </w:r>
          </w:p>
        </w:tc>
      </w:tr>
      <w:tr w:rsidR="00BD6CE9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r>
              <w:t>odaBorsaSubeNo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BD6CE9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BD6CE9" w:rsidP="002B79D4">
            <w:pPr>
              <w:pStyle w:val="TableContents"/>
            </w:pPr>
            <w:r>
              <w:t>Oda borsa şube numarası</w:t>
            </w:r>
          </w:p>
        </w:tc>
      </w:tr>
      <w:tr w:rsidR="00BD6CE9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D6CE9" w:rsidRDefault="00A81138" w:rsidP="002B79D4">
            <w:r>
              <w:lastRenderedPageBreak/>
              <w:t>hesapKodu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D6CE9" w:rsidRDefault="00A81138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D6CE9" w:rsidRDefault="00A81138" w:rsidP="002B79D4">
            <w:pPr>
              <w:pStyle w:val="TableContents"/>
            </w:pPr>
            <w:r>
              <w:t>Hesap kodu</w:t>
            </w:r>
          </w:p>
        </w:tc>
      </w:tr>
      <w:tr w:rsidR="00A81138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Default="00A81138" w:rsidP="002B79D4">
            <w:r>
              <w:t>tanim1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Default="00A81138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Default="00A81138" w:rsidP="002B79D4">
            <w:pPr>
              <w:pStyle w:val="TableContents"/>
            </w:pPr>
            <w:r>
              <w:t>Hesap adı</w:t>
            </w:r>
          </w:p>
        </w:tc>
      </w:tr>
      <w:tr w:rsidR="00A81138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Default="00A81138" w:rsidP="002B79D4">
            <w:r>
              <w:t>tanim2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Default="00A81138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Default="00A81138" w:rsidP="002B79D4">
            <w:pPr>
              <w:pStyle w:val="TableContents"/>
            </w:pPr>
            <w:r>
              <w:t>Hesap tanımı</w:t>
            </w:r>
          </w:p>
        </w:tc>
      </w:tr>
      <w:tr w:rsidR="00A81138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Default="00A81138" w:rsidP="002B79D4">
            <w:proofErr w:type="gramStart"/>
            <w:r>
              <w:t>seviye</w:t>
            </w:r>
            <w:proofErr w:type="gramEnd"/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Default="00A81138" w:rsidP="002B79D4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Default="00A81138" w:rsidP="002B79D4">
            <w:pPr>
              <w:pStyle w:val="TableContents"/>
            </w:pPr>
            <w:r>
              <w:t>Hesap seviyesi</w:t>
            </w:r>
          </w:p>
        </w:tc>
      </w:tr>
      <w:tr w:rsidR="00A81138" w:rsidRPr="0076521E" w:rsidTr="00E45E13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hesapSinifi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4164BD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 w:rsidRPr="0076521E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4164BD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 w:rsidRPr="0076521E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Hesap sınıfı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hesapTipi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4164BD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 w:rsidRPr="0076521E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4164BD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 w:rsidRPr="0076521E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Hesap tipi</w:t>
            </w:r>
          </w:p>
        </w:tc>
      </w:tr>
      <w:tr w:rsidR="00A81138" w:rsidRPr="0076521E" w:rsidTr="00776A78">
        <w:trPr>
          <w:trHeight w:val="314"/>
        </w:trPr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calismaSekli</w:t>
            </w:r>
          </w:p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4164BD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 w:rsidRPr="0076521E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4164BD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 w:rsidRPr="0076521E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Çalışma şekli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paraBirimi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776A78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776A78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Para Birimi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statusu</w:t>
            </w:r>
          </w:p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776A78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776A78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Hesap statüsü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ustHesapOid</w:t>
            </w:r>
          </w:p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776A78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776A78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 xml:space="preserve">Üst hesabın </w:t>
            </w:r>
            <w:r w:rsidR="00BC1429"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oid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masrafMerkeziOid</w:t>
            </w:r>
          </w:p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Masraf merkezi oid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cariKartOid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Cari kart öid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borcToplam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Hesap borç toplamı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alacakToplam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429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Hesap alacak toplamı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toplamBakiye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Hespa bakiyesi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maliYilBaslangic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Mali yıl başlangıç</w:t>
            </w:r>
          </w:p>
        </w:tc>
      </w:tr>
      <w:tr w:rsidR="00A81138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A8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maliYilBitis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Mali yıl bitiş</w:t>
            </w:r>
          </w:p>
        </w:tc>
      </w:tr>
      <w:tr w:rsidR="00A81138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2B7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lastRenderedPageBreak/>
              <w:t>dovizBirBorcToplam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449F3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borç toplam</w:t>
            </w:r>
          </w:p>
        </w:tc>
      </w:tr>
      <w:tr w:rsidR="00A81138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2B7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dovizBirAlacakToplam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449F3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alacak toplam</w:t>
            </w:r>
          </w:p>
        </w:tc>
      </w:tr>
      <w:tr w:rsidR="00A81138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2B7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dovizBirBakiye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BC17F1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449F3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bakiye</w:t>
            </w:r>
          </w:p>
        </w:tc>
      </w:tr>
      <w:tr w:rsidR="00A81138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81138" w:rsidP="002B7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dovizBirOid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81138" w:rsidRPr="0076521E" w:rsidRDefault="00A449F3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81138" w:rsidRPr="0076521E" w:rsidRDefault="00A449F3" w:rsidP="002B79D4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oid</w:t>
            </w:r>
          </w:p>
        </w:tc>
      </w:tr>
      <w:tr w:rsidR="00A449F3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dovizIkiBorcToplam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borç toplam</w:t>
            </w:r>
          </w:p>
        </w:tc>
      </w:tr>
      <w:tr w:rsidR="00A449F3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dovizIkiAlacakToplam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alacak toplam</w:t>
            </w:r>
          </w:p>
        </w:tc>
      </w:tr>
      <w:tr w:rsidR="00A449F3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dovizIkiBakiye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bakiye</w:t>
            </w:r>
          </w:p>
        </w:tc>
      </w:tr>
      <w:tr w:rsidR="00A449F3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dovizIkiOid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oid</w:t>
            </w:r>
          </w:p>
        </w:tc>
      </w:tr>
      <w:tr w:rsidR="00A449F3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dovizUcBorcToplam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borç toplam</w:t>
            </w:r>
          </w:p>
        </w:tc>
      </w:tr>
      <w:tr w:rsidR="00A449F3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dovizUcAlacakToplam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alacak toplam</w:t>
            </w:r>
          </w:p>
        </w:tc>
      </w:tr>
      <w:tr w:rsidR="00A449F3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dovizUcBakiye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BigDecimal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bakiye</w:t>
            </w:r>
          </w:p>
        </w:tc>
      </w:tr>
      <w:tr w:rsidR="00A449F3" w:rsidRPr="0076521E" w:rsidTr="002B79D4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dovizUcOid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Döviz oid</w:t>
            </w:r>
          </w:p>
        </w:tc>
      </w:tr>
      <w:tr w:rsidR="00A449F3" w:rsidRPr="0076521E" w:rsidTr="00A81138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</w:pPr>
            <w:r w:rsidRPr="0076521E">
              <w:t>masrafMerkeziDurumu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449F3" w:rsidRPr="0076521E" w:rsidRDefault="00A449F3" w:rsidP="00A449F3">
            <w:pPr>
              <w:pStyle w:val="TableContents"/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tr-TR" w:eastAsia="tr-TR"/>
              </w:rPr>
              <w:t xml:space="preserve">Masraf merkezi durumu </w:t>
            </w:r>
          </w:p>
        </w:tc>
      </w:tr>
    </w:tbl>
    <w:p w:rsidR="00FB7F01" w:rsidRDefault="00DD7F7E" w:rsidP="00963FE7">
      <w:pPr>
        <w:pStyle w:val="Balk3"/>
        <w:numPr>
          <w:ilvl w:val="0"/>
          <w:numId w:val="0"/>
        </w:numPr>
        <w:ind w:left="360"/>
      </w:pPr>
      <w:bookmarkStart w:id="38" w:name="_Toc503792467"/>
      <w:r>
        <w:t>23</w:t>
      </w:r>
      <w:r w:rsidR="00B75817">
        <w:t>.</w:t>
      </w:r>
      <w:r w:rsidR="00FB7F01">
        <w:t>fisSorgula</w:t>
      </w:r>
      <w:bookmarkEnd w:id="38"/>
    </w:p>
    <w:p w:rsidR="00FB7F01" w:rsidRDefault="00FB7F01" w:rsidP="00E45872">
      <w:pPr>
        <w:pStyle w:val="Standard"/>
      </w:pPr>
      <w:r>
        <w:t>muhasebe fişleri sorgulanır</w:t>
      </w:r>
      <w:r w:rsidR="00916B21">
        <w:t>.</w:t>
      </w:r>
    </w:p>
    <w:p w:rsidR="00916B21" w:rsidRDefault="00916B21" w:rsidP="00E45872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916B21" w:rsidTr="00E56790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916B21" w:rsidRDefault="00916B21" w:rsidP="00E56790"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916B21" w:rsidRDefault="00916B21" w:rsidP="00E56790">
            <w:pPr>
              <w:pStyle w:val="TableContents"/>
            </w:pPr>
            <w:r>
              <w:t>json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916B21" w:rsidRDefault="00575838" w:rsidP="00E56790">
            <w:pPr>
              <w:pStyle w:val="TableContents"/>
            </w:pPr>
            <w:r>
              <w:t>Girdi parametre içeriği aşağıdadır.</w:t>
            </w:r>
          </w:p>
        </w:tc>
      </w:tr>
    </w:tbl>
    <w:p w:rsidR="00FB7F01" w:rsidRDefault="00FB7F01" w:rsidP="00FB7F01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21"/>
        <w:gridCol w:w="1714"/>
        <w:gridCol w:w="3755"/>
      </w:tblGrid>
      <w:tr w:rsidR="00575838" w:rsidTr="00E56790">
        <w:trPr>
          <w:tblHeader/>
        </w:trPr>
        <w:tc>
          <w:tcPr>
            <w:tcW w:w="262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75838" w:rsidRDefault="00575838" w:rsidP="00E56790">
            <w:pPr>
              <w:pStyle w:val="TableHeading"/>
            </w:pPr>
            <w:r>
              <w:t>parametre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75838" w:rsidRDefault="00575838" w:rsidP="00E56790">
            <w:pPr>
              <w:pStyle w:val="TableHeading"/>
            </w:pPr>
            <w:r>
              <w:t>tipi</w:t>
            </w:r>
          </w:p>
        </w:tc>
        <w:tc>
          <w:tcPr>
            <w:tcW w:w="375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75838" w:rsidRDefault="00575838" w:rsidP="00E56790">
            <w:pPr>
              <w:pStyle w:val="TableHeading"/>
            </w:pPr>
            <w:r>
              <w:t>Açıklaması</w:t>
            </w:r>
          </w:p>
        </w:tc>
      </w:tr>
      <w:tr w:rsidR="00575838" w:rsidTr="00E56790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75838" w:rsidRDefault="00575838" w:rsidP="00E56790">
            <w:r>
              <w:t>baslangicTarihi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75838" w:rsidRDefault="00575838" w:rsidP="00E56790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75838" w:rsidRDefault="00575838" w:rsidP="00E56790">
            <w:pPr>
              <w:pStyle w:val="TableContents"/>
            </w:pPr>
            <w:r>
              <w:t>Başlangıç tarihi YYYYMMDD şeklinde formatlı olacak</w:t>
            </w:r>
          </w:p>
        </w:tc>
      </w:tr>
      <w:tr w:rsidR="00575838" w:rsidTr="00E56790">
        <w:tc>
          <w:tcPr>
            <w:tcW w:w="262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75838" w:rsidRDefault="00575838" w:rsidP="00575838">
            <w:r>
              <w:t>bitisTarihi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75838" w:rsidRDefault="00575838" w:rsidP="00575838">
            <w:pPr>
              <w:pStyle w:val="TableContents"/>
            </w:pPr>
            <w:r>
              <w:t>String</w:t>
            </w:r>
          </w:p>
        </w:tc>
        <w:tc>
          <w:tcPr>
            <w:tcW w:w="375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75838" w:rsidRDefault="00575838" w:rsidP="00575838">
            <w:pPr>
              <w:pStyle w:val="TableContents"/>
            </w:pPr>
            <w:r>
              <w:t>Başlangıç tarihi YYYYMMDD şeklinde formatlı olacak</w:t>
            </w:r>
          </w:p>
        </w:tc>
      </w:tr>
    </w:tbl>
    <w:p w:rsidR="00BD6CE9" w:rsidRDefault="00BD6CE9" w:rsidP="005232B9">
      <w:pPr>
        <w:pStyle w:val="Balk3"/>
        <w:numPr>
          <w:ilvl w:val="0"/>
          <w:numId w:val="0"/>
        </w:numPr>
        <w:ind w:left="780"/>
      </w:pPr>
    </w:p>
    <w:p w:rsidR="00523EFB" w:rsidRPr="00663B81" w:rsidRDefault="00523EFB" w:rsidP="00523EFB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523EFB" w:rsidTr="00E56790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Default="00523EFB" w:rsidP="00E56790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523EFB" w:rsidP="00E56790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523EFB" w:rsidP="00E56790">
            <w:pPr>
              <w:pStyle w:val="TableHeading"/>
            </w:pPr>
            <w:r>
              <w:t>Açıklaması</w:t>
            </w:r>
          </w:p>
        </w:tc>
      </w:tr>
      <w:tr w:rsidR="00523EFB" w:rsidTr="00E56790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5279A0" w:rsidRDefault="00523EFB" w:rsidP="00E56790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523EFB" w:rsidP="00E56790">
            <w:pPr>
              <w:pStyle w:val="TableContents"/>
            </w:pPr>
            <w:r>
              <w:t>Json Array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523EFB" w:rsidP="00E56790">
            <w:pPr>
              <w:pStyle w:val="TableContents"/>
            </w:pPr>
            <w:r>
              <w:t>Json aşağıda açıklanmıştır.</w:t>
            </w:r>
          </w:p>
          <w:p w:rsidR="00CA7C03" w:rsidRDefault="00CA7C03" w:rsidP="00E56790">
            <w:pPr>
              <w:pStyle w:val="TableContents"/>
            </w:pPr>
            <w:r>
              <w:t>Dönüş değeri içerisinde bulunmayan değerler null olarak kabul edilmelidir.</w:t>
            </w:r>
          </w:p>
        </w:tc>
      </w:tr>
    </w:tbl>
    <w:p w:rsidR="00523EFB" w:rsidRDefault="00523EFB" w:rsidP="005232B9">
      <w:pPr>
        <w:pStyle w:val="Balk3"/>
        <w:numPr>
          <w:ilvl w:val="0"/>
          <w:numId w:val="0"/>
        </w:numPr>
        <w:ind w:left="780"/>
      </w:pPr>
    </w:p>
    <w:p w:rsidR="00523EFB" w:rsidRDefault="00523EFB" w:rsidP="005232B9">
      <w:pPr>
        <w:pStyle w:val="Balk3"/>
        <w:numPr>
          <w:ilvl w:val="0"/>
          <w:numId w:val="0"/>
        </w:numPr>
        <w:ind w:left="78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46"/>
        <w:gridCol w:w="1709"/>
        <w:gridCol w:w="3735"/>
      </w:tblGrid>
      <w:tr w:rsidR="00116351" w:rsidTr="00B60293">
        <w:trPr>
          <w:tblHeader/>
        </w:trPr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16351" w:rsidRDefault="00116351" w:rsidP="00E56790">
            <w:pPr>
              <w:pStyle w:val="TableHeading"/>
            </w:pPr>
            <w:r>
              <w:t>parametre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16351" w:rsidRDefault="00116351" w:rsidP="00E56790">
            <w:pPr>
              <w:pStyle w:val="TableHeading"/>
            </w:pPr>
            <w:r>
              <w:t>tipi</w:t>
            </w:r>
          </w:p>
        </w:tc>
        <w:tc>
          <w:tcPr>
            <w:tcW w:w="37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16351" w:rsidRDefault="00116351" w:rsidP="00E56790">
            <w:pPr>
              <w:pStyle w:val="TableHeading"/>
            </w:pPr>
            <w:r>
              <w:t>Açıklaması</w:t>
            </w:r>
          </w:p>
        </w:tc>
      </w:tr>
      <w:tr w:rsidR="00116351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16351" w:rsidRDefault="00116351" w:rsidP="00E56790">
            <w:r>
              <w:t>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116351" w:rsidRDefault="00116351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116351" w:rsidRDefault="00116351" w:rsidP="00E56790">
            <w:pPr>
              <w:pStyle w:val="TableContents"/>
            </w:pPr>
            <w:r>
              <w:t>Hesap oid alanı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maliYil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Fişin ait olduğu Mali yıl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fisTarihi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Fiş tarihi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fisTuruKodu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Fiş türü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fisNumarasi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Fiş numarası</w:t>
            </w:r>
          </w:p>
        </w:tc>
      </w:tr>
      <w:tr w:rsidR="00523EFB" w:rsidTr="00B60293">
        <w:trPr>
          <w:trHeight w:val="428"/>
        </w:trPr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yevmiyeMaddeNumarasi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Yevmiye numarası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borc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borç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proofErr w:type="gramStart"/>
            <w:r w:rsidRPr="00523EFB">
              <w:lastRenderedPageBreak/>
              <w:t>alacak</w:t>
            </w:r>
            <w:proofErr w:type="gramEnd"/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alacak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belgeAlacak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Belge borç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belgeBorc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Belge alacak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AF6E14">
              <w:t>A</w:t>
            </w:r>
            <w:r w:rsidRPr="00523EFB">
              <w:t>ciklama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AF6E14" w:rsidP="00E56790">
            <w:pPr>
              <w:pStyle w:val="TableContents"/>
            </w:pPr>
            <w:r>
              <w:t>Fiş açıklaması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dovizBirAlacakToplam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B60293" w:rsidP="00E56790">
            <w:pPr>
              <w:pStyle w:val="TableContents"/>
            </w:pPr>
            <w:r>
              <w:t>Dövix alacak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dovizBirBorcToplam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B60293" w:rsidP="00E56790">
            <w:pPr>
              <w:pStyle w:val="TableContents"/>
            </w:pPr>
            <w:r>
              <w:t>Döviz borç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523EFB" w:rsidP="00AF6E14">
            <w:r w:rsidRPr="00523EFB">
              <w:t>dovizBirOid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B60293" w:rsidP="00E56790">
            <w:pPr>
              <w:pStyle w:val="TableContents"/>
            </w:pPr>
            <w:r>
              <w:t>Döviz kodu</w:t>
            </w:r>
          </w:p>
        </w:tc>
      </w:tr>
      <w:tr w:rsidR="00523EFB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523EFB" w:rsidRPr="00AF6E14" w:rsidRDefault="00AF6E14" w:rsidP="00AF6E14">
            <w:r w:rsidRPr="00AF6E14">
              <w:t>dovizIkiAlacakToplam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523EFB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523EFB" w:rsidRDefault="00B60293" w:rsidP="00E56790">
            <w:pPr>
              <w:pStyle w:val="TableContents"/>
            </w:pPr>
            <w:r>
              <w:t>Dövix alacak</w:t>
            </w:r>
          </w:p>
        </w:tc>
      </w:tr>
      <w:tr w:rsidR="00AF6E14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F6E14" w:rsidRPr="00AF6E14" w:rsidRDefault="00AF6E14" w:rsidP="00AF6E14">
            <w:r w:rsidRPr="00AF6E14">
              <w:t>dovizIkiBorcToplam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F6E14" w:rsidRDefault="00AF6E14" w:rsidP="00E56790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F6E14" w:rsidRDefault="00B60293" w:rsidP="00E56790">
            <w:pPr>
              <w:pStyle w:val="TableContents"/>
            </w:pPr>
            <w:r>
              <w:t>Döviz borç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dovizIkiOid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B60293" w:rsidP="00B60293">
            <w:pPr>
              <w:pStyle w:val="TableContents"/>
            </w:pPr>
            <w:r>
              <w:t>Döviz kodu</w:t>
            </w:r>
          </w:p>
        </w:tc>
      </w:tr>
      <w:tr w:rsidR="00B60293" w:rsidTr="00B60293">
        <w:trPr>
          <w:trHeight w:val="331"/>
        </w:trPr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dovizUcAlacakToplam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B60293" w:rsidP="00B60293">
            <w:pPr>
              <w:pStyle w:val="TableContents"/>
            </w:pPr>
            <w:r>
              <w:t>Dövix alacak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dovizUcBorcToplam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B60293" w:rsidP="00B60293">
            <w:pPr>
              <w:pStyle w:val="TableContents"/>
            </w:pPr>
            <w:r>
              <w:t>Döviz borç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dovizUcOid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B60293" w:rsidP="00B60293">
            <w:pPr>
              <w:pStyle w:val="TableContents"/>
            </w:pPr>
            <w:r>
              <w:t>Döviz kodu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Etiket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B60293" w:rsidP="00B60293">
            <w:pPr>
              <w:pStyle w:val="TableContents"/>
            </w:pPr>
            <w:r>
              <w:t>etiket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kurBelgesi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Kur belgesi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paraBirimiKodu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Para birimi kodu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tersKayitDurumu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Ters kayıt mı bilgisi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fisDurum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durumu iptal vs.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lastRenderedPageBreak/>
              <w:t>unvan1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ünvan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Unvan2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ünvan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Unvan3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ünvan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Unvan4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ünvan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Unvan5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ünvan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ad1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Ad2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Ad3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Ad4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Ad5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soyad1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soyadı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Soyad2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soyadı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Soyad3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soyadı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Soyad4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soyadı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Soyad5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Fiş imzalayan soyadı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Entegrasyon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9E05C9" w:rsidP="00B60293">
            <w:pPr>
              <w:pStyle w:val="TableContents"/>
            </w:pPr>
            <w:r>
              <w:t>Entegrasypn fişi mi</w:t>
            </w:r>
          </w:p>
        </w:tc>
      </w:tr>
      <w:tr w:rsidR="00B60293" w:rsidTr="00B60293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60293" w:rsidRPr="00AF6E14" w:rsidRDefault="00B60293" w:rsidP="00B60293">
            <w:r w:rsidRPr="00AF6E14">
              <w:t>fisDetay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60293" w:rsidRDefault="00B60293" w:rsidP="00B60293">
            <w:pPr>
              <w:pStyle w:val="TableContents"/>
            </w:pPr>
            <w:r>
              <w:t>Json array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60293" w:rsidRDefault="00B60293" w:rsidP="00B60293">
            <w:pPr>
              <w:pStyle w:val="TableContents"/>
            </w:pPr>
            <w:r>
              <w:t>Aşağıda açıklanmıştır</w:t>
            </w:r>
          </w:p>
        </w:tc>
      </w:tr>
    </w:tbl>
    <w:p w:rsidR="00116351" w:rsidRDefault="00B86A46" w:rsidP="009043EB">
      <w:pPr>
        <w:pStyle w:val="Standard"/>
      </w:pPr>
      <w:r>
        <w:t>fisDetay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46"/>
        <w:gridCol w:w="1709"/>
        <w:gridCol w:w="3735"/>
      </w:tblGrid>
      <w:tr w:rsidR="00B86A46" w:rsidTr="00E56790">
        <w:trPr>
          <w:tblHeader/>
        </w:trPr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Default="00B86A46" w:rsidP="00E56790">
            <w:pPr>
              <w:pStyle w:val="TableHeading"/>
            </w:pPr>
            <w:r>
              <w:lastRenderedPageBreak/>
              <w:t>parametre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B86A46" w:rsidP="00E56790">
            <w:pPr>
              <w:pStyle w:val="TableHeading"/>
            </w:pPr>
            <w:r>
              <w:t>tipi</w:t>
            </w:r>
          </w:p>
        </w:tc>
        <w:tc>
          <w:tcPr>
            <w:tcW w:w="37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B86A46" w:rsidP="00E56790">
            <w:pPr>
              <w:pStyle w:val="TableHeading"/>
            </w:pPr>
            <w:r>
              <w:t>Açıklaması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Default="00B86A46" w:rsidP="00E56790">
            <w:r>
              <w:t>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B86A46" w:rsidP="00E56790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B86A46" w:rsidP="00E56790">
            <w:pPr>
              <w:pStyle w:val="TableContents"/>
            </w:pPr>
            <w:r>
              <w:t>Fiş</w:t>
            </w:r>
            <w:r w:rsidR="00C64A97">
              <w:t xml:space="preserve"> </w:t>
            </w:r>
            <w:r>
              <w:t>detay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fisOid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C64A97" w:rsidP="00A03DAF">
            <w:r>
              <w:t>Fiş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fisSiraNo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C64A97" w:rsidP="00A03DAF">
            <w:r>
              <w:t>Fiş satır sıra numarası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hesapKoduOid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C64A97" w:rsidP="00A03DAF">
            <w:r>
              <w:t>Hesap kodu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A03DAF">
              <w:t>Borç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C64A97" w:rsidP="00A03DAF">
            <w:proofErr w:type="gramStart"/>
            <w:r>
              <w:t>borç</w:t>
            </w:r>
            <w:proofErr w:type="gramEnd"/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A03DAF">
              <w:t>A</w:t>
            </w:r>
            <w:r w:rsidRPr="00B86A46">
              <w:t>lacak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Alacak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belgeBorc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Belge borç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belgeAlacak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Belge alacak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A03DAF">
              <w:t>A</w:t>
            </w:r>
            <w:r w:rsidRPr="00B86A46">
              <w:t>ciklama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proofErr w:type="gramStart"/>
            <w:r>
              <w:t>açıklama</w:t>
            </w:r>
            <w:proofErr w:type="gramEnd"/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masrafMerkeziOid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Masraf merkezi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cariKartOid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Cari kart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dovizBirBorcToplam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borç toplam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dovizBirAlacakToplam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alacak toplam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dovizBirOid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dovizIkiBorcToplam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borç toplam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dovizIkiAlacakToplam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alacak toplam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dovizIkiOid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dovizUcBorcToplam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borç toplam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dovizUcAlacakToplam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alacak toplam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dovizUcOid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Döviz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referansBelgeOid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Referans belge oid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referansBelgeTuru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Referans belge turu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lastRenderedPageBreak/>
              <w:t>referansBelgeNo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Referans belge no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referansBelgeAciklamasi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Referans belge açıklama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referansBelgeTarihi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Referans belge tarihi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muhOdemeSekli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ED6726" w:rsidP="00A03DAF">
            <w:r>
              <w:t>number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Ödmee şekli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B86A46">
              <w:t>kurBilgisi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ED672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r>
              <w:t>Kur bilgisi</w:t>
            </w:r>
          </w:p>
        </w:tc>
      </w:tr>
      <w:tr w:rsidR="00B86A46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86A46" w:rsidRPr="00A03DAF" w:rsidRDefault="00B86A46" w:rsidP="00A03DAF">
            <w:r w:rsidRPr="00A03DAF">
              <w:t>M</w:t>
            </w:r>
            <w:r w:rsidRPr="00B86A46">
              <w:t>iktar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86A46" w:rsidRDefault="00984566" w:rsidP="00A03DAF">
            <w:r>
              <w:t>bigDecimal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86A46" w:rsidRDefault="00ED6726" w:rsidP="00A03DAF">
            <w:proofErr w:type="gramStart"/>
            <w:r>
              <w:t>miktar</w:t>
            </w:r>
            <w:proofErr w:type="gramEnd"/>
          </w:p>
        </w:tc>
      </w:tr>
      <w:tr w:rsidR="00A03DAF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03DAF" w:rsidRPr="00A03DAF" w:rsidRDefault="00A03DAF" w:rsidP="00A03DAF">
            <w:r w:rsidRPr="00A03DAF">
              <w:t>muhKayitTipi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03DAF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03DAF" w:rsidRDefault="009648AA" w:rsidP="00A03DAF">
            <w:r>
              <w:t>Kayıt tipi</w:t>
            </w:r>
          </w:p>
        </w:tc>
      </w:tr>
      <w:tr w:rsidR="00A03DAF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03DAF" w:rsidRPr="00A03DAF" w:rsidRDefault="00A03DAF" w:rsidP="00A03DAF">
            <w:r w:rsidRPr="00A03DAF">
              <w:t>paraBirimiKodu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03DAF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03DAF" w:rsidRDefault="009648AA" w:rsidP="00A03DAF">
            <w:r>
              <w:t>Para birimi</w:t>
            </w:r>
          </w:p>
        </w:tc>
      </w:tr>
      <w:tr w:rsidR="00A03DAF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03DAF" w:rsidRPr="00A03DAF" w:rsidRDefault="00A03DAF" w:rsidP="00A03DAF">
            <w:r w:rsidRPr="00A03DAF">
              <w:t>temelOlcuBirimiKodu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03DAF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03DAF" w:rsidRDefault="009648AA" w:rsidP="00A03DAF">
            <w:r>
              <w:t>Ölçü birimi</w:t>
            </w:r>
          </w:p>
        </w:tc>
      </w:tr>
      <w:tr w:rsidR="00A03DAF" w:rsidTr="00E56790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A03DAF" w:rsidRPr="00A03DAF" w:rsidRDefault="00A03DAF" w:rsidP="00A03DAF">
            <w:r w:rsidRPr="00A03DAF">
              <w:t>masrafKalemiOid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A03DAF" w:rsidRDefault="00984566" w:rsidP="00A03DAF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A03DAF" w:rsidRDefault="009648AA" w:rsidP="00A03DAF">
            <w:r>
              <w:t>Masraf kalemi oid</w:t>
            </w:r>
          </w:p>
        </w:tc>
      </w:tr>
    </w:tbl>
    <w:p w:rsidR="00B75817" w:rsidRDefault="00DD7F7E" w:rsidP="00963FE7">
      <w:pPr>
        <w:pStyle w:val="Balk3"/>
        <w:numPr>
          <w:ilvl w:val="0"/>
          <w:numId w:val="0"/>
        </w:numPr>
        <w:ind w:left="360"/>
      </w:pPr>
      <w:bookmarkStart w:id="39" w:name="_Toc503792468"/>
      <w:r>
        <w:t>24</w:t>
      </w:r>
      <w:r w:rsidR="00B75817">
        <w:t>.</w:t>
      </w:r>
      <w:r w:rsidR="00B75817" w:rsidRPr="00811446">
        <w:t>odaBorsaKayitDegisiklikSorgula</w:t>
      </w:r>
      <w:bookmarkEnd w:id="39"/>
    </w:p>
    <w:p w:rsidR="00B75817" w:rsidRPr="00F92A5C" w:rsidRDefault="00B75817" w:rsidP="00302E65">
      <w:pPr>
        <w:pStyle w:val="Standard"/>
        <w:rPr>
          <w:rStyle w:val="Absatz-Standardschriftart"/>
        </w:rPr>
      </w:pPr>
      <w:r>
        <w:rPr>
          <w:rStyle w:val="Absatz-Standardschriftart"/>
        </w:rPr>
        <w:t>Bu method ile tablolarda ki değişikliğe uğramış kayıtların tümü tablolarda ki uniqe id’si olan oid’leri ile kayitOid parametresi ile bilgilendirilir.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B75817" w:rsidTr="0081283B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ind w:left="360"/>
            </w:pPr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none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Girdiler bloğu olarak sessiondan alınacak oda borsa numarası yeterli olacaktır.</w:t>
            </w:r>
          </w:p>
        </w:tc>
      </w:tr>
    </w:tbl>
    <w:p w:rsidR="00B75817" w:rsidRDefault="00B75817" w:rsidP="00B75817">
      <w:pPr>
        <w:pStyle w:val="Standard"/>
      </w:pPr>
    </w:p>
    <w:p w:rsidR="00B75817" w:rsidRPr="00663B81" w:rsidRDefault="00B75817" w:rsidP="00B75817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75817" w:rsidTr="0081283B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Açıklaması</w:t>
            </w:r>
          </w:p>
        </w:tc>
      </w:tr>
      <w:tr w:rsidR="00B75817" w:rsidTr="0081283B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Pr="005279A0" w:rsidRDefault="00B75817" w:rsidP="0081283B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Json Array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Json aşağıda açıklanmıştır.</w:t>
            </w:r>
          </w:p>
        </w:tc>
      </w:tr>
    </w:tbl>
    <w:p w:rsidR="00B75817" w:rsidRDefault="00B75817" w:rsidP="00B75817">
      <w:pPr>
        <w:pStyle w:val="Balk3"/>
        <w:numPr>
          <w:ilvl w:val="0"/>
          <w:numId w:val="0"/>
        </w:num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46"/>
        <w:gridCol w:w="1709"/>
        <w:gridCol w:w="3735"/>
      </w:tblGrid>
      <w:tr w:rsidR="00B75817" w:rsidTr="0081283B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parametre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Heading"/>
            </w:pPr>
            <w:r>
              <w:t>tipi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Açıklaması</w:t>
            </w:r>
          </w:p>
        </w:tc>
      </w:tr>
      <w:tr w:rsidR="00B75817" w:rsidTr="0081283B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>
              <w:t>moduleName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Hangi module’e ait olduğu bilgisi</w:t>
            </w:r>
          </w:p>
        </w:tc>
      </w:tr>
      <w:tr w:rsidR="00B75817" w:rsidTr="0081283B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Pr="00A03DAF" w:rsidRDefault="00B75817" w:rsidP="0081283B">
            <w:r>
              <w:t>kayitTipi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>
              <w:t>Değişikliğin olduğu tablo adı</w:t>
            </w:r>
          </w:p>
        </w:tc>
      </w:tr>
      <w:tr w:rsidR="00B75817" w:rsidTr="0081283B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>
              <w:lastRenderedPageBreak/>
              <w:t>kayitOid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>
              <w:t>Değişiklik olan verinin tabloda ki oid değeri</w:t>
            </w:r>
          </w:p>
        </w:tc>
      </w:tr>
      <w:tr w:rsidR="00B75817" w:rsidTr="0081283B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>
              <w:t>odaborsaNo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r>
              <w:t xml:space="preserve">String 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>
              <w:t>OdaBorsa numarası</w:t>
            </w:r>
          </w:p>
        </w:tc>
      </w:tr>
    </w:tbl>
    <w:p w:rsidR="00B75817" w:rsidRDefault="00DD7F7E" w:rsidP="00FA07A1">
      <w:pPr>
        <w:pStyle w:val="Balk3"/>
        <w:numPr>
          <w:ilvl w:val="0"/>
          <w:numId w:val="0"/>
        </w:numPr>
        <w:ind w:left="360"/>
      </w:pPr>
      <w:bookmarkStart w:id="40" w:name="_Toc503792469"/>
      <w:r>
        <w:t>25</w:t>
      </w:r>
      <w:r w:rsidR="00B75817">
        <w:t>.odaBorsaKayitDegisiklikAl</w:t>
      </w:r>
      <w:bookmarkEnd w:id="40"/>
    </w:p>
    <w:p w:rsidR="00B75817" w:rsidRPr="00F92A5C" w:rsidRDefault="00B75817" w:rsidP="00302E65">
      <w:pPr>
        <w:pStyle w:val="Standard"/>
        <w:rPr>
          <w:rStyle w:val="Absatz-Standardschriftart"/>
        </w:rPr>
      </w:pPr>
      <w:r>
        <w:rPr>
          <w:rStyle w:val="Absatz-Standardschriftart"/>
        </w:rPr>
        <w:t>Bu method s</w:t>
      </w:r>
      <w:r w:rsidRPr="00F92A5C">
        <w:rPr>
          <w:rStyle w:val="Absatz-Standardschriftart"/>
        </w:rPr>
        <w:t>orgulanan kayitların databasede bulunan</w:t>
      </w:r>
      <w:r>
        <w:rPr>
          <w:rStyle w:val="Absatz-Standardschriftart"/>
        </w:rPr>
        <w:t xml:space="preserve"> değerini çekmek için kullanılır.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B75817" w:rsidTr="0081283B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ind w:left="283"/>
            </w:pPr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none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Girdiler bloğu aşağıda açıklanmıştır</w:t>
            </w:r>
          </w:p>
        </w:tc>
      </w:tr>
    </w:tbl>
    <w:p w:rsidR="00B75817" w:rsidRDefault="00B75817" w:rsidP="00B75817">
      <w:pPr>
        <w:pStyle w:val="Standard"/>
      </w:pPr>
    </w:p>
    <w:p w:rsidR="00B75817" w:rsidRPr="00663B81" w:rsidRDefault="00B75817" w:rsidP="00B75817">
      <w:pPr>
        <w:pStyle w:val="Standard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75817" w:rsidTr="0081283B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Açıklaması</w:t>
            </w:r>
          </w:p>
        </w:tc>
      </w:tr>
      <w:tr w:rsidR="00B75817" w:rsidTr="0081283B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Pr="005279A0" w:rsidRDefault="00B75817" w:rsidP="0081283B">
            <w:r>
              <w:t>kayitOid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Alınacak verinin tablodaki Oid değeri; odaBorsaKayitDegisiklikSorgula methodunda dönüş değerinde bulunan kayitOid’e karşılık gelmektedir.</w:t>
            </w:r>
          </w:p>
        </w:tc>
      </w:tr>
      <w:tr w:rsidR="00B75817" w:rsidTr="0081283B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r w:rsidRPr="0062520D">
              <w:t>kayitTipi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Alınacak verinin tablo adı; odaBorsaKayitDegisiklikSorgula methodunda dönüş değerinde bulunan kayitTipi’ne karşılık gelmektedir.</w:t>
            </w:r>
          </w:p>
        </w:tc>
      </w:tr>
    </w:tbl>
    <w:p w:rsidR="00B75817" w:rsidRDefault="00B75817" w:rsidP="00B75817">
      <w:pPr>
        <w:pStyle w:val="Standard"/>
      </w:pPr>
    </w:p>
    <w:p w:rsidR="00B75817" w:rsidRPr="00663B81" w:rsidRDefault="00B75817" w:rsidP="00B75817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75817" w:rsidTr="0081283B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Açıklaması</w:t>
            </w:r>
          </w:p>
        </w:tc>
      </w:tr>
      <w:tr w:rsidR="00B75817" w:rsidTr="0081283B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Pr="005279A0" w:rsidRDefault="00B75817" w:rsidP="0081283B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Json Array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Değişen verinin tabloda ki tüm coloumnları dönecektir.</w:t>
            </w:r>
          </w:p>
        </w:tc>
      </w:tr>
    </w:tbl>
    <w:p w:rsidR="00B75817" w:rsidRDefault="00B75817" w:rsidP="00B75817">
      <w:pPr>
        <w:pStyle w:val="Balk3"/>
        <w:numPr>
          <w:ilvl w:val="0"/>
          <w:numId w:val="0"/>
        </w:numPr>
      </w:pPr>
    </w:p>
    <w:p w:rsidR="00B75817" w:rsidRDefault="00DD7F7E" w:rsidP="00963FE7">
      <w:pPr>
        <w:pStyle w:val="Balk3"/>
        <w:numPr>
          <w:ilvl w:val="0"/>
          <w:numId w:val="0"/>
        </w:numPr>
        <w:ind w:left="360"/>
      </w:pPr>
      <w:bookmarkStart w:id="41" w:name="_Toc503792470"/>
      <w:r>
        <w:t>26</w:t>
      </w:r>
      <w:r w:rsidR="009B4649">
        <w:t>.odaBorsaKayitDegisiklik</w:t>
      </w:r>
      <w:r w:rsidR="00B75817">
        <w:t>Onayla</w:t>
      </w:r>
      <w:bookmarkEnd w:id="41"/>
    </w:p>
    <w:p w:rsidR="00B75817" w:rsidRPr="00852348" w:rsidRDefault="00B75817" w:rsidP="00302E65">
      <w:pPr>
        <w:pStyle w:val="Standard"/>
        <w:rPr>
          <w:rStyle w:val="Absatz-Standardschriftart"/>
          <w:sz w:val="28"/>
          <w:szCs w:val="28"/>
        </w:rPr>
      </w:pPr>
      <w:r>
        <w:t xml:space="preserve"> </w:t>
      </w:r>
      <w:r w:rsidRPr="00852348">
        <w:rPr>
          <w:rStyle w:val="Absatz-Standardschriftart"/>
          <w:sz w:val="28"/>
          <w:szCs w:val="28"/>
        </w:rPr>
        <w:t xml:space="preserve"> </w:t>
      </w:r>
      <w:r w:rsidRPr="00852348">
        <w:rPr>
          <w:rStyle w:val="Absatz-Standardschriftart"/>
          <w:sz w:val="28"/>
          <w:szCs w:val="28"/>
        </w:rPr>
        <w:tab/>
        <w:t xml:space="preserve">Alınan kayıtları bir sonra ki sorguda tekrar gelmemesi için bu method ile kayıt bazında kayitOid parametresi ile onaylama işlemi </w:t>
      </w:r>
      <w:r w:rsidRPr="00852348">
        <w:rPr>
          <w:rStyle w:val="Absatz-Standardschriftart"/>
          <w:sz w:val="28"/>
          <w:szCs w:val="28"/>
        </w:rPr>
        <w:lastRenderedPageBreak/>
        <w:t>yapılır. Onaylanmayan kayıt, odaBorsaDegisiklikSorgula methodu her sorgulandığında gelecektir.</w:t>
      </w:r>
      <w:r>
        <w:rPr>
          <w:rStyle w:val="Absatz-Standardschriftart"/>
          <w:sz w:val="28"/>
          <w:szCs w:val="28"/>
        </w:rPr>
        <w:br/>
      </w:r>
      <w:r>
        <w:rPr>
          <w:rStyle w:val="Absatz-Standardschriftart"/>
          <w:sz w:val="28"/>
          <w:szCs w:val="28"/>
        </w:rPr>
        <w:br/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B75817" w:rsidTr="0081283B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ind w:left="283"/>
            </w:pPr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none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Girdiler bloğu aşağıda açıklanmıştır</w:t>
            </w:r>
          </w:p>
        </w:tc>
      </w:tr>
    </w:tbl>
    <w:p w:rsidR="00B75817" w:rsidRPr="00663B81" w:rsidRDefault="00B75817" w:rsidP="00B75817">
      <w:pPr>
        <w:pStyle w:val="Standard"/>
        <w:ind w:left="0"/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75817" w:rsidTr="0081283B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Açıklaması</w:t>
            </w:r>
          </w:p>
        </w:tc>
      </w:tr>
      <w:tr w:rsidR="00B75817" w:rsidTr="0081283B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Pr="005279A0" w:rsidRDefault="00B75817" w:rsidP="0081283B">
            <w:r>
              <w:t>kayitOid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String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Onaylacak kayıdın oid değeri; odaBorsaKayitDegisiklikSorgula methodunda dönüş değerinde bulunan kayitOid’e karşılık gelmektedir.</w:t>
            </w:r>
          </w:p>
        </w:tc>
      </w:tr>
    </w:tbl>
    <w:p w:rsidR="00B75817" w:rsidRDefault="00B75817" w:rsidP="00B75817">
      <w:pPr>
        <w:pStyle w:val="Standard"/>
      </w:pPr>
    </w:p>
    <w:p w:rsidR="00B75817" w:rsidRPr="00663B81" w:rsidRDefault="00B75817" w:rsidP="00B75817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B75817" w:rsidTr="0081283B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Heading"/>
            </w:pPr>
            <w:r>
              <w:t>Açıklaması</w:t>
            </w:r>
          </w:p>
        </w:tc>
      </w:tr>
      <w:tr w:rsidR="00B75817" w:rsidTr="0081283B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B75817" w:rsidRPr="005279A0" w:rsidRDefault="00B75817" w:rsidP="0081283B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B75817" w:rsidRDefault="00B75817" w:rsidP="0081283B">
            <w:pPr>
              <w:pStyle w:val="TableContents"/>
            </w:pPr>
            <w:r>
              <w:t>Json Array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B75817" w:rsidRDefault="00B75817" w:rsidP="0081283B">
            <w:pPr>
              <w:pStyle w:val="TableContents"/>
            </w:pPr>
            <w:r>
              <w:t>Methodresult ile sonuç bilgisi</w:t>
            </w:r>
          </w:p>
        </w:tc>
      </w:tr>
    </w:tbl>
    <w:p w:rsidR="00811446" w:rsidRDefault="00811446" w:rsidP="00811446">
      <w:pPr>
        <w:pStyle w:val="Balk3"/>
        <w:numPr>
          <w:ilvl w:val="0"/>
          <w:numId w:val="0"/>
        </w:numPr>
        <w:ind w:left="780"/>
      </w:pPr>
    </w:p>
    <w:p w:rsidR="004D327C" w:rsidRDefault="00553C6F" w:rsidP="004D327C">
      <w:pPr>
        <w:pStyle w:val="Balk3"/>
        <w:numPr>
          <w:ilvl w:val="0"/>
          <w:numId w:val="0"/>
        </w:numPr>
        <w:ind w:left="283"/>
      </w:pPr>
      <w:bookmarkStart w:id="42" w:name="_Toc503792471"/>
      <w:r>
        <w:t>27.odadan</w:t>
      </w:r>
      <w:r w:rsidR="004D327C">
        <w:t>VerilenBelgeler</w:t>
      </w:r>
      <w:bookmarkEnd w:id="42"/>
    </w:p>
    <w:p w:rsidR="004D327C" w:rsidRPr="00F92A5C" w:rsidRDefault="004D327C" w:rsidP="004D327C">
      <w:pPr>
        <w:pStyle w:val="Standard"/>
        <w:rPr>
          <w:rStyle w:val="Absatz-Standardschriftart"/>
        </w:rPr>
      </w:pPr>
      <w:r>
        <w:rPr>
          <w:rStyle w:val="Absatz-Standardschriftart"/>
        </w:rPr>
        <w:t>Bu method ile odaya verilen belgeler çekilir.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4D327C" w:rsidTr="009E7A0E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ind w:left="360"/>
            </w:pPr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Contents"/>
            </w:pPr>
            <w:r>
              <w:t>none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Contents"/>
            </w:pPr>
            <w:r>
              <w:t>Girdiler bloğu olarak sessiondan alınacak oda borsa numarası yeterli olacaktır.</w:t>
            </w:r>
          </w:p>
        </w:tc>
      </w:tr>
    </w:tbl>
    <w:p w:rsidR="004D327C" w:rsidRDefault="004D327C" w:rsidP="004D327C">
      <w:pPr>
        <w:pStyle w:val="Standard"/>
      </w:pPr>
    </w:p>
    <w:p w:rsidR="004D327C" w:rsidRPr="00663B81" w:rsidRDefault="004D327C" w:rsidP="004D327C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4D327C" w:rsidTr="009E7A0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Açıklaması</w:t>
            </w:r>
          </w:p>
        </w:tc>
      </w:tr>
      <w:tr w:rsidR="004D327C" w:rsidTr="009E7A0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Pr="005279A0" w:rsidRDefault="004D327C" w:rsidP="009E7A0E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Contents"/>
            </w:pPr>
            <w:r>
              <w:t>Json Array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Contents"/>
            </w:pPr>
            <w:r>
              <w:t>Json aşağıda açıklanmıştır.</w:t>
            </w:r>
          </w:p>
        </w:tc>
      </w:tr>
    </w:tbl>
    <w:p w:rsidR="004D327C" w:rsidRDefault="004D327C" w:rsidP="004D327C">
      <w:pPr>
        <w:pStyle w:val="Balk3"/>
        <w:numPr>
          <w:ilvl w:val="0"/>
          <w:numId w:val="0"/>
        </w:num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46"/>
        <w:gridCol w:w="1709"/>
        <w:gridCol w:w="3735"/>
      </w:tblGrid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parametre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Heading"/>
            </w:pPr>
            <w:r>
              <w:t>tipi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Açıklaması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Contents"/>
            </w:pPr>
            <w:r>
              <w:t>Belgenin tablodaki oid değeri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Pr="00A03DAF" w:rsidRDefault="004D327C" w:rsidP="009E7A0E">
            <w:r>
              <w:t>odaBorsaNo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Oda Borsa numarası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tanimi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Belge Tanımı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roofErr w:type="gramStart"/>
            <w:r>
              <w:t>kodu</w:t>
            </w:r>
            <w:proofErr w:type="gramEnd"/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r>
              <w:t xml:space="preserve">String 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Belge Kodu</w:t>
            </w:r>
          </w:p>
        </w:tc>
      </w:tr>
    </w:tbl>
    <w:p w:rsidR="004D327C" w:rsidRDefault="00553C6F" w:rsidP="004D327C">
      <w:pPr>
        <w:pStyle w:val="Balk3"/>
        <w:numPr>
          <w:ilvl w:val="0"/>
          <w:numId w:val="0"/>
        </w:numPr>
        <w:ind w:left="283"/>
      </w:pPr>
      <w:bookmarkStart w:id="43" w:name="_Toc503792472"/>
      <w:r>
        <w:t>28.odadan</w:t>
      </w:r>
      <w:r w:rsidR="004D327C">
        <w:t>VerilenHizmetler</w:t>
      </w:r>
      <w:bookmarkEnd w:id="43"/>
    </w:p>
    <w:p w:rsidR="004D327C" w:rsidRPr="00F92A5C" w:rsidRDefault="004D327C" w:rsidP="004D327C">
      <w:pPr>
        <w:pStyle w:val="Standard"/>
        <w:rPr>
          <w:rStyle w:val="Absatz-Standardschriftart"/>
        </w:rPr>
      </w:pPr>
      <w:r>
        <w:rPr>
          <w:rStyle w:val="Absatz-Standardschriftart"/>
        </w:rPr>
        <w:t>Bu method ile odaya verilen hizmetler çekilir.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5"/>
        <w:gridCol w:w="1628"/>
        <w:gridCol w:w="4457"/>
      </w:tblGrid>
      <w:tr w:rsidR="004D327C" w:rsidTr="009E7A0E">
        <w:tc>
          <w:tcPr>
            <w:tcW w:w="200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ind w:left="360"/>
            </w:pPr>
            <w:proofErr w:type="gramStart"/>
            <w:r>
              <w:t>girdiler</w:t>
            </w:r>
            <w:proofErr w:type="gramEnd"/>
          </w:p>
        </w:tc>
        <w:tc>
          <w:tcPr>
            <w:tcW w:w="16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Contents"/>
            </w:pPr>
            <w:r>
              <w:t>none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Contents"/>
            </w:pPr>
            <w:r>
              <w:t>Girdiler bloğu olarak sessiondan alınacak oda borsa numarası yeterli olacaktır.</w:t>
            </w:r>
          </w:p>
        </w:tc>
      </w:tr>
    </w:tbl>
    <w:p w:rsidR="004D327C" w:rsidRDefault="004D327C" w:rsidP="004D327C">
      <w:pPr>
        <w:pStyle w:val="Standard"/>
      </w:pPr>
    </w:p>
    <w:p w:rsidR="004D327C" w:rsidRPr="00663B81" w:rsidRDefault="004D327C" w:rsidP="004D327C">
      <w:pPr>
        <w:pStyle w:val="Standard"/>
      </w:pPr>
      <w:r w:rsidRPr="00663B81">
        <w:t>Cevap bloğu: obResult</w:t>
      </w: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1"/>
        <w:gridCol w:w="1829"/>
        <w:gridCol w:w="4000"/>
      </w:tblGrid>
      <w:tr w:rsidR="004D327C" w:rsidTr="009E7A0E">
        <w:trPr>
          <w:tblHeader/>
        </w:trPr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parametre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Heading"/>
            </w:pPr>
            <w:r>
              <w:t>tipi</w:t>
            </w:r>
          </w:p>
        </w:tc>
        <w:tc>
          <w:tcPr>
            <w:tcW w:w="400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Açıklaması</w:t>
            </w:r>
          </w:p>
        </w:tc>
      </w:tr>
      <w:tr w:rsidR="004D327C" w:rsidTr="009E7A0E">
        <w:tc>
          <w:tcPr>
            <w:tcW w:w="226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Pr="005279A0" w:rsidRDefault="004D327C" w:rsidP="009E7A0E">
            <w:r>
              <w:t>donusDegeri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Contents"/>
            </w:pPr>
            <w:r>
              <w:t>Json Array</w:t>
            </w:r>
          </w:p>
        </w:tc>
        <w:tc>
          <w:tcPr>
            <w:tcW w:w="400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Contents"/>
            </w:pPr>
            <w:r>
              <w:t>Json aşağıda açıklanmıştır.</w:t>
            </w:r>
          </w:p>
        </w:tc>
      </w:tr>
    </w:tbl>
    <w:p w:rsidR="004D327C" w:rsidRDefault="004D327C" w:rsidP="004D327C">
      <w:pPr>
        <w:pStyle w:val="Balk3"/>
        <w:numPr>
          <w:ilvl w:val="0"/>
          <w:numId w:val="0"/>
        </w:numPr>
      </w:pPr>
    </w:p>
    <w:tbl>
      <w:tblPr>
        <w:tblW w:w="8090" w:type="dxa"/>
        <w:tblInd w:w="838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</w:tblBorders>
        <w:tblCellMar>
          <w:top w:w="113" w:type="dxa"/>
          <w:left w:w="10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46"/>
        <w:gridCol w:w="1709"/>
        <w:gridCol w:w="3735"/>
      </w:tblGrid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parametre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Heading"/>
            </w:pPr>
            <w:r>
              <w:t>tipi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Heading"/>
            </w:pPr>
            <w:r>
              <w:t>Açıklaması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oid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pPr>
              <w:pStyle w:val="TableContents"/>
            </w:pPr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Pr>
              <w:pStyle w:val="TableContents"/>
            </w:pPr>
            <w:r>
              <w:t>Hizmetin tablodaki oid değeri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Pr="00A03DAF" w:rsidRDefault="004D327C" w:rsidP="009E7A0E">
            <w:r>
              <w:t>odaBorsaNo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Oda Borsa numarası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tanimi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r>
              <w:t>String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Hizmet Tanımı</w:t>
            </w:r>
          </w:p>
        </w:tc>
      </w:tr>
      <w:tr w:rsidR="004D327C" w:rsidTr="009E7A0E">
        <w:tc>
          <w:tcPr>
            <w:tcW w:w="26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proofErr w:type="gramStart"/>
            <w:r>
              <w:t>kodu</w:t>
            </w:r>
            <w:proofErr w:type="gramEnd"/>
          </w:p>
        </w:tc>
        <w:tc>
          <w:tcPr>
            <w:tcW w:w="17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top w:w="0" w:type="dxa"/>
              <w:left w:w="4" w:type="dxa"/>
              <w:bottom w:w="0" w:type="dxa"/>
              <w:right w:w="10" w:type="dxa"/>
            </w:tcMar>
          </w:tcPr>
          <w:p w:rsidR="004D327C" w:rsidRDefault="004D327C" w:rsidP="009E7A0E">
            <w:r>
              <w:t xml:space="preserve">String </w:t>
            </w:r>
          </w:p>
        </w:tc>
        <w:tc>
          <w:tcPr>
            <w:tcW w:w="373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4D327C" w:rsidRDefault="004D327C" w:rsidP="009E7A0E">
            <w:r>
              <w:t>Hizmet Kodu</w:t>
            </w:r>
          </w:p>
        </w:tc>
      </w:tr>
    </w:tbl>
    <w:p w:rsidR="00811446" w:rsidRDefault="00811446" w:rsidP="00C653F5">
      <w:pPr>
        <w:pStyle w:val="Balk3"/>
        <w:numPr>
          <w:ilvl w:val="0"/>
          <w:numId w:val="0"/>
        </w:numPr>
        <w:ind w:left="720"/>
      </w:pPr>
    </w:p>
    <w:p w:rsidR="00AE391C" w:rsidRDefault="00AE391C" w:rsidP="00593671">
      <w:pPr>
        <w:pStyle w:val="Balk1"/>
        <w:numPr>
          <w:ilvl w:val="0"/>
          <w:numId w:val="16"/>
        </w:numPr>
        <w:suppressAutoHyphens/>
        <w:autoSpaceDN w:val="0"/>
        <w:spacing w:after="113"/>
        <w:textAlignment w:val="baseline"/>
      </w:pPr>
      <w:bookmarkStart w:id="44" w:name="__RefHeading___Toc3318_1768166499"/>
      <w:bookmarkStart w:id="45" w:name="_Toc503792473"/>
      <w:r>
        <w:t>İrtibat Bilgileri</w:t>
      </w:r>
      <w:bookmarkEnd w:id="44"/>
      <w:bookmarkEnd w:id="45"/>
    </w:p>
    <w:p w:rsidR="00AE391C" w:rsidRDefault="00AE391C" w:rsidP="00AE391C">
      <w:pPr>
        <w:pStyle w:val="Standard"/>
        <w:rPr>
          <w:lang w:val="tr-TR"/>
        </w:rPr>
      </w:pPr>
      <w:r>
        <w:rPr>
          <w:lang w:val="tr-TR"/>
        </w:rPr>
        <w:t>Oda/borsa web servisleriyle ilgili karşılaşılan problemler ve sorular için aşağıdaki telefon ve e-posta adreslerinden irtibata geçilebilir.</w:t>
      </w:r>
    </w:p>
    <w:p w:rsidR="00313B0D" w:rsidRPr="00313B0D" w:rsidRDefault="00313B0D" w:rsidP="00313B0D">
      <w:pPr>
        <w:pStyle w:val="Standard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lang w:val="tr-TR"/>
        </w:rPr>
        <w:lastRenderedPageBreak/>
        <w:t xml:space="preserve">.NET client uygulaması için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hyperlink r:id="rId15" w:tgtFrame="_blank" w:history="1">
        <w:r>
          <w:rPr>
            <w:rStyle w:val="Kpr"/>
            <w:rFonts w:ascii="Arial" w:hAnsi="Arial" w:cs="Arial"/>
            <w:sz w:val="22"/>
            <w:szCs w:val="22"/>
            <w:shd w:val="clear" w:color="auto" w:fill="FFFFFF"/>
          </w:rPr>
          <w:t>yazilim@tobb.org.tr</w:t>
        </w:r>
      </w:hyperlink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‘e e-mail atabilirsiniz.</w:t>
      </w:r>
    </w:p>
    <w:tbl>
      <w:tblPr>
        <w:tblW w:w="9273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6"/>
        <w:gridCol w:w="3088"/>
        <w:gridCol w:w="2989"/>
      </w:tblGrid>
      <w:tr w:rsidR="00AE391C" w:rsidTr="009F5DBD">
        <w:tc>
          <w:tcPr>
            <w:tcW w:w="3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AE391C" w:rsidRDefault="00AE391C" w:rsidP="009F5DBD">
            <w:pPr>
              <w:pStyle w:val="TableHeading"/>
            </w:pPr>
            <w:r>
              <w:t>Ad Soyad</w:t>
            </w:r>
          </w:p>
        </w:tc>
        <w:tc>
          <w:tcPr>
            <w:tcW w:w="3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AE391C" w:rsidRDefault="00AE391C" w:rsidP="009F5DBD">
            <w:pPr>
              <w:pStyle w:val="TableHeading"/>
            </w:pPr>
            <w:r>
              <w:t>E-Posta</w:t>
            </w:r>
          </w:p>
        </w:tc>
        <w:tc>
          <w:tcPr>
            <w:tcW w:w="2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AE391C" w:rsidRDefault="00AE391C" w:rsidP="009F5DBD">
            <w:pPr>
              <w:pStyle w:val="TableHeading"/>
            </w:pPr>
            <w:r>
              <w:t>Telefon</w:t>
            </w:r>
          </w:p>
        </w:tc>
      </w:tr>
      <w:tr w:rsidR="00AE391C" w:rsidTr="009F5DBD">
        <w:tc>
          <w:tcPr>
            <w:tcW w:w="3196" w:type="dxa"/>
            <w:tcBorders>
              <w:left w:val="single" w:sz="4" w:space="0" w:color="000001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AE391C" w:rsidRDefault="00AE391C" w:rsidP="009F5DBD">
            <w:pPr>
              <w:pStyle w:val="TableContents"/>
            </w:pPr>
            <w:r>
              <w:t>D</w:t>
            </w:r>
            <w:r w:rsidR="0072492A">
              <w:t>evrim ERDÖNMEZ</w:t>
            </w:r>
          </w:p>
        </w:tc>
        <w:tc>
          <w:tcPr>
            <w:tcW w:w="3088" w:type="dxa"/>
            <w:tcBorders>
              <w:left w:val="single" w:sz="4" w:space="0" w:color="000001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AE391C" w:rsidRDefault="00CD2EA9" w:rsidP="00781714">
            <w:pPr>
              <w:pStyle w:val="TableContents"/>
            </w:pPr>
            <w:hyperlink r:id="rId16" w:history="1">
              <w:r w:rsidR="009F5DBD" w:rsidRPr="00672E87">
                <w:rPr>
                  <w:rStyle w:val="Kpr"/>
                  <w:lang w:val="tr-TR"/>
                </w:rPr>
                <w:t>devrim.erdonmez@cs.com.tr</w:t>
              </w:r>
            </w:hyperlink>
          </w:p>
        </w:tc>
        <w:tc>
          <w:tcPr>
            <w:tcW w:w="2989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AE391C" w:rsidRDefault="00AE391C" w:rsidP="009F5DBD">
            <w:pPr>
              <w:pStyle w:val="TableContents"/>
            </w:pPr>
            <w:r>
              <w:t>(312) 210 19 40</w:t>
            </w:r>
          </w:p>
        </w:tc>
      </w:tr>
    </w:tbl>
    <w:p w:rsidR="00AE391C" w:rsidRDefault="00AE391C" w:rsidP="00542DFF">
      <w:pPr>
        <w:pStyle w:val="Standard"/>
        <w:ind w:left="1080"/>
      </w:pPr>
    </w:p>
    <w:sectPr w:rsidR="00AE391C">
      <w:headerReference w:type="default" r:id="rId17"/>
      <w:footerReference w:type="default" r:id="rId18"/>
      <w:pgSz w:w="12240" w:h="15840"/>
      <w:pgMar w:top="1418" w:right="1418" w:bottom="1418" w:left="1418" w:header="708" w:footer="708" w:gutter="0"/>
      <w:cols w:space="708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EA9" w:rsidRDefault="00CD2EA9">
      <w:r>
        <w:separator/>
      </w:r>
    </w:p>
  </w:endnote>
  <w:endnote w:type="continuationSeparator" w:id="0">
    <w:p w:rsidR="00CD2EA9" w:rsidRDefault="00CD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StarSymbol">
    <w:altName w:val="Times New Roman"/>
    <w:charset w:val="00"/>
    <w:family w:val="roman"/>
    <w:pitch w:val="variable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bany AMT">
    <w:altName w:val="Times New Roman"/>
    <w:charset w:val="00"/>
    <w:family w:val="roman"/>
    <w:pitch w:val="variable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D" w:rsidRDefault="0070598D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880BCC">
      <w:rPr>
        <w:noProof/>
      </w:rPr>
      <w:t>20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880BCC">
      <w:rPr>
        <w:noProof/>
      </w:rPr>
      <w:t>60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EA9" w:rsidRDefault="00CD2EA9">
      <w:r>
        <w:separator/>
      </w:r>
    </w:p>
  </w:footnote>
  <w:footnote w:type="continuationSeparator" w:id="0">
    <w:p w:rsidR="00CD2EA9" w:rsidRDefault="00CD2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D" w:rsidRDefault="0070598D">
    <w:pPr>
      <w:pStyle w:val="stBilgi"/>
    </w:pPr>
  </w:p>
  <w:p w:rsidR="0070598D" w:rsidRDefault="0070598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88" w:type="dxa"/>
      <w:jc w:val="center"/>
      <w:tblBorders>
        <w:top w:val="single" w:sz="2" w:space="0" w:color="CCCCCC"/>
        <w:left w:val="single" w:sz="2" w:space="0" w:color="CCCCCC"/>
        <w:bottom w:val="single" w:sz="2" w:space="0" w:color="CCCCCC"/>
        <w:insideH w:val="single" w:sz="2" w:space="0" w:color="CCCCCC"/>
      </w:tblBorders>
      <w:tblCellMar>
        <w:top w:w="113" w:type="dxa"/>
        <w:left w:w="107" w:type="dxa"/>
        <w:bottom w:w="113" w:type="dxa"/>
        <w:right w:w="113" w:type="dxa"/>
      </w:tblCellMar>
      <w:tblLook w:val="04A0" w:firstRow="1" w:lastRow="0" w:firstColumn="1" w:lastColumn="0" w:noHBand="0" w:noVBand="1"/>
    </w:tblPr>
    <w:tblGrid>
      <w:gridCol w:w="2267"/>
      <w:gridCol w:w="8221"/>
    </w:tblGrid>
    <w:tr w:rsidR="0070598D">
      <w:trPr>
        <w:jc w:val="center"/>
      </w:trPr>
      <w:tc>
        <w:tcPr>
          <w:tcW w:w="2267" w:type="dxa"/>
          <w:tcBorders>
            <w:top w:val="single" w:sz="2" w:space="0" w:color="CCCCCC"/>
            <w:left w:val="single" w:sz="2" w:space="0" w:color="CCCCCC"/>
            <w:bottom w:val="single" w:sz="2" w:space="0" w:color="CCCCCC"/>
          </w:tcBorders>
          <w:shd w:val="clear" w:color="auto" w:fill="auto"/>
          <w:tcMar>
            <w:left w:w="107" w:type="dxa"/>
          </w:tcMar>
          <w:vAlign w:val="bottom"/>
        </w:tcPr>
        <w:p w:rsidR="0070598D" w:rsidRDefault="0070598D">
          <w:pPr>
            <w:pStyle w:val="stBilgi"/>
            <w:tabs>
              <w:tab w:val="left" w:pos="3300"/>
              <w:tab w:val="left" w:pos="3705"/>
            </w:tabs>
            <w:spacing w:line="276" w:lineRule="auto"/>
            <w:jc w:val="center"/>
            <w:rPr>
              <w:color w:val="4F81BD"/>
            </w:rPr>
          </w:pPr>
          <w:r>
            <w:rPr>
              <w:noProof/>
              <w:color w:val="4F81BD"/>
              <w:lang w:val="tr-TR" w:eastAsia="tr-TR"/>
            </w:rPr>
            <w:drawing>
              <wp:anchor distT="0" distB="0" distL="114300" distR="114300" simplePos="0" relativeHeight="12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-55245</wp:posOffset>
                </wp:positionV>
                <wp:extent cx="667385" cy="310515"/>
                <wp:effectExtent l="0" t="0" r="0" b="0"/>
                <wp:wrapTopAndBottom/>
                <wp:docPr id="5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310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0" w:type="dxa"/>
          <w:tcBorders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tcBorders>
          <w:shd w:val="clear" w:color="auto" w:fill="auto"/>
          <w:tcMar>
            <w:left w:w="107" w:type="dxa"/>
          </w:tcMar>
          <w:vAlign w:val="center"/>
        </w:tcPr>
        <w:p w:rsidR="0070598D" w:rsidRDefault="0070598D" w:rsidP="006F03E9">
          <w:pPr>
            <w:pStyle w:val="stBilgi"/>
            <w:tabs>
              <w:tab w:val="left" w:pos="3300"/>
              <w:tab w:val="left" w:pos="3705"/>
            </w:tabs>
            <w:spacing w:line="276" w:lineRule="auto"/>
            <w:jc w:val="center"/>
          </w:pPr>
          <w:r>
            <w:rPr>
              <w:bCs/>
              <w:color w:val="000000"/>
            </w:rPr>
            <w:t>TOBB Oda/Borsa Web Servis Kılavuzu ve API Referansı</w:t>
          </w:r>
          <w:r>
            <w:rPr>
              <w:bCs/>
              <w:color w:val="000000"/>
              <w:sz w:val="28"/>
              <w:szCs w:val="28"/>
            </w:rPr>
            <w:t xml:space="preserve"> </w:t>
          </w:r>
          <w:r w:rsidR="00553C6F">
            <w:rPr>
              <w:color w:val="000000"/>
            </w:rPr>
            <w:t>Rev : 1.9</w:t>
          </w:r>
        </w:p>
      </w:tc>
    </w:tr>
  </w:tbl>
  <w:p w:rsidR="0070598D" w:rsidRDefault="0070598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F62"/>
    <w:multiLevelType w:val="hybridMultilevel"/>
    <w:tmpl w:val="F0D492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320B"/>
    <w:multiLevelType w:val="hybridMultilevel"/>
    <w:tmpl w:val="D130C212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0D33"/>
    <w:multiLevelType w:val="hybridMultilevel"/>
    <w:tmpl w:val="FABED5F2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63B49"/>
    <w:multiLevelType w:val="multilevel"/>
    <w:tmpl w:val="DACE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-"/>
      <w:lvlJc w:val="left"/>
      <w:pPr>
        <w:tabs>
          <w:tab w:val="num" w:pos="1440"/>
        </w:tabs>
        <w:ind w:left="1440" w:hanging="360"/>
      </w:pPr>
      <w:rPr>
        <w:rFonts w:ascii="Liberation Sans" w:eastAsia="Liberation Sans" w:hAnsi="Liberation Sans" w:cs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9F4FD6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C3265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D6E8B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A5C4F"/>
    <w:multiLevelType w:val="multilevel"/>
    <w:tmpl w:val="7AAA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B124A2C"/>
    <w:multiLevelType w:val="hybridMultilevel"/>
    <w:tmpl w:val="622A6EB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FC799E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309B3"/>
    <w:multiLevelType w:val="hybridMultilevel"/>
    <w:tmpl w:val="39689A3A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15B55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D26FF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25E8"/>
    <w:multiLevelType w:val="multilevel"/>
    <w:tmpl w:val="DACE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-"/>
      <w:lvlJc w:val="left"/>
      <w:pPr>
        <w:tabs>
          <w:tab w:val="num" w:pos="1440"/>
        </w:tabs>
        <w:ind w:left="1440" w:hanging="360"/>
      </w:pPr>
      <w:rPr>
        <w:rFonts w:ascii="Liberation Sans" w:eastAsia="Liberation Sans" w:hAnsi="Liberation Sans" w:cs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FC017D0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15F63"/>
    <w:multiLevelType w:val="multilevel"/>
    <w:tmpl w:val="DACE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-"/>
      <w:lvlJc w:val="left"/>
      <w:pPr>
        <w:tabs>
          <w:tab w:val="num" w:pos="1440"/>
        </w:tabs>
        <w:ind w:left="1440" w:hanging="360"/>
      </w:pPr>
      <w:rPr>
        <w:rFonts w:ascii="Liberation Sans" w:eastAsia="Liberation Sans" w:hAnsi="Liberation Sans" w:cs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5A37379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022D9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52C62"/>
    <w:multiLevelType w:val="hybridMultilevel"/>
    <w:tmpl w:val="C27A6B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D685E"/>
    <w:multiLevelType w:val="multilevel"/>
    <w:tmpl w:val="DACE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-"/>
      <w:lvlJc w:val="left"/>
      <w:pPr>
        <w:tabs>
          <w:tab w:val="num" w:pos="1440"/>
        </w:tabs>
        <w:ind w:left="1440" w:hanging="360"/>
      </w:pPr>
      <w:rPr>
        <w:rFonts w:ascii="Liberation Sans" w:eastAsia="Liberation Sans" w:hAnsi="Liberation Sans" w:cs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3BF3D93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05D0C"/>
    <w:multiLevelType w:val="multilevel"/>
    <w:tmpl w:val="DD8277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464F14DE"/>
    <w:multiLevelType w:val="hybridMultilevel"/>
    <w:tmpl w:val="86AE2F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B2B4A"/>
    <w:multiLevelType w:val="hybridMultilevel"/>
    <w:tmpl w:val="5CE4077C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1D04"/>
    <w:multiLevelType w:val="multilevel"/>
    <w:tmpl w:val="D63426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52775E4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D3DC8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26449"/>
    <w:multiLevelType w:val="multilevel"/>
    <w:tmpl w:val="7AAA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5EB34246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E592F"/>
    <w:multiLevelType w:val="multilevel"/>
    <w:tmpl w:val="7AAA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1DE4676"/>
    <w:multiLevelType w:val="hybridMultilevel"/>
    <w:tmpl w:val="C304FC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26EDC"/>
    <w:multiLevelType w:val="hybridMultilevel"/>
    <w:tmpl w:val="F41A1370"/>
    <w:lvl w:ilvl="0" w:tplc="0C2AF1C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E82199"/>
    <w:multiLevelType w:val="multilevel"/>
    <w:tmpl w:val="46AE00E0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upperLetter"/>
      <w:lvlText w:val="%1.%2.%3. "/>
      <w:lvlJc w:val="left"/>
    </w:lvl>
    <w:lvl w:ilvl="3">
      <w:start w:val="1"/>
      <w:numFmt w:val="lowerRoman"/>
      <w:lvlText w:val="%1.%2.%3.%4.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6A5B6EDD"/>
    <w:multiLevelType w:val="hybridMultilevel"/>
    <w:tmpl w:val="DC2042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1158A"/>
    <w:multiLevelType w:val="hybridMultilevel"/>
    <w:tmpl w:val="E960C5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65E8B"/>
    <w:multiLevelType w:val="hybridMultilevel"/>
    <w:tmpl w:val="822094B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7003C6"/>
    <w:multiLevelType w:val="hybridMultilevel"/>
    <w:tmpl w:val="B6183E80"/>
    <w:lvl w:ilvl="0" w:tplc="961E8592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B6765"/>
    <w:multiLevelType w:val="multilevel"/>
    <w:tmpl w:val="C1AEE70C"/>
    <w:lvl w:ilvl="0">
      <w:start w:val="1"/>
      <w:numFmt w:val="decimal"/>
      <w:pStyle w:val="Balk1"/>
      <w:lvlText w:val="%1. "/>
      <w:lvlJc w:val="left"/>
      <w:pPr>
        <w:ind w:left="0" w:firstLine="0"/>
      </w:pPr>
    </w:lvl>
    <w:lvl w:ilvl="1">
      <w:start w:val="1"/>
      <w:numFmt w:val="decimal"/>
      <w:pStyle w:val="Balk2"/>
      <w:lvlText w:val="%1.%2. "/>
      <w:lvlJc w:val="left"/>
      <w:pPr>
        <w:ind w:left="0" w:firstLine="0"/>
      </w:pPr>
    </w:lvl>
    <w:lvl w:ilvl="2">
      <w:start w:val="1"/>
      <w:numFmt w:val="upperLetter"/>
      <w:pStyle w:val="Balk3"/>
      <w:lvlText w:val="%1.%2.%3. "/>
      <w:lvlJc w:val="left"/>
      <w:pPr>
        <w:ind w:left="0" w:firstLine="0"/>
      </w:pPr>
    </w:lvl>
    <w:lvl w:ilvl="3">
      <w:start w:val="1"/>
      <w:numFmt w:val="lowerRoman"/>
      <w:pStyle w:val="Balk4"/>
      <w:lvlText w:val="%1.%2.%3.%4. 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24"/>
  </w:num>
  <w:num w:numId="5">
    <w:abstractNumId w:val="27"/>
  </w:num>
  <w:num w:numId="6">
    <w:abstractNumId w:val="29"/>
  </w:num>
  <w:num w:numId="7">
    <w:abstractNumId w:val="32"/>
  </w:num>
  <w:num w:numId="8">
    <w:abstractNumId w:val="23"/>
  </w:num>
  <w:num w:numId="9">
    <w:abstractNumId w:val="7"/>
  </w:num>
  <w:num w:numId="10">
    <w:abstractNumId w:val="15"/>
  </w:num>
  <w:num w:numId="11">
    <w:abstractNumId w:val="13"/>
  </w:num>
  <w:num w:numId="12">
    <w:abstractNumId w:val="33"/>
  </w:num>
  <w:num w:numId="13">
    <w:abstractNumId w:val="3"/>
  </w:num>
  <w:num w:numId="14">
    <w:abstractNumId w:val="31"/>
  </w:num>
  <w:num w:numId="15">
    <w:abstractNumId w:val="1"/>
  </w:num>
  <w:num w:numId="16">
    <w:abstractNumId w:val="2"/>
  </w:num>
  <w:num w:numId="17">
    <w:abstractNumId w:val="16"/>
  </w:num>
  <w:num w:numId="18">
    <w:abstractNumId w:val="5"/>
  </w:num>
  <w:num w:numId="19">
    <w:abstractNumId w:val="9"/>
  </w:num>
  <w:num w:numId="20">
    <w:abstractNumId w:val="26"/>
  </w:num>
  <w:num w:numId="21">
    <w:abstractNumId w:val="25"/>
  </w:num>
  <w:num w:numId="22">
    <w:abstractNumId w:val="11"/>
  </w:num>
  <w:num w:numId="23">
    <w:abstractNumId w:val="17"/>
  </w:num>
  <w:num w:numId="24">
    <w:abstractNumId w:val="36"/>
  </w:num>
  <w:num w:numId="25">
    <w:abstractNumId w:val="12"/>
  </w:num>
  <w:num w:numId="26">
    <w:abstractNumId w:val="28"/>
  </w:num>
  <w:num w:numId="27">
    <w:abstractNumId w:val="20"/>
  </w:num>
  <w:num w:numId="28">
    <w:abstractNumId w:val="14"/>
  </w:num>
  <w:num w:numId="29">
    <w:abstractNumId w:val="4"/>
  </w:num>
  <w:num w:numId="30">
    <w:abstractNumId w:val="6"/>
  </w:num>
  <w:num w:numId="31">
    <w:abstractNumId w:val="10"/>
  </w:num>
  <w:num w:numId="32">
    <w:abstractNumId w:val="30"/>
  </w:num>
  <w:num w:numId="33">
    <w:abstractNumId w:val="0"/>
  </w:num>
  <w:num w:numId="34">
    <w:abstractNumId w:val="22"/>
  </w:num>
  <w:num w:numId="35">
    <w:abstractNumId w:val="18"/>
  </w:num>
  <w:num w:numId="36">
    <w:abstractNumId w:val="34"/>
  </w:num>
  <w:num w:numId="37">
    <w:abstractNumId w:val="37"/>
  </w:num>
  <w:num w:numId="38">
    <w:abstractNumId w:val="37"/>
  </w:num>
  <w:num w:numId="39">
    <w:abstractNumId w:val="37"/>
  </w:num>
  <w:num w:numId="40">
    <w:abstractNumId w:val="37"/>
  </w:num>
  <w:num w:numId="41">
    <w:abstractNumId w:val="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04"/>
    <w:rsid w:val="000012DF"/>
    <w:rsid w:val="00002A34"/>
    <w:rsid w:val="000047BF"/>
    <w:rsid w:val="000073CD"/>
    <w:rsid w:val="000162C0"/>
    <w:rsid w:val="0002012E"/>
    <w:rsid w:val="000222C1"/>
    <w:rsid w:val="00031C99"/>
    <w:rsid w:val="00033300"/>
    <w:rsid w:val="00033D44"/>
    <w:rsid w:val="0004014D"/>
    <w:rsid w:val="00047AAA"/>
    <w:rsid w:val="00047F78"/>
    <w:rsid w:val="00051383"/>
    <w:rsid w:val="00054441"/>
    <w:rsid w:val="00055EA0"/>
    <w:rsid w:val="00055F31"/>
    <w:rsid w:val="00060E60"/>
    <w:rsid w:val="000625AB"/>
    <w:rsid w:val="000709D8"/>
    <w:rsid w:val="000829D7"/>
    <w:rsid w:val="00090BBC"/>
    <w:rsid w:val="00097BB0"/>
    <w:rsid w:val="000B3423"/>
    <w:rsid w:val="000C05A7"/>
    <w:rsid w:val="000C3134"/>
    <w:rsid w:val="000C595B"/>
    <w:rsid w:val="000D110C"/>
    <w:rsid w:val="000D1FB1"/>
    <w:rsid w:val="000E2E0F"/>
    <w:rsid w:val="000F369D"/>
    <w:rsid w:val="00103DA4"/>
    <w:rsid w:val="001042B7"/>
    <w:rsid w:val="00115306"/>
    <w:rsid w:val="0011613E"/>
    <w:rsid w:val="00116351"/>
    <w:rsid w:val="001200E4"/>
    <w:rsid w:val="0012072C"/>
    <w:rsid w:val="0012103E"/>
    <w:rsid w:val="00123D3E"/>
    <w:rsid w:val="0012570D"/>
    <w:rsid w:val="00127A5A"/>
    <w:rsid w:val="00131156"/>
    <w:rsid w:val="00145B83"/>
    <w:rsid w:val="00161D81"/>
    <w:rsid w:val="00166332"/>
    <w:rsid w:val="0016716E"/>
    <w:rsid w:val="001710AA"/>
    <w:rsid w:val="00172C29"/>
    <w:rsid w:val="00181C33"/>
    <w:rsid w:val="00181F0A"/>
    <w:rsid w:val="00182F0B"/>
    <w:rsid w:val="001919E4"/>
    <w:rsid w:val="00193C5A"/>
    <w:rsid w:val="00195373"/>
    <w:rsid w:val="001A5B24"/>
    <w:rsid w:val="001A72A0"/>
    <w:rsid w:val="001B575C"/>
    <w:rsid w:val="001B766D"/>
    <w:rsid w:val="001C108E"/>
    <w:rsid w:val="001D4829"/>
    <w:rsid w:val="001D591D"/>
    <w:rsid w:val="001D5A41"/>
    <w:rsid w:val="001D78B6"/>
    <w:rsid w:val="001E0597"/>
    <w:rsid w:val="001F3091"/>
    <w:rsid w:val="001F37D0"/>
    <w:rsid w:val="001F462E"/>
    <w:rsid w:val="001F6AA2"/>
    <w:rsid w:val="0021207F"/>
    <w:rsid w:val="00214F4A"/>
    <w:rsid w:val="00220AB9"/>
    <w:rsid w:val="0023705F"/>
    <w:rsid w:val="002420DE"/>
    <w:rsid w:val="00247619"/>
    <w:rsid w:val="00250A58"/>
    <w:rsid w:val="00264D33"/>
    <w:rsid w:val="00270253"/>
    <w:rsid w:val="00273CD0"/>
    <w:rsid w:val="00274B7F"/>
    <w:rsid w:val="00281DD5"/>
    <w:rsid w:val="002830AD"/>
    <w:rsid w:val="00296C3C"/>
    <w:rsid w:val="00297682"/>
    <w:rsid w:val="002A6B44"/>
    <w:rsid w:val="002B02BC"/>
    <w:rsid w:val="002B2BB0"/>
    <w:rsid w:val="002B79D4"/>
    <w:rsid w:val="002D3138"/>
    <w:rsid w:val="002E2894"/>
    <w:rsid w:val="002F2300"/>
    <w:rsid w:val="002F2A0A"/>
    <w:rsid w:val="002F5299"/>
    <w:rsid w:val="003021DB"/>
    <w:rsid w:val="00302E65"/>
    <w:rsid w:val="00305777"/>
    <w:rsid w:val="00313B0D"/>
    <w:rsid w:val="0031426A"/>
    <w:rsid w:val="00320531"/>
    <w:rsid w:val="00322D05"/>
    <w:rsid w:val="0032563E"/>
    <w:rsid w:val="003259B8"/>
    <w:rsid w:val="003275AE"/>
    <w:rsid w:val="003277FA"/>
    <w:rsid w:val="00336991"/>
    <w:rsid w:val="0034030D"/>
    <w:rsid w:val="003418D7"/>
    <w:rsid w:val="0035363F"/>
    <w:rsid w:val="00356A4B"/>
    <w:rsid w:val="003632AE"/>
    <w:rsid w:val="0037307E"/>
    <w:rsid w:val="0037430B"/>
    <w:rsid w:val="003748BF"/>
    <w:rsid w:val="00374A87"/>
    <w:rsid w:val="0038274D"/>
    <w:rsid w:val="00384FBF"/>
    <w:rsid w:val="0038565D"/>
    <w:rsid w:val="00390027"/>
    <w:rsid w:val="00391D44"/>
    <w:rsid w:val="00393074"/>
    <w:rsid w:val="00395FB7"/>
    <w:rsid w:val="003A734B"/>
    <w:rsid w:val="003A78CB"/>
    <w:rsid w:val="003C6376"/>
    <w:rsid w:val="003C7096"/>
    <w:rsid w:val="003C7D65"/>
    <w:rsid w:val="003D2882"/>
    <w:rsid w:val="003D3696"/>
    <w:rsid w:val="003D7BD8"/>
    <w:rsid w:val="003E7AB1"/>
    <w:rsid w:val="003F54BF"/>
    <w:rsid w:val="003F60C3"/>
    <w:rsid w:val="004000B4"/>
    <w:rsid w:val="0040251A"/>
    <w:rsid w:val="0040342E"/>
    <w:rsid w:val="00404C61"/>
    <w:rsid w:val="0041227C"/>
    <w:rsid w:val="00412D55"/>
    <w:rsid w:val="004160EE"/>
    <w:rsid w:val="004164BD"/>
    <w:rsid w:val="00420598"/>
    <w:rsid w:val="004246CD"/>
    <w:rsid w:val="00424FC7"/>
    <w:rsid w:val="00431224"/>
    <w:rsid w:val="00440806"/>
    <w:rsid w:val="00441C02"/>
    <w:rsid w:val="0044344F"/>
    <w:rsid w:val="00454A1A"/>
    <w:rsid w:val="00467F0C"/>
    <w:rsid w:val="00472738"/>
    <w:rsid w:val="00473F82"/>
    <w:rsid w:val="0047701D"/>
    <w:rsid w:val="0048170D"/>
    <w:rsid w:val="00493349"/>
    <w:rsid w:val="004A17B6"/>
    <w:rsid w:val="004A2FD8"/>
    <w:rsid w:val="004A64BA"/>
    <w:rsid w:val="004B018E"/>
    <w:rsid w:val="004B0D6D"/>
    <w:rsid w:val="004B5015"/>
    <w:rsid w:val="004B598B"/>
    <w:rsid w:val="004D1C32"/>
    <w:rsid w:val="004D2056"/>
    <w:rsid w:val="004D327C"/>
    <w:rsid w:val="004D5700"/>
    <w:rsid w:val="004E338D"/>
    <w:rsid w:val="004F4098"/>
    <w:rsid w:val="004F4EF8"/>
    <w:rsid w:val="004F52A9"/>
    <w:rsid w:val="00506979"/>
    <w:rsid w:val="0050785C"/>
    <w:rsid w:val="0051783B"/>
    <w:rsid w:val="00517E2C"/>
    <w:rsid w:val="00517EAA"/>
    <w:rsid w:val="00521933"/>
    <w:rsid w:val="005232B9"/>
    <w:rsid w:val="00523EFB"/>
    <w:rsid w:val="00534111"/>
    <w:rsid w:val="00541FF2"/>
    <w:rsid w:val="00542DFF"/>
    <w:rsid w:val="005453AA"/>
    <w:rsid w:val="00545FDB"/>
    <w:rsid w:val="0054758D"/>
    <w:rsid w:val="005517B2"/>
    <w:rsid w:val="00553C6F"/>
    <w:rsid w:val="005558DA"/>
    <w:rsid w:val="00560300"/>
    <w:rsid w:val="005625B0"/>
    <w:rsid w:val="0056350A"/>
    <w:rsid w:val="005679A8"/>
    <w:rsid w:val="00572E14"/>
    <w:rsid w:val="00573A13"/>
    <w:rsid w:val="005743E7"/>
    <w:rsid w:val="005744DD"/>
    <w:rsid w:val="00574E7C"/>
    <w:rsid w:val="00575838"/>
    <w:rsid w:val="00585717"/>
    <w:rsid w:val="005864A2"/>
    <w:rsid w:val="0059071E"/>
    <w:rsid w:val="00593671"/>
    <w:rsid w:val="005A0F0D"/>
    <w:rsid w:val="005B5C37"/>
    <w:rsid w:val="005B7AB9"/>
    <w:rsid w:val="005C7FB5"/>
    <w:rsid w:val="005D3A88"/>
    <w:rsid w:val="005D41C1"/>
    <w:rsid w:val="005D76DB"/>
    <w:rsid w:val="005E1D5C"/>
    <w:rsid w:val="005E340D"/>
    <w:rsid w:val="005E3739"/>
    <w:rsid w:val="005F1C5E"/>
    <w:rsid w:val="00601EDF"/>
    <w:rsid w:val="0061082E"/>
    <w:rsid w:val="00623239"/>
    <w:rsid w:val="0062520D"/>
    <w:rsid w:val="006308A6"/>
    <w:rsid w:val="00634C06"/>
    <w:rsid w:val="00636134"/>
    <w:rsid w:val="0064717C"/>
    <w:rsid w:val="0065086A"/>
    <w:rsid w:val="00651852"/>
    <w:rsid w:val="00654B00"/>
    <w:rsid w:val="00655826"/>
    <w:rsid w:val="006563EB"/>
    <w:rsid w:val="00662A4F"/>
    <w:rsid w:val="00663B81"/>
    <w:rsid w:val="006764B4"/>
    <w:rsid w:val="00682C8B"/>
    <w:rsid w:val="00685BF6"/>
    <w:rsid w:val="00690C13"/>
    <w:rsid w:val="00694434"/>
    <w:rsid w:val="0069500A"/>
    <w:rsid w:val="006A1123"/>
    <w:rsid w:val="006A21E9"/>
    <w:rsid w:val="006A25D6"/>
    <w:rsid w:val="006A7F9E"/>
    <w:rsid w:val="006B0679"/>
    <w:rsid w:val="006C3747"/>
    <w:rsid w:val="006C5C34"/>
    <w:rsid w:val="006D4298"/>
    <w:rsid w:val="006D5743"/>
    <w:rsid w:val="006D7441"/>
    <w:rsid w:val="006E47FC"/>
    <w:rsid w:val="006E505B"/>
    <w:rsid w:val="006F03E9"/>
    <w:rsid w:val="0070023E"/>
    <w:rsid w:val="00700F6E"/>
    <w:rsid w:val="0070426F"/>
    <w:rsid w:val="0070598D"/>
    <w:rsid w:val="00710DE6"/>
    <w:rsid w:val="007169A9"/>
    <w:rsid w:val="0072492A"/>
    <w:rsid w:val="007252CF"/>
    <w:rsid w:val="00727386"/>
    <w:rsid w:val="0073070E"/>
    <w:rsid w:val="007375CD"/>
    <w:rsid w:val="00744B92"/>
    <w:rsid w:val="00745C6F"/>
    <w:rsid w:val="00745D3C"/>
    <w:rsid w:val="007526CF"/>
    <w:rsid w:val="007549D1"/>
    <w:rsid w:val="00762D2F"/>
    <w:rsid w:val="00764FCB"/>
    <w:rsid w:val="0076521E"/>
    <w:rsid w:val="007708D6"/>
    <w:rsid w:val="00776A78"/>
    <w:rsid w:val="0077735D"/>
    <w:rsid w:val="00781714"/>
    <w:rsid w:val="00781EBD"/>
    <w:rsid w:val="007849AB"/>
    <w:rsid w:val="007923A2"/>
    <w:rsid w:val="0079423B"/>
    <w:rsid w:val="007958B6"/>
    <w:rsid w:val="00797EC5"/>
    <w:rsid w:val="007A3245"/>
    <w:rsid w:val="007A5163"/>
    <w:rsid w:val="007B0873"/>
    <w:rsid w:val="007B6116"/>
    <w:rsid w:val="007B6546"/>
    <w:rsid w:val="007C4FDE"/>
    <w:rsid w:val="007C62FC"/>
    <w:rsid w:val="007D6275"/>
    <w:rsid w:val="007E0691"/>
    <w:rsid w:val="007E0D75"/>
    <w:rsid w:val="007E5175"/>
    <w:rsid w:val="007E5BF3"/>
    <w:rsid w:val="0080211A"/>
    <w:rsid w:val="00811446"/>
    <w:rsid w:val="0081203D"/>
    <w:rsid w:val="0081283B"/>
    <w:rsid w:val="008138A0"/>
    <w:rsid w:val="00820325"/>
    <w:rsid w:val="00822459"/>
    <w:rsid w:val="00824026"/>
    <w:rsid w:val="008256B7"/>
    <w:rsid w:val="008275B9"/>
    <w:rsid w:val="008318E3"/>
    <w:rsid w:val="0083264C"/>
    <w:rsid w:val="00844FF3"/>
    <w:rsid w:val="008525A8"/>
    <w:rsid w:val="00864C07"/>
    <w:rsid w:val="00865460"/>
    <w:rsid w:val="00874C8E"/>
    <w:rsid w:val="00875BD0"/>
    <w:rsid w:val="008806CA"/>
    <w:rsid w:val="00880BCC"/>
    <w:rsid w:val="00883566"/>
    <w:rsid w:val="008853CF"/>
    <w:rsid w:val="008A69B4"/>
    <w:rsid w:val="008B06F0"/>
    <w:rsid w:val="008B1207"/>
    <w:rsid w:val="008B3C4D"/>
    <w:rsid w:val="008B4BA2"/>
    <w:rsid w:val="008B7F34"/>
    <w:rsid w:val="008B7F78"/>
    <w:rsid w:val="008C07FD"/>
    <w:rsid w:val="008C0DAF"/>
    <w:rsid w:val="008C196A"/>
    <w:rsid w:val="008D1F22"/>
    <w:rsid w:val="008D3434"/>
    <w:rsid w:val="008E205A"/>
    <w:rsid w:val="008E5493"/>
    <w:rsid w:val="008E7349"/>
    <w:rsid w:val="008F01BC"/>
    <w:rsid w:val="008F24C5"/>
    <w:rsid w:val="008F411B"/>
    <w:rsid w:val="008F5565"/>
    <w:rsid w:val="008F7CB7"/>
    <w:rsid w:val="00901DC9"/>
    <w:rsid w:val="009043EB"/>
    <w:rsid w:val="00915C06"/>
    <w:rsid w:val="00916B21"/>
    <w:rsid w:val="0091741A"/>
    <w:rsid w:val="009211DC"/>
    <w:rsid w:val="0092172E"/>
    <w:rsid w:val="009218C1"/>
    <w:rsid w:val="009251DD"/>
    <w:rsid w:val="009328E9"/>
    <w:rsid w:val="00932CC5"/>
    <w:rsid w:val="00941160"/>
    <w:rsid w:val="00944278"/>
    <w:rsid w:val="00944291"/>
    <w:rsid w:val="00950B96"/>
    <w:rsid w:val="009558D2"/>
    <w:rsid w:val="00956093"/>
    <w:rsid w:val="00957E6A"/>
    <w:rsid w:val="00963C3B"/>
    <w:rsid w:val="00963FE7"/>
    <w:rsid w:val="009648AA"/>
    <w:rsid w:val="00964A4F"/>
    <w:rsid w:val="00965417"/>
    <w:rsid w:val="00972696"/>
    <w:rsid w:val="00975C17"/>
    <w:rsid w:val="0097656F"/>
    <w:rsid w:val="0097774F"/>
    <w:rsid w:val="00980DE0"/>
    <w:rsid w:val="0098163F"/>
    <w:rsid w:val="00984566"/>
    <w:rsid w:val="0098538B"/>
    <w:rsid w:val="00987AB4"/>
    <w:rsid w:val="0099631D"/>
    <w:rsid w:val="009A14D7"/>
    <w:rsid w:val="009A4826"/>
    <w:rsid w:val="009A4C03"/>
    <w:rsid w:val="009A50A2"/>
    <w:rsid w:val="009B0046"/>
    <w:rsid w:val="009B43B2"/>
    <w:rsid w:val="009B4649"/>
    <w:rsid w:val="009B704C"/>
    <w:rsid w:val="009B7B74"/>
    <w:rsid w:val="009C1C1B"/>
    <w:rsid w:val="009C41BD"/>
    <w:rsid w:val="009C7510"/>
    <w:rsid w:val="009E05C9"/>
    <w:rsid w:val="009E09F1"/>
    <w:rsid w:val="009E0DA8"/>
    <w:rsid w:val="009E3D05"/>
    <w:rsid w:val="009F5DBD"/>
    <w:rsid w:val="009F66FD"/>
    <w:rsid w:val="00A00F5E"/>
    <w:rsid w:val="00A03DAF"/>
    <w:rsid w:val="00A05526"/>
    <w:rsid w:val="00A1091E"/>
    <w:rsid w:val="00A10E81"/>
    <w:rsid w:val="00A12CD5"/>
    <w:rsid w:val="00A162E5"/>
    <w:rsid w:val="00A363B3"/>
    <w:rsid w:val="00A40852"/>
    <w:rsid w:val="00A449F3"/>
    <w:rsid w:val="00A45953"/>
    <w:rsid w:val="00A47C63"/>
    <w:rsid w:val="00A53A33"/>
    <w:rsid w:val="00A54B94"/>
    <w:rsid w:val="00A60B9A"/>
    <w:rsid w:val="00A63E9E"/>
    <w:rsid w:val="00A67530"/>
    <w:rsid w:val="00A81138"/>
    <w:rsid w:val="00A81271"/>
    <w:rsid w:val="00A85713"/>
    <w:rsid w:val="00AA0D71"/>
    <w:rsid w:val="00AA281B"/>
    <w:rsid w:val="00AA7415"/>
    <w:rsid w:val="00AB6B3E"/>
    <w:rsid w:val="00AC1EE7"/>
    <w:rsid w:val="00AC734A"/>
    <w:rsid w:val="00AC75DC"/>
    <w:rsid w:val="00AD2C85"/>
    <w:rsid w:val="00AE114C"/>
    <w:rsid w:val="00AE391C"/>
    <w:rsid w:val="00AE55F2"/>
    <w:rsid w:val="00AE746A"/>
    <w:rsid w:val="00AF0398"/>
    <w:rsid w:val="00AF152A"/>
    <w:rsid w:val="00AF2239"/>
    <w:rsid w:val="00AF6E14"/>
    <w:rsid w:val="00B03A21"/>
    <w:rsid w:val="00B0516B"/>
    <w:rsid w:val="00B106A8"/>
    <w:rsid w:val="00B12C75"/>
    <w:rsid w:val="00B12CB2"/>
    <w:rsid w:val="00B134E1"/>
    <w:rsid w:val="00B15717"/>
    <w:rsid w:val="00B21308"/>
    <w:rsid w:val="00B21D88"/>
    <w:rsid w:val="00B220EA"/>
    <w:rsid w:val="00B33A04"/>
    <w:rsid w:val="00B37006"/>
    <w:rsid w:val="00B40974"/>
    <w:rsid w:val="00B434E5"/>
    <w:rsid w:val="00B440C2"/>
    <w:rsid w:val="00B52499"/>
    <w:rsid w:val="00B52956"/>
    <w:rsid w:val="00B5331A"/>
    <w:rsid w:val="00B60293"/>
    <w:rsid w:val="00B62629"/>
    <w:rsid w:val="00B63A54"/>
    <w:rsid w:val="00B74003"/>
    <w:rsid w:val="00B75817"/>
    <w:rsid w:val="00B8364A"/>
    <w:rsid w:val="00B86A46"/>
    <w:rsid w:val="00B97702"/>
    <w:rsid w:val="00BA6771"/>
    <w:rsid w:val="00BB22B8"/>
    <w:rsid w:val="00BC0E45"/>
    <w:rsid w:val="00BC1429"/>
    <w:rsid w:val="00BC17F1"/>
    <w:rsid w:val="00BD5A19"/>
    <w:rsid w:val="00BD5AC9"/>
    <w:rsid w:val="00BD6CE9"/>
    <w:rsid w:val="00BE0D4C"/>
    <w:rsid w:val="00BE181C"/>
    <w:rsid w:val="00BE6B63"/>
    <w:rsid w:val="00C0193A"/>
    <w:rsid w:val="00C05ACE"/>
    <w:rsid w:val="00C1093C"/>
    <w:rsid w:val="00C22419"/>
    <w:rsid w:val="00C24527"/>
    <w:rsid w:val="00C25BAC"/>
    <w:rsid w:val="00C34FE8"/>
    <w:rsid w:val="00C5224A"/>
    <w:rsid w:val="00C604EB"/>
    <w:rsid w:val="00C63ABF"/>
    <w:rsid w:val="00C6414A"/>
    <w:rsid w:val="00C64A97"/>
    <w:rsid w:val="00C64E81"/>
    <w:rsid w:val="00C653F5"/>
    <w:rsid w:val="00C662BC"/>
    <w:rsid w:val="00C72012"/>
    <w:rsid w:val="00C8181C"/>
    <w:rsid w:val="00C830B4"/>
    <w:rsid w:val="00C8412F"/>
    <w:rsid w:val="00C8760D"/>
    <w:rsid w:val="00CA1DFD"/>
    <w:rsid w:val="00CA3F0B"/>
    <w:rsid w:val="00CA4800"/>
    <w:rsid w:val="00CA593F"/>
    <w:rsid w:val="00CA6241"/>
    <w:rsid w:val="00CA62B2"/>
    <w:rsid w:val="00CA7C03"/>
    <w:rsid w:val="00CB1592"/>
    <w:rsid w:val="00CB20DE"/>
    <w:rsid w:val="00CB3356"/>
    <w:rsid w:val="00CB3828"/>
    <w:rsid w:val="00CB4702"/>
    <w:rsid w:val="00CB63D0"/>
    <w:rsid w:val="00CB7F33"/>
    <w:rsid w:val="00CC51D8"/>
    <w:rsid w:val="00CC6F96"/>
    <w:rsid w:val="00CC7989"/>
    <w:rsid w:val="00CD2EA9"/>
    <w:rsid w:val="00CD5AE9"/>
    <w:rsid w:val="00CE3C55"/>
    <w:rsid w:val="00CE6B8E"/>
    <w:rsid w:val="00CE7797"/>
    <w:rsid w:val="00CF225A"/>
    <w:rsid w:val="00D00E36"/>
    <w:rsid w:val="00D00F07"/>
    <w:rsid w:val="00D02B3A"/>
    <w:rsid w:val="00D11EEE"/>
    <w:rsid w:val="00D143CA"/>
    <w:rsid w:val="00D1526A"/>
    <w:rsid w:val="00D172FD"/>
    <w:rsid w:val="00D213A5"/>
    <w:rsid w:val="00D220FF"/>
    <w:rsid w:val="00D221F6"/>
    <w:rsid w:val="00D22BFB"/>
    <w:rsid w:val="00D33899"/>
    <w:rsid w:val="00D36CE7"/>
    <w:rsid w:val="00D405D1"/>
    <w:rsid w:val="00D43F80"/>
    <w:rsid w:val="00D441FC"/>
    <w:rsid w:val="00D50FEA"/>
    <w:rsid w:val="00D53FF9"/>
    <w:rsid w:val="00D6429A"/>
    <w:rsid w:val="00D67D69"/>
    <w:rsid w:val="00D7132B"/>
    <w:rsid w:val="00D73382"/>
    <w:rsid w:val="00D73B1E"/>
    <w:rsid w:val="00D746AE"/>
    <w:rsid w:val="00D77D7F"/>
    <w:rsid w:val="00D8008B"/>
    <w:rsid w:val="00D81BD1"/>
    <w:rsid w:val="00D83B54"/>
    <w:rsid w:val="00D90A52"/>
    <w:rsid w:val="00DB0FF3"/>
    <w:rsid w:val="00DC7580"/>
    <w:rsid w:val="00DD0911"/>
    <w:rsid w:val="00DD26C3"/>
    <w:rsid w:val="00DD7A34"/>
    <w:rsid w:val="00DD7A9C"/>
    <w:rsid w:val="00DD7F7E"/>
    <w:rsid w:val="00E02588"/>
    <w:rsid w:val="00E03AC0"/>
    <w:rsid w:val="00E206AB"/>
    <w:rsid w:val="00E20FB8"/>
    <w:rsid w:val="00E214E7"/>
    <w:rsid w:val="00E236B1"/>
    <w:rsid w:val="00E261CF"/>
    <w:rsid w:val="00E30DE9"/>
    <w:rsid w:val="00E3784A"/>
    <w:rsid w:val="00E400EA"/>
    <w:rsid w:val="00E45872"/>
    <w:rsid w:val="00E45E13"/>
    <w:rsid w:val="00E50417"/>
    <w:rsid w:val="00E52781"/>
    <w:rsid w:val="00E56790"/>
    <w:rsid w:val="00E6074A"/>
    <w:rsid w:val="00E63182"/>
    <w:rsid w:val="00E67E5C"/>
    <w:rsid w:val="00E72622"/>
    <w:rsid w:val="00E72EB4"/>
    <w:rsid w:val="00E73290"/>
    <w:rsid w:val="00E752FA"/>
    <w:rsid w:val="00E75A04"/>
    <w:rsid w:val="00E76EB4"/>
    <w:rsid w:val="00E81CC3"/>
    <w:rsid w:val="00E908E5"/>
    <w:rsid w:val="00E93B6F"/>
    <w:rsid w:val="00E97C7D"/>
    <w:rsid w:val="00EA2B81"/>
    <w:rsid w:val="00EB2C5F"/>
    <w:rsid w:val="00EB3BFE"/>
    <w:rsid w:val="00EC340C"/>
    <w:rsid w:val="00ED6726"/>
    <w:rsid w:val="00EE3DA5"/>
    <w:rsid w:val="00EE49F8"/>
    <w:rsid w:val="00EE6CA6"/>
    <w:rsid w:val="00F12AC0"/>
    <w:rsid w:val="00F15E68"/>
    <w:rsid w:val="00F20553"/>
    <w:rsid w:val="00F210BF"/>
    <w:rsid w:val="00F23D18"/>
    <w:rsid w:val="00F30D20"/>
    <w:rsid w:val="00F32078"/>
    <w:rsid w:val="00F34E7F"/>
    <w:rsid w:val="00F35EAD"/>
    <w:rsid w:val="00F36372"/>
    <w:rsid w:val="00F36E64"/>
    <w:rsid w:val="00F45D83"/>
    <w:rsid w:val="00F46FD2"/>
    <w:rsid w:val="00F52C5C"/>
    <w:rsid w:val="00F54452"/>
    <w:rsid w:val="00F60AAE"/>
    <w:rsid w:val="00F61328"/>
    <w:rsid w:val="00F64098"/>
    <w:rsid w:val="00F64D28"/>
    <w:rsid w:val="00F65E99"/>
    <w:rsid w:val="00F706D6"/>
    <w:rsid w:val="00F72256"/>
    <w:rsid w:val="00F76F91"/>
    <w:rsid w:val="00F91956"/>
    <w:rsid w:val="00F92025"/>
    <w:rsid w:val="00F93DF9"/>
    <w:rsid w:val="00F9428F"/>
    <w:rsid w:val="00FA07A1"/>
    <w:rsid w:val="00FA0C26"/>
    <w:rsid w:val="00FA28AC"/>
    <w:rsid w:val="00FA6CD6"/>
    <w:rsid w:val="00FA7E09"/>
    <w:rsid w:val="00FB2DF3"/>
    <w:rsid w:val="00FB3606"/>
    <w:rsid w:val="00FB7F01"/>
    <w:rsid w:val="00FC073A"/>
    <w:rsid w:val="00FC0985"/>
    <w:rsid w:val="00FC22F9"/>
    <w:rsid w:val="00FC28FF"/>
    <w:rsid w:val="00FC4E47"/>
    <w:rsid w:val="00FD0348"/>
    <w:rsid w:val="00FD1AEB"/>
    <w:rsid w:val="00FE04A9"/>
    <w:rsid w:val="00FE5200"/>
    <w:rsid w:val="00FF36DF"/>
    <w:rsid w:val="00FF4181"/>
    <w:rsid w:val="00FF4A76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34F7A-B4FB-40FC-A43D-59AF8F4D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Heading"/>
    <w:qFormat/>
    <w:pPr>
      <w:numPr>
        <w:numId w:val="1"/>
      </w:numPr>
      <w:tabs>
        <w:tab w:val="left" w:pos="0"/>
      </w:tabs>
      <w:spacing w:before="0" w:after="120"/>
      <w:outlineLvl w:val="0"/>
    </w:pPr>
    <w:rPr>
      <w:rFonts w:eastAsia="Liberation Sans" w:cs="Liberation Sans"/>
      <w:b/>
      <w:bCs/>
      <w:color w:val="000000"/>
      <w:sz w:val="40"/>
      <w:szCs w:val="40"/>
    </w:rPr>
  </w:style>
  <w:style w:type="paragraph" w:styleId="Balk2">
    <w:name w:val="heading 2"/>
    <w:basedOn w:val="Heading"/>
    <w:qFormat/>
    <w:pPr>
      <w:numPr>
        <w:ilvl w:val="1"/>
        <w:numId w:val="1"/>
      </w:numPr>
      <w:tabs>
        <w:tab w:val="left" w:pos="0"/>
      </w:tabs>
      <w:outlineLvl w:val="1"/>
    </w:pPr>
    <w:rPr>
      <w:rFonts w:eastAsia="Liberation Sans" w:cs="Liberation Sans"/>
      <w:b/>
      <w:bCs/>
      <w:color w:val="000000"/>
      <w:sz w:val="52"/>
      <w:szCs w:val="52"/>
    </w:rPr>
  </w:style>
  <w:style w:type="paragraph" w:styleId="Balk3">
    <w:name w:val="heading 3"/>
    <w:basedOn w:val="Heading"/>
    <w:link w:val="Balk3Char"/>
    <w:qFormat/>
    <w:pPr>
      <w:numPr>
        <w:ilvl w:val="2"/>
        <w:numId w:val="1"/>
      </w:numPr>
      <w:tabs>
        <w:tab w:val="left" w:pos="0"/>
      </w:tabs>
      <w:outlineLvl w:val="2"/>
    </w:pPr>
    <w:rPr>
      <w:rFonts w:eastAsia="Liberation Sans" w:cs="Liberation Sans"/>
      <w:color w:val="000000"/>
      <w:sz w:val="32"/>
      <w:szCs w:val="20"/>
    </w:rPr>
  </w:style>
  <w:style w:type="paragraph" w:styleId="Balk4">
    <w:name w:val="heading 4"/>
    <w:basedOn w:val="Heading"/>
    <w:qFormat/>
    <w:pPr>
      <w:numPr>
        <w:ilvl w:val="3"/>
        <w:numId w:val="1"/>
      </w:numPr>
      <w:tabs>
        <w:tab w:val="left" w:pos="0"/>
      </w:tabs>
      <w:outlineLvl w:val="3"/>
    </w:pPr>
    <w:rPr>
      <w:rFonts w:eastAsia="Liberation Sans" w:cs="Liberation Sans"/>
      <w:b/>
      <w:bCs/>
      <w:color w:val="00000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eastAsia="Symbol" w:hAnsi="Symbol" w:cs="StarSymbol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DefaultParagraphFont1">
    <w:name w:val="Default Paragraph Font1"/>
    <w:qFormat/>
  </w:style>
  <w:style w:type="character" w:customStyle="1" w:styleId="WW8Num4z0">
    <w:name w:val="WW8Num4z0"/>
    <w:qFormat/>
    <w:rPr>
      <w:rFonts w:ascii="Symbol" w:eastAsia="Symbol" w:hAnsi="Symbol" w:cs="StarSymbol"/>
      <w:sz w:val="18"/>
      <w:szCs w:val="18"/>
    </w:rPr>
  </w:style>
  <w:style w:type="character" w:customStyle="1" w:styleId="WW-DefaultParagraphFont">
    <w:name w:val="WW-Default Paragraph Fon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DefaultParagraphFont1">
    <w:name w:val="WW-Default Paragraph Font1"/>
    <w:qFormat/>
  </w:style>
  <w:style w:type="character" w:styleId="SayfaNumaras">
    <w:name w:val="page number"/>
    <w:basedOn w:val="WW-DefaultParagraphFont1"/>
    <w:qFormat/>
  </w:style>
  <w:style w:type="character" w:customStyle="1" w:styleId="Numaralamakarakterleri">
    <w:name w:val="Numaralama karakterleri"/>
    <w:qFormat/>
  </w:style>
  <w:style w:type="character" w:customStyle="1" w:styleId="Maddeiaretleri">
    <w:name w:val="Madde işaretleri"/>
    <w:qFormat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HTMLPreformattedChar">
    <w:name w:val="HTML Preformatted Char"/>
    <w:qFormat/>
    <w:rPr>
      <w:rFonts w:ascii="Courier New" w:eastAsia="Courier New" w:hAnsi="Courier New" w:cs="Courier New"/>
    </w:rPr>
  </w:style>
  <w:style w:type="character" w:customStyle="1" w:styleId="HeaderChar">
    <w:name w:val="Header Char"/>
    <w:basedOn w:val="VarsaylanParagrafYazTipi"/>
    <w:qFormat/>
    <w:rPr>
      <w:sz w:val="24"/>
      <w:szCs w:val="24"/>
      <w:lang w:val="en-US" w:eastAsia="ar-SA"/>
    </w:rPr>
  </w:style>
  <w:style w:type="character" w:customStyle="1" w:styleId="ListLabel1">
    <w:name w:val="ListLabel 1"/>
    <w:qFormat/>
    <w:rPr>
      <w:rFonts w:ascii="Tahoma" w:eastAsia="Tahoma" w:hAnsi="Tahoma" w:cs="StarSymbol"/>
      <w:b/>
      <w:sz w:val="20"/>
      <w:szCs w:val="18"/>
    </w:rPr>
  </w:style>
  <w:style w:type="character" w:customStyle="1" w:styleId="ListLabel2">
    <w:name w:val="ListLabel 2"/>
    <w:qFormat/>
    <w:rPr>
      <w:rFonts w:cs="StarSymbol"/>
      <w:sz w:val="18"/>
      <w:szCs w:val="18"/>
    </w:rPr>
  </w:style>
  <w:style w:type="character" w:customStyle="1" w:styleId="ListLabel3">
    <w:name w:val="ListLabel 3"/>
    <w:qFormat/>
    <w:rPr>
      <w:rFonts w:cs="StarSymbol"/>
      <w:sz w:val="18"/>
      <w:szCs w:val="18"/>
    </w:rPr>
  </w:style>
  <w:style w:type="character" w:customStyle="1" w:styleId="ListLabel4">
    <w:name w:val="ListLabel 4"/>
    <w:qFormat/>
    <w:rPr>
      <w:rFonts w:cs="StarSymbol"/>
      <w:sz w:val="18"/>
      <w:szCs w:val="18"/>
    </w:rPr>
  </w:style>
  <w:style w:type="character" w:customStyle="1" w:styleId="ListLabel5">
    <w:name w:val="ListLabel 5"/>
    <w:qFormat/>
    <w:rPr>
      <w:rFonts w:cs="StarSymbol"/>
      <w:sz w:val="18"/>
      <w:szCs w:val="18"/>
    </w:rPr>
  </w:style>
  <w:style w:type="character" w:customStyle="1" w:styleId="ListLabel6">
    <w:name w:val="ListLabel 6"/>
    <w:qFormat/>
    <w:rPr>
      <w:rFonts w:cs="StarSymbol"/>
      <w:sz w:val="18"/>
      <w:szCs w:val="18"/>
    </w:rPr>
  </w:style>
  <w:style w:type="character" w:customStyle="1" w:styleId="ListLabel7">
    <w:name w:val="ListLabel 7"/>
    <w:qFormat/>
    <w:rPr>
      <w:rFonts w:cs="StarSymbol"/>
      <w:sz w:val="18"/>
      <w:szCs w:val="18"/>
    </w:rPr>
  </w:style>
  <w:style w:type="character" w:customStyle="1" w:styleId="ListLabel8">
    <w:name w:val="ListLabel 8"/>
    <w:qFormat/>
    <w:rPr>
      <w:rFonts w:cs="StarSymbol"/>
      <w:sz w:val="18"/>
      <w:szCs w:val="18"/>
    </w:rPr>
  </w:style>
  <w:style w:type="character" w:customStyle="1" w:styleId="ListLabel9">
    <w:name w:val="ListLabel 9"/>
    <w:qFormat/>
    <w:rPr>
      <w:rFonts w:cs="StarSymbol"/>
      <w:sz w:val="18"/>
      <w:szCs w:val="18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  <w:b/>
    </w:rPr>
  </w:style>
  <w:style w:type="character" w:customStyle="1" w:styleId="GvdeMetni2Char">
    <w:name w:val="Gövde Metni 2 Char"/>
    <w:basedOn w:val="VarsaylanParagrafYazTipi"/>
    <w:link w:val="GvdeMetni2"/>
    <w:uiPriority w:val="99"/>
    <w:semiHidden/>
    <w:qFormat/>
    <w:rsid w:val="00556325"/>
  </w:style>
  <w:style w:type="character" w:customStyle="1" w:styleId="InternetLink0">
    <w:name w:val="Internet Link"/>
    <w:basedOn w:val="VarsaylanParagrafYazTipi"/>
    <w:uiPriority w:val="99"/>
    <w:unhideWhenUsed/>
    <w:rsid w:val="006F3572"/>
    <w:rPr>
      <w:color w:val="0563C1" w:themeColor="hyperlink"/>
      <w:u w:val="single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paragraph" w:customStyle="1" w:styleId="Heading">
    <w:name w:val="Heading"/>
    <w:next w:val="GvdeMetni"/>
    <w:qFormat/>
    <w:pPr>
      <w:keepNext/>
      <w:widowControl w:val="0"/>
      <w:spacing w:before="113"/>
    </w:pPr>
    <w:rPr>
      <w:rFonts w:eastAsia="Microsoft YaHei" w:cs="Arial Unicode M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pPr>
      <w:widowControl w:val="0"/>
    </w:pPr>
    <w:rPr>
      <w:rFonts w:cs="Tahoma"/>
    </w:rPr>
  </w:style>
  <w:style w:type="paragraph" w:styleId="ResimYazs">
    <w:name w:val="caption"/>
    <w:qFormat/>
    <w:pPr>
      <w:widowControl w:val="0"/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qFormat/>
    <w:pPr>
      <w:widowControl w:val="0"/>
      <w:suppressLineNumbers/>
    </w:pPr>
    <w:rPr>
      <w:rFonts w:cs="Arial Unicode MS"/>
    </w:rPr>
  </w:style>
  <w:style w:type="paragraph" w:customStyle="1" w:styleId="Standard">
    <w:name w:val="Standard"/>
    <w:qFormat/>
    <w:pPr>
      <w:spacing w:after="113"/>
      <w:ind w:left="720"/>
    </w:pPr>
    <w:rPr>
      <w:rFonts w:ascii="Liberation Sans" w:eastAsia="Liberation Sans" w:hAnsi="Liberation Sans" w:cs="Liberation Sans"/>
      <w:szCs w:val="24"/>
      <w:lang w:val="en-US" w:eastAsia="ar-SA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Balk">
    <w:name w:val="Başlık"/>
    <w:basedOn w:val="Standard"/>
    <w:qFormat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customStyle="1" w:styleId="Dizin">
    <w:name w:val="Dizin"/>
    <w:basedOn w:val="Standard"/>
    <w:qFormat/>
    <w:pPr>
      <w:suppressLineNumbers/>
    </w:pPr>
    <w:rPr>
      <w:rFonts w:cs="Tahoma"/>
    </w:rPr>
  </w:style>
  <w:style w:type="paragraph" w:styleId="stBilgi">
    <w:name w:val="header"/>
    <w:basedOn w:val="Standard"/>
    <w:pPr>
      <w:tabs>
        <w:tab w:val="center" w:pos="5423"/>
        <w:tab w:val="right" w:pos="10126"/>
      </w:tabs>
      <w:spacing w:after="0"/>
    </w:pPr>
  </w:style>
  <w:style w:type="paragraph" w:styleId="AltBilgi">
    <w:name w:val="footer"/>
    <w:basedOn w:val="Standard"/>
    <w:pPr>
      <w:tabs>
        <w:tab w:val="center" w:pos="5423"/>
        <w:tab w:val="right" w:pos="10126"/>
      </w:tabs>
    </w:pPr>
  </w:style>
  <w:style w:type="paragraph" w:styleId="BalonMetni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Tabloierii">
    <w:name w:val="Tablo içeriği"/>
    <w:basedOn w:val="Standard"/>
    <w:qFormat/>
    <w:pPr>
      <w:suppressLineNumbers/>
    </w:pPr>
  </w:style>
  <w:style w:type="paragraph" w:customStyle="1" w:styleId="Tablobal">
    <w:name w:val="Tablo başlığı"/>
    <w:basedOn w:val="Tabloierii"/>
    <w:qFormat/>
    <w:pPr>
      <w:jc w:val="center"/>
    </w:pPr>
    <w:rPr>
      <w:b/>
      <w:bCs/>
      <w:i/>
      <w:iCs/>
    </w:rPr>
  </w:style>
  <w:style w:type="paragraph" w:customStyle="1" w:styleId="Tabloerii">
    <w:name w:val="Tablo İçeriği"/>
    <w:basedOn w:val="Standard"/>
    <w:qFormat/>
    <w:pPr>
      <w:suppressLineNumbers/>
    </w:pPr>
  </w:style>
  <w:style w:type="paragraph" w:customStyle="1" w:styleId="TabloBal0">
    <w:name w:val="Tablo Başlığı"/>
    <w:basedOn w:val="Tabloerii"/>
    <w:qFormat/>
    <w:pPr>
      <w:jc w:val="center"/>
    </w:pPr>
    <w:rPr>
      <w:b/>
      <w:bCs/>
      <w:i/>
      <w:iCs/>
    </w:rPr>
  </w:style>
  <w:style w:type="paragraph" w:styleId="HTMLncedenBiimlendirilmi">
    <w:name w:val="HTML Preformatted"/>
    <w:basedOn w:val="Standard"/>
    <w:link w:val="HTMLncedenBiimlendirilmiChar"/>
    <w:uiPriority w:val="99"/>
    <w:qFormat/>
    <w:pPr>
      <w:tabs>
        <w:tab w:val="left" w:pos="1636"/>
        <w:tab w:val="left" w:pos="2552"/>
        <w:tab w:val="left" w:pos="3468"/>
        <w:tab w:val="left" w:pos="4384"/>
        <w:tab w:val="left" w:pos="5300"/>
        <w:tab w:val="left" w:pos="6216"/>
        <w:tab w:val="left" w:pos="7132"/>
        <w:tab w:val="left" w:pos="8048"/>
        <w:tab w:val="left" w:pos="8964"/>
        <w:tab w:val="left" w:pos="9880"/>
        <w:tab w:val="left" w:pos="10796"/>
        <w:tab w:val="left" w:pos="11712"/>
        <w:tab w:val="left" w:pos="12628"/>
        <w:tab w:val="left" w:pos="13544"/>
        <w:tab w:val="left" w:pos="14460"/>
        <w:tab w:val="left" w:pos="15376"/>
      </w:tabs>
    </w:pPr>
    <w:rPr>
      <w:rFonts w:ascii="Courier New" w:eastAsia="Courier New" w:hAnsi="Courier New" w:cs="Courier New"/>
      <w:sz w:val="20"/>
      <w:szCs w:val="20"/>
      <w:lang w:val="tr-TR" w:eastAsia="tr-TR"/>
    </w:rPr>
  </w:style>
  <w:style w:type="paragraph" w:styleId="ListeParagraf">
    <w:name w:val="List Paragraph"/>
    <w:basedOn w:val="Standard"/>
    <w:uiPriority w:val="34"/>
    <w:qFormat/>
    <w:pPr>
      <w:spacing w:after="0"/>
    </w:pPr>
  </w:style>
  <w:style w:type="paragraph" w:customStyle="1" w:styleId="TableContents">
    <w:name w:val="Table Contents"/>
    <w:basedOn w:val="Standard"/>
    <w:qFormat/>
    <w:pPr>
      <w:ind w:left="0"/>
    </w:pPr>
  </w:style>
  <w:style w:type="paragraph" w:customStyle="1" w:styleId="TableHeading">
    <w:name w:val="Table Heading"/>
    <w:basedOn w:val="TableContents"/>
    <w:qFormat/>
    <w:rPr>
      <w:b/>
    </w:rPr>
  </w:style>
  <w:style w:type="paragraph" w:customStyle="1" w:styleId="KaynakaBal1">
    <w:name w:val="Kaynakça Başlığı1"/>
    <w:basedOn w:val="Heading"/>
    <w:qFormat/>
    <w:rPr>
      <w:sz w:val="36"/>
    </w:rPr>
  </w:style>
  <w:style w:type="paragraph" w:styleId="T1">
    <w:name w:val="toc 1"/>
    <w:basedOn w:val="Normal"/>
    <w:next w:val="Normal"/>
    <w:autoRedefine/>
    <w:uiPriority w:val="39"/>
    <w:unhideWhenUsed/>
    <w:rsid w:val="006F3572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F3572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6F3572"/>
    <w:pPr>
      <w:spacing w:after="100"/>
      <w:ind w:left="480"/>
    </w:pPr>
  </w:style>
  <w:style w:type="paragraph" w:styleId="T4">
    <w:name w:val="toc 4"/>
    <w:basedOn w:val="Normal"/>
    <w:next w:val="Normal"/>
    <w:autoRedefine/>
    <w:uiPriority w:val="39"/>
    <w:unhideWhenUsed/>
    <w:rsid w:val="006F3572"/>
    <w:pPr>
      <w:spacing w:after="100"/>
      <w:ind w:left="720"/>
    </w:pPr>
  </w:style>
  <w:style w:type="paragraph" w:styleId="KonuBal">
    <w:name w:val="Title"/>
    <w:basedOn w:val="Heading"/>
    <w:qFormat/>
    <w:pPr>
      <w:jc w:val="center"/>
    </w:pPr>
    <w:rPr>
      <w:b/>
      <w:sz w:val="40"/>
    </w:rPr>
  </w:style>
  <w:style w:type="paragraph" w:customStyle="1" w:styleId="kapakad">
    <w:name w:val="kapakadı"/>
    <w:basedOn w:val="GvdeMetni2"/>
    <w:qFormat/>
    <w:rsid w:val="00556325"/>
    <w:pPr>
      <w:suppressAutoHyphens w:val="0"/>
      <w:spacing w:before="120" w:after="0" w:line="240" w:lineRule="auto"/>
      <w:ind w:left="-1134"/>
      <w:jc w:val="center"/>
      <w:textAlignment w:val="auto"/>
    </w:pPr>
    <w:rPr>
      <w:rFonts w:ascii="Arial" w:hAnsi="Arial"/>
      <w:b/>
      <w:sz w:val="5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GvdeMetni2">
    <w:name w:val="Body Text 2"/>
    <w:basedOn w:val="Normal"/>
    <w:link w:val="GvdeMetni2Char"/>
    <w:uiPriority w:val="99"/>
    <w:semiHidden/>
    <w:unhideWhenUsed/>
    <w:qFormat/>
    <w:rsid w:val="00556325"/>
    <w:pPr>
      <w:spacing w:after="120" w:line="480" w:lineRule="auto"/>
    </w:pPr>
  </w:style>
  <w:style w:type="numbering" w:customStyle="1" w:styleId="Numbering1">
    <w:name w:val="Numbering 1"/>
    <w:qFormat/>
  </w:style>
  <w:style w:type="numbering" w:customStyle="1" w:styleId="List1">
    <w:name w:val="List 1"/>
    <w:qFormat/>
  </w:style>
  <w:style w:type="numbering" w:customStyle="1" w:styleId="ListeYok1">
    <w:name w:val="Liste Yok1"/>
    <w:qFormat/>
  </w:style>
  <w:style w:type="character" w:styleId="Kpr">
    <w:name w:val="Hyperlink"/>
    <w:basedOn w:val="VarsaylanParagrafYazTipi"/>
    <w:uiPriority w:val="99"/>
    <w:unhideWhenUsed/>
    <w:rsid w:val="000162C0"/>
    <w:rPr>
      <w:color w:val="0563C1" w:themeColor="hyperlink"/>
      <w:u w:val="single"/>
    </w:rPr>
  </w:style>
  <w:style w:type="numbering" w:customStyle="1" w:styleId="Outline">
    <w:name w:val="Outline"/>
    <w:basedOn w:val="ListeYok"/>
    <w:rsid w:val="00AE391C"/>
    <w:pPr>
      <w:numPr>
        <w:numId w:val="7"/>
      </w:numPr>
    </w:pPr>
  </w:style>
  <w:style w:type="table" w:styleId="TabloKlavuzu">
    <w:name w:val="Table Grid"/>
    <w:basedOn w:val="NormalTablo"/>
    <w:uiPriority w:val="39"/>
    <w:rsid w:val="004D2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81138"/>
    <w:rPr>
      <w:rFonts w:ascii="Courier New" w:eastAsia="Courier New" w:hAnsi="Courier New" w:cs="Courier New"/>
      <w:sz w:val="20"/>
    </w:rPr>
  </w:style>
  <w:style w:type="character" w:customStyle="1" w:styleId="Balk3Char">
    <w:name w:val="Başlık 3 Char"/>
    <w:basedOn w:val="VarsaylanParagrafYazTipi"/>
    <w:link w:val="Balk3"/>
    <w:rsid w:val="00B75817"/>
    <w:rPr>
      <w:rFonts w:eastAsia="Liberation Sans" w:cs="Liberation Sans"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B40974"/>
    <w:pPr>
      <w:suppressAutoHyphens w:val="0"/>
      <w:spacing w:before="100" w:beforeAutospacing="1" w:after="100" w:afterAutospacing="1"/>
      <w:textAlignment w:val="auto"/>
    </w:pPr>
    <w:rPr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880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QBaV0EyN6ZFz44RTfexIpclqHISF2TNn_SwzppDlVL4/e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devrim.erdonmez@cs.com.t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yazilim@tobb.org.t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google.com/document/d/1QBaV0EyN6ZFz44RTfexIpclqHISF2TNn_SwzppDlVL4/ed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E2A5-DACF-4BBE-B99F-CCE7D8FD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6494</Words>
  <Characters>37020</Characters>
  <Application>Microsoft Office Word</Application>
  <DocSecurity>0</DocSecurity>
  <Lines>308</Lines>
  <Paragraphs>86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ETahsilat REST Ağ Hizmetleri</vt:lpstr>
    </vt:vector>
  </TitlesOfParts>
  <Company>cs</Company>
  <LinksUpToDate>false</LinksUpToDate>
  <CharactersWithSpaces>43428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ETahsilat REST Ağ Hizmetleri</dc:title>
  <dc:subject/>
  <dc:creator>Ferhat SAVCI</dc:creator>
  <dc:description/>
  <cp:lastModifiedBy>FİKRET ERDEN</cp:lastModifiedBy>
  <cp:revision>2</cp:revision>
  <cp:lastPrinted>2018-01-16T13:40:00Z</cp:lastPrinted>
  <dcterms:created xsi:type="dcterms:W3CDTF">2018-01-17T13:30:00Z</dcterms:created>
  <dcterms:modified xsi:type="dcterms:W3CDTF">2018-01-17T13:30:00Z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