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bookmarkStart w:id="0" w:name="_GoBack"/>
      <w:bookmarkEnd w:id="0"/>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r w:rsidRPr="00395DB9">
        <w:rPr>
          <w:rFonts w:asciiTheme="majorBidi" w:hAnsiTheme="majorBidi" w:cstheme="majorBidi"/>
          <w:sz w:val="28"/>
          <w:szCs w:val="28"/>
        </w:rPr>
        <w:t>in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3BE2A736"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 xml:space="preserve">Engineering mathematics and physics </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77777777" w:rsidR="00211A4D" w:rsidRDefault="00211A4D" w:rsidP="00F73C3E">
            <w:pPr>
              <w:jc w:val="center"/>
              <w:rPr>
                <w:rFonts w:asciiTheme="majorBidi" w:hAnsiTheme="majorBidi" w:cstheme="majorBidi"/>
                <w:b/>
                <w:bCs/>
                <w:sz w:val="36"/>
                <w:szCs w:val="36"/>
                <w:u w:val="single"/>
              </w:rPr>
            </w:pP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390C0A00" w:rsidR="00211A4D" w:rsidRPr="004C35D5" w:rsidRDefault="004C35D5" w:rsidP="004C35D5">
            <w:pPr>
              <w:jc w:val="center"/>
              <w:rPr>
                <w:rFonts w:asciiTheme="majorBidi" w:hAnsiTheme="majorBidi" w:cstheme="majorBidi"/>
                <w:sz w:val="28"/>
                <w:szCs w:val="28"/>
              </w:rPr>
            </w:pPr>
            <w:r>
              <w:rPr>
                <w:rFonts w:asciiTheme="majorBidi" w:hAnsiTheme="majorBidi" w:cstheme="majorBidi"/>
                <w:sz w:val="28"/>
                <w:szCs w:val="28"/>
              </w:rPr>
              <w:t>2019-2020</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2FF6F5A6"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 xml:space="preserve">Computer </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46FE5059" w:rsidR="00211A4D" w:rsidRPr="004C35D5" w:rsidRDefault="004C35D5" w:rsidP="00F73C3E">
            <w:pPr>
              <w:jc w:val="center"/>
              <w:rPr>
                <w:rFonts w:asciiTheme="majorBidi" w:hAnsiTheme="majorBidi" w:cstheme="majorBidi"/>
                <w:sz w:val="28"/>
                <w:szCs w:val="28"/>
              </w:rPr>
            </w:pPr>
            <w:r>
              <w:rPr>
                <w:rFonts w:asciiTheme="majorBidi" w:hAnsiTheme="majorBidi" w:cstheme="majorBidi"/>
                <w:sz w:val="28"/>
                <w:szCs w:val="28"/>
              </w:rPr>
              <w:t>ECE001</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255D3CA7" w14:textId="2A3FDC48" w:rsidR="004C35D5" w:rsidRPr="004C35D5" w:rsidRDefault="004C35D5" w:rsidP="00211A4D">
      <w:pPr>
        <w:jc w:val="center"/>
        <w:rPr>
          <w:rFonts w:asciiTheme="majorBidi" w:hAnsiTheme="majorBidi" w:cstheme="majorBidi"/>
          <w:b/>
          <w:bCs/>
          <w:sz w:val="36"/>
          <w:szCs w:val="36"/>
        </w:rPr>
      </w:pPr>
      <w:r>
        <w:rPr>
          <w:rFonts w:asciiTheme="majorBidi" w:hAnsiTheme="majorBidi" w:cstheme="majorBidi"/>
          <w:b/>
          <w:bCs/>
          <w:sz w:val="36"/>
          <w:szCs w:val="36"/>
        </w:rPr>
        <w:t>Artificial intelligence</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83"/>
        <w:gridCol w:w="2629"/>
        <w:gridCol w:w="4247"/>
        <w:gridCol w:w="2277"/>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14AB79CB" w:rsidR="00574FFF" w:rsidRPr="0012700A" w:rsidRDefault="0012700A"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مصطفي محمود جلال ذكي</w:t>
            </w:r>
          </w:p>
        </w:tc>
        <w:tc>
          <w:tcPr>
            <w:tcW w:w="3024" w:type="dxa"/>
          </w:tcPr>
          <w:p w14:paraId="15648C5E" w14:textId="4FA9CCCE" w:rsidR="00574FFF" w:rsidRPr="00077915" w:rsidRDefault="0012700A" w:rsidP="00574FFF">
            <w:pPr>
              <w:autoSpaceDE w:val="0"/>
              <w:autoSpaceDN w:val="0"/>
              <w:adjustRightInd w:val="0"/>
              <w:jc w:val="center"/>
              <w:rPr>
                <w:rFonts w:ascii="TimesNewRomanPSMT" w:hAnsi="TimesNewRomanPSMT" w:cs="TimesNewRomanPSMT"/>
                <w:sz w:val="31"/>
                <w:szCs w:val="31"/>
              </w:rPr>
            </w:pPr>
            <w:r w:rsidRPr="0012700A">
              <w:rPr>
                <w:rFonts w:ascii="TimesNewRomanPSMT" w:hAnsi="TimesNewRomanPSMT" w:cs="TimesNewRomanPSMT"/>
                <w:sz w:val="31"/>
                <w:szCs w:val="31"/>
              </w:rPr>
              <w:t>mustafa196038@feng.bu.edu.eg</w:t>
            </w:r>
          </w:p>
        </w:tc>
        <w:tc>
          <w:tcPr>
            <w:tcW w:w="2844" w:type="dxa"/>
          </w:tcPr>
          <w:p w14:paraId="4D69BBBA" w14:textId="4022DC65" w:rsidR="00574FFF" w:rsidRPr="00077915" w:rsidRDefault="0012700A"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hint="cs"/>
                <w:sz w:val="31"/>
                <w:szCs w:val="31"/>
                <w:rtl/>
              </w:rPr>
              <w:t>932</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2BFA282" w14:textId="77777777" w:rsidR="00077915" w:rsidRDefault="00077915" w:rsidP="00B12336">
      <w:pPr>
        <w:autoSpaceDE w:val="0"/>
        <w:autoSpaceDN w:val="0"/>
        <w:adjustRightInd w:val="0"/>
        <w:spacing w:after="0" w:line="240" w:lineRule="auto"/>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79140B6C" w14:textId="77777777" w:rsidTr="0005172E">
        <w:tc>
          <w:tcPr>
            <w:tcW w:w="6595" w:type="dxa"/>
          </w:tcPr>
          <w:p w14:paraId="4EFB81A4" w14:textId="6EF27C23"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Dr.Ahmed Bayoumi</w:t>
            </w:r>
          </w:p>
        </w:tc>
        <w:tc>
          <w:tcPr>
            <w:tcW w:w="2421" w:type="dxa"/>
          </w:tcPr>
          <w:p w14:paraId="21A95AFB" w14:textId="3A9A1DB8"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1</w:t>
            </w:r>
          </w:p>
        </w:tc>
      </w:tr>
      <w:tr w:rsidR="00077915" w14:paraId="74D3D87E" w14:textId="77777777" w:rsidTr="0005172E">
        <w:tc>
          <w:tcPr>
            <w:tcW w:w="6595" w:type="dxa"/>
          </w:tcPr>
          <w:p w14:paraId="11072FF0" w14:textId="67913D94"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Dr.Shady Elmashad</w:t>
            </w:r>
          </w:p>
        </w:tc>
        <w:tc>
          <w:tcPr>
            <w:tcW w:w="2421" w:type="dxa"/>
          </w:tcPr>
          <w:p w14:paraId="5BC6CDD9" w14:textId="4572EFFD" w:rsidR="00077915"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w:t>
            </w:r>
          </w:p>
        </w:tc>
      </w:tr>
      <w:tr w:rsidR="00211A4D" w14:paraId="15DD2423" w14:textId="77777777" w:rsidTr="0005172E">
        <w:tc>
          <w:tcPr>
            <w:tcW w:w="6595" w:type="dxa"/>
          </w:tcPr>
          <w:p w14:paraId="7E2551BB" w14:textId="49F44223" w:rsidR="00211A4D"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Dr.Abdelhamid Attaby</w:t>
            </w:r>
          </w:p>
        </w:tc>
        <w:tc>
          <w:tcPr>
            <w:tcW w:w="2421" w:type="dxa"/>
          </w:tcPr>
          <w:p w14:paraId="78BD6BCA" w14:textId="656D9613" w:rsidR="00211A4D" w:rsidRPr="00077915" w:rsidRDefault="004C35D5"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3</w:t>
            </w:r>
          </w:p>
        </w:tc>
      </w:tr>
      <w:tr w:rsidR="00211A4D" w14:paraId="1232AB35" w14:textId="77777777" w:rsidTr="0005172E">
        <w:tc>
          <w:tcPr>
            <w:tcW w:w="6595" w:type="dxa"/>
          </w:tcPr>
          <w:p w14:paraId="5FC02103"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68BF692C"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6BFD3CDF" w14:textId="77777777" w:rsidTr="0005172E">
        <w:tc>
          <w:tcPr>
            <w:tcW w:w="6595" w:type="dxa"/>
          </w:tcPr>
          <w:p w14:paraId="3CDECB26"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4A2441C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6D152A53" w14:textId="086FB963" w:rsidR="00574FFF" w:rsidRDefault="00B12336" w:rsidP="00B12336">
      <w:pPr>
        <w:spacing w:line="360" w:lineRule="auto"/>
        <w:rPr>
          <w:rFonts w:asciiTheme="majorBidi" w:hAnsiTheme="majorBidi" w:cstheme="majorBidi"/>
          <w:sz w:val="28"/>
          <w:szCs w:val="28"/>
        </w:rPr>
      </w:pPr>
      <w:proofErr w:type="spellStart"/>
      <w:r w:rsidRPr="00B12336">
        <w:rPr>
          <w:rFonts w:asciiTheme="majorBidi" w:hAnsiTheme="majorBidi" w:cstheme="majorBidi"/>
          <w:b/>
          <w:bCs/>
          <w:sz w:val="28"/>
          <w:szCs w:val="28"/>
          <w:u w:val="single"/>
        </w:rPr>
        <w:t>Githup</w:t>
      </w:r>
      <w:proofErr w:type="spellEnd"/>
      <w:r w:rsidRPr="00B12336">
        <w:rPr>
          <w:rFonts w:asciiTheme="majorBidi" w:hAnsiTheme="majorBidi" w:cstheme="majorBidi"/>
          <w:b/>
          <w:bCs/>
          <w:sz w:val="28"/>
          <w:szCs w:val="28"/>
          <w:u w:val="single"/>
        </w:rPr>
        <w:t xml:space="preserve"> link:</w:t>
      </w:r>
      <w:r w:rsidRPr="00B12336">
        <w:t xml:space="preserve"> </w:t>
      </w:r>
      <w:hyperlink r:id="rId9" w:history="1">
        <w:r w:rsidR="0012700A" w:rsidRPr="0013284E">
          <w:rPr>
            <w:rStyle w:val="Hyperlink"/>
            <w:rFonts w:asciiTheme="majorBidi" w:hAnsiTheme="majorBidi" w:cstheme="majorBidi"/>
            <w:sz w:val="28"/>
            <w:szCs w:val="28"/>
          </w:rPr>
          <w:t>https://github.com/mustafamahmou/html-project-repository</w:t>
        </w:r>
      </w:hyperlink>
      <w:r w:rsidR="0012700A">
        <w:rPr>
          <w:rFonts w:asciiTheme="majorBidi" w:hAnsiTheme="majorBidi" w:cstheme="majorBidi"/>
          <w:sz w:val="28"/>
          <w:szCs w:val="28"/>
        </w:rPr>
        <w:t>.</w:t>
      </w:r>
    </w:p>
    <w:p w14:paraId="0EBC154A" w14:textId="72F06778" w:rsidR="0012700A" w:rsidRDefault="0012700A" w:rsidP="00B12336">
      <w:pPr>
        <w:spacing w:line="360" w:lineRule="auto"/>
        <w:rPr>
          <w:rFonts w:asciiTheme="majorBidi" w:hAnsiTheme="majorBidi" w:cstheme="majorBidi"/>
          <w:b/>
          <w:bCs/>
          <w:sz w:val="28"/>
          <w:szCs w:val="28"/>
          <w:u w:val="single"/>
          <w:rtl/>
        </w:rPr>
      </w:pPr>
      <w:proofErr w:type="spellStart"/>
      <w:r w:rsidRPr="0012700A">
        <w:rPr>
          <w:rFonts w:asciiTheme="majorBidi" w:hAnsiTheme="majorBidi" w:cstheme="majorBidi"/>
          <w:b/>
          <w:bCs/>
          <w:sz w:val="28"/>
          <w:szCs w:val="28"/>
          <w:u w:val="single"/>
        </w:rPr>
        <w:t>Githup</w:t>
      </w:r>
      <w:proofErr w:type="spellEnd"/>
      <w:r w:rsidRPr="0012700A">
        <w:rPr>
          <w:rFonts w:asciiTheme="majorBidi" w:hAnsiTheme="majorBidi" w:cstheme="majorBidi"/>
          <w:b/>
          <w:bCs/>
          <w:sz w:val="28"/>
          <w:szCs w:val="28"/>
          <w:u w:val="single"/>
        </w:rPr>
        <w:t xml:space="preserve"> page:</w:t>
      </w:r>
      <w:r w:rsidRPr="0012700A">
        <w:t xml:space="preserve"> </w:t>
      </w:r>
      <w:hyperlink r:id="rId10" w:history="1">
        <w:r w:rsidR="004D05C5" w:rsidRPr="0013284E">
          <w:rPr>
            <w:rStyle w:val="Hyperlink"/>
            <w:rFonts w:asciiTheme="majorBidi" w:hAnsiTheme="majorBidi" w:cstheme="majorBidi"/>
            <w:b/>
            <w:bCs/>
            <w:sz w:val="28"/>
            <w:szCs w:val="28"/>
          </w:rPr>
          <w:t>https://mustafamahmou.github.io/html-project-repository/</w:t>
        </w:r>
      </w:hyperlink>
      <w:r w:rsidR="004D05C5">
        <w:rPr>
          <w:rFonts w:asciiTheme="majorBidi" w:hAnsiTheme="majorBidi" w:cstheme="majorBidi" w:hint="cs"/>
          <w:b/>
          <w:bCs/>
          <w:sz w:val="28"/>
          <w:szCs w:val="28"/>
          <w:u w:val="single"/>
          <w:rtl/>
        </w:rPr>
        <w:t>.</w:t>
      </w:r>
    </w:p>
    <w:p w14:paraId="306B1C54" w14:textId="77777777" w:rsidR="00077915" w:rsidRPr="00077915" w:rsidRDefault="00077915" w:rsidP="00574FFF">
      <w:pPr>
        <w:spacing w:line="360" w:lineRule="auto"/>
      </w:pPr>
    </w:p>
    <w:p w14:paraId="182A8235" w14:textId="17C02347" w:rsidR="00077915" w:rsidRDefault="00C25877" w:rsidP="00574FFF">
      <w:pPr>
        <w:spacing w:line="360" w:lineRule="auto"/>
        <w:rPr>
          <w:rFonts w:asciiTheme="majorBidi" w:hAnsiTheme="majorBidi" w:cstheme="majorBidi"/>
          <w:b/>
          <w:bCs/>
          <w:sz w:val="36"/>
          <w:szCs w:val="36"/>
          <w:u w:val="single"/>
        </w:rPr>
      </w:pPr>
      <w:r w:rsidRPr="00C25877">
        <w:rPr>
          <w:rFonts w:asciiTheme="majorBidi" w:hAnsiTheme="majorBidi" w:cstheme="majorBidi"/>
          <w:b/>
          <w:bCs/>
          <w:sz w:val="36"/>
          <w:szCs w:val="36"/>
          <w:u w:val="single"/>
        </w:rPr>
        <w:t>Application brief:</w:t>
      </w:r>
    </w:p>
    <w:p w14:paraId="14ACF7EE" w14:textId="297A0583" w:rsidR="00C25877" w:rsidRPr="00C25877" w:rsidRDefault="00C25877" w:rsidP="00C25877">
      <w:pPr>
        <w:spacing w:line="360" w:lineRule="auto"/>
        <w:rPr>
          <w:rFonts w:asciiTheme="majorBidi" w:hAnsiTheme="majorBidi" w:cstheme="majorBidi"/>
          <w:sz w:val="28"/>
          <w:szCs w:val="28"/>
        </w:rPr>
      </w:pPr>
      <w:r>
        <w:rPr>
          <w:noProof/>
        </w:rPr>
        <w:drawing>
          <wp:anchor distT="0" distB="0" distL="114300" distR="114300" simplePos="0" relativeHeight="251660288" behindDoc="0" locked="0" layoutInCell="1" allowOverlap="1" wp14:anchorId="6F180C2C" wp14:editId="28073C84">
            <wp:simplePos x="0" y="0"/>
            <wp:positionH relativeFrom="margin">
              <wp:posOffset>4143375</wp:posOffset>
            </wp:positionH>
            <wp:positionV relativeFrom="margin">
              <wp:posOffset>885825</wp:posOffset>
            </wp:positionV>
            <wp:extent cx="2609850" cy="1752600"/>
            <wp:effectExtent l="0" t="0" r="0" b="0"/>
            <wp:wrapSquare wrapText="bothSides"/>
            <wp:docPr id="1" name="Picture 1" descr="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9850" cy="1752600"/>
                    </a:xfrm>
                    <a:prstGeom prst="rect">
                      <a:avLst/>
                    </a:prstGeom>
                    <a:noFill/>
                    <a:ln>
                      <a:noFill/>
                    </a:ln>
                  </pic:spPr>
                </pic:pic>
              </a:graphicData>
            </a:graphic>
          </wp:anchor>
        </w:drawing>
      </w:r>
      <w:r w:rsidRPr="00C25877">
        <w:rPr>
          <w:rFonts w:asciiTheme="majorBidi" w:hAnsiTheme="majorBidi" w:cstheme="majorBidi"/>
          <w:sz w:val="28"/>
          <w:szCs w:val="28"/>
        </w:rPr>
        <w:t xml:space="preserve">AI or artificial intelligence is the simulation of human intelligence processes by machines, especially computer systems. </w:t>
      </w:r>
      <w:r>
        <w:rPr>
          <w:rFonts w:asciiTheme="majorBidi" w:hAnsiTheme="majorBidi" w:cstheme="majorBidi"/>
          <w:sz w:val="28"/>
          <w:szCs w:val="28"/>
        </w:rPr>
        <w:t>This</w:t>
      </w:r>
      <w:r w:rsidRPr="00C25877">
        <w:rPr>
          <w:rFonts w:asciiTheme="majorBidi" w:hAnsiTheme="majorBidi" w:cstheme="majorBidi"/>
          <w:sz w:val="28"/>
          <w:szCs w:val="28"/>
        </w:rPr>
        <w:t xml:space="preserve"> process includes learning, reasoning and self-correction. Some of the applications of AI include expert systems, speech recognition and machine vision. Artificial Intelligence is advancing dramatically. It is already transforming our world socially, economically and politically.</w:t>
      </w:r>
    </w:p>
    <w:p w14:paraId="75AA561A" w14:textId="1C7E84D0" w:rsidR="00C25877" w:rsidRDefault="00C25877" w:rsidP="00C25877">
      <w:pPr>
        <w:spacing w:line="360" w:lineRule="auto"/>
        <w:rPr>
          <w:rFonts w:asciiTheme="majorBidi" w:hAnsiTheme="majorBidi" w:cstheme="majorBidi"/>
          <w:sz w:val="28"/>
          <w:szCs w:val="28"/>
        </w:rPr>
      </w:pPr>
      <w:r w:rsidRPr="00C25877">
        <w:rPr>
          <w:rFonts w:asciiTheme="majorBidi" w:hAnsiTheme="majorBidi" w:cstheme="majorBidi"/>
          <w:sz w:val="28"/>
          <w:szCs w:val="28"/>
        </w:rPr>
        <w:t>AI was coined by John McCarthy, an American computer scientist, in 1956 at The Dartmouth Conference where the discipline was born. Today, it is an umbrella term that encompasses everything from robotic process automation to actual robotics. AI can perform tasks such</w:t>
      </w:r>
      <w:r>
        <w:rPr>
          <w:rFonts w:asciiTheme="majorBidi" w:hAnsiTheme="majorBidi" w:cstheme="majorBidi"/>
          <w:sz w:val="28"/>
          <w:szCs w:val="28"/>
        </w:rPr>
        <w:t xml:space="preserve"> that</w:t>
      </w:r>
      <w:r w:rsidRPr="00C25877">
        <w:rPr>
          <w:rFonts w:asciiTheme="majorBidi" w:hAnsiTheme="majorBidi" w:cstheme="majorBidi"/>
          <w:sz w:val="28"/>
          <w:szCs w:val="28"/>
        </w:rPr>
        <w:t xml:space="preserve"> identifying patterns in the data more efficiently than humans, enabling businesses to gain more insight out of their data. With the help from AI, </w:t>
      </w:r>
      <w:r>
        <w:rPr>
          <w:rFonts w:asciiTheme="majorBidi" w:hAnsiTheme="majorBidi" w:cstheme="majorBidi"/>
          <w:sz w:val="28"/>
          <w:szCs w:val="28"/>
        </w:rPr>
        <w:t>large</w:t>
      </w:r>
      <w:r w:rsidRPr="00C25877">
        <w:rPr>
          <w:rFonts w:asciiTheme="majorBidi" w:hAnsiTheme="majorBidi" w:cstheme="majorBidi"/>
          <w:sz w:val="28"/>
          <w:szCs w:val="28"/>
        </w:rPr>
        <w:t xml:space="preserve"> amounts of data can be analyzed to map poverty and climate change, automate agricultural practices and irrigation, individualize healthcare and learning, predict consumption patterns, and streamline energy-usage and waste-management.</w:t>
      </w:r>
    </w:p>
    <w:p w14:paraId="3CB9F13D" w14:textId="7F24EEEA" w:rsidR="00C25877" w:rsidRPr="00A42C5B" w:rsidRDefault="00C25877" w:rsidP="00C25877">
      <w:pPr>
        <w:spacing w:line="360" w:lineRule="auto"/>
        <w:rPr>
          <w:rFonts w:asciiTheme="majorBidi" w:hAnsiTheme="majorBidi" w:cstheme="majorBidi"/>
          <w:b/>
          <w:bCs/>
          <w:sz w:val="36"/>
          <w:szCs w:val="36"/>
          <w:u w:val="single"/>
        </w:rPr>
      </w:pPr>
      <w:r w:rsidRPr="00A42C5B">
        <w:rPr>
          <w:rFonts w:asciiTheme="majorBidi" w:hAnsiTheme="majorBidi" w:cstheme="majorBidi"/>
          <w:b/>
          <w:bCs/>
          <w:sz w:val="36"/>
          <w:szCs w:val="36"/>
          <w:u w:val="single"/>
        </w:rPr>
        <w:t>Applications of Artificial Intelligence:</w:t>
      </w:r>
    </w:p>
    <w:p w14:paraId="6DD1D615" w14:textId="49F8D93C" w:rsidR="00C25877" w:rsidRPr="00C25877" w:rsidRDefault="00C25877"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Artificial Intelligence in Healthcare</w:t>
      </w:r>
      <w:r w:rsidRPr="00A42C5B">
        <w:rPr>
          <w:rFonts w:asciiTheme="majorBidi" w:hAnsiTheme="majorBidi" w:cstheme="majorBidi"/>
          <w:b/>
          <w:bCs/>
          <w:sz w:val="32"/>
          <w:szCs w:val="32"/>
        </w:rPr>
        <w:t>:</w:t>
      </w:r>
      <w:r w:rsidRPr="00C25877">
        <w:rPr>
          <w:rFonts w:asciiTheme="majorBidi" w:hAnsiTheme="majorBidi" w:cstheme="majorBidi"/>
          <w:sz w:val="28"/>
          <w:szCs w:val="28"/>
        </w:rPr>
        <w:t xml:space="preserve"> Companies are applying machine learning to make</w:t>
      </w:r>
      <w:r w:rsidR="00A42C5B">
        <w:rPr>
          <w:rFonts w:asciiTheme="majorBidi" w:hAnsiTheme="majorBidi" w:cstheme="majorBidi"/>
          <w:sz w:val="28"/>
          <w:szCs w:val="28"/>
        </w:rPr>
        <w:t xml:space="preserve"> it</w:t>
      </w:r>
      <w:r w:rsidRPr="00C25877">
        <w:rPr>
          <w:rFonts w:asciiTheme="majorBidi" w:hAnsiTheme="majorBidi" w:cstheme="majorBidi"/>
          <w:sz w:val="28"/>
          <w:szCs w:val="28"/>
        </w:rPr>
        <w:t xml:space="preserve"> better and</w:t>
      </w:r>
      <w:r w:rsidR="00A42C5B">
        <w:rPr>
          <w:rFonts w:asciiTheme="majorBidi" w:hAnsiTheme="majorBidi" w:cstheme="majorBidi"/>
          <w:sz w:val="28"/>
          <w:szCs w:val="28"/>
        </w:rPr>
        <w:t xml:space="preserve"> very</w:t>
      </w:r>
      <w:r w:rsidRPr="00C25877">
        <w:rPr>
          <w:rFonts w:asciiTheme="majorBidi" w:hAnsiTheme="majorBidi" w:cstheme="majorBidi"/>
          <w:sz w:val="28"/>
          <w:szCs w:val="28"/>
        </w:rPr>
        <w:t xml:space="preserve"> faster diagnoses than humans. One of the best</w:t>
      </w:r>
      <w:r w:rsidR="00A42C5B">
        <w:rPr>
          <w:rFonts w:asciiTheme="majorBidi" w:hAnsiTheme="majorBidi" w:cstheme="majorBidi"/>
          <w:sz w:val="28"/>
          <w:szCs w:val="28"/>
        </w:rPr>
        <w:t xml:space="preserve"> </w:t>
      </w:r>
      <w:r w:rsidRPr="00C25877">
        <w:rPr>
          <w:rFonts w:asciiTheme="majorBidi" w:hAnsiTheme="majorBidi" w:cstheme="majorBidi"/>
          <w:sz w:val="28"/>
          <w:szCs w:val="28"/>
        </w:rPr>
        <w:t xml:space="preserve">known technologies is IBM’s Watson. It understands </w:t>
      </w:r>
      <w:r w:rsidR="00A42C5B">
        <w:rPr>
          <w:rFonts w:asciiTheme="majorBidi" w:hAnsiTheme="majorBidi" w:cstheme="majorBidi"/>
          <w:sz w:val="28"/>
          <w:szCs w:val="28"/>
        </w:rPr>
        <w:t>normal</w:t>
      </w:r>
      <w:r w:rsidRPr="00C25877">
        <w:rPr>
          <w:rFonts w:asciiTheme="majorBidi" w:hAnsiTheme="majorBidi" w:cstheme="majorBidi"/>
          <w:sz w:val="28"/>
          <w:szCs w:val="28"/>
        </w:rPr>
        <w:t xml:space="preserve"> language and can respond to questions asked of it. The system mines patient data and other available data sources to form a hypothesis, which it then presents with a confidence scoring schema. AI is a study realized to emulate human intelligence into computer technology that </w:t>
      </w:r>
      <w:r w:rsidR="00A42C5B">
        <w:rPr>
          <w:rFonts w:asciiTheme="majorBidi" w:hAnsiTheme="majorBidi" w:cstheme="majorBidi"/>
          <w:sz w:val="28"/>
          <w:szCs w:val="28"/>
        </w:rPr>
        <w:t>can</w:t>
      </w:r>
      <w:r w:rsidRPr="00C25877">
        <w:rPr>
          <w:rFonts w:asciiTheme="majorBidi" w:hAnsiTheme="majorBidi" w:cstheme="majorBidi"/>
          <w:sz w:val="28"/>
          <w:szCs w:val="28"/>
        </w:rPr>
        <w:t xml:space="preserve"> assist both, the doctor and the patients in </w:t>
      </w:r>
      <w:r w:rsidR="00A42C5B">
        <w:rPr>
          <w:rFonts w:asciiTheme="majorBidi" w:hAnsiTheme="majorBidi" w:cstheme="majorBidi"/>
          <w:sz w:val="28"/>
          <w:szCs w:val="28"/>
        </w:rPr>
        <w:t>a</w:t>
      </w:r>
      <w:r w:rsidRPr="00C25877">
        <w:rPr>
          <w:rFonts w:asciiTheme="majorBidi" w:hAnsiTheme="majorBidi" w:cstheme="majorBidi"/>
          <w:sz w:val="28"/>
          <w:szCs w:val="28"/>
        </w:rPr>
        <w:t xml:space="preserve"> following ways:</w:t>
      </w:r>
    </w:p>
    <w:p w14:paraId="44B876F2" w14:textId="77777777" w:rsidR="00C25877" w:rsidRDefault="00C25877" w:rsidP="00C25877">
      <w:pPr>
        <w:spacing w:line="360" w:lineRule="auto"/>
        <w:rPr>
          <w:rFonts w:asciiTheme="majorBidi" w:hAnsiTheme="majorBidi" w:cstheme="majorBidi"/>
          <w:sz w:val="28"/>
          <w:szCs w:val="28"/>
        </w:rPr>
      </w:pPr>
    </w:p>
    <w:p w14:paraId="73B7EAAB" w14:textId="77777777" w:rsidR="00C25877" w:rsidRDefault="00C25877" w:rsidP="00C25877">
      <w:pPr>
        <w:spacing w:line="360" w:lineRule="auto"/>
        <w:rPr>
          <w:rFonts w:asciiTheme="majorBidi" w:hAnsiTheme="majorBidi" w:cstheme="majorBidi"/>
          <w:sz w:val="28"/>
          <w:szCs w:val="28"/>
        </w:rPr>
      </w:pPr>
    </w:p>
    <w:p w14:paraId="260EDBBE" w14:textId="67A63799"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provid</w:t>
      </w:r>
      <w:r>
        <w:rPr>
          <w:rFonts w:asciiTheme="majorBidi" w:hAnsiTheme="majorBidi" w:cstheme="majorBidi"/>
          <w:sz w:val="28"/>
          <w:szCs w:val="28"/>
        </w:rPr>
        <w:t>e</w:t>
      </w:r>
      <w:r w:rsidR="00C25877" w:rsidRPr="00C25877">
        <w:rPr>
          <w:rFonts w:asciiTheme="majorBidi" w:hAnsiTheme="majorBidi" w:cstheme="majorBidi"/>
          <w:sz w:val="28"/>
          <w:szCs w:val="28"/>
        </w:rPr>
        <w:t xml:space="preserve"> a laboratory for the examination, representation and cataloguing medical information</w:t>
      </w:r>
    </w:p>
    <w:p w14:paraId="2310C218" w14:textId="6D0AE99B"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w:t>
      </w:r>
      <w:r w:rsidRPr="00C25877">
        <w:rPr>
          <w:rFonts w:asciiTheme="majorBidi" w:hAnsiTheme="majorBidi" w:cstheme="majorBidi"/>
          <w:sz w:val="28"/>
          <w:szCs w:val="28"/>
        </w:rPr>
        <w:t>devise</w:t>
      </w:r>
      <w:r w:rsidR="00C25877" w:rsidRPr="00C25877">
        <w:rPr>
          <w:rFonts w:asciiTheme="majorBidi" w:hAnsiTheme="majorBidi" w:cstheme="majorBidi"/>
          <w:sz w:val="28"/>
          <w:szCs w:val="28"/>
        </w:rPr>
        <w:t xml:space="preserve"> novel tool to support decision making and research</w:t>
      </w:r>
    </w:p>
    <w:p w14:paraId="54F2E3CA" w14:textId="7DCE501D" w:rsidR="00C25877" w:rsidRP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 can</w:t>
      </w:r>
      <w:r w:rsidR="00C25877" w:rsidRPr="00C25877">
        <w:rPr>
          <w:rFonts w:asciiTheme="majorBidi" w:hAnsiTheme="majorBidi" w:cstheme="majorBidi"/>
          <w:sz w:val="28"/>
          <w:szCs w:val="28"/>
        </w:rPr>
        <w:t xml:space="preserve"> </w:t>
      </w:r>
      <w:r w:rsidRPr="00C25877">
        <w:rPr>
          <w:rFonts w:asciiTheme="majorBidi" w:hAnsiTheme="majorBidi" w:cstheme="majorBidi"/>
          <w:sz w:val="28"/>
          <w:szCs w:val="28"/>
        </w:rPr>
        <w:t>integrate</w:t>
      </w:r>
      <w:r w:rsidR="00C25877" w:rsidRPr="00C25877">
        <w:rPr>
          <w:rFonts w:asciiTheme="majorBidi" w:hAnsiTheme="majorBidi" w:cstheme="majorBidi"/>
          <w:sz w:val="28"/>
          <w:szCs w:val="28"/>
        </w:rPr>
        <w:t xml:space="preserve"> activities in medical, software and cognitive sciences</w:t>
      </w:r>
    </w:p>
    <w:p w14:paraId="46EE7740" w14:textId="7F8110B9" w:rsidR="00C25877" w:rsidRDefault="00A42C5B" w:rsidP="00A42C5B">
      <w:pPr>
        <w:spacing w:line="360" w:lineRule="auto"/>
        <w:rPr>
          <w:rFonts w:asciiTheme="majorBidi" w:hAnsiTheme="majorBidi" w:cstheme="majorBidi"/>
          <w:sz w:val="28"/>
          <w:szCs w:val="28"/>
        </w:rPr>
      </w:pPr>
      <w:r>
        <w:rPr>
          <w:rFonts w:asciiTheme="majorBidi" w:hAnsiTheme="majorBidi" w:cstheme="majorBidi"/>
          <w:sz w:val="28"/>
          <w:szCs w:val="28"/>
        </w:rPr>
        <w:t>AI</w:t>
      </w:r>
      <w:r w:rsidR="00C25877" w:rsidRPr="00C25877">
        <w:rPr>
          <w:rFonts w:asciiTheme="majorBidi" w:hAnsiTheme="majorBidi" w:cstheme="majorBidi"/>
          <w:sz w:val="28"/>
          <w:szCs w:val="28"/>
        </w:rPr>
        <w:t xml:space="preserve"> offer a content rich discipline for the future scientific medical communities.</w:t>
      </w:r>
    </w:p>
    <w:p w14:paraId="2246EADB" w14:textId="75DF6069"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Artificial Intelligence in business:</w:t>
      </w:r>
      <w:r w:rsidRPr="00A42C5B">
        <w:rPr>
          <w:rFonts w:asciiTheme="majorBidi" w:hAnsiTheme="majorBidi" w:cstheme="majorBidi"/>
          <w:sz w:val="28"/>
          <w:szCs w:val="28"/>
        </w:rPr>
        <w:t xml:space="preserve"> Robotic process automation is being applied </w:t>
      </w:r>
      <w:r>
        <w:rPr>
          <w:rFonts w:asciiTheme="majorBidi" w:hAnsiTheme="majorBidi" w:cstheme="majorBidi"/>
          <w:sz w:val="28"/>
          <w:szCs w:val="28"/>
        </w:rPr>
        <w:t xml:space="preserve">for </w:t>
      </w:r>
      <w:r w:rsidRPr="00A42C5B">
        <w:rPr>
          <w:rFonts w:asciiTheme="majorBidi" w:hAnsiTheme="majorBidi" w:cstheme="majorBidi"/>
          <w:sz w:val="28"/>
          <w:szCs w:val="28"/>
        </w:rPr>
        <w:t>highly repetitive tasks normally performed by humans. Machine learning algorithms are being integrated into analytics and CRM (Customer relationship management) platforms to uncover information on how to better serve customers. Chatbots have already been incorporated into websites and e companies to provide immediate service to customers. Automation of job positions has also become a talking point among academics and IT consultancies.</w:t>
      </w:r>
    </w:p>
    <w:p w14:paraId="4D5EC365" w14:textId="244831D0"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AI in education:</w:t>
      </w:r>
      <w:r w:rsidRPr="00A42C5B">
        <w:rPr>
          <w:rFonts w:asciiTheme="majorBidi" w:hAnsiTheme="majorBidi" w:cstheme="majorBidi"/>
          <w:sz w:val="28"/>
          <w:szCs w:val="28"/>
        </w:rPr>
        <w:t xml:space="preserve"> It automates grading, giving educators more time. It can assess students and adapt to their needs, helping them work at their own pace.</w:t>
      </w:r>
    </w:p>
    <w:p w14:paraId="00ABAE84" w14:textId="6CBC8DF5" w:rsidR="00A42C5B" w:rsidRDefault="00A42C5B" w:rsidP="00A42C5B">
      <w:pPr>
        <w:spacing w:line="360" w:lineRule="auto"/>
        <w:rPr>
          <w:rFonts w:asciiTheme="majorBidi" w:hAnsiTheme="majorBidi" w:cstheme="majorBidi"/>
          <w:sz w:val="28"/>
          <w:szCs w:val="28"/>
        </w:rPr>
      </w:pPr>
      <w:r w:rsidRPr="00A42C5B">
        <w:rPr>
          <w:rFonts w:asciiTheme="majorBidi" w:hAnsiTheme="majorBidi" w:cstheme="majorBidi"/>
          <w:b/>
          <w:bCs/>
          <w:sz w:val="32"/>
          <w:szCs w:val="32"/>
          <w:u w:val="single"/>
        </w:rPr>
        <w:t>AI for robotics</w:t>
      </w:r>
      <w:r>
        <w:rPr>
          <w:rFonts w:asciiTheme="majorBidi" w:hAnsiTheme="majorBidi" w:cstheme="majorBidi"/>
          <w:sz w:val="28"/>
          <w:szCs w:val="28"/>
        </w:rPr>
        <w:t>:</w:t>
      </w:r>
      <w:r w:rsidRPr="00A42C5B">
        <w:rPr>
          <w:rFonts w:asciiTheme="majorBidi" w:hAnsiTheme="majorBidi" w:cstheme="majorBidi"/>
          <w:sz w:val="28"/>
          <w:szCs w:val="28"/>
        </w:rPr>
        <w:t xml:space="preserve"> will allow us to address the challenges in taking care of an aging population and allow much longer independence. It will drastically reduce, may be even bring down traffic accidents and deaths, as well as enable disaster response for dangerous situations for example the nuclear meltdown at the fukushima power plant.</w:t>
      </w:r>
    </w:p>
    <w:p w14:paraId="1582936F" w14:textId="77777777" w:rsidR="00A42C5B" w:rsidRDefault="00A42C5B" w:rsidP="00A42C5B">
      <w:pPr>
        <w:spacing w:line="360" w:lineRule="auto"/>
        <w:rPr>
          <w:rFonts w:asciiTheme="majorBidi" w:hAnsiTheme="majorBidi" w:cstheme="majorBidi"/>
          <w:sz w:val="28"/>
          <w:szCs w:val="28"/>
        </w:rPr>
      </w:pPr>
    </w:p>
    <w:p w14:paraId="156B7C3A" w14:textId="77777777" w:rsidR="00A42C5B" w:rsidRPr="00C25877" w:rsidRDefault="00A42C5B" w:rsidP="00A42C5B">
      <w:pPr>
        <w:spacing w:line="360" w:lineRule="auto"/>
        <w:rPr>
          <w:rFonts w:asciiTheme="majorBidi" w:hAnsiTheme="majorBidi" w:cstheme="majorBidi"/>
          <w:sz w:val="28"/>
          <w:szCs w:val="28"/>
        </w:rPr>
      </w:pPr>
    </w:p>
    <w:p w14:paraId="1AC048DC" w14:textId="1E4A7512" w:rsidR="00C25877" w:rsidRPr="00C25877" w:rsidRDefault="00C25877" w:rsidP="00C25877">
      <w:pPr>
        <w:spacing w:line="360" w:lineRule="auto"/>
        <w:rPr>
          <w:rFonts w:asciiTheme="majorBidi" w:hAnsiTheme="majorBidi" w:cstheme="majorBidi"/>
          <w:sz w:val="28"/>
          <w:szCs w:val="28"/>
        </w:rPr>
      </w:pPr>
    </w:p>
    <w:p w14:paraId="31D1EDDE" w14:textId="77777777" w:rsidR="00077915" w:rsidRPr="00077915" w:rsidRDefault="00077915" w:rsidP="00574FFF">
      <w:pPr>
        <w:spacing w:line="360" w:lineRule="auto"/>
      </w:pPr>
    </w:p>
    <w:p w14:paraId="5D9F237B" w14:textId="77777777" w:rsidR="00077915" w:rsidRPr="00077915" w:rsidRDefault="00077915" w:rsidP="00574FFF">
      <w:pPr>
        <w:spacing w:line="360" w:lineRule="auto"/>
      </w:pPr>
    </w:p>
    <w:p w14:paraId="3D210A9D" w14:textId="77777777" w:rsidR="00077915" w:rsidRPr="00077915" w:rsidRDefault="00077915" w:rsidP="00574FFF">
      <w:pPr>
        <w:spacing w:line="360" w:lineRule="auto"/>
      </w:pPr>
    </w:p>
    <w:p w14:paraId="37A0F636" w14:textId="29AF914C" w:rsidR="00E7186A" w:rsidRDefault="00694C36" w:rsidP="00574FFF">
      <w:pPr>
        <w:tabs>
          <w:tab w:val="left" w:pos="2988"/>
        </w:tabs>
        <w:spacing w:line="360" w:lineRule="auto"/>
        <w:rPr>
          <w:rFonts w:asciiTheme="majorBidi" w:hAnsiTheme="majorBidi" w:cstheme="majorBidi"/>
          <w:b/>
          <w:bCs/>
          <w:sz w:val="36"/>
          <w:szCs w:val="36"/>
          <w:u w:val="single"/>
        </w:rPr>
      </w:pPr>
      <w:r w:rsidRPr="00694C36">
        <w:rPr>
          <w:rFonts w:asciiTheme="majorBidi" w:hAnsiTheme="majorBidi" w:cstheme="majorBidi"/>
          <w:b/>
          <w:bCs/>
          <w:sz w:val="36"/>
          <w:szCs w:val="36"/>
          <w:u w:val="single"/>
        </w:rPr>
        <w:t>Screenshots:</w:t>
      </w:r>
    </w:p>
    <w:p w14:paraId="3BF960CB" w14:textId="388976E2" w:rsidR="00694C36" w:rsidRPr="00694C36" w:rsidRDefault="00694C36" w:rsidP="00574FFF">
      <w:pPr>
        <w:tabs>
          <w:tab w:val="left" w:pos="2988"/>
        </w:tabs>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0CA2963E" wp14:editId="6275B521">
            <wp:extent cx="6991350" cy="632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20.PNG"/>
                    <pic:cNvPicPr/>
                  </pic:nvPicPr>
                  <pic:blipFill>
                    <a:blip r:embed="rId12">
                      <a:extLst>
                        <a:ext uri="{28A0092B-C50C-407E-A947-70E740481C1C}">
                          <a14:useLocalDpi xmlns:a14="http://schemas.microsoft.com/office/drawing/2010/main" val="0"/>
                        </a:ext>
                      </a:extLst>
                    </a:blip>
                    <a:stretch>
                      <a:fillRect/>
                    </a:stretch>
                  </pic:blipFill>
                  <pic:spPr>
                    <a:xfrm>
                      <a:off x="0" y="0"/>
                      <a:ext cx="6992784" cy="6325897"/>
                    </a:xfrm>
                    <a:prstGeom prst="rect">
                      <a:avLst/>
                    </a:prstGeom>
                  </pic:spPr>
                </pic:pic>
              </a:graphicData>
            </a:graphic>
          </wp:inline>
        </w:drawing>
      </w:r>
    </w:p>
    <w:p w14:paraId="351252E7" w14:textId="77777777" w:rsidR="00574FFF" w:rsidRDefault="00574FFF" w:rsidP="00574FFF">
      <w:pPr>
        <w:tabs>
          <w:tab w:val="left" w:pos="2988"/>
        </w:tabs>
        <w:spacing w:line="360" w:lineRule="auto"/>
      </w:pPr>
    </w:p>
    <w:p w14:paraId="1B03473B" w14:textId="77777777" w:rsidR="00574FFF" w:rsidRDefault="00574FFF" w:rsidP="00574FFF">
      <w:pPr>
        <w:tabs>
          <w:tab w:val="left" w:pos="2988"/>
        </w:tabs>
        <w:spacing w:line="360" w:lineRule="auto"/>
      </w:pPr>
    </w:p>
    <w:p w14:paraId="67D057B5" w14:textId="77777777" w:rsidR="00574FFF" w:rsidRDefault="00574FFF" w:rsidP="00574FFF">
      <w:pPr>
        <w:tabs>
          <w:tab w:val="left" w:pos="2988"/>
        </w:tabs>
        <w:spacing w:line="360" w:lineRule="auto"/>
      </w:pPr>
    </w:p>
    <w:p w14:paraId="3EC19A37" w14:textId="77777777" w:rsidR="00574FFF" w:rsidRDefault="00574FFF" w:rsidP="00574FFF">
      <w:pPr>
        <w:tabs>
          <w:tab w:val="left" w:pos="2988"/>
        </w:tabs>
        <w:spacing w:line="360" w:lineRule="auto"/>
      </w:pPr>
    </w:p>
    <w:p w14:paraId="2445F331" w14:textId="77777777" w:rsidR="00574FFF" w:rsidRDefault="00574FFF" w:rsidP="00574FFF">
      <w:pPr>
        <w:tabs>
          <w:tab w:val="left" w:pos="2988"/>
        </w:tabs>
        <w:spacing w:line="360" w:lineRule="auto"/>
      </w:pPr>
    </w:p>
    <w:p w14:paraId="2A8F7605" w14:textId="54C60A35" w:rsidR="00574FFF" w:rsidRDefault="00694C36" w:rsidP="00574FFF">
      <w:pPr>
        <w:tabs>
          <w:tab w:val="left" w:pos="2988"/>
        </w:tabs>
        <w:spacing w:line="360" w:lineRule="auto"/>
      </w:pPr>
      <w:r>
        <w:rPr>
          <w:noProof/>
        </w:rPr>
        <w:drawing>
          <wp:inline distT="0" distB="0" distL="0" distR="0" wp14:anchorId="4C827410" wp14:editId="35A7C693">
            <wp:extent cx="6696075" cy="3629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215.PNG"/>
                    <pic:cNvPicPr/>
                  </pic:nvPicPr>
                  <pic:blipFill>
                    <a:blip r:embed="rId13">
                      <a:extLst>
                        <a:ext uri="{28A0092B-C50C-407E-A947-70E740481C1C}">
                          <a14:useLocalDpi xmlns:a14="http://schemas.microsoft.com/office/drawing/2010/main" val="0"/>
                        </a:ext>
                      </a:extLst>
                    </a:blip>
                    <a:stretch>
                      <a:fillRect/>
                    </a:stretch>
                  </pic:blipFill>
                  <pic:spPr>
                    <a:xfrm>
                      <a:off x="0" y="0"/>
                      <a:ext cx="6697449" cy="3629770"/>
                    </a:xfrm>
                    <a:prstGeom prst="rect">
                      <a:avLst/>
                    </a:prstGeom>
                  </pic:spPr>
                </pic:pic>
              </a:graphicData>
            </a:graphic>
          </wp:inline>
        </w:drawing>
      </w:r>
    </w:p>
    <w:p w14:paraId="5CAF61C6" w14:textId="1304A6EF" w:rsidR="00574FFF" w:rsidRDefault="00694C36" w:rsidP="00574FFF">
      <w:pPr>
        <w:tabs>
          <w:tab w:val="left" w:pos="2988"/>
        </w:tabs>
        <w:spacing w:line="360" w:lineRule="auto"/>
        <w:rPr>
          <w:rFonts w:asciiTheme="majorBidi" w:hAnsiTheme="majorBidi" w:cstheme="majorBidi"/>
          <w:b/>
          <w:bCs/>
          <w:sz w:val="36"/>
          <w:szCs w:val="36"/>
          <w:u w:val="single"/>
        </w:rPr>
      </w:pPr>
      <w:r w:rsidRPr="00694C36">
        <w:rPr>
          <w:rFonts w:asciiTheme="majorBidi" w:hAnsiTheme="majorBidi" w:cstheme="majorBidi"/>
          <w:b/>
          <w:bCs/>
          <w:sz w:val="36"/>
          <w:szCs w:val="36"/>
          <w:u w:val="single"/>
        </w:rPr>
        <w:t>Source code:</w:t>
      </w:r>
    </w:p>
    <w:p w14:paraId="6016AC19" w14:textId="6A3A0BC6" w:rsidR="00694C36" w:rsidRPr="00694C36" w:rsidRDefault="00694C36" w:rsidP="00574FFF">
      <w:pPr>
        <w:tabs>
          <w:tab w:val="left" w:pos="2988"/>
        </w:tabs>
        <w:spacing w:line="360" w:lineRule="auto"/>
        <w:rPr>
          <w:rFonts w:asciiTheme="majorBidi" w:hAnsiTheme="majorBidi" w:cstheme="majorBidi"/>
          <w:b/>
          <w:bCs/>
          <w:sz w:val="36"/>
          <w:szCs w:val="36"/>
          <w:u w:val="single"/>
        </w:rPr>
      </w:pPr>
      <w:r>
        <w:rPr>
          <w:rFonts w:asciiTheme="majorBidi" w:hAnsiTheme="majorBidi" w:cstheme="majorBidi"/>
          <w:b/>
          <w:bCs/>
          <w:noProof/>
          <w:sz w:val="36"/>
          <w:szCs w:val="36"/>
          <w:u w:val="single"/>
        </w:rPr>
        <w:drawing>
          <wp:inline distT="0" distB="0" distL="0" distR="0" wp14:anchorId="4FE29DB8" wp14:editId="78AE1B2D">
            <wp:extent cx="6743700" cy="3552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3.PNG"/>
                    <pic:cNvPicPr/>
                  </pic:nvPicPr>
                  <pic:blipFill>
                    <a:blip r:embed="rId14">
                      <a:extLst>
                        <a:ext uri="{28A0092B-C50C-407E-A947-70E740481C1C}">
                          <a14:useLocalDpi xmlns:a14="http://schemas.microsoft.com/office/drawing/2010/main" val="0"/>
                        </a:ext>
                      </a:extLst>
                    </a:blip>
                    <a:stretch>
                      <a:fillRect/>
                    </a:stretch>
                  </pic:blipFill>
                  <pic:spPr>
                    <a:xfrm>
                      <a:off x="0" y="0"/>
                      <a:ext cx="6745083" cy="3553554"/>
                    </a:xfrm>
                    <a:prstGeom prst="rect">
                      <a:avLst/>
                    </a:prstGeom>
                  </pic:spPr>
                </pic:pic>
              </a:graphicData>
            </a:graphic>
          </wp:inline>
        </w:drawing>
      </w:r>
    </w:p>
    <w:p w14:paraId="3484CFAE" w14:textId="77777777" w:rsidR="00694C36" w:rsidRDefault="00694C36" w:rsidP="00574FFF">
      <w:pPr>
        <w:tabs>
          <w:tab w:val="left" w:pos="2988"/>
        </w:tabs>
        <w:spacing w:line="360" w:lineRule="auto"/>
      </w:pPr>
    </w:p>
    <w:p w14:paraId="4F46DF77" w14:textId="77777777" w:rsidR="00574FFF" w:rsidRDefault="00574FFF" w:rsidP="00574FFF">
      <w:pPr>
        <w:tabs>
          <w:tab w:val="left" w:pos="2988"/>
        </w:tabs>
        <w:spacing w:line="360" w:lineRule="auto"/>
      </w:pPr>
    </w:p>
    <w:p w14:paraId="6CF7BFB4" w14:textId="4DF9396B" w:rsidR="00574FFF" w:rsidRDefault="00694C36" w:rsidP="00574FFF">
      <w:pPr>
        <w:tabs>
          <w:tab w:val="left" w:pos="2988"/>
        </w:tabs>
        <w:spacing w:line="360" w:lineRule="auto"/>
      </w:pPr>
      <w:r>
        <w:rPr>
          <w:noProof/>
        </w:rPr>
        <w:drawing>
          <wp:inline distT="0" distB="0" distL="0" distR="0" wp14:anchorId="6D1CA4D2" wp14:editId="35BB81E1">
            <wp:extent cx="6743700" cy="647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0.PNG"/>
                    <pic:cNvPicPr/>
                  </pic:nvPicPr>
                  <pic:blipFill>
                    <a:blip r:embed="rId15">
                      <a:extLst>
                        <a:ext uri="{28A0092B-C50C-407E-A947-70E740481C1C}">
                          <a14:useLocalDpi xmlns:a14="http://schemas.microsoft.com/office/drawing/2010/main" val="0"/>
                        </a:ext>
                      </a:extLst>
                    </a:blip>
                    <a:stretch>
                      <a:fillRect/>
                    </a:stretch>
                  </pic:blipFill>
                  <pic:spPr>
                    <a:xfrm>
                      <a:off x="0" y="0"/>
                      <a:ext cx="6745083" cy="6478328"/>
                    </a:xfrm>
                    <a:prstGeom prst="rect">
                      <a:avLst/>
                    </a:prstGeom>
                  </pic:spPr>
                </pic:pic>
              </a:graphicData>
            </a:graphic>
          </wp:inline>
        </w:drawing>
      </w:r>
    </w:p>
    <w:p w14:paraId="778256AC" w14:textId="77777777" w:rsidR="00574FFF" w:rsidRDefault="00574FFF" w:rsidP="00574FFF">
      <w:pPr>
        <w:tabs>
          <w:tab w:val="left" w:pos="2988"/>
        </w:tabs>
        <w:spacing w:line="360" w:lineRule="auto"/>
      </w:pPr>
    </w:p>
    <w:p w14:paraId="5E43EF1B" w14:textId="77777777" w:rsidR="00574FFF" w:rsidRDefault="00574FFF" w:rsidP="00574FFF">
      <w:pPr>
        <w:tabs>
          <w:tab w:val="left" w:pos="2988"/>
        </w:tabs>
        <w:spacing w:line="360" w:lineRule="auto"/>
      </w:pPr>
    </w:p>
    <w:p w14:paraId="6F38CAED" w14:textId="77777777" w:rsidR="00574FFF" w:rsidRDefault="00574FFF" w:rsidP="00574FFF">
      <w:pPr>
        <w:tabs>
          <w:tab w:val="left" w:pos="2988"/>
        </w:tabs>
        <w:spacing w:line="360" w:lineRule="auto"/>
      </w:pPr>
    </w:p>
    <w:p w14:paraId="34FCD4D4" w14:textId="77777777" w:rsidR="00077915" w:rsidRPr="00077915" w:rsidRDefault="00077915" w:rsidP="00574FFF">
      <w:pPr>
        <w:spacing w:line="360" w:lineRule="auto"/>
      </w:pPr>
    </w:p>
    <w:p w14:paraId="627D8F39" w14:textId="77777777" w:rsidR="00077915" w:rsidRDefault="00077915" w:rsidP="00574FFF">
      <w:pPr>
        <w:tabs>
          <w:tab w:val="left" w:pos="5688"/>
        </w:tabs>
        <w:spacing w:line="360" w:lineRule="auto"/>
      </w:pPr>
      <w:r>
        <w:tab/>
      </w:r>
    </w:p>
    <w:p w14:paraId="05EC5F1E" w14:textId="77777777" w:rsidR="00077915" w:rsidRDefault="00077915" w:rsidP="00574FFF">
      <w:pPr>
        <w:tabs>
          <w:tab w:val="left" w:pos="5688"/>
        </w:tabs>
        <w:spacing w:line="360" w:lineRule="auto"/>
      </w:pPr>
    </w:p>
    <w:p w14:paraId="5809BA78" w14:textId="06BE32F5" w:rsidR="00C44351" w:rsidRDefault="00390B83" w:rsidP="00574FFF">
      <w:pPr>
        <w:tabs>
          <w:tab w:val="left" w:pos="5688"/>
        </w:tabs>
        <w:spacing w:line="360" w:lineRule="auto"/>
      </w:pPr>
      <w:r>
        <w:rPr>
          <w:noProof/>
        </w:rPr>
        <w:drawing>
          <wp:inline distT="0" distB="0" distL="0" distR="0" wp14:anchorId="49B583D8" wp14:editId="4CEA78E5">
            <wp:extent cx="6915150" cy="5562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PNG"/>
                    <pic:cNvPicPr/>
                  </pic:nvPicPr>
                  <pic:blipFill>
                    <a:blip r:embed="rId16">
                      <a:extLst>
                        <a:ext uri="{28A0092B-C50C-407E-A947-70E740481C1C}">
                          <a14:useLocalDpi xmlns:a14="http://schemas.microsoft.com/office/drawing/2010/main" val="0"/>
                        </a:ext>
                      </a:extLst>
                    </a:blip>
                    <a:stretch>
                      <a:fillRect/>
                    </a:stretch>
                  </pic:blipFill>
                  <pic:spPr>
                    <a:xfrm>
                      <a:off x="0" y="0"/>
                      <a:ext cx="6916568" cy="5563741"/>
                    </a:xfrm>
                    <a:prstGeom prst="rect">
                      <a:avLst/>
                    </a:prstGeom>
                  </pic:spPr>
                </pic:pic>
              </a:graphicData>
            </a:graphic>
          </wp:inline>
        </w:drawing>
      </w:r>
    </w:p>
    <w:p w14:paraId="08436CC2" w14:textId="77777777" w:rsidR="00C44351" w:rsidRDefault="00C44351" w:rsidP="00574FFF">
      <w:pPr>
        <w:tabs>
          <w:tab w:val="left" w:pos="5688"/>
        </w:tabs>
        <w:spacing w:line="360" w:lineRule="auto"/>
      </w:pPr>
    </w:p>
    <w:p w14:paraId="1DAFF5D1" w14:textId="77777777" w:rsidR="00C44351" w:rsidRDefault="00C44351" w:rsidP="00574FFF">
      <w:pPr>
        <w:tabs>
          <w:tab w:val="left" w:pos="5688"/>
        </w:tabs>
        <w:spacing w:line="360" w:lineRule="auto"/>
      </w:pPr>
    </w:p>
    <w:p w14:paraId="02761444" w14:textId="77777777" w:rsidR="00C44351" w:rsidRDefault="00C44351" w:rsidP="00574FFF">
      <w:pPr>
        <w:tabs>
          <w:tab w:val="left" w:pos="5688"/>
        </w:tabs>
        <w:spacing w:line="360" w:lineRule="auto"/>
      </w:pPr>
    </w:p>
    <w:p w14:paraId="06F4372B" w14:textId="77777777" w:rsidR="00C44351" w:rsidRDefault="00C44351" w:rsidP="00574FFF">
      <w:pPr>
        <w:tabs>
          <w:tab w:val="left" w:pos="5688"/>
        </w:tabs>
        <w:spacing w:line="360" w:lineRule="auto"/>
      </w:pPr>
    </w:p>
    <w:p w14:paraId="61F52485" w14:textId="77777777" w:rsidR="00C44351" w:rsidRDefault="00C44351" w:rsidP="00574FFF">
      <w:pPr>
        <w:tabs>
          <w:tab w:val="left" w:pos="5688"/>
        </w:tabs>
        <w:spacing w:line="360" w:lineRule="auto"/>
      </w:pPr>
    </w:p>
    <w:p w14:paraId="1486E01F" w14:textId="77777777" w:rsidR="00C44351" w:rsidRDefault="00C44351" w:rsidP="00574FFF">
      <w:pPr>
        <w:tabs>
          <w:tab w:val="left" w:pos="5688"/>
        </w:tabs>
        <w:spacing w:line="360" w:lineRule="auto"/>
      </w:pPr>
    </w:p>
    <w:p w14:paraId="1550B957" w14:textId="77777777" w:rsidR="00C44351" w:rsidRDefault="00C44351" w:rsidP="00574FFF">
      <w:pPr>
        <w:tabs>
          <w:tab w:val="left" w:pos="5688"/>
        </w:tabs>
        <w:spacing w:line="360" w:lineRule="auto"/>
      </w:pPr>
    </w:p>
    <w:p w14:paraId="54E2FB4C" w14:textId="77777777" w:rsidR="00C44351" w:rsidRDefault="00C44351" w:rsidP="00574FFF">
      <w:pPr>
        <w:tabs>
          <w:tab w:val="left" w:pos="5688"/>
        </w:tabs>
        <w:spacing w:line="360" w:lineRule="auto"/>
      </w:pPr>
    </w:p>
    <w:p w14:paraId="22CF7165" w14:textId="59D49589" w:rsidR="00C44351" w:rsidRDefault="00B12336" w:rsidP="0012700A">
      <w:pPr>
        <w:tabs>
          <w:tab w:val="left" w:pos="5688"/>
        </w:tabs>
        <w:spacing w:line="360" w:lineRule="auto"/>
      </w:pPr>
      <w:r>
        <w:rPr>
          <w:noProof/>
        </w:rPr>
        <w:drawing>
          <wp:inline distT="0" distB="0" distL="0" distR="0" wp14:anchorId="4B7995A4" wp14:editId="6293077C">
            <wp:extent cx="6838950" cy="705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0123.PNG"/>
                    <pic:cNvPicPr/>
                  </pic:nvPicPr>
                  <pic:blipFill>
                    <a:blip r:embed="rId17">
                      <a:extLst>
                        <a:ext uri="{28A0092B-C50C-407E-A947-70E740481C1C}">
                          <a14:useLocalDpi xmlns:a14="http://schemas.microsoft.com/office/drawing/2010/main" val="0"/>
                        </a:ext>
                      </a:extLst>
                    </a:blip>
                    <a:stretch>
                      <a:fillRect/>
                    </a:stretch>
                  </pic:blipFill>
                  <pic:spPr>
                    <a:xfrm>
                      <a:off x="0" y="0"/>
                      <a:ext cx="6840353" cy="7059473"/>
                    </a:xfrm>
                    <a:prstGeom prst="rect">
                      <a:avLst/>
                    </a:prstGeom>
                  </pic:spPr>
                </pic:pic>
              </a:graphicData>
            </a:graphic>
          </wp:inline>
        </w:drawing>
      </w:r>
    </w:p>
    <w:sectPr w:rsidR="00C44351" w:rsidSect="00211A4D">
      <w:headerReference w:type="default" r:id="rId18"/>
      <w:footerReference w:type="default" r:id="rId19"/>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2EB5BE" w14:textId="77777777" w:rsidR="0036715E" w:rsidRDefault="0036715E" w:rsidP="00077915">
      <w:pPr>
        <w:spacing w:after="0" w:line="240" w:lineRule="auto"/>
      </w:pPr>
      <w:r>
        <w:separator/>
      </w:r>
    </w:p>
  </w:endnote>
  <w:endnote w:type="continuationSeparator" w:id="0">
    <w:p w14:paraId="06C15875" w14:textId="77777777" w:rsidR="0036715E" w:rsidRDefault="0036715E"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765FB0" w:rsidRPr="00765FB0">
          <w:rPr>
            <w:b/>
            <w:bCs/>
            <w:noProof/>
            <w:sz w:val="28"/>
            <w:szCs w:val="28"/>
          </w:rPr>
          <w:t>7</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9C86F" w14:textId="77777777" w:rsidR="0036715E" w:rsidRDefault="0036715E" w:rsidP="00077915">
      <w:pPr>
        <w:spacing w:after="0" w:line="240" w:lineRule="auto"/>
      </w:pPr>
      <w:r>
        <w:separator/>
      </w:r>
    </w:p>
  </w:footnote>
  <w:footnote w:type="continuationSeparator" w:id="0">
    <w:p w14:paraId="456480E5" w14:textId="77777777" w:rsidR="0036715E" w:rsidRDefault="0036715E"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5172E"/>
    <w:rsid w:val="00077915"/>
    <w:rsid w:val="0012700A"/>
    <w:rsid w:val="001F13B9"/>
    <w:rsid w:val="00211A4D"/>
    <w:rsid w:val="002D2994"/>
    <w:rsid w:val="0036715E"/>
    <w:rsid w:val="0037248E"/>
    <w:rsid w:val="00390B83"/>
    <w:rsid w:val="0040186A"/>
    <w:rsid w:val="00462FF9"/>
    <w:rsid w:val="004C35D5"/>
    <w:rsid w:val="004D05C5"/>
    <w:rsid w:val="004E7AAE"/>
    <w:rsid w:val="00574FFF"/>
    <w:rsid w:val="005B5C11"/>
    <w:rsid w:val="005D3318"/>
    <w:rsid w:val="00623E45"/>
    <w:rsid w:val="006643B5"/>
    <w:rsid w:val="00687644"/>
    <w:rsid w:val="00694C36"/>
    <w:rsid w:val="00764C09"/>
    <w:rsid w:val="00765FB0"/>
    <w:rsid w:val="007D1049"/>
    <w:rsid w:val="008D50F6"/>
    <w:rsid w:val="008D6686"/>
    <w:rsid w:val="00966C46"/>
    <w:rsid w:val="009D03B3"/>
    <w:rsid w:val="00A124CE"/>
    <w:rsid w:val="00A36808"/>
    <w:rsid w:val="00A42C5B"/>
    <w:rsid w:val="00B12336"/>
    <w:rsid w:val="00C25877"/>
    <w:rsid w:val="00C44351"/>
    <w:rsid w:val="00C44765"/>
    <w:rsid w:val="00C7066F"/>
    <w:rsid w:val="00D07B60"/>
    <w:rsid w:val="00D974E1"/>
    <w:rsid w:val="00E7186A"/>
    <w:rsid w:val="00EB03AD"/>
    <w:rsid w:val="00F46619"/>
    <w:rsid w:val="00F84C3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12700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yperlink">
    <w:name w:val="Hyperlink"/>
    <w:basedOn w:val="DefaultParagraphFont"/>
    <w:uiPriority w:val="99"/>
    <w:unhideWhenUsed/>
    <w:rsid w:val="001270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mustafamahmou.github.io/html-project-repository/"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stafamahmou/html-project-repository"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4</cp:revision>
  <cp:lastPrinted>2020-05-27T03:59:00Z</cp:lastPrinted>
  <dcterms:created xsi:type="dcterms:W3CDTF">2020-05-27T03:55:00Z</dcterms:created>
  <dcterms:modified xsi:type="dcterms:W3CDTF">2020-05-27T03:59:00Z</dcterms:modified>
</cp:coreProperties>
</file>