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الراست ‏(Rast)‏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الراست هو أبو المقامات الشرقية وأكثرها أصالة.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──3/4── D ──W── E♭ ──H── F ──W── G ──3/4── A ──W── B♭ ──H──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C ‏(Do)‏ = قرار ‏(غَماز)‏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D ‏(Re)‏ = مسافة ¾ ‏(ثلاثة أرباع درجة)‏ من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E نصف بيمول ‏(E♭)‏ = نصف درجة + ربع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G ‏(Sol)‏ = غماز الجواب ‏(Dominant)‏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درجة A ‏(La)‏ = مسافة ¾ من 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إعداد Key Signature للراست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Blank Score → Treble Clef → 4/4</w:t>
        <w:br/>
        <w:t>2. Key Signature: اختر Custom أو ابدأ بـ C Major ‏(بدون علامات)‏</w:t>
        <w:br/>
        <w:t>3. سنضيف العلامات العرضية يدوياً للراست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كتابة سلم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مهم: في Sibelius، لا يوجد ربع درجة افتراضي. سنستخدم التقريب:</w:t>
        <w:br/>
        <w:t>- E نصف بيمول ‏(E♭)‏: اكتب E ثم اضغط - مرة واحدة ← E♭</w:t>
        <w:br/>
        <w:t>- B نصف بيمول ‏(B♭)‏: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‏(راست صعود)‏</w:t>
        <w:br/>
        <w:t>مازورة 2: C B♭ A G | F E♭ D C | ‏(راست نزول)‏</w:t>
        <w:br/>
        <w:t>مازورة 3-4: كرر بـ Blanche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جنس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C: C D E♭ F ‏(أربع نوتات)‏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الراست مع إيقاع المقسوم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‏(Rest)‏ D ‏(Noire)‏ |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‏(لـ E♭ و B♭)‏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‏(في الإصدارات الحديثة)‏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‏(رفع/خفض ربع درجة)‏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‏(Tilde)‏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الواجب: اكتب 12 مازورة: سلم راست ‏(4)‏ + جنس راست ‏(4)‏ + لحن راست مع مقسوم ‏(4)‏.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العود: C ‏(الوتر الرابع عقدة 1)‏ - D ‏(الوتر الرابع عقدة 3)‏ - E♭ ‏(مفتاح مطلقاً، أقرب للـ E مع شد خفيف)‏ - F ‏(الوتر الثالث عقدة 1)‏.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‏(Rast)‏، ربع درجة ‏(Quarter Tone/Microtone)‏، نصف بيمول ‏(Half Flat)‏، غَماز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‏(Rast + Nawa)‏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‏(Nawa)‏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 اللحن في الراست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ابدأ بـ C ‏(قرار)‏ ← اطلع لجنس راست ← أنتقل لجنس نوى ‏(G)‏ ← ارجع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جنس الراست والنوى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الراست ‏(C-D-E♭-F)‏:</w:t>
        <w:br/>
        <w:t>مازورة 1: C D E♭ F | C D E♭ F |</w:t>
        <w:br/>
        <w:t>مازورة 2: F E♭ D C | F E♭ D C |</w:t>
        <w:br/>
        <w:br/>
        <w:t>جنس النوى ‏(G-A-B♭-C)‏:</w:t>
        <w:br/>
        <w:t>مازورة 3: G A B♭ C | G A B♭ C |</w:t>
        <w:br/>
        <w:t>مازورة 4: C B♭ A G | C B♭ A G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الانتقال بين الأجناس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‏(راست)‏: C D E♭ F | ‏(جنس راست)‏</w:t>
        <w:br/>
        <w:t>مازورة 2 ‏(نوى)‏: G A B♭ C | ‏(جنس نوى)‏</w:t>
        <w:br/>
        <w:t>مازورة 3 ‏(راست)‏: C D E♭ F | ‏(عودة للراست)‏</w:t>
        <w:br/>
        <w:t>مازورة 4 ‏(نزول)‏: C B♭ A G | F E♭ D C | ‏(نزول كامل)‏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راست مع 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‏(Dotted Noire)‏ | D ‏(Croche)‏ |</w:t>
        <w:br/>
        <w:t>مازورة 2: E♭. ‏(Dotted Noire)‏ | F ‏(Croche)‏ |</w:t>
        <w:br/>
        <w:t>مازورة 3: G ‏(Noire)‏ | A ‏(Noire)‏ |</w:t>
        <w:br/>
        <w:t>مازورة 4: B♭ ‏(Noire)‏ | C ‏(Noire)‏ |</w:t>
        <w:br/>
        <w:t>مازورة 5-8: كرر مع تغييرات بسيطة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‏(للميكروتون)‏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اكتب 8 مازورات: جنس راست ‏(2)‏ + جنس نوى ‏(2)‏ + لحن راست مع وحدة ‏(4)‏.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‏(ربع درجة)‏ة).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‏(Genus/Genre)‏, نوى ‏(Nawa)‏، قرار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‏(Taqasim)‏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التقاسيم ‏(Taqasim)‏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هي ارتجال لحني حر يبرز جمال المقام. خصائصها:</w:t>
        <w:br/>
        <w:t>- لا تتبع إيقاعاً ثابتاً ‏(في العزف الحي)‏</w:t>
        <w:br/>
        <w:t>- تبرز الأجناس المختلفة للمقام</w:t>
        <w:br/>
        <w:t>- تنتقل من القرار للجواب والعودة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‏(تقاسيم حرة)‏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‏(2/4)‏ +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الجوبي ‏(Al-Jubi)‏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أصيل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- TAK TAK ‏(مشابه للملفوف لكن بثقل عراقي)‏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‏(يمين)‏ - TAK ‏(يسار)‏ - TAK ‏(يمين)‏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إيقاع الهجع ‏(Al-Haja)‏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ثقيل، بطيء إلى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TAK - DUM DUM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‏(Rest Noire)‏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الجوبي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الجوبي على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‏(Croche)‏ C ‏(Croche)‏ |</w:t>
        <w:br/>
        <w:t>مازورة 2: كرر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‏(Noire)‏ | E ‏(Croche)‏ G ‏(Croche)‏ |</w:t>
        <w:br/>
        <w:t>مازورة 2: | C ‏(Noire)‏ | B ‏(Croche)‏ G ‏(Croche)‏ |</w:t>
        <w:br/>
        <w:t>مازورة 3: | A ‏(Noire)‏ | F ‏(Croche)‏ D ‏(Croche)‏ |</w:t>
        <w:br/>
        <w:t>مازورة 4: | C ‏(Noire)‏ | ‏(Rest Croche)‏ ‏(Rest 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الهجع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الهجع: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‏(Noire)‏ | ‏(Rest Noire)‏ | C ‏(Noire)‏ |</w:t>
        <w:br/>
        <w:t>مازورة 2: | C ‏(Noire)‏ | C ‏(Noire)‏ | ‏(Rest Noire)‏ | ‏(Rest 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‏(سكتة)‏ DUM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الجوبي مع الراست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‏(جوبي-راست)‏: | C ‏(Noire)‏ | D ‏(Croche)‏ E♭ ‏(Croche)‏ |</w:t>
        <w:br/>
        <w:t>مازورة 2: | F ‏(Noire)‏ | G ‏(Croche)‏ A ‏(Croche)‏ |</w:t>
        <w:br/>
        <w:t>مازورة 3: | C ‏(Noire)‏ | B♭ ‏(Croche)‏ A ‏(Croche)‏ |</w:t>
        <w:br/>
        <w:t>مازورة 4: | G ‏(Noire)‏ | F ‏(Croche)‏ E♭ ‏(Croche)‏ |</w:t>
        <w:br/>
        <w:t>مازورة 5: | D ‏(Noire)‏ | C ‏(Croche)‏ ‏(Rest Croche)‏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‏(Properties)‏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‏(ريشة على C)‏ - TAK TAK ‏(خلف على E-G)‏.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‏(Jubi)‏, هجع ‏(Haja)‏, عراقي ‏(Iraqi)‏, بغدادي ‏(Baghdadi)‏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‏(4/4)‏ + الخشابة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ربع الهجع ‏(Rub' Al-Haja)‏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نسخة أخف وأسرع من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‏(Dotted 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الخشابة ‏(Al-Khashaba)‏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عراقي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 Rest)‏‏(Croche)‏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‏(Croche)‏‏(Croche)‏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‏(4/4)‏ + السماعي الثقيل ‏(10/8)‏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البلدي ‏(Al-Baladi)‏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مصري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الموسيقى الشعبية المصرية والعربية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السماعي الثقيل ‏(Al-Sama'i Al-Thaqil)‏ – 10/8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تركي-عربي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TAK DUM TAK DUM TAK ‏(3+2+2+3)‏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‏(1-31)‏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‏(C Major)‏: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‏(A Minor)‏: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المصطلحات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Shortcuts: N, 1-7, +/-, T, H, S, K, M, 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Values: Ronde, Blanche, Noire, Croche, Double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Rests: Whole, Half, Quarter, Eighth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pp, p, mp, mf, f,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Tuplets: Ctrl+3 ‏(Triplet)‏, Ctrl+5,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Accidentals: + ‏(Sharp)‏, - ‏(Flat)‏, = ‏(Natural)‏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النهائي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منتصف الفصل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‏(3)‏ إعداد النوتة: عنوان، اسم، Key Signature, Time Signature, Tempo</w:t>
        <w:br/>
        <w:t>2. ‏(5)‏ استخدام مقامين على الأقل ‏(عجم، نهاوند، أو راست)‏</w:t>
        <w:br/>
        <w:t>3. ‏(5)‏ استخدام 3 إيقاعات مختلفة على الأقل</w:t>
        <w:br/>
        <w:t>4. ‏(5)‏ استخدام علامات الديناميك والتعبير</w:t>
        <w:br/>
        <w:t>5. ‏(4)‏ استخدام Tuplets ‏(Triplet, Quintuplet, أو Sextuplet)‏</w:t>
        <w:br/>
        <w:t>6. ‏(3)‏ طباعة المقطوعة بصيغة PDF</w:t>
        <w:br/>
        <w:t>7. ‏(5)‏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امتحان نظري ‏(أسئلة سريعة)‏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‏(Ronde→Double Croche)‏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‏(Self-reflection)‏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‏(عجم، نهاوند، أو راست)‏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‏(مقطوعة 32 مازورة)‏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‏(10 أسئلة)‏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‏(تراكمي)‏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العود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‏(بأرباع الدرجات)‏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