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DA67" w14:textId="3F2C237B" w:rsidR="00C45176" w:rsidRPr="00D216EA" w:rsidRDefault="00C45176" w:rsidP="00F57779">
      <w:pPr>
        <w:spacing w:before="240" w:after="240" w:line="360" w:lineRule="auto"/>
        <w:jc w:val="center"/>
        <w:rPr>
          <w:lang w:val="en-US"/>
        </w:rPr>
      </w:pPr>
      <w:r w:rsidRPr="00D216EA">
        <w:rPr>
          <w:noProof/>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2C55CDC9" w:rsidR="00C45176" w:rsidRPr="00D216EA" w:rsidRDefault="007E17E5" w:rsidP="00F57779">
      <w:pPr>
        <w:pStyle w:val="Default"/>
        <w:spacing w:before="240" w:after="240"/>
        <w:jc w:val="center"/>
        <w:rPr>
          <w:b w:val="0"/>
          <w:sz w:val="32"/>
          <w:szCs w:val="32"/>
          <w:lang w:val="en-US"/>
        </w:rPr>
      </w:pPr>
      <w:r>
        <w:rPr>
          <w:bCs/>
          <w:sz w:val="32"/>
          <w:szCs w:val="32"/>
          <w:lang w:val="en-US"/>
        </w:rPr>
        <w:t>Final</w:t>
      </w:r>
      <w:r w:rsidR="00C45176" w:rsidRPr="00D216EA">
        <w:rPr>
          <w:bCs/>
          <w:sz w:val="32"/>
          <w:szCs w:val="32"/>
          <w:lang w:val="en-US"/>
        </w:rPr>
        <w:t xml:space="preserve">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26A038BA" w:rsidR="00C45176" w:rsidRPr="000A787A" w:rsidRDefault="00C45176" w:rsidP="00F57779">
      <w:pPr>
        <w:spacing w:before="240" w:after="240"/>
        <w:jc w:val="center"/>
        <w:rPr>
          <w:b/>
          <w:bCs/>
          <w:sz w:val="28"/>
          <w:szCs w:val="32"/>
          <w:lang w:val="en-US"/>
        </w:rPr>
      </w:pPr>
      <w:r w:rsidRPr="000A787A">
        <w:rPr>
          <w:b/>
          <w:bCs/>
          <w:sz w:val="28"/>
          <w:szCs w:val="32"/>
          <w:lang w:val="en-US"/>
        </w:rPr>
        <w:t xml:space="preserve">12V - 100W Isolated </w:t>
      </w:r>
      <w:r w:rsidR="007E17E5">
        <w:rPr>
          <w:b/>
          <w:bCs/>
          <w:sz w:val="28"/>
          <w:szCs w:val="32"/>
          <w:lang w:val="en-US"/>
        </w:rPr>
        <w:t xml:space="preserve">Push-Pull </w:t>
      </w:r>
      <w:r w:rsidRPr="000A787A">
        <w:rPr>
          <w:b/>
          <w:bCs/>
          <w:sz w:val="28"/>
          <w:szCs w:val="32"/>
          <w:lang w:val="en-US"/>
        </w:rPr>
        <w:t>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1A31C9FF" w:rsidR="00183A0D"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p w14:paraId="031EFA35" w14:textId="77777777" w:rsidR="00BB72E2" w:rsidRPr="00F57779" w:rsidRDefault="00BB72E2" w:rsidP="00F57779">
      <w:pPr>
        <w:spacing w:before="240" w:after="240" w:line="360" w:lineRule="auto"/>
        <w:jc w:val="center"/>
        <w:rPr>
          <w:b/>
          <w:bCs/>
          <w:szCs w:val="32"/>
          <w:lang w:val="en-US"/>
        </w:rPr>
      </w:pP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OCHeading"/>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3B66B39E" w14:textId="0E32DD95" w:rsidR="00CA706E" w:rsidRDefault="00201D97">
          <w:pPr>
            <w:pStyle w:val="TOC1"/>
            <w:tabs>
              <w:tab w:val="right" w:leader="dot" w:pos="9300"/>
            </w:tabs>
            <w:rPr>
              <w:rFonts w:asciiTheme="minorHAnsi" w:eastAsiaTheme="minorEastAsia" w:hAnsiTheme="minorHAnsi" w:cstheme="minorBidi"/>
              <w:b w:val="0"/>
              <w:noProof/>
              <w:sz w:val="22"/>
              <w:szCs w:val="22"/>
              <w:lang w:val="tr-TR" w:eastAsia="tr-TR"/>
            </w:rPr>
          </w:pPr>
          <w:r w:rsidRPr="00D216EA">
            <w:fldChar w:fldCharType="begin"/>
          </w:r>
          <w:r w:rsidRPr="00D216EA">
            <w:instrText xml:space="preserve"> TOC \o "1-3" \h \z \u </w:instrText>
          </w:r>
          <w:r w:rsidRPr="00D216EA">
            <w:fldChar w:fldCharType="separate"/>
          </w:r>
          <w:hyperlink w:anchor="_Toc76144268" w:history="1">
            <w:r w:rsidR="00CA706E" w:rsidRPr="00434E43">
              <w:rPr>
                <w:rStyle w:val="Hyperlink"/>
                <w:noProof/>
              </w:rPr>
              <w:t>Introduction</w:t>
            </w:r>
            <w:r w:rsidR="00CA706E">
              <w:rPr>
                <w:noProof/>
                <w:webHidden/>
              </w:rPr>
              <w:tab/>
            </w:r>
            <w:r w:rsidR="00CA706E">
              <w:rPr>
                <w:noProof/>
                <w:webHidden/>
              </w:rPr>
              <w:fldChar w:fldCharType="begin"/>
            </w:r>
            <w:r w:rsidR="00CA706E">
              <w:rPr>
                <w:noProof/>
                <w:webHidden/>
              </w:rPr>
              <w:instrText xml:space="preserve"> PAGEREF _Toc76144268 \h </w:instrText>
            </w:r>
            <w:r w:rsidR="00CA706E">
              <w:rPr>
                <w:noProof/>
                <w:webHidden/>
              </w:rPr>
            </w:r>
            <w:r w:rsidR="00CA706E">
              <w:rPr>
                <w:noProof/>
                <w:webHidden/>
              </w:rPr>
              <w:fldChar w:fldCharType="separate"/>
            </w:r>
            <w:r w:rsidR="00E0357C">
              <w:rPr>
                <w:noProof/>
                <w:webHidden/>
              </w:rPr>
              <w:t>5</w:t>
            </w:r>
            <w:r w:rsidR="00CA706E">
              <w:rPr>
                <w:noProof/>
                <w:webHidden/>
              </w:rPr>
              <w:fldChar w:fldCharType="end"/>
            </w:r>
          </w:hyperlink>
        </w:p>
        <w:p w14:paraId="6E058FCF" w14:textId="3E3430AC"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69" w:history="1">
            <w:r w:rsidRPr="00434E43">
              <w:rPr>
                <w:rStyle w:val="Hyperlink"/>
                <w:noProof/>
              </w:rPr>
              <w:t>1.</w:t>
            </w:r>
            <w:r>
              <w:rPr>
                <w:rFonts w:asciiTheme="minorHAnsi" w:eastAsiaTheme="minorEastAsia" w:hAnsiTheme="minorHAnsi" w:cstheme="minorBidi"/>
                <w:b w:val="0"/>
                <w:noProof/>
                <w:sz w:val="22"/>
                <w:szCs w:val="22"/>
                <w:lang w:val="tr-TR" w:eastAsia="tr-TR"/>
              </w:rPr>
              <w:tab/>
            </w:r>
            <w:r w:rsidRPr="00434E43">
              <w:rPr>
                <w:rStyle w:val="Hyperlink"/>
                <w:noProof/>
              </w:rPr>
              <w:t>Topology Selection</w:t>
            </w:r>
            <w:r>
              <w:rPr>
                <w:noProof/>
                <w:webHidden/>
              </w:rPr>
              <w:tab/>
            </w:r>
            <w:r>
              <w:rPr>
                <w:noProof/>
                <w:webHidden/>
              </w:rPr>
              <w:fldChar w:fldCharType="begin"/>
            </w:r>
            <w:r>
              <w:rPr>
                <w:noProof/>
                <w:webHidden/>
              </w:rPr>
              <w:instrText xml:space="preserve"> PAGEREF _Toc76144269 \h </w:instrText>
            </w:r>
            <w:r>
              <w:rPr>
                <w:noProof/>
                <w:webHidden/>
              </w:rPr>
            </w:r>
            <w:r>
              <w:rPr>
                <w:noProof/>
                <w:webHidden/>
              </w:rPr>
              <w:fldChar w:fldCharType="separate"/>
            </w:r>
            <w:r w:rsidR="00E0357C">
              <w:rPr>
                <w:noProof/>
                <w:webHidden/>
              </w:rPr>
              <w:t>5</w:t>
            </w:r>
            <w:r>
              <w:rPr>
                <w:noProof/>
                <w:webHidden/>
              </w:rPr>
              <w:fldChar w:fldCharType="end"/>
            </w:r>
          </w:hyperlink>
        </w:p>
        <w:p w14:paraId="666AE91D" w14:textId="634DC62F"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0" w:history="1">
            <w:r w:rsidRPr="00434E43">
              <w:rPr>
                <w:rStyle w:val="Hyperlink"/>
                <w:noProof/>
              </w:rPr>
              <w:t>2.</w:t>
            </w:r>
            <w:r>
              <w:rPr>
                <w:rFonts w:asciiTheme="minorHAnsi" w:eastAsiaTheme="minorEastAsia" w:hAnsiTheme="minorHAnsi" w:cstheme="minorBidi"/>
                <w:b w:val="0"/>
                <w:noProof/>
                <w:sz w:val="22"/>
                <w:szCs w:val="22"/>
                <w:lang w:val="tr-TR" w:eastAsia="tr-TR"/>
              </w:rPr>
              <w:tab/>
            </w:r>
            <w:r w:rsidRPr="00434E43">
              <w:rPr>
                <w:rStyle w:val="Hyperlink"/>
                <w:noProof/>
              </w:rPr>
              <w:t>Analytical Calculations and Simulations</w:t>
            </w:r>
            <w:r>
              <w:rPr>
                <w:noProof/>
                <w:webHidden/>
              </w:rPr>
              <w:tab/>
            </w:r>
            <w:r>
              <w:rPr>
                <w:noProof/>
                <w:webHidden/>
              </w:rPr>
              <w:fldChar w:fldCharType="begin"/>
            </w:r>
            <w:r>
              <w:rPr>
                <w:noProof/>
                <w:webHidden/>
              </w:rPr>
              <w:instrText xml:space="preserve"> PAGEREF _Toc76144270 \h </w:instrText>
            </w:r>
            <w:r>
              <w:rPr>
                <w:noProof/>
                <w:webHidden/>
              </w:rPr>
            </w:r>
            <w:r>
              <w:rPr>
                <w:noProof/>
                <w:webHidden/>
              </w:rPr>
              <w:fldChar w:fldCharType="separate"/>
            </w:r>
            <w:r w:rsidR="00E0357C">
              <w:rPr>
                <w:noProof/>
                <w:webHidden/>
              </w:rPr>
              <w:t>7</w:t>
            </w:r>
            <w:r>
              <w:rPr>
                <w:noProof/>
                <w:webHidden/>
              </w:rPr>
              <w:fldChar w:fldCharType="end"/>
            </w:r>
          </w:hyperlink>
        </w:p>
        <w:p w14:paraId="2E7DF38C" w14:textId="04579779"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1" w:history="1">
            <w:r w:rsidRPr="00434E43">
              <w:rPr>
                <w:rStyle w:val="Hyperlink"/>
                <w:noProof/>
              </w:rPr>
              <w:t>3.</w:t>
            </w:r>
            <w:r>
              <w:rPr>
                <w:rFonts w:asciiTheme="minorHAnsi" w:eastAsiaTheme="minorEastAsia" w:hAnsiTheme="minorHAnsi" w:cstheme="minorBidi"/>
                <w:b w:val="0"/>
                <w:noProof/>
                <w:sz w:val="22"/>
                <w:szCs w:val="22"/>
                <w:lang w:val="tr-TR" w:eastAsia="tr-TR"/>
              </w:rPr>
              <w:tab/>
            </w:r>
            <w:r w:rsidRPr="00434E43">
              <w:rPr>
                <w:rStyle w:val="Hyperlink"/>
                <w:noProof/>
              </w:rPr>
              <w:t>Controller Design</w:t>
            </w:r>
            <w:r>
              <w:rPr>
                <w:noProof/>
                <w:webHidden/>
              </w:rPr>
              <w:tab/>
            </w:r>
            <w:r>
              <w:rPr>
                <w:noProof/>
                <w:webHidden/>
              </w:rPr>
              <w:fldChar w:fldCharType="begin"/>
            </w:r>
            <w:r>
              <w:rPr>
                <w:noProof/>
                <w:webHidden/>
              </w:rPr>
              <w:instrText xml:space="preserve"> PAGEREF _Toc76144271 \h </w:instrText>
            </w:r>
            <w:r>
              <w:rPr>
                <w:noProof/>
                <w:webHidden/>
              </w:rPr>
            </w:r>
            <w:r>
              <w:rPr>
                <w:noProof/>
                <w:webHidden/>
              </w:rPr>
              <w:fldChar w:fldCharType="separate"/>
            </w:r>
            <w:r w:rsidR="00E0357C">
              <w:rPr>
                <w:noProof/>
                <w:webHidden/>
              </w:rPr>
              <w:t>10</w:t>
            </w:r>
            <w:r>
              <w:rPr>
                <w:noProof/>
                <w:webHidden/>
              </w:rPr>
              <w:fldChar w:fldCharType="end"/>
            </w:r>
          </w:hyperlink>
        </w:p>
        <w:p w14:paraId="30F51EEC" w14:textId="47518B6D" w:rsidR="00CA706E" w:rsidRDefault="00CA706E">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144272" w:history="1">
            <w:r w:rsidRPr="00434E43">
              <w:rPr>
                <w:rStyle w:val="Hyperlink"/>
                <w:noProof/>
              </w:rPr>
              <w:t>3.1.</w:t>
            </w:r>
            <w:r>
              <w:rPr>
                <w:rFonts w:asciiTheme="minorHAnsi" w:eastAsiaTheme="minorEastAsia" w:hAnsiTheme="minorHAnsi" w:cstheme="minorBidi"/>
                <w:b w:val="0"/>
                <w:noProof/>
                <w:sz w:val="22"/>
                <w:szCs w:val="22"/>
                <w:lang w:val="tr-TR" w:eastAsia="tr-TR"/>
              </w:rPr>
              <w:tab/>
            </w:r>
            <w:r w:rsidRPr="00434E43">
              <w:rPr>
                <w:rStyle w:val="Hyperlink"/>
                <w:noProof/>
              </w:rPr>
              <w:t>Compensator Circuit Design</w:t>
            </w:r>
            <w:r>
              <w:rPr>
                <w:noProof/>
                <w:webHidden/>
              </w:rPr>
              <w:tab/>
            </w:r>
            <w:r>
              <w:rPr>
                <w:noProof/>
                <w:webHidden/>
              </w:rPr>
              <w:fldChar w:fldCharType="begin"/>
            </w:r>
            <w:r>
              <w:rPr>
                <w:noProof/>
                <w:webHidden/>
              </w:rPr>
              <w:instrText xml:space="preserve"> PAGEREF _Toc76144272 \h </w:instrText>
            </w:r>
            <w:r>
              <w:rPr>
                <w:noProof/>
                <w:webHidden/>
              </w:rPr>
            </w:r>
            <w:r>
              <w:rPr>
                <w:noProof/>
                <w:webHidden/>
              </w:rPr>
              <w:fldChar w:fldCharType="separate"/>
            </w:r>
            <w:r w:rsidR="00E0357C">
              <w:rPr>
                <w:noProof/>
                <w:webHidden/>
              </w:rPr>
              <w:t>12</w:t>
            </w:r>
            <w:r>
              <w:rPr>
                <w:noProof/>
                <w:webHidden/>
              </w:rPr>
              <w:fldChar w:fldCharType="end"/>
            </w:r>
          </w:hyperlink>
        </w:p>
        <w:p w14:paraId="46B00E23" w14:textId="2EE9EC4C"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3" w:history="1">
            <w:r w:rsidRPr="00434E43">
              <w:rPr>
                <w:rStyle w:val="Hyperlink"/>
                <w:noProof/>
              </w:rPr>
              <w:t>4.</w:t>
            </w:r>
            <w:r>
              <w:rPr>
                <w:rFonts w:asciiTheme="minorHAnsi" w:eastAsiaTheme="minorEastAsia" w:hAnsiTheme="minorHAnsi" w:cstheme="minorBidi"/>
                <w:b w:val="0"/>
                <w:noProof/>
                <w:sz w:val="22"/>
                <w:szCs w:val="22"/>
                <w:lang w:val="tr-TR" w:eastAsia="tr-TR"/>
              </w:rPr>
              <w:tab/>
            </w:r>
            <w:r w:rsidRPr="00434E43">
              <w:rPr>
                <w:rStyle w:val="Hyperlink"/>
                <w:noProof/>
              </w:rPr>
              <w:t>Snubber Circuit Design</w:t>
            </w:r>
            <w:r>
              <w:rPr>
                <w:noProof/>
                <w:webHidden/>
              </w:rPr>
              <w:tab/>
            </w:r>
            <w:r>
              <w:rPr>
                <w:noProof/>
                <w:webHidden/>
              </w:rPr>
              <w:fldChar w:fldCharType="begin"/>
            </w:r>
            <w:r>
              <w:rPr>
                <w:noProof/>
                <w:webHidden/>
              </w:rPr>
              <w:instrText xml:space="preserve"> PAGEREF _Toc76144273 \h </w:instrText>
            </w:r>
            <w:r>
              <w:rPr>
                <w:noProof/>
                <w:webHidden/>
              </w:rPr>
            </w:r>
            <w:r>
              <w:rPr>
                <w:noProof/>
                <w:webHidden/>
              </w:rPr>
              <w:fldChar w:fldCharType="separate"/>
            </w:r>
            <w:r w:rsidR="00E0357C">
              <w:rPr>
                <w:noProof/>
                <w:webHidden/>
              </w:rPr>
              <w:t>15</w:t>
            </w:r>
            <w:r>
              <w:rPr>
                <w:noProof/>
                <w:webHidden/>
              </w:rPr>
              <w:fldChar w:fldCharType="end"/>
            </w:r>
          </w:hyperlink>
        </w:p>
        <w:p w14:paraId="6B1B3CB7" w14:textId="243A77FE"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4" w:history="1">
            <w:r w:rsidRPr="00434E43">
              <w:rPr>
                <w:rStyle w:val="Hyperlink"/>
                <w:noProof/>
              </w:rPr>
              <w:t>5.</w:t>
            </w:r>
            <w:r>
              <w:rPr>
                <w:rFonts w:asciiTheme="minorHAnsi" w:eastAsiaTheme="minorEastAsia" w:hAnsiTheme="minorHAnsi" w:cstheme="minorBidi"/>
                <w:b w:val="0"/>
                <w:noProof/>
                <w:sz w:val="22"/>
                <w:szCs w:val="22"/>
                <w:lang w:val="tr-TR" w:eastAsia="tr-TR"/>
              </w:rPr>
              <w:tab/>
            </w:r>
            <w:r w:rsidRPr="00434E43">
              <w:rPr>
                <w:rStyle w:val="Hyperlink"/>
                <w:noProof/>
              </w:rPr>
              <w:t>Magnetic Design</w:t>
            </w:r>
            <w:r>
              <w:rPr>
                <w:noProof/>
                <w:webHidden/>
              </w:rPr>
              <w:tab/>
            </w:r>
            <w:r>
              <w:rPr>
                <w:noProof/>
                <w:webHidden/>
              </w:rPr>
              <w:fldChar w:fldCharType="begin"/>
            </w:r>
            <w:r>
              <w:rPr>
                <w:noProof/>
                <w:webHidden/>
              </w:rPr>
              <w:instrText xml:space="preserve"> PAGEREF _Toc76144274 \h </w:instrText>
            </w:r>
            <w:r>
              <w:rPr>
                <w:noProof/>
                <w:webHidden/>
              </w:rPr>
            </w:r>
            <w:r>
              <w:rPr>
                <w:noProof/>
                <w:webHidden/>
              </w:rPr>
              <w:fldChar w:fldCharType="separate"/>
            </w:r>
            <w:r w:rsidR="00E0357C">
              <w:rPr>
                <w:noProof/>
                <w:webHidden/>
              </w:rPr>
              <w:t>20</w:t>
            </w:r>
            <w:r>
              <w:rPr>
                <w:noProof/>
                <w:webHidden/>
              </w:rPr>
              <w:fldChar w:fldCharType="end"/>
            </w:r>
          </w:hyperlink>
        </w:p>
        <w:p w14:paraId="0EF516D2" w14:textId="6CF53EE6" w:rsidR="00CA706E" w:rsidRDefault="00CA706E">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144275" w:history="1">
            <w:r w:rsidRPr="00434E43">
              <w:rPr>
                <w:rStyle w:val="Hyperlink"/>
                <w:noProof/>
              </w:rPr>
              <w:t>5.1.</w:t>
            </w:r>
            <w:r>
              <w:rPr>
                <w:rFonts w:asciiTheme="minorHAnsi" w:eastAsiaTheme="minorEastAsia" w:hAnsiTheme="minorHAnsi" w:cstheme="minorBidi"/>
                <w:b w:val="0"/>
                <w:noProof/>
                <w:sz w:val="22"/>
                <w:szCs w:val="22"/>
                <w:lang w:val="tr-TR" w:eastAsia="tr-TR"/>
              </w:rPr>
              <w:tab/>
            </w:r>
            <w:r w:rsidRPr="00434E43">
              <w:rPr>
                <w:rStyle w:val="Hyperlink"/>
                <w:noProof/>
              </w:rPr>
              <w:t>Transformer Magnetic Design</w:t>
            </w:r>
            <w:r>
              <w:rPr>
                <w:noProof/>
                <w:webHidden/>
              </w:rPr>
              <w:tab/>
            </w:r>
            <w:r>
              <w:rPr>
                <w:noProof/>
                <w:webHidden/>
              </w:rPr>
              <w:fldChar w:fldCharType="begin"/>
            </w:r>
            <w:r>
              <w:rPr>
                <w:noProof/>
                <w:webHidden/>
              </w:rPr>
              <w:instrText xml:space="preserve"> PAGEREF _Toc76144275 \h </w:instrText>
            </w:r>
            <w:r>
              <w:rPr>
                <w:noProof/>
                <w:webHidden/>
              </w:rPr>
            </w:r>
            <w:r>
              <w:rPr>
                <w:noProof/>
                <w:webHidden/>
              </w:rPr>
              <w:fldChar w:fldCharType="separate"/>
            </w:r>
            <w:r w:rsidR="00E0357C">
              <w:rPr>
                <w:noProof/>
                <w:webHidden/>
              </w:rPr>
              <w:t>20</w:t>
            </w:r>
            <w:r>
              <w:rPr>
                <w:noProof/>
                <w:webHidden/>
              </w:rPr>
              <w:fldChar w:fldCharType="end"/>
            </w:r>
          </w:hyperlink>
        </w:p>
        <w:p w14:paraId="6B791DC6" w14:textId="6254E504" w:rsidR="00CA706E" w:rsidRDefault="00CA706E">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144276" w:history="1">
            <w:r w:rsidRPr="00434E43">
              <w:rPr>
                <w:rStyle w:val="Hyperlink"/>
                <w:noProof/>
              </w:rPr>
              <w:t>5.2.</w:t>
            </w:r>
            <w:r>
              <w:rPr>
                <w:rFonts w:asciiTheme="minorHAnsi" w:eastAsiaTheme="minorEastAsia" w:hAnsiTheme="minorHAnsi" w:cstheme="minorBidi"/>
                <w:b w:val="0"/>
                <w:noProof/>
                <w:sz w:val="22"/>
                <w:szCs w:val="22"/>
                <w:lang w:val="tr-TR" w:eastAsia="tr-TR"/>
              </w:rPr>
              <w:tab/>
            </w:r>
            <w:r w:rsidRPr="00434E43">
              <w:rPr>
                <w:rStyle w:val="Hyperlink"/>
                <w:noProof/>
              </w:rPr>
              <w:t>Inductor Magnetic Design</w:t>
            </w:r>
            <w:r>
              <w:rPr>
                <w:noProof/>
                <w:webHidden/>
              </w:rPr>
              <w:tab/>
            </w:r>
            <w:r>
              <w:rPr>
                <w:noProof/>
                <w:webHidden/>
              </w:rPr>
              <w:fldChar w:fldCharType="begin"/>
            </w:r>
            <w:r>
              <w:rPr>
                <w:noProof/>
                <w:webHidden/>
              </w:rPr>
              <w:instrText xml:space="preserve"> PAGEREF _Toc76144276 \h </w:instrText>
            </w:r>
            <w:r>
              <w:rPr>
                <w:noProof/>
                <w:webHidden/>
              </w:rPr>
            </w:r>
            <w:r>
              <w:rPr>
                <w:noProof/>
                <w:webHidden/>
              </w:rPr>
              <w:fldChar w:fldCharType="separate"/>
            </w:r>
            <w:r w:rsidR="00E0357C">
              <w:rPr>
                <w:noProof/>
                <w:webHidden/>
              </w:rPr>
              <w:t>21</w:t>
            </w:r>
            <w:r>
              <w:rPr>
                <w:noProof/>
                <w:webHidden/>
              </w:rPr>
              <w:fldChar w:fldCharType="end"/>
            </w:r>
          </w:hyperlink>
        </w:p>
        <w:p w14:paraId="20782A92" w14:textId="302684F9"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7" w:history="1">
            <w:r w:rsidRPr="00434E43">
              <w:rPr>
                <w:rStyle w:val="Hyperlink"/>
                <w:noProof/>
              </w:rPr>
              <w:t>6.</w:t>
            </w:r>
            <w:r>
              <w:rPr>
                <w:rFonts w:asciiTheme="minorHAnsi" w:eastAsiaTheme="minorEastAsia" w:hAnsiTheme="minorHAnsi" w:cstheme="minorBidi"/>
                <w:b w:val="0"/>
                <w:noProof/>
                <w:sz w:val="22"/>
                <w:szCs w:val="22"/>
                <w:lang w:val="tr-TR" w:eastAsia="tr-TR"/>
              </w:rPr>
              <w:tab/>
            </w:r>
            <w:r w:rsidRPr="00434E43">
              <w:rPr>
                <w:rStyle w:val="Hyperlink"/>
                <w:noProof/>
              </w:rPr>
              <w:t>Component Selection</w:t>
            </w:r>
            <w:r>
              <w:rPr>
                <w:noProof/>
                <w:webHidden/>
              </w:rPr>
              <w:tab/>
            </w:r>
            <w:r>
              <w:rPr>
                <w:noProof/>
                <w:webHidden/>
              </w:rPr>
              <w:fldChar w:fldCharType="begin"/>
            </w:r>
            <w:r>
              <w:rPr>
                <w:noProof/>
                <w:webHidden/>
              </w:rPr>
              <w:instrText xml:space="preserve"> PAGEREF _Toc76144277 \h </w:instrText>
            </w:r>
            <w:r>
              <w:rPr>
                <w:noProof/>
                <w:webHidden/>
              </w:rPr>
            </w:r>
            <w:r>
              <w:rPr>
                <w:noProof/>
                <w:webHidden/>
              </w:rPr>
              <w:fldChar w:fldCharType="separate"/>
            </w:r>
            <w:r w:rsidR="00E0357C">
              <w:rPr>
                <w:noProof/>
                <w:webHidden/>
              </w:rPr>
              <w:t>22</w:t>
            </w:r>
            <w:r>
              <w:rPr>
                <w:noProof/>
                <w:webHidden/>
              </w:rPr>
              <w:fldChar w:fldCharType="end"/>
            </w:r>
          </w:hyperlink>
        </w:p>
        <w:p w14:paraId="3D05DD69" w14:textId="2592FA10"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8" w:history="1">
            <w:r w:rsidRPr="00434E43">
              <w:rPr>
                <w:rStyle w:val="Hyperlink"/>
                <w:noProof/>
              </w:rPr>
              <w:t>7.</w:t>
            </w:r>
            <w:r>
              <w:rPr>
                <w:rFonts w:asciiTheme="minorHAnsi" w:eastAsiaTheme="minorEastAsia" w:hAnsiTheme="minorHAnsi" w:cstheme="minorBidi"/>
                <w:b w:val="0"/>
                <w:noProof/>
                <w:sz w:val="22"/>
                <w:szCs w:val="22"/>
                <w:lang w:val="tr-TR" w:eastAsia="tr-TR"/>
              </w:rPr>
              <w:tab/>
            </w:r>
            <w:r w:rsidRPr="00434E43">
              <w:rPr>
                <w:rStyle w:val="Hyperlink"/>
                <w:noProof/>
              </w:rPr>
              <w:t>Detailed Simulation Results</w:t>
            </w:r>
            <w:r>
              <w:rPr>
                <w:noProof/>
                <w:webHidden/>
              </w:rPr>
              <w:tab/>
            </w:r>
            <w:r>
              <w:rPr>
                <w:noProof/>
                <w:webHidden/>
              </w:rPr>
              <w:fldChar w:fldCharType="begin"/>
            </w:r>
            <w:r>
              <w:rPr>
                <w:noProof/>
                <w:webHidden/>
              </w:rPr>
              <w:instrText xml:space="preserve"> PAGEREF _Toc76144278 \h </w:instrText>
            </w:r>
            <w:r>
              <w:rPr>
                <w:noProof/>
                <w:webHidden/>
              </w:rPr>
            </w:r>
            <w:r>
              <w:rPr>
                <w:noProof/>
                <w:webHidden/>
              </w:rPr>
              <w:fldChar w:fldCharType="separate"/>
            </w:r>
            <w:r w:rsidR="00E0357C">
              <w:rPr>
                <w:noProof/>
                <w:webHidden/>
              </w:rPr>
              <w:t>24</w:t>
            </w:r>
            <w:r>
              <w:rPr>
                <w:noProof/>
                <w:webHidden/>
              </w:rPr>
              <w:fldChar w:fldCharType="end"/>
            </w:r>
          </w:hyperlink>
        </w:p>
        <w:p w14:paraId="250BCBBB" w14:textId="3972A2D4"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79" w:history="1">
            <w:r w:rsidRPr="00434E43">
              <w:rPr>
                <w:rStyle w:val="Hyperlink"/>
                <w:noProof/>
              </w:rPr>
              <w:t>8.</w:t>
            </w:r>
            <w:r>
              <w:rPr>
                <w:rFonts w:asciiTheme="minorHAnsi" w:eastAsiaTheme="minorEastAsia" w:hAnsiTheme="minorHAnsi" w:cstheme="minorBidi"/>
                <w:b w:val="0"/>
                <w:noProof/>
                <w:sz w:val="22"/>
                <w:szCs w:val="22"/>
                <w:lang w:val="tr-TR" w:eastAsia="tr-TR"/>
              </w:rPr>
              <w:tab/>
            </w:r>
            <w:r w:rsidRPr="00434E43">
              <w:rPr>
                <w:rStyle w:val="Hyperlink"/>
                <w:noProof/>
              </w:rPr>
              <w:t>Printed Circuit Board (PCB) Design</w:t>
            </w:r>
            <w:r>
              <w:rPr>
                <w:noProof/>
                <w:webHidden/>
              </w:rPr>
              <w:tab/>
            </w:r>
            <w:r>
              <w:rPr>
                <w:noProof/>
                <w:webHidden/>
              </w:rPr>
              <w:fldChar w:fldCharType="begin"/>
            </w:r>
            <w:r>
              <w:rPr>
                <w:noProof/>
                <w:webHidden/>
              </w:rPr>
              <w:instrText xml:space="preserve"> PAGEREF _Toc76144279 \h </w:instrText>
            </w:r>
            <w:r>
              <w:rPr>
                <w:noProof/>
                <w:webHidden/>
              </w:rPr>
            </w:r>
            <w:r>
              <w:rPr>
                <w:noProof/>
                <w:webHidden/>
              </w:rPr>
              <w:fldChar w:fldCharType="separate"/>
            </w:r>
            <w:r w:rsidR="00E0357C">
              <w:rPr>
                <w:noProof/>
                <w:webHidden/>
              </w:rPr>
              <w:t>33</w:t>
            </w:r>
            <w:r>
              <w:rPr>
                <w:noProof/>
                <w:webHidden/>
              </w:rPr>
              <w:fldChar w:fldCharType="end"/>
            </w:r>
          </w:hyperlink>
        </w:p>
        <w:p w14:paraId="50937C74" w14:textId="31759DA2" w:rsidR="00CA706E" w:rsidRDefault="00CA706E">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144280" w:history="1">
            <w:r w:rsidRPr="00434E43">
              <w:rPr>
                <w:rStyle w:val="Hyperlink"/>
                <w:noProof/>
              </w:rPr>
              <w:t>9.</w:t>
            </w:r>
            <w:r>
              <w:rPr>
                <w:rFonts w:asciiTheme="minorHAnsi" w:eastAsiaTheme="minorEastAsia" w:hAnsiTheme="minorHAnsi" w:cstheme="minorBidi"/>
                <w:b w:val="0"/>
                <w:noProof/>
                <w:sz w:val="22"/>
                <w:szCs w:val="22"/>
                <w:lang w:val="tr-TR" w:eastAsia="tr-TR"/>
              </w:rPr>
              <w:tab/>
            </w:r>
            <w:r w:rsidRPr="00434E43">
              <w:rPr>
                <w:rStyle w:val="Hyperlink"/>
                <w:noProof/>
              </w:rPr>
              <w:t>Coverage Box Design</w:t>
            </w:r>
            <w:r>
              <w:rPr>
                <w:noProof/>
                <w:webHidden/>
              </w:rPr>
              <w:tab/>
            </w:r>
            <w:r>
              <w:rPr>
                <w:noProof/>
                <w:webHidden/>
              </w:rPr>
              <w:fldChar w:fldCharType="begin"/>
            </w:r>
            <w:r>
              <w:rPr>
                <w:noProof/>
                <w:webHidden/>
              </w:rPr>
              <w:instrText xml:space="preserve"> PAGEREF _Toc76144280 \h </w:instrText>
            </w:r>
            <w:r>
              <w:rPr>
                <w:noProof/>
                <w:webHidden/>
              </w:rPr>
            </w:r>
            <w:r>
              <w:rPr>
                <w:noProof/>
                <w:webHidden/>
              </w:rPr>
              <w:fldChar w:fldCharType="separate"/>
            </w:r>
            <w:r w:rsidR="00E0357C">
              <w:rPr>
                <w:noProof/>
                <w:webHidden/>
              </w:rPr>
              <w:t>38</w:t>
            </w:r>
            <w:r>
              <w:rPr>
                <w:noProof/>
                <w:webHidden/>
              </w:rPr>
              <w:fldChar w:fldCharType="end"/>
            </w:r>
          </w:hyperlink>
        </w:p>
        <w:p w14:paraId="451A5ED5" w14:textId="452159F1" w:rsidR="00CA706E" w:rsidRDefault="00CA706E">
          <w:pPr>
            <w:pStyle w:val="TOC1"/>
            <w:tabs>
              <w:tab w:val="right" w:leader="dot" w:pos="9300"/>
            </w:tabs>
            <w:rPr>
              <w:rFonts w:asciiTheme="minorHAnsi" w:eastAsiaTheme="minorEastAsia" w:hAnsiTheme="minorHAnsi" w:cstheme="minorBidi"/>
              <w:b w:val="0"/>
              <w:noProof/>
              <w:sz w:val="22"/>
              <w:szCs w:val="22"/>
              <w:lang w:val="tr-TR" w:eastAsia="tr-TR"/>
            </w:rPr>
          </w:pPr>
          <w:hyperlink w:anchor="_Toc76144281" w:history="1">
            <w:r w:rsidRPr="00434E43">
              <w:rPr>
                <w:rStyle w:val="Hyperlink"/>
                <w:noProof/>
              </w:rPr>
              <w:t>10.  Cost Analysis</w:t>
            </w:r>
            <w:r>
              <w:rPr>
                <w:noProof/>
                <w:webHidden/>
              </w:rPr>
              <w:tab/>
            </w:r>
            <w:r>
              <w:rPr>
                <w:noProof/>
                <w:webHidden/>
              </w:rPr>
              <w:fldChar w:fldCharType="begin"/>
            </w:r>
            <w:r>
              <w:rPr>
                <w:noProof/>
                <w:webHidden/>
              </w:rPr>
              <w:instrText xml:space="preserve"> PAGEREF _Toc76144281 \h </w:instrText>
            </w:r>
            <w:r>
              <w:rPr>
                <w:noProof/>
                <w:webHidden/>
              </w:rPr>
            </w:r>
            <w:r>
              <w:rPr>
                <w:noProof/>
                <w:webHidden/>
              </w:rPr>
              <w:fldChar w:fldCharType="separate"/>
            </w:r>
            <w:r w:rsidR="00E0357C">
              <w:rPr>
                <w:noProof/>
                <w:webHidden/>
              </w:rPr>
              <w:t>38</w:t>
            </w:r>
            <w:r>
              <w:rPr>
                <w:noProof/>
                <w:webHidden/>
              </w:rPr>
              <w:fldChar w:fldCharType="end"/>
            </w:r>
          </w:hyperlink>
        </w:p>
        <w:p w14:paraId="1FB4F26A" w14:textId="0DBE26A4" w:rsidR="00CA706E" w:rsidRDefault="00CA706E">
          <w:pPr>
            <w:pStyle w:val="TOC1"/>
            <w:tabs>
              <w:tab w:val="right" w:leader="dot" w:pos="9300"/>
            </w:tabs>
            <w:rPr>
              <w:rFonts w:asciiTheme="minorHAnsi" w:eastAsiaTheme="minorEastAsia" w:hAnsiTheme="minorHAnsi" w:cstheme="minorBidi"/>
              <w:b w:val="0"/>
              <w:noProof/>
              <w:sz w:val="22"/>
              <w:szCs w:val="22"/>
              <w:lang w:val="tr-TR" w:eastAsia="tr-TR"/>
            </w:rPr>
          </w:pPr>
          <w:hyperlink w:anchor="_Toc76144282" w:history="1">
            <w:r w:rsidRPr="00434E43">
              <w:rPr>
                <w:rStyle w:val="Hyperlink"/>
                <w:noProof/>
              </w:rPr>
              <w:t>Conclusion</w:t>
            </w:r>
            <w:r>
              <w:rPr>
                <w:noProof/>
                <w:webHidden/>
              </w:rPr>
              <w:tab/>
            </w:r>
            <w:r>
              <w:rPr>
                <w:noProof/>
                <w:webHidden/>
              </w:rPr>
              <w:fldChar w:fldCharType="begin"/>
            </w:r>
            <w:r>
              <w:rPr>
                <w:noProof/>
                <w:webHidden/>
              </w:rPr>
              <w:instrText xml:space="preserve"> PAGEREF _Toc76144282 \h </w:instrText>
            </w:r>
            <w:r>
              <w:rPr>
                <w:noProof/>
                <w:webHidden/>
              </w:rPr>
            </w:r>
            <w:r>
              <w:rPr>
                <w:noProof/>
                <w:webHidden/>
              </w:rPr>
              <w:fldChar w:fldCharType="separate"/>
            </w:r>
            <w:r w:rsidR="00E0357C">
              <w:rPr>
                <w:noProof/>
                <w:webHidden/>
              </w:rPr>
              <w:t>41</w:t>
            </w:r>
            <w:r>
              <w:rPr>
                <w:noProof/>
                <w:webHidden/>
              </w:rPr>
              <w:fldChar w:fldCharType="end"/>
            </w:r>
          </w:hyperlink>
        </w:p>
        <w:p w14:paraId="7BC48899" w14:textId="079CFED4" w:rsidR="00CA706E" w:rsidRDefault="00CA706E">
          <w:pPr>
            <w:pStyle w:val="TOC1"/>
            <w:tabs>
              <w:tab w:val="right" w:leader="dot" w:pos="9300"/>
            </w:tabs>
            <w:rPr>
              <w:rFonts w:asciiTheme="minorHAnsi" w:eastAsiaTheme="minorEastAsia" w:hAnsiTheme="minorHAnsi" w:cstheme="minorBidi"/>
              <w:b w:val="0"/>
              <w:noProof/>
              <w:sz w:val="22"/>
              <w:szCs w:val="22"/>
              <w:lang w:val="tr-TR" w:eastAsia="tr-TR"/>
            </w:rPr>
          </w:pPr>
          <w:hyperlink w:anchor="_Toc76144283" w:history="1">
            <w:r w:rsidRPr="00434E43">
              <w:rPr>
                <w:rStyle w:val="Hyperlink"/>
                <w:noProof/>
              </w:rPr>
              <w:t>References</w:t>
            </w:r>
            <w:r>
              <w:rPr>
                <w:noProof/>
                <w:webHidden/>
              </w:rPr>
              <w:tab/>
            </w:r>
            <w:r>
              <w:rPr>
                <w:noProof/>
                <w:webHidden/>
              </w:rPr>
              <w:fldChar w:fldCharType="begin"/>
            </w:r>
            <w:r>
              <w:rPr>
                <w:noProof/>
                <w:webHidden/>
              </w:rPr>
              <w:instrText xml:space="preserve"> PAGEREF _Toc76144283 \h </w:instrText>
            </w:r>
            <w:r>
              <w:rPr>
                <w:noProof/>
                <w:webHidden/>
              </w:rPr>
            </w:r>
            <w:r>
              <w:rPr>
                <w:noProof/>
                <w:webHidden/>
              </w:rPr>
              <w:fldChar w:fldCharType="separate"/>
            </w:r>
            <w:r w:rsidR="00E0357C">
              <w:rPr>
                <w:noProof/>
                <w:webHidden/>
              </w:rPr>
              <w:t>42</w:t>
            </w:r>
            <w:r>
              <w:rPr>
                <w:noProof/>
                <w:webHidden/>
              </w:rPr>
              <w:fldChar w:fldCharType="end"/>
            </w:r>
          </w:hyperlink>
        </w:p>
        <w:p w14:paraId="3DB94959" w14:textId="794AE926" w:rsidR="00CA706E" w:rsidRDefault="00CA706E">
          <w:pPr>
            <w:pStyle w:val="TOC1"/>
            <w:tabs>
              <w:tab w:val="right" w:leader="dot" w:pos="9300"/>
            </w:tabs>
            <w:rPr>
              <w:rFonts w:asciiTheme="minorHAnsi" w:eastAsiaTheme="minorEastAsia" w:hAnsiTheme="minorHAnsi" w:cstheme="minorBidi"/>
              <w:b w:val="0"/>
              <w:noProof/>
              <w:sz w:val="22"/>
              <w:szCs w:val="22"/>
              <w:lang w:val="tr-TR" w:eastAsia="tr-TR"/>
            </w:rPr>
          </w:pPr>
          <w:hyperlink w:anchor="_Toc76144284" w:history="1">
            <w:r w:rsidRPr="00434E43">
              <w:rPr>
                <w:rStyle w:val="Hyperlink"/>
                <w:noProof/>
              </w:rPr>
              <w:t>Appendix A – Compensation Circuit Design</w:t>
            </w:r>
            <w:r>
              <w:rPr>
                <w:noProof/>
                <w:webHidden/>
              </w:rPr>
              <w:tab/>
            </w:r>
            <w:r>
              <w:rPr>
                <w:noProof/>
                <w:webHidden/>
              </w:rPr>
              <w:fldChar w:fldCharType="begin"/>
            </w:r>
            <w:r>
              <w:rPr>
                <w:noProof/>
                <w:webHidden/>
              </w:rPr>
              <w:instrText xml:space="preserve"> PAGEREF _Toc76144284 \h </w:instrText>
            </w:r>
            <w:r>
              <w:rPr>
                <w:noProof/>
                <w:webHidden/>
              </w:rPr>
            </w:r>
            <w:r>
              <w:rPr>
                <w:noProof/>
                <w:webHidden/>
              </w:rPr>
              <w:fldChar w:fldCharType="separate"/>
            </w:r>
            <w:r w:rsidR="00E0357C">
              <w:rPr>
                <w:noProof/>
                <w:webHidden/>
              </w:rPr>
              <w:t>43</w:t>
            </w:r>
            <w:r>
              <w:rPr>
                <w:noProof/>
                <w:webHidden/>
              </w:rPr>
              <w:fldChar w:fldCharType="end"/>
            </w:r>
          </w:hyperlink>
        </w:p>
        <w:p w14:paraId="083FA73D" w14:textId="14F4DDB0" w:rsidR="00CA706E" w:rsidRDefault="00CA706E">
          <w:pPr>
            <w:pStyle w:val="TOC1"/>
            <w:tabs>
              <w:tab w:val="right" w:leader="dot" w:pos="9300"/>
            </w:tabs>
            <w:rPr>
              <w:rFonts w:asciiTheme="minorHAnsi" w:eastAsiaTheme="minorEastAsia" w:hAnsiTheme="minorHAnsi" w:cstheme="minorBidi"/>
              <w:b w:val="0"/>
              <w:noProof/>
              <w:sz w:val="22"/>
              <w:szCs w:val="22"/>
              <w:lang w:val="tr-TR" w:eastAsia="tr-TR"/>
            </w:rPr>
          </w:pPr>
          <w:hyperlink w:anchor="_Toc76144285" w:history="1">
            <w:r w:rsidRPr="00434E43">
              <w:rPr>
                <w:rStyle w:val="Hyperlink"/>
                <w:noProof/>
              </w:rPr>
              <w:t>Appendix B – Circuit Parameter Decision Table</w:t>
            </w:r>
            <w:r>
              <w:rPr>
                <w:noProof/>
                <w:webHidden/>
              </w:rPr>
              <w:tab/>
            </w:r>
            <w:r>
              <w:rPr>
                <w:noProof/>
                <w:webHidden/>
              </w:rPr>
              <w:fldChar w:fldCharType="begin"/>
            </w:r>
            <w:r>
              <w:rPr>
                <w:noProof/>
                <w:webHidden/>
              </w:rPr>
              <w:instrText xml:space="preserve"> PAGEREF _Toc76144285 \h </w:instrText>
            </w:r>
            <w:r>
              <w:rPr>
                <w:noProof/>
                <w:webHidden/>
              </w:rPr>
            </w:r>
            <w:r>
              <w:rPr>
                <w:noProof/>
                <w:webHidden/>
              </w:rPr>
              <w:fldChar w:fldCharType="separate"/>
            </w:r>
            <w:r w:rsidR="00E0357C">
              <w:rPr>
                <w:noProof/>
                <w:webHidden/>
              </w:rPr>
              <w:t>45</w:t>
            </w:r>
            <w:r>
              <w:rPr>
                <w:noProof/>
                <w:webHidden/>
              </w:rPr>
              <w:fldChar w:fldCharType="end"/>
            </w:r>
          </w:hyperlink>
        </w:p>
        <w:p w14:paraId="3EAD0316" w14:textId="2D7EF245" w:rsidR="00201D97" w:rsidRPr="00CA706E" w:rsidRDefault="00201D97" w:rsidP="00ED4EF6">
          <w:pPr>
            <w:spacing w:before="240" w:after="240" w:line="360" w:lineRule="auto"/>
            <w:rPr>
              <w:bCs/>
              <w:noProof/>
              <w:lang w:val="en-US"/>
            </w:rPr>
          </w:pPr>
          <w:r w:rsidRPr="00D216EA">
            <w:rPr>
              <w:bCs/>
              <w:noProof/>
              <w:lang w:val="en-US"/>
            </w:rPr>
            <w:fldChar w:fldCharType="end"/>
          </w:r>
        </w:p>
      </w:sdtContent>
    </w:sdt>
    <w:p w14:paraId="169D6BC7" w14:textId="77777777" w:rsidR="00CA706E" w:rsidRDefault="00CA706E" w:rsidP="00CA706E">
      <w:pPr>
        <w:pStyle w:val="TableofFigures"/>
        <w:tabs>
          <w:tab w:val="right" w:leader="dot" w:pos="9300"/>
        </w:tabs>
        <w:spacing w:line="360" w:lineRule="auto"/>
        <w:rPr>
          <w:b/>
          <w:bCs/>
          <w:lang w:val="en-US"/>
        </w:rPr>
      </w:pPr>
    </w:p>
    <w:p w14:paraId="18E9E01E" w14:textId="77777777" w:rsidR="00CA706E" w:rsidRDefault="00CA706E" w:rsidP="00CA706E">
      <w:pPr>
        <w:pStyle w:val="TableofFigures"/>
        <w:tabs>
          <w:tab w:val="right" w:leader="dot" w:pos="9300"/>
        </w:tabs>
        <w:spacing w:line="360" w:lineRule="auto"/>
        <w:rPr>
          <w:b/>
          <w:bCs/>
          <w:lang w:val="en-US"/>
        </w:rPr>
      </w:pPr>
    </w:p>
    <w:p w14:paraId="5C170CE2" w14:textId="77777777" w:rsidR="00CA706E" w:rsidRDefault="00CA706E" w:rsidP="00CA706E">
      <w:pPr>
        <w:pStyle w:val="TableofFigures"/>
        <w:tabs>
          <w:tab w:val="right" w:leader="dot" w:pos="9300"/>
        </w:tabs>
        <w:spacing w:line="360" w:lineRule="auto"/>
        <w:rPr>
          <w:b/>
          <w:bCs/>
          <w:lang w:val="en-US"/>
        </w:rPr>
      </w:pPr>
    </w:p>
    <w:p w14:paraId="34866557" w14:textId="77777777" w:rsidR="00CA706E" w:rsidRDefault="00CA706E" w:rsidP="00CA706E">
      <w:pPr>
        <w:pStyle w:val="TableofFigures"/>
        <w:tabs>
          <w:tab w:val="right" w:leader="dot" w:pos="9300"/>
        </w:tabs>
        <w:spacing w:line="360" w:lineRule="auto"/>
        <w:rPr>
          <w:b/>
          <w:bCs/>
          <w:lang w:val="en-US"/>
        </w:rPr>
      </w:pPr>
    </w:p>
    <w:p w14:paraId="18C153F5" w14:textId="77777777" w:rsidR="00CA706E" w:rsidRDefault="00CA706E" w:rsidP="00CA706E">
      <w:pPr>
        <w:pStyle w:val="TableofFigures"/>
        <w:tabs>
          <w:tab w:val="right" w:leader="dot" w:pos="9300"/>
        </w:tabs>
        <w:spacing w:line="360" w:lineRule="auto"/>
        <w:rPr>
          <w:b/>
          <w:bCs/>
          <w:lang w:val="en-US"/>
        </w:rPr>
      </w:pPr>
    </w:p>
    <w:p w14:paraId="687E31C0" w14:textId="77777777" w:rsidR="00CA706E" w:rsidRDefault="00CA706E" w:rsidP="00CA706E">
      <w:pPr>
        <w:pStyle w:val="TableofFigures"/>
        <w:tabs>
          <w:tab w:val="right" w:leader="dot" w:pos="9300"/>
        </w:tabs>
        <w:spacing w:line="360" w:lineRule="auto"/>
        <w:rPr>
          <w:b/>
          <w:bCs/>
          <w:lang w:val="en-US"/>
        </w:rPr>
      </w:pPr>
    </w:p>
    <w:p w14:paraId="6ECC841B" w14:textId="77777777" w:rsidR="00CA706E" w:rsidRDefault="00CA706E" w:rsidP="00CA706E">
      <w:pPr>
        <w:pStyle w:val="TableofFigures"/>
        <w:tabs>
          <w:tab w:val="right" w:leader="dot" w:pos="9300"/>
        </w:tabs>
        <w:spacing w:line="360" w:lineRule="auto"/>
        <w:rPr>
          <w:b/>
          <w:bCs/>
          <w:lang w:val="en-US"/>
        </w:rPr>
      </w:pPr>
    </w:p>
    <w:p w14:paraId="6EA41521" w14:textId="77777777" w:rsidR="00CA706E" w:rsidRDefault="00CA706E" w:rsidP="00CA706E">
      <w:pPr>
        <w:pStyle w:val="TableofFigures"/>
        <w:tabs>
          <w:tab w:val="right" w:leader="dot" w:pos="9300"/>
        </w:tabs>
        <w:spacing w:line="360" w:lineRule="auto"/>
        <w:rPr>
          <w:b/>
          <w:bCs/>
          <w:lang w:val="en-US"/>
        </w:rPr>
      </w:pPr>
    </w:p>
    <w:p w14:paraId="46288400" w14:textId="77777777" w:rsidR="00CA706E" w:rsidRDefault="00CA706E" w:rsidP="00CA706E">
      <w:pPr>
        <w:pStyle w:val="TableofFigures"/>
        <w:tabs>
          <w:tab w:val="right" w:leader="dot" w:pos="9300"/>
        </w:tabs>
        <w:spacing w:line="360" w:lineRule="auto"/>
        <w:rPr>
          <w:b/>
          <w:bCs/>
          <w:lang w:val="en-US"/>
        </w:rPr>
      </w:pPr>
    </w:p>
    <w:p w14:paraId="538514F0" w14:textId="77777777" w:rsidR="00CA706E" w:rsidRDefault="00CA706E" w:rsidP="00CA706E">
      <w:pPr>
        <w:pStyle w:val="TableofFigures"/>
        <w:tabs>
          <w:tab w:val="right" w:leader="dot" w:pos="9300"/>
        </w:tabs>
        <w:spacing w:line="360" w:lineRule="auto"/>
        <w:rPr>
          <w:b/>
          <w:bCs/>
          <w:lang w:val="en-US"/>
        </w:rPr>
      </w:pPr>
    </w:p>
    <w:p w14:paraId="7CE7BE7E" w14:textId="77777777" w:rsidR="00CA706E" w:rsidRDefault="00CA706E" w:rsidP="00CA706E">
      <w:pPr>
        <w:pStyle w:val="TableofFigures"/>
        <w:tabs>
          <w:tab w:val="right" w:leader="dot" w:pos="9300"/>
        </w:tabs>
        <w:spacing w:line="360" w:lineRule="auto"/>
        <w:rPr>
          <w:b/>
          <w:bCs/>
          <w:lang w:val="en-US"/>
        </w:rPr>
      </w:pPr>
    </w:p>
    <w:p w14:paraId="1B506030" w14:textId="77777777" w:rsidR="00CA706E" w:rsidRDefault="00CA706E" w:rsidP="00CA706E">
      <w:pPr>
        <w:pStyle w:val="TableofFigures"/>
        <w:tabs>
          <w:tab w:val="right" w:leader="dot" w:pos="9300"/>
        </w:tabs>
        <w:spacing w:line="360" w:lineRule="auto"/>
        <w:rPr>
          <w:b/>
          <w:bCs/>
          <w:lang w:val="en-US"/>
        </w:rPr>
      </w:pPr>
    </w:p>
    <w:p w14:paraId="52AC8398" w14:textId="77777777" w:rsidR="00CA706E" w:rsidRDefault="00CA706E" w:rsidP="00CA706E">
      <w:pPr>
        <w:pStyle w:val="TableofFigures"/>
        <w:tabs>
          <w:tab w:val="right" w:leader="dot" w:pos="9300"/>
        </w:tabs>
        <w:spacing w:line="360" w:lineRule="auto"/>
        <w:rPr>
          <w:b/>
          <w:bCs/>
          <w:lang w:val="en-US"/>
        </w:rPr>
      </w:pPr>
    </w:p>
    <w:p w14:paraId="47468422" w14:textId="77777777" w:rsidR="00CA706E" w:rsidRDefault="00CA706E" w:rsidP="00CA706E">
      <w:pPr>
        <w:pStyle w:val="TableofFigures"/>
        <w:tabs>
          <w:tab w:val="right" w:leader="dot" w:pos="9300"/>
        </w:tabs>
        <w:spacing w:line="360" w:lineRule="auto"/>
        <w:rPr>
          <w:b/>
          <w:bCs/>
          <w:lang w:val="en-US"/>
        </w:rPr>
      </w:pPr>
    </w:p>
    <w:p w14:paraId="1DDDA5E3" w14:textId="77777777" w:rsidR="00CA706E" w:rsidRDefault="00CA706E" w:rsidP="00CA706E">
      <w:pPr>
        <w:pStyle w:val="TableofFigures"/>
        <w:tabs>
          <w:tab w:val="right" w:leader="dot" w:pos="9300"/>
        </w:tabs>
        <w:spacing w:line="360" w:lineRule="auto"/>
        <w:rPr>
          <w:b/>
          <w:bCs/>
          <w:lang w:val="en-US"/>
        </w:rPr>
      </w:pPr>
    </w:p>
    <w:p w14:paraId="1D5E5DE1" w14:textId="77777777" w:rsidR="00CA706E" w:rsidRDefault="00CA706E" w:rsidP="00CA706E">
      <w:pPr>
        <w:pStyle w:val="TableofFigures"/>
        <w:tabs>
          <w:tab w:val="right" w:leader="dot" w:pos="9300"/>
        </w:tabs>
        <w:spacing w:line="360" w:lineRule="auto"/>
        <w:rPr>
          <w:b/>
          <w:bCs/>
          <w:lang w:val="en-US"/>
        </w:rPr>
      </w:pPr>
    </w:p>
    <w:p w14:paraId="14FA2348" w14:textId="5B31B7A0" w:rsidR="00CA706E" w:rsidRPr="00CA706E" w:rsidRDefault="00CA706E" w:rsidP="00CA706E">
      <w:pPr>
        <w:pStyle w:val="TableofFigures"/>
        <w:tabs>
          <w:tab w:val="right" w:leader="dot" w:pos="9300"/>
        </w:tabs>
        <w:spacing w:line="360" w:lineRule="auto"/>
        <w:rPr>
          <w:b/>
          <w:bCs/>
          <w:sz w:val="32"/>
          <w:lang w:val="en-US"/>
        </w:rPr>
      </w:pPr>
      <w:r w:rsidRPr="00CA706E">
        <w:rPr>
          <w:b/>
          <w:bCs/>
          <w:sz w:val="32"/>
          <w:lang w:val="en-US"/>
        </w:rPr>
        <w:lastRenderedPageBreak/>
        <w:t xml:space="preserve">Table of Figures </w:t>
      </w:r>
    </w:p>
    <w:p w14:paraId="5A9A2CF6" w14:textId="64F82FC1" w:rsidR="00CA706E" w:rsidRPr="00CA706E" w:rsidRDefault="00CA706E" w:rsidP="00CA706E">
      <w:pPr>
        <w:pStyle w:val="TableofFigures"/>
        <w:tabs>
          <w:tab w:val="right" w:leader="dot" w:pos="9300"/>
        </w:tabs>
        <w:spacing w:line="360" w:lineRule="auto"/>
        <w:rPr>
          <w:b/>
          <w:noProof/>
        </w:rPr>
      </w:pPr>
      <w:r w:rsidRPr="00CA706E">
        <w:rPr>
          <w:b/>
          <w:bCs/>
          <w:lang w:val="en-US"/>
        </w:rPr>
        <w:fldChar w:fldCharType="begin"/>
      </w:r>
      <w:r w:rsidRPr="00CA706E">
        <w:rPr>
          <w:b/>
          <w:bCs/>
          <w:lang w:val="en-US"/>
        </w:rPr>
        <w:instrText xml:space="preserve"> TOC \h \z \c "Figure" </w:instrText>
      </w:r>
      <w:r w:rsidRPr="00CA706E">
        <w:rPr>
          <w:b/>
          <w:bCs/>
          <w:lang w:val="en-US"/>
        </w:rPr>
        <w:fldChar w:fldCharType="separate"/>
      </w:r>
      <w:hyperlink w:anchor="_Toc76144286" w:history="1">
        <w:r w:rsidRPr="00CA706E">
          <w:rPr>
            <w:rStyle w:val="Hyperlink"/>
            <w:b/>
            <w:noProof/>
          </w:rPr>
          <w:t>Figure 1. Circuit Schematic of Push-Pull Circuit without any Control</w:t>
        </w:r>
        <w:r w:rsidRPr="00CA706E">
          <w:rPr>
            <w:b/>
            <w:noProof/>
            <w:webHidden/>
          </w:rPr>
          <w:tab/>
        </w:r>
        <w:r w:rsidRPr="00CA706E">
          <w:rPr>
            <w:b/>
            <w:noProof/>
            <w:webHidden/>
          </w:rPr>
          <w:fldChar w:fldCharType="begin"/>
        </w:r>
        <w:r w:rsidRPr="00CA706E">
          <w:rPr>
            <w:b/>
            <w:noProof/>
            <w:webHidden/>
          </w:rPr>
          <w:instrText xml:space="preserve"> PAGEREF _Toc76144286 \h </w:instrText>
        </w:r>
        <w:r w:rsidRPr="00CA706E">
          <w:rPr>
            <w:b/>
            <w:noProof/>
            <w:webHidden/>
          </w:rPr>
        </w:r>
        <w:r w:rsidRPr="00CA706E">
          <w:rPr>
            <w:b/>
            <w:noProof/>
            <w:webHidden/>
          </w:rPr>
          <w:fldChar w:fldCharType="separate"/>
        </w:r>
        <w:r w:rsidR="00E0357C">
          <w:rPr>
            <w:b/>
            <w:noProof/>
            <w:webHidden/>
          </w:rPr>
          <w:t>9</w:t>
        </w:r>
        <w:r w:rsidRPr="00CA706E">
          <w:rPr>
            <w:b/>
            <w:noProof/>
            <w:webHidden/>
          </w:rPr>
          <w:fldChar w:fldCharType="end"/>
        </w:r>
      </w:hyperlink>
    </w:p>
    <w:p w14:paraId="67BBC1E4" w14:textId="4128A36C" w:rsidR="00CA706E" w:rsidRPr="00CA706E" w:rsidRDefault="00CA706E" w:rsidP="00CA706E">
      <w:pPr>
        <w:pStyle w:val="TableofFigures"/>
        <w:tabs>
          <w:tab w:val="right" w:leader="dot" w:pos="9300"/>
        </w:tabs>
        <w:spacing w:line="360" w:lineRule="auto"/>
        <w:rPr>
          <w:b/>
          <w:noProof/>
        </w:rPr>
      </w:pPr>
      <w:hyperlink w:anchor="_Toc76144287" w:history="1">
        <w:r w:rsidRPr="00CA706E">
          <w:rPr>
            <w:rStyle w:val="Hyperlink"/>
            <w:b/>
            <w:noProof/>
          </w:rPr>
          <w:t>Figure 2. Output Voltage and Inductor Current Waveforms of Converter</w:t>
        </w:r>
        <w:r w:rsidRPr="00CA706E">
          <w:rPr>
            <w:b/>
            <w:noProof/>
            <w:webHidden/>
          </w:rPr>
          <w:tab/>
        </w:r>
        <w:r w:rsidRPr="00CA706E">
          <w:rPr>
            <w:b/>
            <w:noProof/>
            <w:webHidden/>
          </w:rPr>
          <w:fldChar w:fldCharType="begin"/>
        </w:r>
        <w:r w:rsidRPr="00CA706E">
          <w:rPr>
            <w:b/>
            <w:noProof/>
            <w:webHidden/>
          </w:rPr>
          <w:instrText xml:space="preserve"> PAGEREF _Toc76144287 \h </w:instrText>
        </w:r>
        <w:r w:rsidRPr="00CA706E">
          <w:rPr>
            <w:b/>
            <w:noProof/>
            <w:webHidden/>
          </w:rPr>
        </w:r>
        <w:r w:rsidRPr="00CA706E">
          <w:rPr>
            <w:b/>
            <w:noProof/>
            <w:webHidden/>
          </w:rPr>
          <w:fldChar w:fldCharType="separate"/>
        </w:r>
        <w:r w:rsidR="00E0357C">
          <w:rPr>
            <w:b/>
            <w:noProof/>
            <w:webHidden/>
          </w:rPr>
          <w:t>9</w:t>
        </w:r>
        <w:r w:rsidRPr="00CA706E">
          <w:rPr>
            <w:b/>
            <w:noProof/>
            <w:webHidden/>
          </w:rPr>
          <w:fldChar w:fldCharType="end"/>
        </w:r>
      </w:hyperlink>
    </w:p>
    <w:p w14:paraId="290A3094" w14:textId="0A0B8C42" w:rsidR="00CA706E" w:rsidRPr="00CA706E" w:rsidRDefault="00CA706E" w:rsidP="00CA706E">
      <w:pPr>
        <w:pStyle w:val="TableofFigures"/>
        <w:tabs>
          <w:tab w:val="right" w:leader="dot" w:pos="9300"/>
        </w:tabs>
        <w:spacing w:line="360" w:lineRule="auto"/>
        <w:rPr>
          <w:b/>
          <w:noProof/>
        </w:rPr>
      </w:pPr>
      <w:hyperlink w:anchor="_Toc76144288" w:history="1">
        <w:r w:rsidRPr="00CA706E">
          <w:rPr>
            <w:rStyle w:val="Hyperlink"/>
            <w:b/>
            <w:noProof/>
          </w:rPr>
          <w:t>Figure 3. Voltage and Current Waveforms of DC Side Diodes at 400V Input Voltages</w:t>
        </w:r>
        <w:r w:rsidRPr="00CA706E">
          <w:rPr>
            <w:b/>
            <w:noProof/>
            <w:webHidden/>
          </w:rPr>
          <w:tab/>
        </w:r>
        <w:r w:rsidRPr="00CA706E">
          <w:rPr>
            <w:b/>
            <w:noProof/>
            <w:webHidden/>
          </w:rPr>
          <w:fldChar w:fldCharType="begin"/>
        </w:r>
        <w:r w:rsidRPr="00CA706E">
          <w:rPr>
            <w:b/>
            <w:noProof/>
            <w:webHidden/>
          </w:rPr>
          <w:instrText xml:space="preserve"> PAGEREF _Toc76144288 \h </w:instrText>
        </w:r>
        <w:r w:rsidRPr="00CA706E">
          <w:rPr>
            <w:b/>
            <w:noProof/>
            <w:webHidden/>
          </w:rPr>
        </w:r>
        <w:r w:rsidRPr="00CA706E">
          <w:rPr>
            <w:b/>
            <w:noProof/>
            <w:webHidden/>
          </w:rPr>
          <w:fldChar w:fldCharType="separate"/>
        </w:r>
        <w:r w:rsidR="00E0357C">
          <w:rPr>
            <w:b/>
            <w:noProof/>
            <w:webHidden/>
          </w:rPr>
          <w:t>10</w:t>
        </w:r>
        <w:r w:rsidRPr="00CA706E">
          <w:rPr>
            <w:b/>
            <w:noProof/>
            <w:webHidden/>
          </w:rPr>
          <w:fldChar w:fldCharType="end"/>
        </w:r>
      </w:hyperlink>
    </w:p>
    <w:p w14:paraId="06F67510" w14:textId="2C604156" w:rsidR="00CA706E" w:rsidRPr="00CA706E" w:rsidRDefault="00CA706E" w:rsidP="00CA706E">
      <w:pPr>
        <w:pStyle w:val="TableofFigures"/>
        <w:tabs>
          <w:tab w:val="right" w:leader="dot" w:pos="9300"/>
        </w:tabs>
        <w:spacing w:line="360" w:lineRule="auto"/>
        <w:rPr>
          <w:b/>
          <w:noProof/>
        </w:rPr>
      </w:pPr>
      <w:hyperlink w:anchor="_Toc76144289" w:history="1">
        <w:r w:rsidRPr="00CA706E">
          <w:rPr>
            <w:rStyle w:val="Hyperlink"/>
            <w:b/>
            <w:noProof/>
          </w:rPr>
          <w:t>Figure 4. Voltage and Current Waveforms of Switches</w:t>
        </w:r>
        <w:r w:rsidRPr="00CA706E">
          <w:rPr>
            <w:b/>
            <w:noProof/>
            <w:webHidden/>
          </w:rPr>
          <w:tab/>
        </w:r>
        <w:r w:rsidRPr="00CA706E">
          <w:rPr>
            <w:b/>
            <w:noProof/>
            <w:webHidden/>
          </w:rPr>
          <w:fldChar w:fldCharType="begin"/>
        </w:r>
        <w:r w:rsidRPr="00CA706E">
          <w:rPr>
            <w:b/>
            <w:noProof/>
            <w:webHidden/>
          </w:rPr>
          <w:instrText xml:space="preserve"> PAGEREF _Toc76144289 \h </w:instrText>
        </w:r>
        <w:r w:rsidRPr="00CA706E">
          <w:rPr>
            <w:b/>
            <w:noProof/>
            <w:webHidden/>
          </w:rPr>
        </w:r>
        <w:r w:rsidRPr="00CA706E">
          <w:rPr>
            <w:b/>
            <w:noProof/>
            <w:webHidden/>
          </w:rPr>
          <w:fldChar w:fldCharType="separate"/>
        </w:r>
        <w:r w:rsidR="00E0357C">
          <w:rPr>
            <w:b/>
            <w:noProof/>
            <w:webHidden/>
          </w:rPr>
          <w:t>10</w:t>
        </w:r>
        <w:r w:rsidRPr="00CA706E">
          <w:rPr>
            <w:b/>
            <w:noProof/>
            <w:webHidden/>
          </w:rPr>
          <w:fldChar w:fldCharType="end"/>
        </w:r>
      </w:hyperlink>
    </w:p>
    <w:p w14:paraId="37F58B61" w14:textId="2B0AB4AF" w:rsidR="00CA706E" w:rsidRPr="00CA706E" w:rsidRDefault="00CA706E" w:rsidP="00CA706E">
      <w:pPr>
        <w:pStyle w:val="TableofFigures"/>
        <w:tabs>
          <w:tab w:val="right" w:leader="dot" w:pos="9300"/>
        </w:tabs>
        <w:spacing w:line="360" w:lineRule="auto"/>
        <w:rPr>
          <w:b/>
          <w:noProof/>
        </w:rPr>
      </w:pPr>
      <w:hyperlink w:anchor="_Toc76144290" w:history="1">
        <w:r w:rsidRPr="00CA706E">
          <w:rPr>
            <w:rStyle w:val="Hyperlink"/>
            <w:b/>
            <w:noProof/>
          </w:rPr>
          <w:t>Figure 5. Pin configuration and packet information of LTC3723-1 IC</w:t>
        </w:r>
        <w:r w:rsidRPr="00CA706E">
          <w:rPr>
            <w:b/>
            <w:noProof/>
            <w:webHidden/>
          </w:rPr>
          <w:tab/>
        </w:r>
        <w:r w:rsidRPr="00CA706E">
          <w:rPr>
            <w:b/>
            <w:noProof/>
            <w:webHidden/>
          </w:rPr>
          <w:fldChar w:fldCharType="begin"/>
        </w:r>
        <w:r w:rsidRPr="00CA706E">
          <w:rPr>
            <w:b/>
            <w:noProof/>
            <w:webHidden/>
          </w:rPr>
          <w:instrText xml:space="preserve"> PAGEREF _Toc76144290 \h </w:instrText>
        </w:r>
        <w:r w:rsidRPr="00CA706E">
          <w:rPr>
            <w:b/>
            <w:noProof/>
            <w:webHidden/>
          </w:rPr>
        </w:r>
        <w:r w:rsidRPr="00CA706E">
          <w:rPr>
            <w:b/>
            <w:noProof/>
            <w:webHidden/>
          </w:rPr>
          <w:fldChar w:fldCharType="separate"/>
        </w:r>
        <w:r w:rsidR="00E0357C">
          <w:rPr>
            <w:b/>
            <w:noProof/>
            <w:webHidden/>
          </w:rPr>
          <w:t>11</w:t>
        </w:r>
        <w:r w:rsidRPr="00CA706E">
          <w:rPr>
            <w:b/>
            <w:noProof/>
            <w:webHidden/>
          </w:rPr>
          <w:fldChar w:fldCharType="end"/>
        </w:r>
      </w:hyperlink>
    </w:p>
    <w:p w14:paraId="61F0D44A" w14:textId="4035D42B" w:rsidR="00CA706E" w:rsidRPr="00CA706E" w:rsidRDefault="00CA706E" w:rsidP="00CA706E">
      <w:pPr>
        <w:pStyle w:val="TableofFigures"/>
        <w:tabs>
          <w:tab w:val="right" w:leader="dot" w:pos="9300"/>
        </w:tabs>
        <w:spacing w:line="360" w:lineRule="auto"/>
        <w:rPr>
          <w:b/>
          <w:noProof/>
        </w:rPr>
      </w:pPr>
      <w:hyperlink w:anchor="_Toc76144291" w:history="1">
        <w:r w:rsidRPr="00CA706E">
          <w:rPr>
            <w:rStyle w:val="Hyperlink"/>
            <w:b/>
            <w:noProof/>
          </w:rPr>
          <w:t>Figure 6. Frequency information of gate signals</w:t>
        </w:r>
        <w:r w:rsidRPr="00CA706E">
          <w:rPr>
            <w:b/>
            <w:noProof/>
            <w:webHidden/>
          </w:rPr>
          <w:tab/>
        </w:r>
        <w:r w:rsidRPr="00CA706E">
          <w:rPr>
            <w:b/>
            <w:noProof/>
            <w:webHidden/>
          </w:rPr>
          <w:fldChar w:fldCharType="begin"/>
        </w:r>
        <w:r w:rsidRPr="00CA706E">
          <w:rPr>
            <w:b/>
            <w:noProof/>
            <w:webHidden/>
          </w:rPr>
          <w:instrText xml:space="preserve"> PAGEREF _Toc76144291 \h </w:instrText>
        </w:r>
        <w:r w:rsidRPr="00CA706E">
          <w:rPr>
            <w:b/>
            <w:noProof/>
            <w:webHidden/>
          </w:rPr>
        </w:r>
        <w:r w:rsidRPr="00CA706E">
          <w:rPr>
            <w:b/>
            <w:noProof/>
            <w:webHidden/>
          </w:rPr>
          <w:fldChar w:fldCharType="separate"/>
        </w:r>
        <w:r w:rsidR="00E0357C">
          <w:rPr>
            <w:b/>
            <w:noProof/>
            <w:webHidden/>
          </w:rPr>
          <w:t>12</w:t>
        </w:r>
        <w:r w:rsidRPr="00CA706E">
          <w:rPr>
            <w:b/>
            <w:noProof/>
            <w:webHidden/>
          </w:rPr>
          <w:fldChar w:fldCharType="end"/>
        </w:r>
      </w:hyperlink>
    </w:p>
    <w:p w14:paraId="6F0D02BB" w14:textId="2060C6AE" w:rsidR="00CA706E" w:rsidRPr="00CA706E" w:rsidRDefault="00CA706E" w:rsidP="00CA706E">
      <w:pPr>
        <w:pStyle w:val="TableofFigures"/>
        <w:tabs>
          <w:tab w:val="right" w:leader="dot" w:pos="9300"/>
        </w:tabs>
        <w:spacing w:line="360" w:lineRule="auto"/>
        <w:rPr>
          <w:b/>
          <w:noProof/>
        </w:rPr>
      </w:pPr>
      <w:hyperlink w:anchor="_Toc76144292" w:history="1">
        <w:r w:rsidRPr="00CA706E">
          <w:rPr>
            <w:rStyle w:val="Hyperlink"/>
            <w:b/>
            <w:noProof/>
          </w:rPr>
          <w:t>Figure 7. Type 3 compensator circuit configuration</w:t>
        </w:r>
        <w:r w:rsidRPr="00CA706E">
          <w:rPr>
            <w:b/>
            <w:noProof/>
            <w:webHidden/>
          </w:rPr>
          <w:tab/>
        </w:r>
        <w:r w:rsidRPr="00CA706E">
          <w:rPr>
            <w:b/>
            <w:noProof/>
            <w:webHidden/>
          </w:rPr>
          <w:fldChar w:fldCharType="begin"/>
        </w:r>
        <w:r w:rsidRPr="00CA706E">
          <w:rPr>
            <w:b/>
            <w:noProof/>
            <w:webHidden/>
          </w:rPr>
          <w:instrText xml:space="preserve"> PAGEREF _Toc76144292 \h </w:instrText>
        </w:r>
        <w:r w:rsidRPr="00CA706E">
          <w:rPr>
            <w:b/>
            <w:noProof/>
            <w:webHidden/>
          </w:rPr>
        </w:r>
        <w:r w:rsidRPr="00CA706E">
          <w:rPr>
            <w:b/>
            <w:noProof/>
            <w:webHidden/>
          </w:rPr>
          <w:fldChar w:fldCharType="separate"/>
        </w:r>
        <w:r w:rsidR="00E0357C">
          <w:rPr>
            <w:b/>
            <w:noProof/>
            <w:webHidden/>
          </w:rPr>
          <w:t>13</w:t>
        </w:r>
        <w:r w:rsidRPr="00CA706E">
          <w:rPr>
            <w:b/>
            <w:noProof/>
            <w:webHidden/>
          </w:rPr>
          <w:fldChar w:fldCharType="end"/>
        </w:r>
      </w:hyperlink>
    </w:p>
    <w:p w14:paraId="612EB6B1" w14:textId="56E95AA3" w:rsidR="00CA706E" w:rsidRPr="00CA706E" w:rsidRDefault="00CA706E" w:rsidP="00CA706E">
      <w:pPr>
        <w:pStyle w:val="TableofFigures"/>
        <w:tabs>
          <w:tab w:val="right" w:leader="dot" w:pos="9300"/>
        </w:tabs>
        <w:spacing w:line="360" w:lineRule="auto"/>
        <w:rPr>
          <w:b/>
          <w:noProof/>
        </w:rPr>
      </w:pPr>
      <w:hyperlink w:anchor="_Toc76144293" w:history="1">
        <w:r w:rsidRPr="00CA706E">
          <w:rPr>
            <w:rStyle w:val="Hyperlink"/>
            <w:b/>
            <w:noProof/>
          </w:rPr>
          <w:t>Figure 8. MOSFET drain-to-source voltage before snubber circuit</w:t>
        </w:r>
        <w:r w:rsidRPr="00CA706E">
          <w:rPr>
            <w:b/>
            <w:noProof/>
            <w:webHidden/>
          </w:rPr>
          <w:tab/>
        </w:r>
        <w:r w:rsidRPr="00CA706E">
          <w:rPr>
            <w:b/>
            <w:noProof/>
            <w:webHidden/>
          </w:rPr>
          <w:fldChar w:fldCharType="begin"/>
        </w:r>
        <w:r w:rsidRPr="00CA706E">
          <w:rPr>
            <w:b/>
            <w:noProof/>
            <w:webHidden/>
          </w:rPr>
          <w:instrText xml:space="preserve"> PAGEREF _Toc76144293 \h </w:instrText>
        </w:r>
        <w:r w:rsidRPr="00CA706E">
          <w:rPr>
            <w:b/>
            <w:noProof/>
            <w:webHidden/>
          </w:rPr>
        </w:r>
        <w:r w:rsidRPr="00CA706E">
          <w:rPr>
            <w:b/>
            <w:noProof/>
            <w:webHidden/>
          </w:rPr>
          <w:fldChar w:fldCharType="separate"/>
        </w:r>
        <w:r w:rsidR="00E0357C">
          <w:rPr>
            <w:b/>
            <w:noProof/>
            <w:webHidden/>
          </w:rPr>
          <w:t>16</w:t>
        </w:r>
        <w:r w:rsidRPr="00CA706E">
          <w:rPr>
            <w:b/>
            <w:noProof/>
            <w:webHidden/>
          </w:rPr>
          <w:fldChar w:fldCharType="end"/>
        </w:r>
      </w:hyperlink>
    </w:p>
    <w:p w14:paraId="5823A0C1" w14:textId="2AD31F80" w:rsidR="00CA706E" w:rsidRPr="00CA706E" w:rsidRDefault="00CA706E" w:rsidP="00CA706E">
      <w:pPr>
        <w:pStyle w:val="TableofFigures"/>
        <w:tabs>
          <w:tab w:val="right" w:leader="dot" w:pos="9300"/>
        </w:tabs>
        <w:spacing w:line="360" w:lineRule="auto"/>
        <w:rPr>
          <w:b/>
          <w:noProof/>
        </w:rPr>
      </w:pPr>
      <w:hyperlink w:anchor="_Toc76144294" w:history="1">
        <w:r w:rsidRPr="00CA706E">
          <w:rPr>
            <w:rStyle w:val="Hyperlink"/>
            <w:b/>
            <w:noProof/>
          </w:rPr>
          <w:t>Figure 9. Gate signals and resonance frequency measurement for spikes</w:t>
        </w:r>
        <w:r w:rsidRPr="00CA706E">
          <w:rPr>
            <w:b/>
            <w:noProof/>
            <w:webHidden/>
          </w:rPr>
          <w:tab/>
        </w:r>
        <w:r w:rsidRPr="00CA706E">
          <w:rPr>
            <w:b/>
            <w:noProof/>
            <w:webHidden/>
          </w:rPr>
          <w:fldChar w:fldCharType="begin"/>
        </w:r>
        <w:r w:rsidRPr="00CA706E">
          <w:rPr>
            <w:b/>
            <w:noProof/>
            <w:webHidden/>
          </w:rPr>
          <w:instrText xml:space="preserve"> PAGEREF _Toc76144294 \h </w:instrText>
        </w:r>
        <w:r w:rsidRPr="00CA706E">
          <w:rPr>
            <w:b/>
            <w:noProof/>
            <w:webHidden/>
          </w:rPr>
        </w:r>
        <w:r w:rsidRPr="00CA706E">
          <w:rPr>
            <w:b/>
            <w:noProof/>
            <w:webHidden/>
          </w:rPr>
          <w:fldChar w:fldCharType="separate"/>
        </w:r>
        <w:r w:rsidR="00E0357C">
          <w:rPr>
            <w:b/>
            <w:noProof/>
            <w:webHidden/>
          </w:rPr>
          <w:t>16</w:t>
        </w:r>
        <w:r w:rsidRPr="00CA706E">
          <w:rPr>
            <w:b/>
            <w:noProof/>
            <w:webHidden/>
          </w:rPr>
          <w:fldChar w:fldCharType="end"/>
        </w:r>
      </w:hyperlink>
    </w:p>
    <w:p w14:paraId="69DB0100" w14:textId="5445A947" w:rsidR="00CA706E" w:rsidRPr="00CA706E" w:rsidRDefault="00CA706E" w:rsidP="00CA706E">
      <w:pPr>
        <w:pStyle w:val="TableofFigures"/>
        <w:tabs>
          <w:tab w:val="right" w:leader="dot" w:pos="9300"/>
        </w:tabs>
        <w:spacing w:line="360" w:lineRule="auto"/>
        <w:rPr>
          <w:b/>
          <w:noProof/>
        </w:rPr>
      </w:pPr>
      <w:hyperlink w:anchor="_Toc76144295" w:history="1">
        <w:r w:rsidRPr="00CA706E">
          <w:rPr>
            <w:rStyle w:val="Hyperlink"/>
            <w:b/>
            <w:noProof/>
          </w:rPr>
          <w:t>Figure 10. MOSFET drain-to-source voltage after snubber design</w:t>
        </w:r>
        <w:r w:rsidRPr="00CA706E">
          <w:rPr>
            <w:b/>
            <w:noProof/>
            <w:webHidden/>
          </w:rPr>
          <w:tab/>
        </w:r>
        <w:r w:rsidRPr="00CA706E">
          <w:rPr>
            <w:b/>
            <w:noProof/>
            <w:webHidden/>
          </w:rPr>
          <w:fldChar w:fldCharType="begin"/>
        </w:r>
        <w:r w:rsidRPr="00CA706E">
          <w:rPr>
            <w:b/>
            <w:noProof/>
            <w:webHidden/>
          </w:rPr>
          <w:instrText xml:space="preserve"> PAGEREF _Toc76144295 \h </w:instrText>
        </w:r>
        <w:r w:rsidRPr="00CA706E">
          <w:rPr>
            <w:b/>
            <w:noProof/>
            <w:webHidden/>
          </w:rPr>
        </w:r>
        <w:r w:rsidRPr="00CA706E">
          <w:rPr>
            <w:b/>
            <w:noProof/>
            <w:webHidden/>
          </w:rPr>
          <w:fldChar w:fldCharType="separate"/>
        </w:r>
        <w:r w:rsidR="00E0357C">
          <w:rPr>
            <w:b/>
            <w:noProof/>
            <w:webHidden/>
          </w:rPr>
          <w:t>18</w:t>
        </w:r>
        <w:r w:rsidRPr="00CA706E">
          <w:rPr>
            <w:b/>
            <w:noProof/>
            <w:webHidden/>
          </w:rPr>
          <w:fldChar w:fldCharType="end"/>
        </w:r>
      </w:hyperlink>
    </w:p>
    <w:p w14:paraId="11C244A1" w14:textId="2147603F" w:rsidR="00CA706E" w:rsidRPr="00CA706E" w:rsidRDefault="00CA706E" w:rsidP="00CA706E">
      <w:pPr>
        <w:pStyle w:val="TableofFigures"/>
        <w:tabs>
          <w:tab w:val="right" w:leader="dot" w:pos="9300"/>
        </w:tabs>
        <w:spacing w:line="360" w:lineRule="auto"/>
        <w:rPr>
          <w:b/>
          <w:noProof/>
        </w:rPr>
      </w:pPr>
      <w:hyperlink w:anchor="_Toc76144296" w:history="1">
        <w:r w:rsidRPr="00CA706E">
          <w:rPr>
            <w:rStyle w:val="Hyperlink"/>
            <w:b/>
            <w:noProof/>
          </w:rPr>
          <w:t>Figure 11. Diode voltage before snubber design</w:t>
        </w:r>
        <w:r w:rsidRPr="00CA706E">
          <w:rPr>
            <w:b/>
            <w:noProof/>
            <w:webHidden/>
          </w:rPr>
          <w:tab/>
        </w:r>
        <w:r w:rsidRPr="00CA706E">
          <w:rPr>
            <w:b/>
            <w:noProof/>
            <w:webHidden/>
          </w:rPr>
          <w:fldChar w:fldCharType="begin"/>
        </w:r>
        <w:r w:rsidRPr="00CA706E">
          <w:rPr>
            <w:b/>
            <w:noProof/>
            <w:webHidden/>
          </w:rPr>
          <w:instrText xml:space="preserve"> PAGEREF _Toc76144296 \h </w:instrText>
        </w:r>
        <w:r w:rsidRPr="00CA706E">
          <w:rPr>
            <w:b/>
            <w:noProof/>
            <w:webHidden/>
          </w:rPr>
        </w:r>
        <w:r w:rsidRPr="00CA706E">
          <w:rPr>
            <w:b/>
            <w:noProof/>
            <w:webHidden/>
          </w:rPr>
          <w:fldChar w:fldCharType="separate"/>
        </w:r>
        <w:r w:rsidR="00E0357C">
          <w:rPr>
            <w:b/>
            <w:noProof/>
            <w:webHidden/>
          </w:rPr>
          <w:t>18</w:t>
        </w:r>
        <w:r w:rsidRPr="00CA706E">
          <w:rPr>
            <w:b/>
            <w:noProof/>
            <w:webHidden/>
          </w:rPr>
          <w:fldChar w:fldCharType="end"/>
        </w:r>
      </w:hyperlink>
    </w:p>
    <w:p w14:paraId="64CF8FFB" w14:textId="2ED290AC" w:rsidR="00CA706E" w:rsidRPr="00CA706E" w:rsidRDefault="00CA706E" w:rsidP="00CA706E">
      <w:pPr>
        <w:pStyle w:val="TableofFigures"/>
        <w:tabs>
          <w:tab w:val="right" w:leader="dot" w:pos="9300"/>
        </w:tabs>
        <w:spacing w:line="360" w:lineRule="auto"/>
        <w:rPr>
          <w:b/>
          <w:noProof/>
        </w:rPr>
      </w:pPr>
      <w:hyperlink w:anchor="_Toc76144297" w:history="1">
        <w:r w:rsidRPr="00CA706E">
          <w:rPr>
            <w:rStyle w:val="Hyperlink"/>
            <w:b/>
            <w:noProof/>
          </w:rPr>
          <w:t>Figure 12.  Diode voltage after snubber design</w:t>
        </w:r>
        <w:r w:rsidRPr="00CA706E">
          <w:rPr>
            <w:b/>
            <w:noProof/>
            <w:webHidden/>
          </w:rPr>
          <w:tab/>
        </w:r>
        <w:r w:rsidRPr="00CA706E">
          <w:rPr>
            <w:b/>
            <w:noProof/>
            <w:webHidden/>
          </w:rPr>
          <w:fldChar w:fldCharType="begin"/>
        </w:r>
        <w:r w:rsidRPr="00CA706E">
          <w:rPr>
            <w:b/>
            <w:noProof/>
            <w:webHidden/>
          </w:rPr>
          <w:instrText xml:space="preserve"> PAGEREF _Toc76144297 \h </w:instrText>
        </w:r>
        <w:r w:rsidRPr="00CA706E">
          <w:rPr>
            <w:b/>
            <w:noProof/>
            <w:webHidden/>
          </w:rPr>
        </w:r>
        <w:r w:rsidRPr="00CA706E">
          <w:rPr>
            <w:b/>
            <w:noProof/>
            <w:webHidden/>
          </w:rPr>
          <w:fldChar w:fldCharType="separate"/>
        </w:r>
        <w:r w:rsidR="00E0357C">
          <w:rPr>
            <w:b/>
            <w:noProof/>
            <w:webHidden/>
          </w:rPr>
          <w:t>19</w:t>
        </w:r>
        <w:r w:rsidRPr="00CA706E">
          <w:rPr>
            <w:b/>
            <w:noProof/>
            <w:webHidden/>
          </w:rPr>
          <w:fldChar w:fldCharType="end"/>
        </w:r>
      </w:hyperlink>
    </w:p>
    <w:p w14:paraId="09D37291" w14:textId="5B9890EB" w:rsidR="00CA706E" w:rsidRPr="00CA706E" w:rsidRDefault="00CA706E" w:rsidP="00CA706E">
      <w:pPr>
        <w:pStyle w:val="TableofFigures"/>
        <w:tabs>
          <w:tab w:val="right" w:leader="dot" w:pos="9300"/>
        </w:tabs>
        <w:spacing w:line="360" w:lineRule="auto"/>
        <w:rPr>
          <w:b/>
          <w:noProof/>
        </w:rPr>
      </w:pPr>
      <w:hyperlink w:anchor="_Toc76144298" w:history="1">
        <w:r w:rsidRPr="00CA706E">
          <w:rPr>
            <w:rStyle w:val="Hyperlink"/>
            <w:b/>
            <w:noProof/>
          </w:rPr>
          <w:t>Figure 13. Thermal Circuit of MOSFET and Heatsink</w:t>
        </w:r>
        <w:r w:rsidRPr="00CA706E">
          <w:rPr>
            <w:b/>
            <w:noProof/>
            <w:webHidden/>
          </w:rPr>
          <w:tab/>
        </w:r>
        <w:r w:rsidRPr="00CA706E">
          <w:rPr>
            <w:b/>
            <w:noProof/>
            <w:webHidden/>
          </w:rPr>
          <w:fldChar w:fldCharType="begin"/>
        </w:r>
        <w:r w:rsidRPr="00CA706E">
          <w:rPr>
            <w:b/>
            <w:noProof/>
            <w:webHidden/>
          </w:rPr>
          <w:instrText xml:space="preserve"> PAGEREF _Toc76144298 \h </w:instrText>
        </w:r>
        <w:r w:rsidRPr="00CA706E">
          <w:rPr>
            <w:b/>
            <w:noProof/>
            <w:webHidden/>
          </w:rPr>
        </w:r>
        <w:r w:rsidRPr="00CA706E">
          <w:rPr>
            <w:b/>
            <w:noProof/>
            <w:webHidden/>
          </w:rPr>
          <w:fldChar w:fldCharType="separate"/>
        </w:r>
        <w:r w:rsidR="00E0357C">
          <w:rPr>
            <w:b/>
            <w:noProof/>
            <w:webHidden/>
          </w:rPr>
          <w:t>24</w:t>
        </w:r>
        <w:r w:rsidRPr="00CA706E">
          <w:rPr>
            <w:b/>
            <w:noProof/>
            <w:webHidden/>
          </w:rPr>
          <w:fldChar w:fldCharType="end"/>
        </w:r>
      </w:hyperlink>
    </w:p>
    <w:p w14:paraId="0FDEEB1D" w14:textId="1C85F6A5" w:rsidR="00CA706E" w:rsidRPr="00CA706E" w:rsidRDefault="00CA706E" w:rsidP="00CA706E">
      <w:pPr>
        <w:pStyle w:val="TableofFigures"/>
        <w:tabs>
          <w:tab w:val="right" w:leader="dot" w:pos="9300"/>
        </w:tabs>
        <w:spacing w:line="360" w:lineRule="auto"/>
        <w:rPr>
          <w:b/>
          <w:noProof/>
        </w:rPr>
      </w:pPr>
      <w:hyperlink w:anchor="_Toc76144299" w:history="1">
        <w:r w:rsidRPr="00CA706E">
          <w:rPr>
            <w:rStyle w:val="Hyperlink"/>
            <w:b/>
            <w:noProof/>
            <w:lang w:val="en-US"/>
          </w:rPr>
          <w:t>Figure 14. Controller IC setup circuit</w:t>
        </w:r>
        <w:r w:rsidRPr="00CA706E">
          <w:rPr>
            <w:b/>
            <w:noProof/>
            <w:webHidden/>
          </w:rPr>
          <w:tab/>
        </w:r>
        <w:r w:rsidRPr="00CA706E">
          <w:rPr>
            <w:b/>
            <w:noProof/>
            <w:webHidden/>
          </w:rPr>
          <w:fldChar w:fldCharType="begin"/>
        </w:r>
        <w:r w:rsidRPr="00CA706E">
          <w:rPr>
            <w:b/>
            <w:noProof/>
            <w:webHidden/>
          </w:rPr>
          <w:instrText xml:space="preserve"> PAGEREF _Toc76144299 \h </w:instrText>
        </w:r>
        <w:r w:rsidRPr="00CA706E">
          <w:rPr>
            <w:b/>
            <w:noProof/>
            <w:webHidden/>
          </w:rPr>
        </w:r>
        <w:r w:rsidRPr="00CA706E">
          <w:rPr>
            <w:b/>
            <w:noProof/>
            <w:webHidden/>
          </w:rPr>
          <w:fldChar w:fldCharType="separate"/>
        </w:r>
        <w:r w:rsidR="00E0357C">
          <w:rPr>
            <w:b/>
            <w:noProof/>
            <w:webHidden/>
          </w:rPr>
          <w:t>25</w:t>
        </w:r>
        <w:r w:rsidRPr="00CA706E">
          <w:rPr>
            <w:b/>
            <w:noProof/>
            <w:webHidden/>
          </w:rPr>
          <w:fldChar w:fldCharType="end"/>
        </w:r>
      </w:hyperlink>
    </w:p>
    <w:p w14:paraId="75EE611E" w14:textId="5BA13A30" w:rsidR="00CA706E" w:rsidRPr="00CA706E" w:rsidRDefault="00CA706E" w:rsidP="00CA706E">
      <w:pPr>
        <w:pStyle w:val="TableofFigures"/>
        <w:tabs>
          <w:tab w:val="right" w:leader="dot" w:pos="9300"/>
        </w:tabs>
        <w:spacing w:line="360" w:lineRule="auto"/>
        <w:rPr>
          <w:b/>
          <w:noProof/>
        </w:rPr>
      </w:pPr>
      <w:hyperlink w:anchor="_Toc76144300" w:history="1">
        <w:r w:rsidRPr="00CA706E">
          <w:rPr>
            <w:rStyle w:val="Hyperlink"/>
            <w:b/>
            <w:noProof/>
            <w:lang w:val="en-US"/>
          </w:rPr>
          <w:t>Figure 15. Opto-Coupler and it's driver circuit with reference voltage and compensator circuits</w:t>
        </w:r>
        <w:r w:rsidRPr="00CA706E">
          <w:rPr>
            <w:b/>
            <w:noProof/>
            <w:webHidden/>
          </w:rPr>
          <w:tab/>
        </w:r>
        <w:r w:rsidRPr="00CA706E">
          <w:rPr>
            <w:b/>
            <w:noProof/>
            <w:webHidden/>
          </w:rPr>
          <w:fldChar w:fldCharType="begin"/>
        </w:r>
        <w:r w:rsidRPr="00CA706E">
          <w:rPr>
            <w:b/>
            <w:noProof/>
            <w:webHidden/>
          </w:rPr>
          <w:instrText xml:space="preserve"> PAGEREF _Toc76144300 \h </w:instrText>
        </w:r>
        <w:r w:rsidRPr="00CA706E">
          <w:rPr>
            <w:b/>
            <w:noProof/>
            <w:webHidden/>
          </w:rPr>
        </w:r>
        <w:r w:rsidRPr="00CA706E">
          <w:rPr>
            <w:b/>
            <w:noProof/>
            <w:webHidden/>
          </w:rPr>
          <w:fldChar w:fldCharType="separate"/>
        </w:r>
        <w:r w:rsidR="00E0357C">
          <w:rPr>
            <w:b/>
            <w:noProof/>
            <w:webHidden/>
          </w:rPr>
          <w:t>25</w:t>
        </w:r>
        <w:r w:rsidRPr="00CA706E">
          <w:rPr>
            <w:b/>
            <w:noProof/>
            <w:webHidden/>
          </w:rPr>
          <w:fldChar w:fldCharType="end"/>
        </w:r>
      </w:hyperlink>
    </w:p>
    <w:p w14:paraId="5510B4D5" w14:textId="2D6F3BAD" w:rsidR="00CA706E" w:rsidRPr="00CA706E" w:rsidRDefault="00CA706E" w:rsidP="00CA706E">
      <w:pPr>
        <w:pStyle w:val="TableofFigures"/>
        <w:tabs>
          <w:tab w:val="right" w:leader="dot" w:pos="9300"/>
        </w:tabs>
        <w:spacing w:line="360" w:lineRule="auto"/>
        <w:rPr>
          <w:b/>
          <w:noProof/>
        </w:rPr>
      </w:pPr>
      <w:hyperlink w:anchor="_Toc76144301" w:history="1">
        <w:r w:rsidRPr="00CA706E">
          <w:rPr>
            <w:rStyle w:val="Hyperlink"/>
            <w:b/>
            <w:noProof/>
            <w:lang w:val="en-US"/>
          </w:rPr>
          <w:t>Figure 16. Main topology design and output filter part</w:t>
        </w:r>
        <w:r w:rsidRPr="00CA706E">
          <w:rPr>
            <w:b/>
            <w:noProof/>
            <w:webHidden/>
          </w:rPr>
          <w:tab/>
        </w:r>
        <w:r w:rsidRPr="00CA706E">
          <w:rPr>
            <w:b/>
            <w:noProof/>
            <w:webHidden/>
          </w:rPr>
          <w:fldChar w:fldCharType="begin"/>
        </w:r>
        <w:r w:rsidRPr="00CA706E">
          <w:rPr>
            <w:b/>
            <w:noProof/>
            <w:webHidden/>
          </w:rPr>
          <w:instrText xml:space="preserve"> PAGEREF _Toc76144301 \h </w:instrText>
        </w:r>
        <w:r w:rsidRPr="00CA706E">
          <w:rPr>
            <w:b/>
            <w:noProof/>
            <w:webHidden/>
          </w:rPr>
        </w:r>
        <w:r w:rsidRPr="00CA706E">
          <w:rPr>
            <w:b/>
            <w:noProof/>
            <w:webHidden/>
          </w:rPr>
          <w:fldChar w:fldCharType="separate"/>
        </w:r>
        <w:r w:rsidR="00E0357C">
          <w:rPr>
            <w:b/>
            <w:noProof/>
            <w:webHidden/>
          </w:rPr>
          <w:t>26</w:t>
        </w:r>
        <w:r w:rsidRPr="00CA706E">
          <w:rPr>
            <w:b/>
            <w:noProof/>
            <w:webHidden/>
          </w:rPr>
          <w:fldChar w:fldCharType="end"/>
        </w:r>
      </w:hyperlink>
    </w:p>
    <w:p w14:paraId="7CF62FCF" w14:textId="0A0C8C89" w:rsidR="00CA706E" w:rsidRPr="00CA706E" w:rsidRDefault="00CA706E" w:rsidP="00CA706E">
      <w:pPr>
        <w:pStyle w:val="TableofFigures"/>
        <w:tabs>
          <w:tab w:val="right" w:leader="dot" w:pos="9300"/>
        </w:tabs>
        <w:spacing w:line="360" w:lineRule="auto"/>
        <w:rPr>
          <w:b/>
          <w:noProof/>
        </w:rPr>
      </w:pPr>
      <w:hyperlink w:anchor="_Toc76144302" w:history="1">
        <w:r w:rsidRPr="00CA706E">
          <w:rPr>
            <w:rStyle w:val="Hyperlink"/>
            <w:b/>
            <w:noProof/>
          </w:rPr>
          <w:t>Figure 17. Auxilary winding and startup circuit  design for controller supply voltage</w:t>
        </w:r>
        <w:r w:rsidRPr="00CA706E">
          <w:rPr>
            <w:b/>
            <w:noProof/>
            <w:webHidden/>
          </w:rPr>
          <w:tab/>
        </w:r>
        <w:r w:rsidRPr="00CA706E">
          <w:rPr>
            <w:b/>
            <w:noProof/>
            <w:webHidden/>
          </w:rPr>
          <w:fldChar w:fldCharType="begin"/>
        </w:r>
        <w:r w:rsidRPr="00CA706E">
          <w:rPr>
            <w:b/>
            <w:noProof/>
            <w:webHidden/>
          </w:rPr>
          <w:instrText xml:space="preserve"> PAGEREF _Toc76144302 \h </w:instrText>
        </w:r>
        <w:r w:rsidRPr="00CA706E">
          <w:rPr>
            <w:b/>
            <w:noProof/>
            <w:webHidden/>
          </w:rPr>
        </w:r>
        <w:r w:rsidRPr="00CA706E">
          <w:rPr>
            <w:b/>
            <w:noProof/>
            <w:webHidden/>
          </w:rPr>
          <w:fldChar w:fldCharType="separate"/>
        </w:r>
        <w:r w:rsidR="00E0357C">
          <w:rPr>
            <w:b/>
            <w:noProof/>
            <w:webHidden/>
          </w:rPr>
          <w:t>26</w:t>
        </w:r>
        <w:r w:rsidRPr="00CA706E">
          <w:rPr>
            <w:b/>
            <w:noProof/>
            <w:webHidden/>
          </w:rPr>
          <w:fldChar w:fldCharType="end"/>
        </w:r>
      </w:hyperlink>
    </w:p>
    <w:p w14:paraId="0B950FA3" w14:textId="7FC78190" w:rsidR="00CA706E" w:rsidRPr="00CA706E" w:rsidRDefault="00CA706E" w:rsidP="00CA706E">
      <w:pPr>
        <w:pStyle w:val="TableofFigures"/>
        <w:tabs>
          <w:tab w:val="right" w:leader="dot" w:pos="9300"/>
        </w:tabs>
        <w:spacing w:line="360" w:lineRule="auto"/>
        <w:rPr>
          <w:b/>
          <w:noProof/>
        </w:rPr>
      </w:pPr>
      <w:hyperlink w:anchor="_Toc76144303" w:history="1">
        <w:r w:rsidRPr="00CA706E">
          <w:rPr>
            <w:rStyle w:val="Hyperlink"/>
            <w:b/>
            <w:noProof/>
          </w:rPr>
          <w:t>Figure 18. Output filter ac analysis circuit</w:t>
        </w:r>
        <w:r w:rsidRPr="00CA706E">
          <w:rPr>
            <w:b/>
            <w:noProof/>
            <w:webHidden/>
          </w:rPr>
          <w:tab/>
        </w:r>
        <w:r w:rsidRPr="00CA706E">
          <w:rPr>
            <w:b/>
            <w:noProof/>
            <w:webHidden/>
          </w:rPr>
          <w:fldChar w:fldCharType="begin"/>
        </w:r>
        <w:r w:rsidRPr="00CA706E">
          <w:rPr>
            <w:b/>
            <w:noProof/>
            <w:webHidden/>
          </w:rPr>
          <w:instrText xml:space="preserve"> PAGEREF _Toc76144303 \h </w:instrText>
        </w:r>
        <w:r w:rsidRPr="00CA706E">
          <w:rPr>
            <w:b/>
            <w:noProof/>
            <w:webHidden/>
          </w:rPr>
        </w:r>
        <w:r w:rsidRPr="00CA706E">
          <w:rPr>
            <w:b/>
            <w:noProof/>
            <w:webHidden/>
          </w:rPr>
          <w:fldChar w:fldCharType="separate"/>
        </w:r>
        <w:r w:rsidR="00E0357C">
          <w:rPr>
            <w:b/>
            <w:noProof/>
            <w:webHidden/>
          </w:rPr>
          <w:t>27</w:t>
        </w:r>
        <w:r w:rsidRPr="00CA706E">
          <w:rPr>
            <w:b/>
            <w:noProof/>
            <w:webHidden/>
          </w:rPr>
          <w:fldChar w:fldCharType="end"/>
        </w:r>
      </w:hyperlink>
    </w:p>
    <w:p w14:paraId="7085A85E" w14:textId="775E31B1" w:rsidR="00CA706E" w:rsidRPr="00CA706E" w:rsidRDefault="00CA706E" w:rsidP="00CA706E">
      <w:pPr>
        <w:pStyle w:val="TableofFigures"/>
        <w:tabs>
          <w:tab w:val="right" w:leader="dot" w:pos="9300"/>
        </w:tabs>
        <w:spacing w:line="360" w:lineRule="auto"/>
        <w:rPr>
          <w:b/>
          <w:noProof/>
        </w:rPr>
      </w:pPr>
      <w:hyperlink w:anchor="_Toc76144304" w:history="1">
        <w:r w:rsidRPr="00CA706E">
          <w:rPr>
            <w:rStyle w:val="Hyperlink"/>
            <w:b/>
            <w:noProof/>
          </w:rPr>
          <w:t>Figure 19. Magnitude and Phase Bode plots for output filter</w:t>
        </w:r>
        <w:r w:rsidRPr="00CA706E">
          <w:rPr>
            <w:b/>
            <w:noProof/>
            <w:webHidden/>
          </w:rPr>
          <w:tab/>
        </w:r>
        <w:r w:rsidRPr="00CA706E">
          <w:rPr>
            <w:b/>
            <w:noProof/>
            <w:webHidden/>
          </w:rPr>
          <w:fldChar w:fldCharType="begin"/>
        </w:r>
        <w:r w:rsidRPr="00CA706E">
          <w:rPr>
            <w:b/>
            <w:noProof/>
            <w:webHidden/>
          </w:rPr>
          <w:instrText xml:space="preserve"> PAGEREF _Toc76144304 \h </w:instrText>
        </w:r>
        <w:r w:rsidRPr="00CA706E">
          <w:rPr>
            <w:b/>
            <w:noProof/>
            <w:webHidden/>
          </w:rPr>
        </w:r>
        <w:r w:rsidRPr="00CA706E">
          <w:rPr>
            <w:b/>
            <w:noProof/>
            <w:webHidden/>
          </w:rPr>
          <w:fldChar w:fldCharType="separate"/>
        </w:r>
        <w:r w:rsidR="00E0357C">
          <w:rPr>
            <w:b/>
            <w:noProof/>
            <w:webHidden/>
          </w:rPr>
          <w:t>27</w:t>
        </w:r>
        <w:r w:rsidRPr="00CA706E">
          <w:rPr>
            <w:b/>
            <w:noProof/>
            <w:webHidden/>
          </w:rPr>
          <w:fldChar w:fldCharType="end"/>
        </w:r>
      </w:hyperlink>
    </w:p>
    <w:p w14:paraId="52991B47" w14:textId="2798782A" w:rsidR="00CA706E" w:rsidRPr="00CA706E" w:rsidRDefault="00CA706E" w:rsidP="00CA706E">
      <w:pPr>
        <w:pStyle w:val="TableofFigures"/>
        <w:tabs>
          <w:tab w:val="right" w:leader="dot" w:pos="9300"/>
        </w:tabs>
        <w:spacing w:line="360" w:lineRule="auto"/>
        <w:rPr>
          <w:b/>
          <w:noProof/>
        </w:rPr>
      </w:pPr>
      <w:hyperlink w:anchor="_Toc76144305" w:history="1">
        <w:r w:rsidRPr="00CA706E">
          <w:rPr>
            <w:rStyle w:val="Hyperlink"/>
            <w:b/>
            <w:noProof/>
          </w:rPr>
          <w:t>Figure 20. Output voltage and power waveforms when input voltage is 220V</w:t>
        </w:r>
        <w:r w:rsidRPr="00CA706E">
          <w:rPr>
            <w:b/>
            <w:noProof/>
            <w:webHidden/>
          </w:rPr>
          <w:tab/>
        </w:r>
        <w:r w:rsidRPr="00CA706E">
          <w:rPr>
            <w:b/>
            <w:noProof/>
            <w:webHidden/>
          </w:rPr>
          <w:fldChar w:fldCharType="begin"/>
        </w:r>
        <w:r w:rsidRPr="00CA706E">
          <w:rPr>
            <w:b/>
            <w:noProof/>
            <w:webHidden/>
          </w:rPr>
          <w:instrText xml:space="preserve"> PAGEREF _Toc76144305 \h </w:instrText>
        </w:r>
        <w:r w:rsidRPr="00CA706E">
          <w:rPr>
            <w:b/>
            <w:noProof/>
            <w:webHidden/>
          </w:rPr>
        </w:r>
        <w:r w:rsidRPr="00CA706E">
          <w:rPr>
            <w:b/>
            <w:noProof/>
            <w:webHidden/>
          </w:rPr>
          <w:fldChar w:fldCharType="separate"/>
        </w:r>
        <w:r w:rsidR="00E0357C">
          <w:rPr>
            <w:b/>
            <w:noProof/>
            <w:webHidden/>
          </w:rPr>
          <w:t>28</w:t>
        </w:r>
        <w:r w:rsidRPr="00CA706E">
          <w:rPr>
            <w:b/>
            <w:noProof/>
            <w:webHidden/>
          </w:rPr>
          <w:fldChar w:fldCharType="end"/>
        </w:r>
      </w:hyperlink>
    </w:p>
    <w:p w14:paraId="56B859D1" w14:textId="7261F858" w:rsidR="00CA706E" w:rsidRPr="00CA706E" w:rsidRDefault="00CA706E" w:rsidP="00CA706E">
      <w:pPr>
        <w:pStyle w:val="TableofFigures"/>
        <w:tabs>
          <w:tab w:val="right" w:leader="dot" w:pos="9300"/>
        </w:tabs>
        <w:spacing w:line="360" w:lineRule="auto"/>
        <w:rPr>
          <w:b/>
          <w:noProof/>
        </w:rPr>
      </w:pPr>
      <w:hyperlink w:anchor="_Toc76144306" w:history="1">
        <w:r w:rsidRPr="00CA706E">
          <w:rPr>
            <w:rStyle w:val="Hyperlink"/>
            <w:b/>
            <w:noProof/>
          </w:rPr>
          <w:t>Figure 21. Output voltage ripple when input voltage is 220V</w:t>
        </w:r>
        <w:r w:rsidRPr="00CA706E">
          <w:rPr>
            <w:b/>
            <w:noProof/>
            <w:webHidden/>
          </w:rPr>
          <w:tab/>
        </w:r>
        <w:r w:rsidRPr="00CA706E">
          <w:rPr>
            <w:b/>
            <w:noProof/>
            <w:webHidden/>
          </w:rPr>
          <w:fldChar w:fldCharType="begin"/>
        </w:r>
        <w:r w:rsidRPr="00CA706E">
          <w:rPr>
            <w:b/>
            <w:noProof/>
            <w:webHidden/>
          </w:rPr>
          <w:instrText xml:space="preserve"> PAGEREF _Toc76144306 \h </w:instrText>
        </w:r>
        <w:r w:rsidRPr="00CA706E">
          <w:rPr>
            <w:b/>
            <w:noProof/>
            <w:webHidden/>
          </w:rPr>
        </w:r>
        <w:r w:rsidRPr="00CA706E">
          <w:rPr>
            <w:b/>
            <w:noProof/>
            <w:webHidden/>
          </w:rPr>
          <w:fldChar w:fldCharType="separate"/>
        </w:r>
        <w:r w:rsidR="00E0357C">
          <w:rPr>
            <w:b/>
            <w:noProof/>
            <w:webHidden/>
          </w:rPr>
          <w:t>28</w:t>
        </w:r>
        <w:r w:rsidRPr="00CA706E">
          <w:rPr>
            <w:b/>
            <w:noProof/>
            <w:webHidden/>
          </w:rPr>
          <w:fldChar w:fldCharType="end"/>
        </w:r>
      </w:hyperlink>
    </w:p>
    <w:p w14:paraId="795A9DC2" w14:textId="019DD307" w:rsidR="00CA706E" w:rsidRPr="00CA706E" w:rsidRDefault="00CA706E" w:rsidP="00CA706E">
      <w:pPr>
        <w:pStyle w:val="TableofFigures"/>
        <w:tabs>
          <w:tab w:val="right" w:leader="dot" w:pos="9300"/>
        </w:tabs>
        <w:spacing w:line="360" w:lineRule="auto"/>
        <w:rPr>
          <w:b/>
          <w:noProof/>
        </w:rPr>
      </w:pPr>
      <w:hyperlink w:anchor="_Toc76144307" w:history="1">
        <w:r w:rsidRPr="00CA706E">
          <w:rPr>
            <w:rStyle w:val="Hyperlink"/>
            <w:b/>
            <w:noProof/>
          </w:rPr>
          <w:t>Figure 22. No load to full load stability performance when 220V input voltage exists</w:t>
        </w:r>
        <w:r w:rsidRPr="00CA706E">
          <w:rPr>
            <w:b/>
            <w:noProof/>
            <w:webHidden/>
          </w:rPr>
          <w:tab/>
        </w:r>
        <w:r w:rsidRPr="00CA706E">
          <w:rPr>
            <w:b/>
            <w:noProof/>
            <w:webHidden/>
          </w:rPr>
          <w:fldChar w:fldCharType="begin"/>
        </w:r>
        <w:r w:rsidRPr="00CA706E">
          <w:rPr>
            <w:b/>
            <w:noProof/>
            <w:webHidden/>
          </w:rPr>
          <w:instrText xml:space="preserve"> PAGEREF _Toc76144307 \h </w:instrText>
        </w:r>
        <w:r w:rsidRPr="00CA706E">
          <w:rPr>
            <w:b/>
            <w:noProof/>
            <w:webHidden/>
          </w:rPr>
        </w:r>
        <w:r w:rsidRPr="00CA706E">
          <w:rPr>
            <w:b/>
            <w:noProof/>
            <w:webHidden/>
          </w:rPr>
          <w:fldChar w:fldCharType="separate"/>
        </w:r>
        <w:r w:rsidR="00E0357C">
          <w:rPr>
            <w:b/>
            <w:noProof/>
            <w:webHidden/>
          </w:rPr>
          <w:t>29</w:t>
        </w:r>
        <w:r w:rsidRPr="00CA706E">
          <w:rPr>
            <w:b/>
            <w:noProof/>
            <w:webHidden/>
          </w:rPr>
          <w:fldChar w:fldCharType="end"/>
        </w:r>
      </w:hyperlink>
    </w:p>
    <w:p w14:paraId="24631ED4" w14:textId="31A54C53" w:rsidR="00CA706E" w:rsidRPr="00CA706E" w:rsidRDefault="00CA706E" w:rsidP="00CA706E">
      <w:pPr>
        <w:pStyle w:val="TableofFigures"/>
        <w:tabs>
          <w:tab w:val="right" w:leader="dot" w:pos="9300"/>
        </w:tabs>
        <w:spacing w:line="360" w:lineRule="auto"/>
        <w:rPr>
          <w:b/>
          <w:noProof/>
        </w:rPr>
      </w:pPr>
      <w:hyperlink w:anchor="_Toc76144308" w:history="1">
        <w:r w:rsidRPr="00CA706E">
          <w:rPr>
            <w:rStyle w:val="Hyperlink"/>
            <w:b/>
            <w:noProof/>
          </w:rPr>
          <w:t>Figure 23. Inductor current waveforms when input voltage is 220V</w:t>
        </w:r>
        <w:r w:rsidRPr="00CA706E">
          <w:rPr>
            <w:b/>
            <w:noProof/>
            <w:webHidden/>
          </w:rPr>
          <w:tab/>
        </w:r>
        <w:r w:rsidRPr="00CA706E">
          <w:rPr>
            <w:b/>
            <w:noProof/>
            <w:webHidden/>
          </w:rPr>
          <w:fldChar w:fldCharType="begin"/>
        </w:r>
        <w:r w:rsidRPr="00CA706E">
          <w:rPr>
            <w:b/>
            <w:noProof/>
            <w:webHidden/>
          </w:rPr>
          <w:instrText xml:space="preserve"> PAGEREF _Toc76144308 \h </w:instrText>
        </w:r>
        <w:r w:rsidRPr="00CA706E">
          <w:rPr>
            <w:b/>
            <w:noProof/>
            <w:webHidden/>
          </w:rPr>
        </w:r>
        <w:r w:rsidRPr="00CA706E">
          <w:rPr>
            <w:b/>
            <w:noProof/>
            <w:webHidden/>
          </w:rPr>
          <w:fldChar w:fldCharType="separate"/>
        </w:r>
        <w:r w:rsidR="00E0357C">
          <w:rPr>
            <w:b/>
            <w:noProof/>
            <w:webHidden/>
          </w:rPr>
          <w:t>29</w:t>
        </w:r>
        <w:r w:rsidRPr="00CA706E">
          <w:rPr>
            <w:b/>
            <w:noProof/>
            <w:webHidden/>
          </w:rPr>
          <w:fldChar w:fldCharType="end"/>
        </w:r>
      </w:hyperlink>
    </w:p>
    <w:p w14:paraId="09A26E88" w14:textId="6B4F8C31" w:rsidR="00CA706E" w:rsidRPr="00CA706E" w:rsidRDefault="00CA706E" w:rsidP="00CA706E">
      <w:pPr>
        <w:pStyle w:val="TableofFigures"/>
        <w:tabs>
          <w:tab w:val="right" w:leader="dot" w:pos="9300"/>
        </w:tabs>
        <w:spacing w:line="360" w:lineRule="auto"/>
        <w:rPr>
          <w:b/>
          <w:noProof/>
        </w:rPr>
      </w:pPr>
      <w:hyperlink w:anchor="_Toc76144309" w:history="1">
        <w:r w:rsidRPr="00CA706E">
          <w:rPr>
            <w:rStyle w:val="Hyperlink"/>
            <w:b/>
            <w:noProof/>
          </w:rPr>
          <w:t>Figure 24. MOSFETs' gate signals when input voltage is 220V</w:t>
        </w:r>
        <w:r w:rsidRPr="00CA706E">
          <w:rPr>
            <w:b/>
            <w:noProof/>
            <w:webHidden/>
          </w:rPr>
          <w:tab/>
        </w:r>
        <w:r w:rsidRPr="00CA706E">
          <w:rPr>
            <w:b/>
            <w:noProof/>
            <w:webHidden/>
          </w:rPr>
          <w:fldChar w:fldCharType="begin"/>
        </w:r>
        <w:r w:rsidRPr="00CA706E">
          <w:rPr>
            <w:b/>
            <w:noProof/>
            <w:webHidden/>
          </w:rPr>
          <w:instrText xml:space="preserve"> PAGEREF _Toc76144309 \h </w:instrText>
        </w:r>
        <w:r w:rsidRPr="00CA706E">
          <w:rPr>
            <w:b/>
            <w:noProof/>
            <w:webHidden/>
          </w:rPr>
        </w:r>
        <w:r w:rsidRPr="00CA706E">
          <w:rPr>
            <w:b/>
            <w:noProof/>
            <w:webHidden/>
          </w:rPr>
          <w:fldChar w:fldCharType="separate"/>
        </w:r>
        <w:r w:rsidR="00E0357C">
          <w:rPr>
            <w:b/>
            <w:noProof/>
            <w:webHidden/>
          </w:rPr>
          <w:t>29</w:t>
        </w:r>
        <w:r w:rsidRPr="00CA706E">
          <w:rPr>
            <w:b/>
            <w:noProof/>
            <w:webHidden/>
          </w:rPr>
          <w:fldChar w:fldCharType="end"/>
        </w:r>
      </w:hyperlink>
    </w:p>
    <w:p w14:paraId="3776FDC5" w14:textId="618AC319" w:rsidR="00CA706E" w:rsidRPr="00CA706E" w:rsidRDefault="00CA706E" w:rsidP="00CA706E">
      <w:pPr>
        <w:pStyle w:val="TableofFigures"/>
        <w:tabs>
          <w:tab w:val="right" w:leader="dot" w:pos="9300"/>
        </w:tabs>
        <w:spacing w:line="360" w:lineRule="auto"/>
        <w:rPr>
          <w:b/>
          <w:noProof/>
        </w:rPr>
      </w:pPr>
      <w:hyperlink w:anchor="_Toc76144310" w:history="1">
        <w:r w:rsidRPr="00CA706E">
          <w:rPr>
            <w:rStyle w:val="Hyperlink"/>
            <w:b/>
            <w:noProof/>
          </w:rPr>
          <w:t>Figure 25. Output voltage and power waveforms when input voltage is 400V</w:t>
        </w:r>
        <w:r w:rsidRPr="00CA706E">
          <w:rPr>
            <w:b/>
            <w:noProof/>
            <w:webHidden/>
          </w:rPr>
          <w:tab/>
        </w:r>
        <w:r w:rsidRPr="00CA706E">
          <w:rPr>
            <w:b/>
            <w:noProof/>
            <w:webHidden/>
          </w:rPr>
          <w:fldChar w:fldCharType="begin"/>
        </w:r>
        <w:r w:rsidRPr="00CA706E">
          <w:rPr>
            <w:b/>
            <w:noProof/>
            <w:webHidden/>
          </w:rPr>
          <w:instrText xml:space="preserve"> PAGEREF _Toc76144310 \h </w:instrText>
        </w:r>
        <w:r w:rsidRPr="00CA706E">
          <w:rPr>
            <w:b/>
            <w:noProof/>
            <w:webHidden/>
          </w:rPr>
        </w:r>
        <w:r w:rsidRPr="00CA706E">
          <w:rPr>
            <w:b/>
            <w:noProof/>
            <w:webHidden/>
          </w:rPr>
          <w:fldChar w:fldCharType="separate"/>
        </w:r>
        <w:r w:rsidR="00E0357C">
          <w:rPr>
            <w:b/>
            <w:noProof/>
            <w:webHidden/>
          </w:rPr>
          <w:t>30</w:t>
        </w:r>
        <w:r w:rsidRPr="00CA706E">
          <w:rPr>
            <w:b/>
            <w:noProof/>
            <w:webHidden/>
          </w:rPr>
          <w:fldChar w:fldCharType="end"/>
        </w:r>
      </w:hyperlink>
    </w:p>
    <w:p w14:paraId="6AF24867" w14:textId="7037EE49" w:rsidR="00CA706E" w:rsidRPr="00CA706E" w:rsidRDefault="00CA706E" w:rsidP="00CA706E">
      <w:pPr>
        <w:pStyle w:val="TableofFigures"/>
        <w:tabs>
          <w:tab w:val="right" w:leader="dot" w:pos="9300"/>
        </w:tabs>
        <w:spacing w:line="360" w:lineRule="auto"/>
        <w:rPr>
          <w:b/>
          <w:noProof/>
        </w:rPr>
      </w:pPr>
      <w:hyperlink w:anchor="_Toc76144311" w:history="1">
        <w:r w:rsidRPr="00CA706E">
          <w:rPr>
            <w:rStyle w:val="Hyperlink"/>
            <w:b/>
            <w:noProof/>
          </w:rPr>
          <w:t>Figure 26. Output voltage ripple when input voltage is 400V</w:t>
        </w:r>
        <w:r w:rsidRPr="00CA706E">
          <w:rPr>
            <w:b/>
            <w:noProof/>
            <w:webHidden/>
          </w:rPr>
          <w:tab/>
        </w:r>
        <w:r w:rsidRPr="00CA706E">
          <w:rPr>
            <w:b/>
            <w:noProof/>
            <w:webHidden/>
          </w:rPr>
          <w:fldChar w:fldCharType="begin"/>
        </w:r>
        <w:r w:rsidRPr="00CA706E">
          <w:rPr>
            <w:b/>
            <w:noProof/>
            <w:webHidden/>
          </w:rPr>
          <w:instrText xml:space="preserve"> PAGEREF _Toc76144311 \h </w:instrText>
        </w:r>
        <w:r w:rsidRPr="00CA706E">
          <w:rPr>
            <w:b/>
            <w:noProof/>
            <w:webHidden/>
          </w:rPr>
        </w:r>
        <w:r w:rsidRPr="00CA706E">
          <w:rPr>
            <w:b/>
            <w:noProof/>
            <w:webHidden/>
          </w:rPr>
          <w:fldChar w:fldCharType="separate"/>
        </w:r>
        <w:r w:rsidR="00E0357C">
          <w:rPr>
            <w:b/>
            <w:noProof/>
            <w:webHidden/>
          </w:rPr>
          <w:t>30</w:t>
        </w:r>
        <w:r w:rsidRPr="00CA706E">
          <w:rPr>
            <w:b/>
            <w:noProof/>
            <w:webHidden/>
          </w:rPr>
          <w:fldChar w:fldCharType="end"/>
        </w:r>
      </w:hyperlink>
    </w:p>
    <w:p w14:paraId="6BD08F73" w14:textId="775D0CEC" w:rsidR="00CA706E" w:rsidRPr="00CA706E" w:rsidRDefault="00CA706E" w:rsidP="00CA706E">
      <w:pPr>
        <w:pStyle w:val="TableofFigures"/>
        <w:tabs>
          <w:tab w:val="right" w:leader="dot" w:pos="9300"/>
        </w:tabs>
        <w:spacing w:line="360" w:lineRule="auto"/>
        <w:rPr>
          <w:b/>
          <w:noProof/>
        </w:rPr>
      </w:pPr>
      <w:hyperlink w:anchor="_Toc76144312" w:history="1">
        <w:r w:rsidRPr="00CA706E">
          <w:rPr>
            <w:rStyle w:val="Hyperlink"/>
            <w:b/>
            <w:noProof/>
          </w:rPr>
          <w:t>Figure 27. Inductor current waveform in the steady state  when input voltage is 400V</w:t>
        </w:r>
        <w:r w:rsidRPr="00CA706E">
          <w:rPr>
            <w:b/>
            <w:noProof/>
            <w:webHidden/>
          </w:rPr>
          <w:tab/>
        </w:r>
        <w:r w:rsidRPr="00CA706E">
          <w:rPr>
            <w:b/>
            <w:noProof/>
            <w:webHidden/>
          </w:rPr>
          <w:fldChar w:fldCharType="begin"/>
        </w:r>
        <w:r w:rsidRPr="00CA706E">
          <w:rPr>
            <w:b/>
            <w:noProof/>
            <w:webHidden/>
          </w:rPr>
          <w:instrText xml:space="preserve"> PAGEREF _Toc76144312 \h </w:instrText>
        </w:r>
        <w:r w:rsidRPr="00CA706E">
          <w:rPr>
            <w:b/>
            <w:noProof/>
            <w:webHidden/>
          </w:rPr>
        </w:r>
        <w:r w:rsidRPr="00CA706E">
          <w:rPr>
            <w:b/>
            <w:noProof/>
            <w:webHidden/>
          </w:rPr>
          <w:fldChar w:fldCharType="separate"/>
        </w:r>
        <w:r w:rsidR="00E0357C">
          <w:rPr>
            <w:b/>
            <w:noProof/>
            <w:webHidden/>
          </w:rPr>
          <w:t>31</w:t>
        </w:r>
        <w:r w:rsidRPr="00CA706E">
          <w:rPr>
            <w:b/>
            <w:noProof/>
            <w:webHidden/>
          </w:rPr>
          <w:fldChar w:fldCharType="end"/>
        </w:r>
      </w:hyperlink>
    </w:p>
    <w:p w14:paraId="3B1C2EAE" w14:textId="056735F0" w:rsidR="00CA706E" w:rsidRPr="00CA706E" w:rsidRDefault="00CA706E" w:rsidP="00CA706E">
      <w:pPr>
        <w:pStyle w:val="TableofFigures"/>
        <w:tabs>
          <w:tab w:val="right" w:leader="dot" w:pos="9300"/>
        </w:tabs>
        <w:spacing w:line="360" w:lineRule="auto"/>
        <w:rPr>
          <w:b/>
          <w:noProof/>
        </w:rPr>
      </w:pPr>
      <w:hyperlink w:anchor="_Toc76144313" w:history="1">
        <w:r w:rsidRPr="00CA706E">
          <w:rPr>
            <w:rStyle w:val="Hyperlink"/>
            <w:b/>
            <w:noProof/>
          </w:rPr>
          <w:t>Figure 28. Inductor current ripple when input voltage is 400V</w:t>
        </w:r>
        <w:r w:rsidRPr="00CA706E">
          <w:rPr>
            <w:b/>
            <w:noProof/>
            <w:webHidden/>
          </w:rPr>
          <w:tab/>
        </w:r>
        <w:r w:rsidRPr="00CA706E">
          <w:rPr>
            <w:b/>
            <w:noProof/>
            <w:webHidden/>
          </w:rPr>
          <w:fldChar w:fldCharType="begin"/>
        </w:r>
        <w:r w:rsidRPr="00CA706E">
          <w:rPr>
            <w:b/>
            <w:noProof/>
            <w:webHidden/>
          </w:rPr>
          <w:instrText xml:space="preserve"> PAGEREF _Toc76144313 \h </w:instrText>
        </w:r>
        <w:r w:rsidRPr="00CA706E">
          <w:rPr>
            <w:b/>
            <w:noProof/>
            <w:webHidden/>
          </w:rPr>
        </w:r>
        <w:r w:rsidRPr="00CA706E">
          <w:rPr>
            <w:b/>
            <w:noProof/>
            <w:webHidden/>
          </w:rPr>
          <w:fldChar w:fldCharType="separate"/>
        </w:r>
        <w:r w:rsidR="00E0357C">
          <w:rPr>
            <w:b/>
            <w:noProof/>
            <w:webHidden/>
          </w:rPr>
          <w:t>31</w:t>
        </w:r>
        <w:r w:rsidRPr="00CA706E">
          <w:rPr>
            <w:b/>
            <w:noProof/>
            <w:webHidden/>
          </w:rPr>
          <w:fldChar w:fldCharType="end"/>
        </w:r>
      </w:hyperlink>
    </w:p>
    <w:p w14:paraId="4337A573" w14:textId="31843B8F" w:rsidR="00CA706E" w:rsidRPr="00CA706E" w:rsidRDefault="00CA706E" w:rsidP="00CA706E">
      <w:pPr>
        <w:pStyle w:val="TableofFigures"/>
        <w:tabs>
          <w:tab w:val="right" w:leader="dot" w:pos="9300"/>
        </w:tabs>
        <w:spacing w:line="360" w:lineRule="auto"/>
        <w:rPr>
          <w:b/>
          <w:noProof/>
        </w:rPr>
      </w:pPr>
      <w:hyperlink w:anchor="_Toc76144314" w:history="1">
        <w:r w:rsidRPr="00CA706E">
          <w:rPr>
            <w:rStyle w:val="Hyperlink"/>
            <w:b/>
            <w:noProof/>
          </w:rPr>
          <w:t>Figure 29. MOSFETs' gate signals when input voltage is 400V</w:t>
        </w:r>
        <w:r w:rsidRPr="00CA706E">
          <w:rPr>
            <w:b/>
            <w:noProof/>
            <w:webHidden/>
          </w:rPr>
          <w:tab/>
        </w:r>
        <w:r w:rsidRPr="00CA706E">
          <w:rPr>
            <w:b/>
            <w:noProof/>
            <w:webHidden/>
          </w:rPr>
          <w:fldChar w:fldCharType="begin"/>
        </w:r>
        <w:r w:rsidRPr="00CA706E">
          <w:rPr>
            <w:b/>
            <w:noProof/>
            <w:webHidden/>
          </w:rPr>
          <w:instrText xml:space="preserve"> PAGEREF _Toc76144314 \h </w:instrText>
        </w:r>
        <w:r w:rsidRPr="00CA706E">
          <w:rPr>
            <w:b/>
            <w:noProof/>
            <w:webHidden/>
          </w:rPr>
        </w:r>
        <w:r w:rsidRPr="00CA706E">
          <w:rPr>
            <w:b/>
            <w:noProof/>
            <w:webHidden/>
          </w:rPr>
          <w:fldChar w:fldCharType="separate"/>
        </w:r>
        <w:r w:rsidR="00E0357C">
          <w:rPr>
            <w:b/>
            <w:noProof/>
            <w:webHidden/>
          </w:rPr>
          <w:t>31</w:t>
        </w:r>
        <w:r w:rsidRPr="00CA706E">
          <w:rPr>
            <w:b/>
            <w:noProof/>
            <w:webHidden/>
          </w:rPr>
          <w:fldChar w:fldCharType="end"/>
        </w:r>
      </w:hyperlink>
    </w:p>
    <w:p w14:paraId="48D2F741" w14:textId="1070AD3E" w:rsidR="00CA706E" w:rsidRPr="00CA706E" w:rsidRDefault="00CA706E" w:rsidP="00CA706E">
      <w:pPr>
        <w:pStyle w:val="TableofFigures"/>
        <w:tabs>
          <w:tab w:val="right" w:leader="dot" w:pos="9300"/>
        </w:tabs>
        <w:spacing w:line="360" w:lineRule="auto"/>
        <w:rPr>
          <w:b/>
          <w:noProof/>
        </w:rPr>
      </w:pPr>
      <w:hyperlink w:anchor="_Toc76144315" w:history="1">
        <w:r w:rsidRPr="00CA706E">
          <w:rPr>
            <w:rStyle w:val="Hyperlink"/>
            <w:b/>
            <w:noProof/>
          </w:rPr>
          <w:t>Figure 30. No load to full load stability performance when input voltage is 400V</w:t>
        </w:r>
        <w:r w:rsidRPr="00CA706E">
          <w:rPr>
            <w:b/>
            <w:noProof/>
            <w:webHidden/>
          </w:rPr>
          <w:tab/>
        </w:r>
        <w:r w:rsidRPr="00CA706E">
          <w:rPr>
            <w:b/>
            <w:noProof/>
            <w:webHidden/>
          </w:rPr>
          <w:fldChar w:fldCharType="begin"/>
        </w:r>
        <w:r w:rsidRPr="00CA706E">
          <w:rPr>
            <w:b/>
            <w:noProof/>
            <w:webHidden/>
          </w:rPr>
          <w:instrText xml:space="preserve"> PAGEREF _Toc76144315 \h </w:instrText>
        </w:r>
        <w:r w:rsidRPr="00CA706E">
          <w:rPr>
            <w:b/>
            <w:noProof/>
            <w:webHidden/>
          </w:rPr>
        </w:r>
        <w:r w:rsidRPr="00CA706E">
          <w:rPr>
            <w:b/>
            <w:noProof/>
            <w:webHidden/>
          </w:rPr>
          <w:fldChar w:fldCharType="separate"/>
        </w:r>
        <w:r w:rsidR="00E0357C">
          <w:rPr>
            <w:b/>
            <w:noProof/>
            <w:webHidden/>
          </w:rPr>
          <w:t>32</w:t>
        </w:r>
        <w:r w:rsidRPr="00CA706E">
          <w:rPr>
            <w:b/>
            <w:noProof/>
            <w:webHidden/>
          </w:rPr>
          <w:fldChar w:fldCharType="end"/>
        </w:r>
      </w:hyperlink>
    </w:p>
    <w:p w14:paraId="60646795" w14:textId="615F07A0" w:rsidR="00CA706E" w:rsidRPr="00CA706E" w:rsidRDefault="00CA706E" w:rsidP="00CA706E">
      <w:pPr>
        <w:pStyle w:val="TableofFigures"/>
        <w:tabs>
          <w:tab w:val="right" w:leader="dot" w:pos="9300"/>
        </w:tabs>
        <w:spacing w:line="360" w:lineRule="auto"/>
        <w:rPr>
          <w:b/>
          <w:noProof/>
        </w:rPr>
      </w:pPr>
      <w:hyperlink w:anchor="_Toc76144316" w:history="1">
        <w:r w:rsidRPr="00CA706E">
          <w:rPr>
            <w:rStyle w:val="Hyperlink"/>
            <w:b/>
            <w:noProof/>
          </w:rPr>
          <w:t>Figure 31. IC's COMP leg current</w:t>
        </w:r>
        <w:r w:rsidRPr="00CA706E">
          <w:rPr>
            <w:b/>
            <w:noProof/>
            <w:webHidden/>
          </w:rPr>
          <w:tab/>
        </w:r>
        <w:r w:rsidRPr="00CA706E">
          <w:rPr>
            <w:b/>
            <w:noProof/>
            <w:webHidden/>
          </w:rPr>
          <w:fldChar w:fldCharType="begin"/>
        </w:r>
        <w:r w:rsidRPr="00CA706E">
          <w:rPr>
            <w:b/>
            <w:noProof/>
            <w:webHidden/>
          </w:rPr>
          <w:instrText xml:space="preserve"> PAGEREF _Toc76144316 \h </w:instrText>
        </w:r>
        <w:r w:rsidRPr="00CA706E">
          <w:rPr>
            <w:b/>
            <w:noProof/>
            <w:webHidden/>
          </w:rPr>
        </w:r>
        <w:r w:rsidRPr="00CA706E">
          <w:rPr>
            <w:b/>
            <w:noProof/>
            <w:webHidden/>
          </w:rPr>
          <w:fldChar w:fldCharType="separate"/>
        </w:r>
        <w:r w:rsidR="00E0357C">
          <w:rPr>
            <w:b/>
            <w:noProof/>
            <w:webHidden/>
          </w:rPr>
          <w:t>32</w:t>
        </w:r>
        <w:r w:rsidRPr="00CA706E">
          <w:rPr>
            <w:b/>
            <w:noProof/>
            <w:webHidden/>
          </w:rPr>
          <w:fldChar w:fldCharType="end"/>
        </w:r>
      </w:hyperlink>
    </w:p>
    <w:p w14:paraId="06E69959" w14:textId="4843A682" w:rsidR="00CA706E" w:rsidRPr="00CA706E" w:rsidRDefault="00CA706E" w:rsidP="00CA706E">
      <w:pPr>
        <w:pStyle w:val="TableofFigures"/>
        <w:tabs>
          <w:tab w:val="right" w:leader="dot" w:pos="9300"/>
        </w:tabs>
        <w:spacing w:line="360" w:lineRule="auto"/>
        <w:rPr>
          <w:b/>
          <w:noProof/>
        </w:rPr>
      </w:pPr>
      <w:hyperlink w:anchor="_Toc76144317" w:history="1">
        <w:r w:rsidRPr="00CA706E">
          <w:rPr>
            <w:rStyle w:val="Hyperlink"/>
            <w:b/>
            <w:noProof/>
          </w:rPr>
          <w:t>Figure 32. Schematic design of the project</w:t>
        </w:r>
        <w:r w:rsidRPr="00CA706E">
          <w:rPr>
            <w:b/>
            <w:noProof/>
            <w:webHidden/>
          </w:rPr>
          <w:tab/>
        </w:r>
        <w:r w:rsidRPr="00CA706E">
          <w:rPr>
            <w:b/>
            <w:noProof/>
            <w:webHidden/>
          </w:rPr>
          <w:fldChar w:fldCharType="begin"/>
        </w:r>
        <w:r w:rsidRPr="00CA706E">
          <w:rPr>
            <w:b/>
            <w:noProof/>
            <w:webHidden/>
          </w:rPr>
          <w:instrText xml:space="preserve"> PAGEREF _Toc76144317 \h </w:instrText>
        </w:r>
        <w:r w:rsidRPr="00CA706E">
          <w:rPr>
            <w:b/>
            <w:noProof/>
            <w:webHidden/>
          </w:rPr>
        </w:r>
        <w:r w:rsidRPr="00CA706E">
          <w:rPr>
            <w:b/>
            <w:noProof/>
            <w:webHidden/>
          </w:rPr>
          <w:fldChar w:fldCharType="separate"/>
        </w:r>
        <w:r w:rsidR="00E0357C">
          <w:rPr>
            <w:b/>
            <w:noProof/>
            <w:webHidden/>
          </w:rPr>
          <w:t>33</w:t>
        </w:r>
        <w:r w:rsidRPr="00CA706E">
          <w:rPr>
            <w:b/>
            <w:noProof/>
            <w:webHidden/>
          </w:rPr>
          <w:fldChar w:fldCharType="end"/>
        </w:r>
      </w:hyperlink>
    </w:p>
    <w:p w14:paraId="5795931E" w14:textId="4B65315B" w:rsidR="00CA706E" w:rsidRPr="00CA706E" w:rsidRDefault="00CA706E" w:rsidP="00CA706E">
      <w:pPr>
        <w:pStyle w:val="TableofFigures"/>
        <w:tabs>
          <w:tab w:val="right" w:leader="dot" w:pos="9300"/>
        </w:tabs>
        <w:spacing w:line="360" w:lineRule="auto"/>
        <w:rPr>
          <w:b/>
          <w:noProof/>
        </w:rPr>
      </w:pPr>
      <w:hyperlink w:anchor="_Toc76144318" w:history="1">
        <w:r w:rsidRPr="00CA706E">
          <w:rPr>
            <w:rStyle w:val="Hyperlink"/>
            <w:b/>
            <w:noProof/>
          </w:rPr>
          <w:t>Figure 33. The layout representation of the components</w:t>
        </w:r>
        <w:r w:rsidRPr="00CA706E">
          <w:rPr>
            <w:b/>
            <w:noProof/>
            <w:webHidden/>
          </w:rPr>
          <w:tab/>
        </w:r>
        <w:r w:rsidRPr="00CA706E">
          <w:rPr>
            <w:b/>
            <w:noProof/>
            <w:webHidden/>
          </w:rPr>
          <w:fldChar w:fldCharType="begin"/>
        </w:r>
        <w:r w:rsidRPr="00CA706E">
          <w:rPr>
            <w:b/>
            <w:noProof/>
            <w:webHidden/>
          </w:rPr>
          <w:instrText xml:space="preserve"> PAGEREF _Toc76144318 \h </w:instrText>
        </w:r>
        <w:r w:rsidRPr="00CA706E">
          <w:rPr>
            <w:b/>
            <w:noProof/>
            <w:webHidden/>
          </w:rPr>
        </w:r>
        <w:r w:rsidRPr="00CA706E">
          <w:rPr>
            <w:b/>
            <w:noProof/>
            <w:webHidden/>
          </w:rPr>
          <w:fldChar w:fldCharType="separate"/>
        </w:r>
        <w:r w:rsidR="00E0357C">
          <w:rPr>
            <w:b/>
            <w:noProof/>
            <w:webHidden/>
          </w:rPr>
          <w:t>34</w:t>
        </w:r>
        <w:r w:rsidRPr="00CA706E">
          <w:rPr>
            <w:b/>
            <w:noProof/>
            <w:webHidden/>
          </w:rPr>
          <w:fldChar w:fldCharType="end"/>
        </w:r>
      </w:hyperlink>
    </w:p>
    <w:p w14:paraId="2039D10C" w14:textId="59582868" w:rsidR="00CA706E" w:rsidRPr="00CA706E" w:rsidRDefault="00CA706E" w:rsidP="00CA706E">
      <w:pPr>
        <w:pStyle w:val="TableofFigures"/>
        <w:tabs>
          <w:tab w:val="right" w:leader="dot" w:pos="9300"/>
        </w:tabs>
        <w:spacing w:line="360" w:lineRule="auto"/>
        <w:rPr>
          <w:b/>
          <w:noProof/>
        </w:rPr>
      </w:pPr>
      <w:hyperlink w:anchor="_Toc76144319" w:history="1">
        <w:r w:rsidRPr="00CA706E">
          <w:rPr>
            <w:rStyle w:val="Hyperlink"/>
            <w:b/>
            <w:noProof/>
          </w:rPr>
          <w:t>Figure 34. The bottom layer representation of the board</w:t>
        </w:r>
        <w:r w:rsidRPr="00CA706E">
          <w:rPr>
            <w:b/>
            <w:noProof/>
            <w:webHidden/>
          </w:rPr>
          <w:tab/>
        </w:r>
        <w:r w:rsidRPr="00CA706E">
          <w:rPr>
            <w:b/>
            <w:noProof/>
            <w:webHidden/>
          </w:rPr>
          <w:fldChar w:fldCharType="begin"/>
        </w:r>
        <w:r w:rsidRPr="00CA706E">
          <w:rPr>
            <w:b/>
            <w:noProof/>
            <w:webHidden/>
          </w:rPr>
          <w:instrText xml:space="preserve"> PAGEREF _Toc76144319 \h </w:instrText>
        </w:r>
        <w:r w:rsidRPr="00CA706E">
          <w:rPr>
            <w:b/>
            <w:noProof/>
            <w:webHidden/>
          </w:rPr>
        </w:r>
        <w:r w:rsidRPr="00CA706E">
          <w:rPr>
            <w:b/>
            <w:noProof/>
            <w:webHidden/>
          </w:rPr>
          <w:fldChar w:fldCharType="separate"/>
        </w:r>
        <w:r w:rsidR="00E0357C">
          <w:rPr>
            <w:b/>
            <w:noProof/>
            <w:webHidden/>
          </w:rPr>
          <w:t>35</w:t>
        </w:r>
        <w:r w:rsidRPr="00CA706E">
          <w:rPr>
            <w:b/>
            <w:noProof/>
            <w:webHidden/>
          </w:rPr>
          <w:fldChar w:fldCharType="end"/>
        </w:r>
      </w:hyperlink>
    </w:p>
    <w:p w14:paraId="65158975" w14:textId="41957638" w:rsidR="00CA706E" w:rsidRPr="00CA706E" w:rsidRDefault="00CA706E" w:rsidP="00CA706E">
      <w:pPr>
        <w:pStyle w:val="TableofFigures"/>
        <w:tabs>
          <w:tab w:val="right" w:leader="dot" w:pos="9300"/>
        </w:tabs>
        <w:spacing w:line="360" w:lineRule="auto"/>
        <w:rPr>
          <w:b/>
          <w:noProof/>
        </w:rPr>
      </w:pPr>
      <w:hyperlink w:anchor="_Toc76144320" w:history="1">
        <w:r w:rsidRPr="00CA706E">
          <w:rPr>
            <w:rStyle w:val="Hyperlink"/>
            <w:b/>
            <w:noProof/>
          </w:rPr>
          <w:t>Figure 35. Top layer net representation</w:t>
        </w:r>
        <w:r w:rsidRPr="00CA706E">
          <w:rPr>
            <w:b/>
            <w:noProof/>
            <w:webHidden/>
          </w:rPr>
          <w:tab/>
        </w:r>
        <w:r w:rsidRPr="00CA706E">
          <w:rPr>
            <w:b/>
            <w:noProof/>
            <w:webHidden/>
          </w:rPr>
          <w:fldChar w:fldCharType="begin"/>
        </w:r>
        <w:r w:rsidRPr="00CA706E">
          <w:rPr>
            <w:b/>
            <w:noProof/>
            <w:webHidden/>
          </w:rPr>
          <w:instrText xml:space="preserve"> PAGEREF _Toc76144320 \h </w:instrText>
        </w:r>
        <w:r w:rsidRPr="00CA706E">
          <w:rPr>
            <w:b/>
            <w:noProof/>
            <w:webHidden/>
          </w:rPr>
        </w:r>
        <w:r w:rsidRPr="00CA706E">
          <w:rPr>
            <w:b/>
            <w:noProof/>
            <w:webHidden/>
          </w:rPr>
          <w:fldChar w:fldCharType="separate"/>
        </w:r>
        <w:r w:rsidR="00E0357C">
          <w:rPr>
            <w:b/>
            <w:noProof/>
            <w:webHidden/>
          </w:rPr>
          <w:t>36</w:t>
        </w:r>
        <w:r w:rsidRPr="00CA706E">
          <w:rPr>
            <w:b/>
            <w:noProof/>
            <w:webHidden/>
          </w:rPr>
          <w:fldChar w:fldCharType="end"/>
        </w:r>
      </w:hyperlink>
    </w:p>
    <w:p w14:paraId="06472E04" w14:textId="769A09B9" w:rsidR="00CA706E" w:rsidRPr="00CA706E" w:rsidRDefault="00CA706E" w:rsidP="00CA706E">
      <w:pPr>
        <w:pStyle w:val="TableofFigures"/>
        <w:tabs>
          <w:tab w:val="right" w:leader="dot" w:pos="9300"/>
        </w:tabs>
        <w:spacing w:line="360" w:lineRule="auto"/>
        <w:rPr>
          <w:b/>
          <w:noProof/>
        </w:rPr>
      </w:pPr>
      <w:hyperlink w:anchor="_Toc76144321" w:history="1">
        <w:r w:rsidRPr="00CA706E">
          <w:rPr>
            <w:rStyle w:val="Hyperlink"/>
            <w:b/>
            <w:noProof/>
          </w:rPr>
          <w:t>Figure 36. Overall PCB layout representation with board size is shown</w:t>
        </w:r>
        <w:r w:rsidRPr="00CA706E">
          <w:rPr>
            <w:b/>
            <w:noProof/>
            <w:webHidden/>
          </w:rPr>
          <w:tab/>
        </w:r>
        <w:r w:rsidRPr="00CA706E">
          <w:rPr>
            <w:b/>
            <w:noProof/>
            <w:webHidden/>
          </w:rPr>
          <w:fldChar w:fldCharType="begin"/>
        </w:r>
        <w:r w:rsidRPr="00CA706E">
          <w:rPr>
            <w:b/>
            <w:noProof/>
            <w:webHidden/>
          </w:rPr>
          <w:instrText xml:space="preserve"> PAGEREF _Toc76144321 \h </w:instrText>
        </w:r>
        <w:r w:rsidRPr="00CA706E">
          <w:rPr>
            <w:b/>
            <w:noProof/>
            <w:webHidden/>
          </w:rPr>
        </w:r>
        <w:r w:rsidRPr="00CA706E">
          <w:rPr>
            <w:b/>
            <w:noProof/>
            <w:webHidden/>
          </w:rPr>
          <w:fldChar w:fldCharType="separate"/>
        </w:r>
        <w:r w:rsidR="00E0357C">
          <w:rPr>
            <w:b/>
            <w:noProof/>
            <w:webHidden/>
          </w:rPr>
          <w:t>36</w:t>
        </w:r>
        <w:r w:rsidRPr="00CA706E">
          <w:rPr>
            <w:b/>
            <w:noProof/>
            <w:webHidden/>
          </w:rPr>
          <w:fldChar w:fldCharType="end"/>
        </w:r>
      </w:hyperlink>
    </w:p>
    <w:p w14:paraId="73BD0121" w14:textId="0F649CF7" w:rsidR="00CA706E" w:rsidRPr="00CA706E" w:rsidRDefault="00CA706E" w:rsidP="00CA706E">
      <w:pPr>
        <w:pStyle w:val="TableofFigures"/>
        <w:tabs>
          <w:tab w:val="right" w:leader="dot" w:pos="9300"/>
        </w:tabs>
        <w:spacing w:line="360" w:lineRule="auto"/>
        <w:rPr>
          <w:b/>
          <w:noProof/>
        </w:rPr>
      </w:pPr>
      <w:hyperlink w:anchor="_Toc76144322" w:history="1">
        <w:r w:rsidRPr="00CA706E">
          <w:rPr>
            <w:rStyle w:val="Hyperlink"/>
            <w:b/>
            <w:noProof/>
          </w:rPr>
          <w:t>Figure 37. Altium smart pdf layout  output for the design</w:t>
        </w:r>
        <w:r w:rsidRPr="00CA706E">
          <w:rPr>
            <w:b/>
            <w:noProof/>
            <w:webHidden/>
          </w:rPr>
          <w:tab/>
        </w:r>
        <w:r w:rsidRPr="00CA706E">
          <w:rPr>
            <w:b/>
            <w:noProof/>
            <w:webHidden/>
          </w:rPr>
          <w:fldChar w:fldCharType="begin"/>
        </w:r>
        <w:r w:rsidRPr="00CA706E">
          <w:rPr>
            <w:b/>
            <w:noProof/>
            <w:webHidden/>
          </w:rPr>
          <w:instrText xml:space="preserve"> PAGEREF _Toc76144322 \h </w:instrText>
        </w:r>
        <w:r w:rsidRPr="00CA706E">
          <w:rPr>
            <w:b/>
            <w:noProof/>
            <w:webHidden/>
          </w:rPr>
        </w:r>
        <w:r w:rsidRPr="00CA706E">
          <w:rPr>
            <w:b/>
            <w:noProof/>
            <w:webHidden/>
          </w:rPr>
          <w:fldChar w:fldCharType="separate"/>
        </w:r>
        <w:r w:rsidR="00E0357C">
          <w:rPr>
            <w:b/>
            <w:noProof/>
            <w:webHidden/>
          </w:rPr>
          <w:t>37</w:t>
        </w:r>
        <w:r w:rsidRPr="00CA706E">
          <w:rPr>
            <w:b/>
            <w:noProof/>
            <w:webHidden/>
          </w:rPr>
          <w:fldChar w:fldCharType="end"/>
        </w:r>
      </w:hyperlink>
    </w:p>
    <w:p w14:paraId="34E1393D" w14:textId="20CBBF28" w:rsidR="00CA706E" w:rsidRPr="00CA706E" w:rsidRDefault="00CA706E" w:rsidP="00CA706E">
      <w:pPr>
        <w:pStyle w:val="TableofFigures"/>
        <w:tabs>
          <w:tab w:val="right" w:leader="dot" w:pos="9300"/>
        </w:tabs>
        <w:spacing w:line="360" w:lineRule="auto"/>
        <w:rPr>
          <w:b/>
          <w:noProof/>
        </w:rPr>
      </w:pPr>
      <w:hyperlink w:anchor="_Toc76144323" w:history="1">
        <w:r w:rsidRPr="00CA706E">
          <w:rPr>
            <w:rStyle w:val="Hyperlink"/>
            <w:b/>
            <w:noProof/>
          </w:rPr>
          <w:t>Figure 38. 3D view of the designed board.</w:t>
        </w:r>
        <w:r w:rsidRPr="00CA706E">
          <w:rPr>
            <w:b/>
            <w:noProof/>
            <w:webHidden/>
          </w:rPr>
          <w:tab/>
        </w:r>
        <w:r w:rsidRPr="00CA706E">
          <w:rPr>
            <w:b/>
            <w:noProof/>
            <w:webHidden/>
          </w:rPr>
          <w:fldChar w:fldCharType="begin"/>
        </w:r>
        <w:r w:rsidRPr="00CA706E">
          <w:rPr>
            <w:b/>
            <w:noProof/>
            <w:webHidden/>
          </w:rPr>
          <w:instrText xml:space="preserve"> PAGEREF _Toc76144323 \h </w:instrText>
        </w:r>
        <w:r w:rsidRPr="00CA706E">
          <w:rPr>
            <w:b/>
            <w:noProof/>
            <w:webHidden/>
          </w:rPr>
        </w:r>
        <w:r w:rsidRPr="00CA706E">
          <w:rPr>
            <w:b/>
            <w:noProof/>
            <w:webHidden/>
          </w:rPr>
          <w:fldChar w:fldCharType="separate"/>
        </w:r>
        <w:r w:rsidR="00E0357C">
          <w:rPr>
            <w:b/>
            <w:noProof/>
            <w:webHidden/>
          </w:rPr>
          <w:t>37</w:t>
        </w:r>
        <w:r w:rsidRPr="00CA706E">
          <w:rPr>
            <w:b/>
            <w:noProof/>
            <w:webHidden/>
          </w:rPr>
          <w:fldChar w:fldCharType="end"/>
        </w:r>
      </w:hyperlink>
    </w:p>
    <w:p w14:paraId="3F5DA284" w14:textId="68926D9B" w:rsidR="00CA706E" w:rsidRPr="00CA706E" w:rsidRDefault="00CA706E" w:rsidP="00CA706E">
      <w:pPr>
        <w:pStyle w:val="TableofFigures"/>
        <w:tabs>
          <w:tab w:val="right" w:leader="dot" w:pos="9300"/>
        </w:tabs>
        <w:spacing w:line="360" w:lineRule="auto"/>
        <w:rPr>
          <w:b/>
          <w:noProof/>
        </w:rPr>
      </w:pPr>
      <w:hyperlink w:anchor="_Toc76144324" w:history="1">
        <w:r w:rsidRPr="00CA706E">
          <w:rPr>
            <w:rStyle w:val="Hyperlink"/>
            <w:b/>
            <w:noProof/>
          </w:rPr>
          <w:t>Figure 39. 3D Model of the Entire System</w:t>
        </w:r>
        <w:r w:rsidRPr="00CA706E">
          <w:rPr>
            <w:b/>
            <w:noProof/>
            <w:webHidden/>
          </w:rPr>
          <w:tab/>
        </w:r>
        <w:r w:rsidRPr="00CA706E">
          <w:rPr>
            <w:b/>
            <w:noProof/>
            <w:webHidden/>
          </w:rPr>
          <w:fldChar w:fldCharType="begin"/>
        </w:r>
        <w:r w:rsidRPr="00CA706E">
          <w:rPr>
            <w:b/>
            <w:noProof/>
            <w:webHidden/>
          </w:rPr>
          <w:instrText xml:space="preserve"> PAGEREF _Toc76144324 \h </w:instrText>
        </w:r>
        <w:r w:rsidRPr="00CA706E">
          <w:rPr>
            <w:b/>
            <w:noProof/>
            <w:webHidden/>
          </w:rPr>
        </w:r>
        <w:r w:rsidRPr="00CA706E">
          <w:rPr>
            <w:b/>
            <w:noProof/>
            <w:webHidden/>
          </w:rPr>
          <w:fldChar w:fldCharType="separate"/>
        </w:r>
        <w:r w:rsidR="00E0357C">
          <w:rPr>
            <w:b/>
            <w:noProof/>
            <w:webHidden/>
          </w:rPr>
          <w:t>38</w:t>
        </w:r>
        <w:r w:rsidRPr="00CA706E">
          <w:rPr>
            <w:b/>
            <w:noProof/>
            <w:webHidden/>
          </w:rPr>
          <w:fldChar w:fldCharType="end"/>
        </w:r>
      </w:hyperlink>
    </w:p>
    <w:p w14:paraId="06307521" w14:textId="5E36D2B4" w:rsidR="00CA706E" w:rsidRPr="00CA706E" w:rsidRDefault="00CA706E" w:rsidP="00CA706E">
      <w:pPr>
        <w:pStyle w:val="TableofFigures"/>
        <w:tabs>
          <w:tab w:val="right" w:leader="dot" w:pos="9300"/>
        </w:tabs>
        <w:spacing w:line="360" w:lineRule="auto"/>
        <w:rPr>
          <w:b/>
          <w:noProof/>
        </w:rPr>
      </w:pPr>
      <w:hyperlink w:anchor="_Toc76144325" w:history="1">
        <w:r w:rsidRPr="00CA706E">
          <w:rPr>
            <w:rStyle w:val="Hyperlink"/>
            <w:b/>
            <w:noProof/>
          </w:rPr>
          <w:t>Figure 40. Input Enterance of the Converter</w:t>
        </w:r>
        <w:r w:rsidRPr="00CA706E">
          <w:rPr>
            <w:b/>
            <w:noProof/>
            <w:webHidden/>
          </w:rPr>
          <w:tab/>
        </w:r>
        <w:r w:rsidRPr="00CA706E">
          <w:rPr>
            <w:b/>
            <w:noProof/>
            <w:webHidden/>
          </w:rPr>
          <w:fldChar w:fldCharType="begin"/>
        </w:r>
        <w:r w:rsidRPr="00CA706E">
          <w:rPr>
            <w:b/>
            <w:noProof/>
            <w:webHidden/>
          </w:rPr>
          <w:instrText xml:space="preserve"> PAGEREF _Toc76144325 \h </w:instrText>
        </w:r>
        <w:r w:rsidRPr="00CA706E">
          <w:rPr>
            <w:b/>
            <w:noProof/>
            <w:webHidden/>
          </w:rPr>
        </w:r>
        <w:r w:rsidRPr="00CA706E">
          <w:rPr>
            <w:b/>
            <w:noProof/>
            <w:webHidden/>
          </w:rPr>
          <w:fldChar w:fldCharType="separate"/>
        </w:r>
        <w:r w:rsidR="00E0357C">
          <w:rPr>
            <w:b/>
            <w:noProof/>
            <w:webHidden/>
          </w:rPr>
          <w:t>38</w:t>
        </w:r>
        <w:r w:rsidRPr="00CA706E">
          <w:rPr>
            <w:b/>
            <w:noProof/>
            <w:webHidden/>
          </w:rPr>
          <w:fldChar w:fldCharType="end"/>
        </w:r>
      </w:hyperlink>
    </w:p>
    <w:p w14:paraId="0C0A17EE" w14:textId="03A07ED7" w:rsidR="00CA706E" w:rsidRPr="00CA706E" w:rsidRDefault="00CA706E" w:rsidP="00CA706E">
      <w:pPr>
        <w:pStyle w:val="TableofFigures"/>
        <w:tabs>
          <w:tab w:val="right" w:leader="dot" w:pos="9300"/>
        </w:tabs>
        <w:spacing w:line="360" w:lineRule="auto"/>
        <w:rPr>
          <w:b/>
          <w:noProof/>
        </w:rPr>
      </w:pPr>
      <w:hyperlink w:anchor="_Toc76144326" w:history="1">
        <w:r w:rsidRPr="00CA706E">
          <w:rPr>
            <w:rStyle w:val="Hyperlink"/>
            <w:b/>
            <w:noProof/>
          </w:rPr>
          <w:t>Figure 41.2 Layer PCB cost</w:t>
        </w:r>
        <w:r w:rsidRPr="00CA706E">
          <w:rPr>
            <w:b/>
            <w:noProof/>
            <w:webHidden/>
          </w:rPr>
          <w:tab/>
        </w:r>
        <w:r w:rsidRPr="00CA706E">
          <w:rPr>
            <w:b/>
            <w:noProof/>
            <w:webHidden/>
          </w:rPr>
          <w:fldChar w:fldCharType="begin"/>
        </w:r>
        <w:r w:rsidRPr="00CA706E">
          <w:rPr>
            <w:b/>
            <w:noProof/>
            <w:webHidden/>
          </w:rPr>
          <w:instrText xml:space="preserve"> PAGEREF _Toc76144326 \h </w:instrText>
        </w:r>
        <w:r w:rsidRPr="00CA706E">
          <w:rPr>
            <w:b/>
            <w:noProof/>
            <w:webHidden/>
          </w:rPr>
        </w:r>
        <w:r w:rsidRPr="00CA706E">
          <w:rPr>
            <w:b/>
            <w:noProof/>
            <w:webHidden/>
          </w:rPr>
          <w:fldChar w:fldCharType="separate"/>
        </w:r>
        <w:r w:rsidR="00E0357C">
          <w:rPr>
            <w:b/>
            <w:noProof/>
            <w:webHidden/>
          </w:rPr>
          <w:t>40</w:t>
        </w:r>
        <w:r w:rsidRPr="00CA706E">
          <w:rPr>
            <w:b/>
            <w:noProof/>
            <w:webHidden/>
          </w:rPr>
          <w:fldChar w:fldCharType="end"/>
        </w:r>
      </w:hyperlink>
    </w:p>
    <w:p w14:paraId="164463B9" w14:textId="77777777" w:rsidR="00E0357C" w:rsidRPr="00E0357C" w:rsidRDefault="00CA706E" w:rsidP="00E0357C">
      <w:pPr>
        <w:spacing w:before="240" w:after="240" w:line="360" w:lineRule="auto"/>
        <w:rPr>
          <w:b/>
          <w:noProof/>
        </w:rPr>
      </w:pPr>
      <w:r w:rsidRPr="00CA706E">
        <w:rPr>
          <w:b/>
          <w:bCs/>
          <w:lang w:val="en-US"/>
        </w:rPr>
        <w:fldChar w:fldCharType="end"/>
      </w:r>
      <w:r w:rsidRPr="00E0357C">
        <w:rPr>
          <w:b/>
          <w:bCs/>
          <w:lang w:val="en-US"/>
        </w:rPr>
        <w:fldChar w:fldCharType="begin"/>
      </w:r>
      <w:r w:rsidRPr="00E0357C">
        <w:rPr>
          <w:b/>
          <w:bCs/>
          <w:lang w:val="en-US"/>
        </w:rPr>
        <w:instrText xml:space="preserve"> TOC \h \z \c "Table" </w:instrText>
      </w:r>
      <w:r w:rsidRPr="00E0357C">
        <w:rPr>
          <w:b/>
          <w:bCs/>
          <w:lang w:val="en-US"/>
        </w:rPr>
        <w:fldChar w:fldCharType="separate"/>
      </w:r>
    </w:p>
    <w:p w14:paraId="628D664B" w14:textId="53A9C905" w:rsidR="00E0357C" w:rsidRPr="00E0357C" w:rsidRDefault="00E0357C" w:rsidP="00E0357C">
      <w:pPr>
        <w:pStyle w:val="TableofFigures"/>
        <w:tabs>
          <w:tab w:val="right" w:leader="dot" w:pos="9300"/>
        </w:tabs>
        <w:spacing w:line="360" w:lineRule="auto"/>
        <w:rPr>
          <w:rStyle w:val="Hyperlink"/>
          <w:b/>
          <w:noProof/>
          <w:color w:val="auto"/>
          <w:sz w:val="32"/>
          <w:u w:val="none"/>
        </w:rPr>
      </w:pPr>
      <w:r w:rsidRPr="00E0357C">
        <w:rPr>
          <w:rStyle w:val="Hyperlink"/>
          <w:b/>
          <w:noProof/>
          <w:color w:val="auto"/>
          <w:sz w:val="32"/>
          <w:u w:val="none"/>
        </w:rPr>
        <w:t>List of Tables</w:t>
      </w:r>
    </w:p>
    <w:p w14:paraId="58B27883" w14:textId="481ED991" w:rsidR="00E0357C" w:rsidRPr="00E0357C" w:rsidRDefault="00E0357C" w:rsidP="00E0357C">
      <w:pPr>
        <w:pStyle w:val="TableofFigures"/>
        <w:tabs>
          <w:tab w:val="right" w:leader="dot" w:pos="9300"/>
        </w:tabs>
        <w:spacing w:line="360" w:lineRule="auto"/>
        <w:rPr>
          <w:rFonts w:asciiTheme="minorHAnsi" w:eastAsiaTheme="minorEastAsia" w:hAnsiTheme="minorHAnsi" w:cstheme="minorBidi"/>
          <w:b/>
          <w:noProof/>
          <w:sz w:val="22"/>
          <w:szCs w:val="22"/>
        </w:rPr>
      </w:pPr>
      <w:hyperlink w:anchor="_Toc76145890" w:history="1">
        <w:r w:rsidRPr="00E0357C">
          <w:rPr>
            <w:rStyle w:val="Hyperlink"/>
            <w:b/>
            <w:noProof/>
            <w:color w:val="auto"/>
            <w:u w:val="none"/>
          </w:rPr>
          <w:t>Table 1. Cost Analysis of the Project</w:t>
        </w:r>
        <w:r w:rsidRPr="00E0357C">
          <w:rPr>
            <w:b/>
            <w:noProof/>
            <w:webHidden/>
          </w:rPr>
          <w:tab/>
        </w:r>
        <w:r w:rsidRPr="00E0357C">
          <w:rPr>
            <w:b/>
            <w:noProof/>
            <w:webHidden/>
          </w:rPr>
          <w:fldChar w:fldCharType="begin"/>
        </w:r>
        <w:r w:rsidRPr="00E0357C">
          <w:rPr>
            <w:b/>
            <w:noProof/>
            <w:webHidden/>
          </w:rPr>
          <w:instrText xml:space="preserve"> PAGEREF _Toc76145890 \h </w:instrText>
        </w:r>
        <w:r w:rsidRPr="00E0357C">
          <w:rPr>
            <w:b/>
            <w:noProof/>
            <w:webHidden/>
          </w:rPr>
        </w:r>
        <w:r w:rsidRPr="00E0357C">
          <w:rPr>
            <w:b/>
            <w:noProof/>
            <w:webHidden/>
          </w:rPr>
          <w:fldChar w:fldCharType="separate"/>
        </w:r>
        <w:r w:rsidRPr="00E0357C">
          <w:rPr>
            <w:b/>
            <w:noProof/>
            <w:webHidden/>
          </w:rPr>
          <w:t>3</w:t>
        </w:r>
        <w:r w:rsidRPr="00E0357C">
          <w:rPr>
            <w:b/>
            <w:noProof/>
            <w:webHidden/>
          </w:rPr>
          <w:t>9</w:t>
        </w:r>
        <w:r w:rsidRPr="00E0357C">
          <w:rPr>
            <w:b/>
            <w:noProof/>
            <w:webHidden/>
          </w:rPr>
          <w:fldChar w:fldCharType="end"/>
        </w:r>
      </w:hyperlink>
    </w:p>
    <w:p w14:paraId="0E5C4B4C" w14:textId="6FDE514D" w:rsidR="00C45176" w:rsidRPr="00E0357C" w:rsidRDefault="00CA706E" w:rsidP="00E0357C">
      <w:pPr>
        <w:spacing w:before="240" w:after="240" w:line="360" w:lineRule="auto"/>
        <w:rPr>
          <w:b/>
          <w:bCs/>
          <w:lang w:val="en-US"/>
        </w:rPr>
      </w:pPr>
      <w:r w:rsidRPr="00E0357C">
        <w:rPr>
          <w:b/>
          <w:bCs/>
          <w:lang w:val="en-US"/>
        </w:rPr>
        <w:fldChar w:fldCharType="end"/>
      </w:r>
      <w:bookmarkStart w:id="0" w:name="_GoBack"/>
      <w:bookmarkEnd w:id="0"/>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484431AB" w:rsidR="000A787A" w:rsidRDefault="000A787A" w:rsidP="00ED4EF6">
      <w:pPr>
        <w:spacing w:before="240" w:after="240" w:line="360" w:lineRule="auto"/>
        <w:rPr>
          <w:bCs/>
          <w:sz w:val="32"/>
          <w:szCs w:val="32"/>
          <w:lang w:val="en-US"/>
        </w:rPr>
      </w:pPr>
    </w:p>
    <w:p w14:paraId="7B32380C" w14:textId="77777777" w:rsidR="00CA706E" w:rsidRDefault="00CA706E"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Heading1"/>
        <w:spacing w:after="240" w:line="360" w:lineRule="auto"/>
      </w:pPr>
      <w:bookmarkStart w:id="1" w:name="_Toc76144268"/>
      <w:r w:rsidRPr="00D216EA">
        <w:t>Introduction</w:t>
      </w:r>
      <w:bookmarkEnd w:id="1"/>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w:t>
      </w:r>
      <w:r w:rsidRPr="00D216EA">
        <w:rPr>
          <w:bCs/>
          <w:lang w:val="en-US"/>
        </w:rPr>
        <w:lastRenderedPageBreak/>
        <w:t xml:space="preserve">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575A78CB"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w:t>
      </w:r>
      <w:r w:rsidR="00BC597A">
        <w:rPr>
          <w:bCs/>
          <w:lang w:val="en-US"/>
        </w:rPr>
        <w:t xml:space="preserve">esign, thermal design, </w:t>
      </w:r>
      <w:r w:rsidRPr="00D216EA">
        <w:rPr>
          <w:bCs/>
          <w:lang w:val="en-US"/>
        </w:rPr>
        <w:t>magnetic design</w:t>
      </w:r>
      <w:r w:rsidR="00BC597A">
        <w:rPr>
          <w:bCs/>
          <w:lang w:val="en-US"/>
        </w:rPr>
        <w:t xml:space="preserve"> and </w:t>
      </w:r>
      <w:proofErr w:type="gramStart"/>
      <w:r w:rsidR="00BC597A">
        <w:rPr>
          <w:bCs/>
          <w:lang w:val="en-US"/>
        </w:rPr>
        <w:t>PCB  design</w:t>
      </w:r>
      <w:proofErr w:type="gramEnd"/>
      <w:r w:rsidRPr="00D216EA">
        <w:rPr>
          <w:bCs/>
          <w:lang w:val="en-US"/>
        </w:rPr>
        <w:t xml:space="preserve">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Heading1"/>
        <w:numPr>
          <w:ilvl w:val="0"/>
          <w:numId w:val="3"/>
        </w:numPr>
        <w:spacing w:after="240" w:line="360" w:lineRule="auto"/>
      </w:pPr>
      <w:bookmarkStart w:id="2" w:name="_Toc76144269"/>
      <w:r w:rsidRPr="00D216EA">
        <w:t>Topology Selection</w:t>
      </w:r>
      <w:bookmarkEnd w:id="2"/>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lastRenderedPageBreak/>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Blocking voltage of the transistors are 2 times of the input voltage. That increases ratings of the component.</w:t>
      </w:r>
    </w:p>
    <w:p w14:paraId="41F4C1F2"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lastRenderedPageBreak/>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Heading1"/>
        <w:numPr>
          <w:ilvl w:val="0"/>
          <w:numId w:val="3"/>
        </w:numPr>
        <w:spacing w:after="240" w:line="360" w:lineRule="auto"/>
      </w:pPr>
      <w:bookmarkStart w:id="3" w:name="_Toc76144270"/>
      <w:r w:rsidRPr="00D216EA">
        <w:t>Analytical Calculations and Simulations</w:t>
      </w:r>
      <w:bookmarkEnd w:id="3"/>
    </w:p>
    <w:p w14:paraId="3456151F" w14:textId="7F9686DD" w:rsidR="001A664D" w:rsidRDefault="001A664D" w:rsidP="00ED4EF6">
      <w:pPr>
        <w:spacing w:before="240" w:after="240" w:line="360" w:lineRule="auto"/>
        <w:ind w:firstLine="708"/>
        <w:jc w:val="both"/>
        <w:rPr>
          <w:bCs/>
          <w:lang w:val="en-US"/>
        </w:rPr>
      </w:pPr>
      <w:r w:rsidRPr="00D216EA">
        <w:rPr>
          <w:bCs/>
          <w:lang w:val="en-US"/>
        </w:rPr>
        <w:t>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D</w:t>
      </w:r>
      <w:r w:rsidRPr="00D216EA">
        <w:rPr>
          <w:bCs/>
          <w:vertAlign w:val="subscript"/>
          <w:lang w:val="en-US"/>
        </w:rPr>
        <w:t>max</w:t>
      </w:r>
      <w:r w:rsidRPr="00D216EA">
        <w:rPr>
          <w:bCs/>
          <w:lang w:val="en-US"/>
        </w:rPr>
        <w:t xml:space="preserve"> and D</w:t>
      </w:r>
      <w:r w:rsidRPr="00D216EA">
        <w:rPr>
          <w:bCs/>
          <w:vertAlign w:val="subscript"/>
          <w:lang w:val="en-US"/>
        </w:rPr>
        <w:t>min</w:t>
      </w:r>
      <w:r w:rsidRPr="00D216EA">
        <w:rPr>
          <w:bCs/>
          <w:lang w:val="en-US"/>
        </w:rPr>
        <w:t xml:space="preserve"> accordingly.</w:t>
      </w:r>
    </w:p>
    <w:p w14:paraId="09D66BF8" w14:textId="37EABE10" w:rsidR="00FC6447" w:rsidRPr="00FC6447" w:rsidRDefault="00D31F46"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D31F46"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D31F46"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D31F46"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72C3B344" w:rsidR="001A664D"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55C24747" w:rsidR="001A664D" w:rsidRPr="00FC6447" w:rsidRDefault="00FC6447" w:rsidP="00FC6447">
      <w:pPr>
        <w:spacing w:before="240" w:after="240" w:line="360" w:lineRule="auto"/>
        <w:jc w:val="both"/>
        <w:rPr>
          <w:lang w:val="en-US"/>
        </w:rPr>
      </w:pPr>
      <m:oMathPara>
        <m:oMath>
          <m:r>
            <w:rPr>
              <w:rFonts w:ascii="Cambria Math" w:hAnsi="Cambria Math"/>
              <w:lang w:val="en-US"/>
            </w:rPr>
            <m:t>C&gt;62.15 nF</m:t>
          </m:r>
        </m:oMath>
      </m:oMathPara>
    </w:p>
    <w:p w14:paraId="2CE008F1" w14:textId="77777777" w:rsidR="000A787A" w:rsidRDefault="001A664D" w:rsidP="00ED4EF6">
      <w:pPr>
        <w:keepNext/>
        <w:spacing w:before="240" w:after="240" w:line="360" w:lineRule="auto"/>
      </w:pPr>
      <w:r w:rsidRPr="00D216EA">
        <w:rPr>
          <w:bCs/>
          <w:noProof/>
        </w:rPr>
        <w:lastRenderedPageBreak/>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9">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5CBA2C6A" w14:textId="09DBB4E7" w:rsidR="001A664D" w:rsidRPr="00D216EA" w:rsidRDefault="000A787A" w:rsidP="00ED4EF6">
      <w:pPr>
        <w:pStyle w:val="Caption"/>
        <w:spacing w:before="240" w:after="240"/>
        <w:jc w:val="center"/>
        <w:rPr>
          <w:bCs/>
          <w:noProof/>
          <w:position w:val="-36"/>
          <w:lang w:val="en-US"/>
        </w:rPr>
      </w:pPr>
      <w:bookmarkStart w:id="4" w:name="_Toc76144286"/>
      <w:r>
        <w:t xml:space="preserve">Figure </w:t>
      </w:r>
      <w:r w:rsidR="00FA2BE3">
        <w:fldChar w:fldCharType="begin"/>
      </w:r>
      <w:r w:rsidR="00FA2BE3">
        <w:instrText xml:space="preserve"> SEQ Figure \* ARABIC </w:instrText>
      </w:r>
      <w:r w:rsidR="00FA2BE3">
        <w:fldChar w:fldCharType="separate"/>
      </w:r>
      <w:r w:rsidR="00441FA9">
        <w:rPr>
          <w:noProof/>
        </w:rPr>
        <w:t>1</w:t>
      </w:r>
      <w:r w:rsidR="00FA2BE3">
        <w:rPr>
          <w:noProof/>
        </w:rPr>
        <w:fldChar w:fldCharType="end"/>
      </w:r>
      <w:r>
        <w:t xml:space="preserve">. </w:t>
      </w:r>
      <w:r w:rsidRPr="00660C0C">
        <w:t>Circuit Schematic of Push-Pull Circuit without any Control</w:t>
      </w:r>
      <w:bookmarkEnd w:id="4"/>
    </w:p>
    <w:p w14:paraId="5DC12DDC" w14:textId="77777777" w:rsidR="000A787A" w:rsidRDefault="001A664D" w:rsidP="00ED4EF6">
      <w:pPr>
        <w:keepNext/>
        <w:spacing w:before="240" w:after="240" w:line="360" w:lineRule="auto"/>
        <w:jc w:val="center"/>
      </w:pPr>
      <w:r w:rsidRPr="00D216EA">
        <w:rPr>
          <w:bCs/>
          <w:noProof/>
          <w:position w:val="-36"/>
        </w:rPr>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48B181FC" w:rsidR="001A664D" w:rsidRPr="00D216EA" w:rsidRDefault="000A787A" w:rsidP="00ED4EF6">
      <w:pPr>
        <w:pStyle w:val="Caption"/>
        <w:spacing w:before="240" w:after="240"/>
        <w:jc w:val="center"/>
        <w:rPr>
          <w:bCs/>
          <w:position w:val="-36"/>
          <w:lang w:val="en-US"/>
        </w:rPr>
      </w:pPr>
      <w:bookmarkStart w:id="5" w:name="_Toc76144287"/>
      <w:r>
        <w:t xml:space="preserve">Figure </w:t>
      </w:r>
      <w:fldSimple w:instr=" SEQ Figure \* ARABIC ">
        <w:r w:rsidR="00441FA9">
          <w:rPr>
            <w:noProof/>
          </w:rPr>
          <w:t>2</w:t>
        </w:r>
      </w:fldSimple>
      <w:r>
        <w:t xml:space="preserve">. </w:t>
      </w:r>
      <w:r w:rsidRPr="002C42D5">
        <w:t>Output Voltage and Inductor Current Waveforms of Converter</w:t>
      </w:r>
      <w:bookmarkEnd w:id="5"/>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D31F46"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5DD9FB88" w:rsidR="001A664D" w:rsidRPr="00D216EA" w:rsidRDefault="000A787A" w:rsidP="00ED4EF6">
      <w:pPr>
        <w:pStyle w:val="Caption"/>
        <w:spacing w:before="240" w:after="240"/>
        <w:jc w:val="center"/>
        <w:rPr>
          <w:bCs/>
          <w:i w:val="0"/>
          <w:iCs w:val="0"/>
          <w:lang w:val="en-US"/>
        </w:rPr>
      </w:pPr>
      <w:bookmarkStart w:id="6" w:name="_Toc76144288"/>
      <w:r>
        <w:t xml:space="preserve">Figure </w:t>
      </w:r>
      <w:r w:rsidR="00FA2BE3">
        <w:fldChar w:fldCharType="begin"/>
      </w:r>
      <w:r w:rsidR="00FA2BE3">
        <w:instrText xml:space="preserve"> SEQ Figure \* ARABIC </w:instrText>
      </w:r>
      <w:r w:rsidR="00FA2BE3">
        <w:fldChar w:fldCharType="separate"/>
      </w:r>
      <w:r w:rsidR="00441FA9">
        <w:rPr>
          <w:noProof/>
        </w:rPr>
        <w:t>3</w:t>
      </w:r>
      <w:r w:rsidR="00FA2BE3">
        <w:rPr>
          <w:noProof/>
        </w:rPr>
        <w:fldChar w:fldCharType="end"/>
      </w:r>
      <w:r>
        <w:t xml:space="preserve">. </w:t>
      </w:r>
      <w:r w:rsidRPr="00677CDF">
        <w:t>Voltage and Current Waveforms of DC Side Diodes at 400V Input Voltages</w:t>
      </w:r>
      <w:bookmarkEnd w:id="6"/>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75593036" w:rsidR="000A787A" w:rsidRDefault="000A787A" w:rsidP="00ED4EF6">
      <w:pPr>
        <w:pStyle w:val="Caption"/>
        <w:spacing w:before="240" w:after="240"/>
        <w:jc w:val="center"/>
      </w:pPr>
      <w:bookmarkStart w:id="7" w:name="_Toc76144289"/>
      <w:r>
        <w:t xml:space="preserve">Figure </w:t>
      </w:r>
      <w:fldSimple w:instr=" SEQ Figure \* ARABIC ">
        <w:r w:rsidR="00441FA9">
          <w:rPr>
            <w:noProof/>
          </w:rPr>
          <w:t>4</w:t>
        </w:r>
      </w:fldSimple>
      <w:r>
        <w:t xml:space="preserve">. </w:t>
      </w:r>
      <w:r w:rsidRPr="00C94E46">
        <w:t>Voltage and Current Waveforms of Switches</w:t>
      </w:r>
      <w:bookmarkEnd w:id="7"/>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Heading1"/>
        <w:numPr>
          <w:ilvl w:val="0"/>
          <w:numId w:val="3"/>
        </w:numPr>
        <w:spacing w:after="240" w:line="360" w:lineRule="auto"/>
      </w:pPr>
      <w:bookmarkStart w:id="8" w:name="_Toc76144271"/>
      <w:r w:rsidRPr="00D216EA">
        <w:t>Controller Design</w:t>
      </w:r>
      <w:bookmarkEnd w:id="8"/>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w:t>
      </w:r>
      <w:r w:rsidR="00B30551" w:rsidRPr="00D216EA">
        <w:rPr>
          <w:lang w:val="en-US"/>
        </w:rPr>
        <w:lastRenderedPageBreak/>
        <w:t xml:space="preserve">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17353278" w:rsidR="00B30551" w:rsidRPr="00D216EA" w:rsidRDefault="000A787A" w:rsidP="00ED4EF6">
      <w:pPr>
        <w:pStyle w:val="Caption"/>
        <w:spacing w:before="240" w:after="240"/>
        <w:jc w:val="center"/>
        <w:rPr>
          <w:b/>
          <w:lang w:val="en-US"/>
        </w:rPr>
      </w:pPr>
      <w:bookmarkStart w:id="9" w:name="_Toc76144290"/>
      <w:r>
        <w:t xml:space="preserve">Figure </w:t>
      </w:r>
      <w:r w:rsidR="00FA2BE3">
        <w:fldChar w:fldCharType="begin"/>
      </w:r>
      <w:r w:rsidR="00FA2BE3">
        <w:instrText xml:space="preserve"> SEQ Figure \* ARABIC </w:instrText>
      </w:r>
      <w:r w:rsidR="00FA2BE3">
        <w:fldChar w:fldCharType="separate"/>
      </w:r>
      <w:r w:rsidR="00441FA9">
        <w:rPr>
          <w:noProof/>
        </w:rPr>
        <w:t>5</w:t>
      </w:r>
      <w:r w:rsidR="00FA2BE3">
        <w:rPr>
          <w:noProof/>
        </w:rPr>
        <w:fldChar w:fldCharType="end"/>
      </w:r>
      <w:r>
        <w:t>. Pin configuration and packet information of LTC3723-1 IC</w:t>
      </w:r>
      <w:bookmarkEnd w:id="9"/>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D31F46"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D31F46"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36555376" w:rsidR="009C52D3" w:rsidRPr="00D216EA" w:rsidRDefault="00ED4EF6" w:rsidP="00ED4EF6">
      <w:pPr>
        <w:pStyle w:val="Caption"/>
        <w:spacing w:before="240" w:after="240"/>
        <w:jc w:val="center"/>
        <w:rPr>
          <w:b/>
          <w:lang w:val="en-US"/>
        </w:rPr>
      </w:pPr>
      <w:bookmarkStart w:id="10" w:name="_Toc76144291"/>
      <w:r>
        <w:t xml:space="preserve">Figure </w:t>
      </w:r>
      <w:r w:rsidR="00FA2BE3">
        <w:fldChar w:fldCharType="begin"/>
      </w:r>
      <w:r w:rsidR="00FA2BE3">
        <w:instrText xml:space="preserve"> SEQ Figure \* ARABIC </w:instrText>
      </w:r>
      <w:r w:rsidR="00FA2BE3">
        <w:fldChar w:fldCharType="separate"/>
      </w:r>
      <w:r w:rsidR="00441FA9">
        <w:rPr>
          <w:noProof/>
        </w:rPr>
        <w:t>6</w:t>
      </w:r>
      <w:r w:rsidR="00FA2BE3">
        <w:rPr>
          <w:noProof/>
        </w:rPr>
        <w:fldChar w:fldCharType="end"/>
      </w:r>
      <w:r>
        <w:t>. Frequency information of gate signals</w:t>
      </w:r>
      <w:bookmarkEnd w:id="10"/>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Heading1"/>
        <w:numPr>
          <w:ilvl w:val="1"/>
          <w:numId w:val="3"/>
        </w:numPr>
        <w:spacing w:after="240" w:line="360" w:lineRule="auto"/>
      </w:pPr>
      <w:bookmarkStart w:id="11" w:name="_Toc76144272"/>
      <w:r w:rsidRPr="00D216EA">
        <w:t>Compensator Circuit Design</w:t>
      </w:r>
      <w:bookmarkEnd w:id="11"/>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 compensator</w:t>
      </w:r>
    </w:p>
    <w:p w14:paraId="4B4F73C5"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lastRenderedPageBreak/>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3EA20709" w:rsidR="00805D88" w:rsidRPr="00D216EA" w:rsidRDefault="00ED4EF6" w:rsidP="00ED4EF6">
      <w:pPr>
        <w:pStyle w:val="Caption"/>
        <w:spacing w:before="240" w:after="240"/>
        <w:jc w:val="center"/>
        <w:rPr>
          <w:b/>
          <w:lang w:val="en-US"/>
        </w:rPr>
      </w:pPr>
      <w:bookmarkStart w:id="12" w:name="_Toc76144292"/>
      <w:r>
        <w:t xml:space="preserve">Figure </w:t>
      </w:r>
      <w:r w:rsidR="00FA2BE3">
        <w:fldChar w:fldCharType="begin"/>
      </w:r>
      <w:r w:rsidR="00FA2BE3">
        <w:instrText xml:space="preserve"> SEQ Figure \* ARABIC </w:instrText>
      </w:r>
      <w:r w:rsidR="00FA2BE3">
        <w:fldChar w:fldCharType="separate"/>
      </w:r>
      <w:r w:rsidR="00441FA9">
        <w:rPr>
          <w:noProof/>
        </w:rPr>
        <w:t>7</w:t>
      </w:r>
      <w:r w:rsidR="00FA2BE3">
        <w:rPr>
          <w:noProof/>
        </w:rPr>
        <w:fldChar w:fldCharType="end"/>
      </w:r>
      <w:r>
        <w:t>. Type 3 compensator circuit configuration</w:t>
      </w:r>
      <w:bookmarkEnd w:id="12"/>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D31F46"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D31F46"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D31F46"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lastRenderedPageBreak/>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w:lastRenderedPageBreak/>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Heading1"/>
        <w:numPr>
          <w:ilvl w:val="0"/>
          <w:numId w:val="3"/>
        </w:numPr>
        <w:spacing w:after="240" w:line="360" w:lineRule="auto"/>
      </w:pPr>
      <w:bookmarkStart w:id="13" w:name="_Toc76144273"/>
      <w:r w:rsidRPr="00D216EA">
        <w:t>Snubber Circuit Design</w:t>
      </w:r>
      <w:bookmarkEnd w:id="13"/>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Paragraph"/>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rPr>
        <w:lastRenderedPageBreak/>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38BE839B" w:rsidR="00C81E6D" w:rsidRPr="00D216EA" w:rsidRDefault="00ED4EF6" w:rsidP="00ED4EF6">
      <w:pPr>
        <w:pStyle w:val="Caption"/>
        <w:spacing w:before="240" w:after="240"/>
        <w:jc w:val="center"/>
        <w:rPr>
          <w:lang w:val="en-US"/>
        </w:rPr>
      </w:pPr>
      <w:bookmarkStart w:id="14" w:name="_Toc76144293"/>
      <w:r>
        <w:t xml:space="preserve">Figure </w:t>
      </w:r>
      <w:r w:rsidR="00FA2BE3">
        <w:fldChar w:fldCharType="begin"/>
      </w:r>
      <w:r w:rsidR="00FA2BE3">
        <w:instrText xml:space="preserve"> SEQ Figure \* ARABIC </w:instrText>
      </w:r>
      <w:r w:rsidR="00FA2BE3">
        <w:fldChar w:fldCharType="separate"/>
      </w:r>
      <w:r w:rsidR="00441FA9">
        <w:rPr>
          <w:noProof/>
        </w:rPr>
        <w:t>8</w:t>
      </w:r>
      <w:r w:rsidR="00FA2BE3">
        <w:rPr>
          <w:noProof/>
        </w:rPr>
        <w:fldChar w:fldCharType="end"/>
      </w:r>
      <w:r>
        <w:t>. MOSFET drain-to-source voltage before snubber circuit</w:t>
      </w:r>
      <w:bookmarkEnd w:id="14"/>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67CBBDE2" w:rsidR="00033E6A" w:rsidRPr="00D216EA" w:rsidRDefault="00ED4EF6" w:rsidP="00ED4EF6">
      <w:pPr>
        <w:pStyle w:val="Caption"/>
        <w:spacing w:before="240" w:after="240"/>
        <w:jc w:val="center"/>
        <w:rPr>
          <w:b/>
          <w:lang w:val="en-US"/>
        </w:rPr>
      </w:pPr>
      <w:bookmarkStart w:id="15" w:name="_Toc76144294"/>
      <w:r>
        <w:t xml:space="preserve">Figure </w:t>
      </w:r>
      <w:r w:rsidR="00FA2BE3">
        <w:fldChar w:fldCharType="begin"/>
      </w:r>
      <w:r w:rsidR="00FA2BE3">
        <w:instrText xml:space="preserve"> SEQ Figure \* ARABIC </w:instrText>
      </w:r>
      <w:r w:rsidR="00FA2BE3">
        <w:fldChar w:fldCharType="separate"/>
      </w:r>
      <w:r w:rsidR="00441FA9">
        <w:rPr>
          <w:noProof/>
        </w:rPr>
        <w:t>9</w:t>
      </w:r>
      <w:r w:rsidR="00FA2BE3">
        <w:rPr>
          <w:noProof/>
        </w:rPr>
        <w:fldChar w:fldCharType="end"/>
      </w:r>
      <w:r>
        <w:t>. Gate signals and resonance frequency measurement for spikes</w:t>
      </w:r>
      <w:bookmarkEnd w:id="15"/>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D31F46"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lastRenderedPageBreak/>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D31F46"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D31F46"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186D367"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After inserting snubber components the drain-to-source voltage</w:t>
      </w:r>
      <w:r w:rsidR="00D31F46">
        <w:rPr>
          <w:rFonts w:eastAsiaTheme="minorEastAsia"/>
          <w:lang w:val="en-US"/>
        </w:rPr>
        <w:t>s</w:t>
      </w:r>
      <w:r w:rsidRPr="00D216EA">
        <w:rPr>
          <w:rFonts w:eastAsiaTheme="minorEastAsia"/>
          <w:lang w:val="en-US"/>
        </w:rPr>
        <w:t xml:space="preserve"> of the MOS</w:t>
      </w:r>
      <w:r w:rsidR="00ED4EF6">
        <w:rPr>
          <w:rFonts w:eastAsiaTheme="minorEastAsia"/>
          <w:lang w:val="en-US"/>
        </w:rPr>
        <w:t>FET</w:t>
      </w:r>
      <w:r w:rsidR="00D31F46">
        <w:rPr>
          <w:rFonts w:eastAsiaTheme="minorEastAsia"/>
          <w:lang w:val="en-US"/>
        </w:rPr>
        <w:t>s</w:t>
      </w:r>
      <w:r w:rsidR="00ED4EF6">
        <w:rPr>
          <w:rFonts w:eastAsiaTheme="minorEastAsia"/>
          <w:lang w:val="en-US"/>
        </w:rPr>
        <w:t>’</w:t>
      </w:r>
      <w:r w:rsidR="00D31F46">
        <w:rPr>
          <w:rFonts w:eastAsiaTheme="minorEastAsia"/>
          <w:lang w:val="en-US"/>
        </w:rPr>
        <w:t xml:space="preserve"> are</w:t>
      </w:r>
      <w:r w:rsidR="00ED4EF6">
        <w:rPr>
          <w:rFonts w:eastAsiaTheme="minorEastAsia"/>
          <w:lang w:val="en-US"/>
        </w:rPr>
        <w:t xml:space="preserve"> observed as in Figure 10</w:t>
      </w:r>
      <w:r w:rsidRPr="00D216EA">
        <w:rPr>
          <w:rFonts w:eastAsiaTheme="minorEastAsia"/>
          <w:lang w:val="en-US"/>
        </w:rPr>
        <w:t>.</w:t>
      </w:r>
    </w:p>
    <w:p w14:paraId="3A9331BC" w14:textId="0DC5C13A" w:rsidR="00ED4EF6" w:rsidRDefault="00D31F46" w:rsidP="00ED4EF6">
      <w:pPr>
        <w:keepNext/>
        <w:spacing w:before="240" w:after="240" w:line="360" w:lineRule="auto"/>
        <w:jc w:val="both"/>
      </w:pPr>
      <w:r>
        <w:rPr>
          <w:noProof/>
        </w:rPr>
        <w:lastRenderedPageBreak/>
        <w:drawing>
          <wp:inline distT="0" distB="0" distL="0" distR="0" wp14:anchorId="7692807E" wp14:editId="6D586B57">
            <wp:extent cx="5760720" cy="2317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7750"/>
                    </a:xfrm>
                    <a:prstGeom prst="rect">
                      <a:avLst/>
                    </a:prstGeom>
                  </pic:spPr>
                </pic:pic>
              </a:graphicData>
            </a:graphic>
          </wp:inline>
        </w:drawing>
      </w:r>
    </w:p>
    <w:p w14:paraId="7F679B2D" w14:textId="03C18DA8" w:rsidR="00C81E6D" w:rsidRPr="00D216EA" w:rsidRDefault="00ED4EF6" w:rsidP="00ED4EF6">
      <w:pPr>
        <w:pStyle w:val="Caption"/>
        <w:jc w:val="center"/>
        <w:rPr>
          <w:rFonts w:eastAsiaTheme="minorEastAsia"/>
          <w:b/>
          <w:lang w:val="en-US"/>
        </w:rPr>
      </w:pPr>
      <w:bookmarkStart w:id="16" w:name="_Toc76144295"/>
      <w:r>
        <w:t xml:space="preserve">Figure </w:t>
      </w:r>
      <w:r w:rsidR="00FA2BE3">
        <w:fldChar w:fldCharType="begin"/>
      </w:r>
      <w:r w:rsidR="00FA2BE3">
        <w:instrText xml:space="preserve"> SEQ Figure \* ARABIC </w:instrText>
      </w:r>
      <w:r w:rsidR="00FA2BE3">
        <w:fldChar w:fldCharType="separate"/>
      </w:r>
      <w:r w:rsidR="00441FA9">
        <w:rPr>
          <w:noProof/>
        </w:rPr>
        <w:t>10</w:t>
      </w:r>
      <w:r w:rsidR="00FA2BE3">
        <w:rPr>
          <w:noProof/>
        </w:rPr>
        <w:fldChar w:fldCharType="end"/>
      </w:r>
      <w:r>
        <w:t>. MOSFET drain-to-source voltage after snubber design</w:t>
      </w:r>
      <w:bookmarkEnd w:id="16"/>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3B9383E1" w:rsidR="00C81E6D" w:rsidRPr="00D216EA" w:rsidRDefault="00ED4EF6" w:rsidP="00ED4EF6">
      <w:pPr>
        <w:pStyle w:val="Caption"/>
        <w:jc w:val="center"/>
        <w:rPr>
          <w:rFonts w:eastAsiaTheme="minorEastAsia"/>
          <w:b/>
          <w:lang w:val="en-US"/>
        </w:rPr>
      </w:pPr>
      <w:bookmarkStart w:id="17" w:name="_Toc76144296"/>
      <w:r>
        <w:t xml:space="preserve">Figure </w:t>
      </w:r>
      <w:r w:rsidR="00FA2BE3">
        <w:fldChar w:fldCharType="begin"/>
      </w:r>
      <w:r w:rsidR="00FA2BE3">
        <w:instrText xml:space="preserve"> SEQ Figure \* ARABIC </w:instrText>
      </w:r>
      <w:r w:rsidR="00FA2BE3">
        <w:fldChar w:fldCharType="separate"/>
      </w:r>
      <w:r w:rsidR="00441FA9">
        <w:rPr>
          <w:noProof/>
        </w:rPr>
        <w:t>11</w:t>
      </w:r>
      <w:r w:rsidR="00FA2BE3">
        <w:rPr>
          <w:noProof/>
        </w:rPr>
        <w:fldChar w:fldCharType="end"/>
      </w:r>
      <w:r>
        <w:t>. Diode voltage before snubber design</w:t>
      </w:r>
      <w:bookmarkEnd w:id="17"/>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2FA63854" w:rsidR="00033E6A" w:rsidRPr="00D216E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D31F46"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D31F46"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D31F46"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44D8F629" w:rsidR="00A95D45" w:rsidRDefault="00ED4EF6" w:rsidP="00ED4EF6">
      <w:pPr>
        <w:pStyle w:val="Caption"/>
        <w:jc w:val="center"/>
      </w:pPr>
      <w:bookmarkStart w:id="18" w:name="_Toc76144297"/>
      <w:r>
        <w:t xml:space="preserve">Figure </w:t>
      </w:r>
      <w:r w:rsidR="00FA2BE3">
        <w:fldChar w:fldCharType="begin"/>
      </w:r>
      <w:r w:rsidR="00FA2BE3">
        <w:instrText xml:space="preserve"> SEQ Figure \* ARABIC </w:instrText>
      </w:r>
      <w:r w:rsidR="00FA2BE3">
        <w:fldChar w:fldCharType="separate"/>
      </w:r>
      <w:r w:rsidR="00441FA9">
        <w:rPr>
          <w:noProof/>
        </w:rPr>
        <w:t>12</w:t>
      </w:r>
      <w:r w:rsidR="00FA2BE3">
        <w:rPr>
          <w:noProof/>
        </w:rPr>
        <w:fldChar w:fldCharType="end"/>
      </w:r>
      <w:r>
        <w:t>.  Diode voltage after</w:t>
      </w:r>
      <w:r w:rsidRPr="0012442E">
        <w:t xml:space="preserve"> snubber design</w:t>
      </w:r>
      <w:bookmarkEnd w:id="18"/>
    </w:p>
    <w:p w14:paraId="52686ABF" w14:textId="0AD3F1CA" w:rsidR="00BC597A" w:rsidRDefault="00BC597A" w:rsidP="00BC597A"/>
    <w:p w14:paraId="7FEF8209" w14:textId="225C8131" w:rsidR="00BC597A" w:rsidRDefault="00BC597A" w:rsidP="00BC597A"/>
    <w:p w14:paraId="51D4FA42" w14:textId="72919E6D" w:rsidR="00BC597A" w:rsidRDefault="00BC597A" w:rsidP="00BC597A"/>
    <w:p w14:paraId="57779D61" w14:textId="22DD6DBA" w:rsidR="00BC597A" w:rsidRDefault="00BC597A" w:rsidP="00BC597A"/>
    <w:p w14:paraId="23C74A18" w14:textId="77777777" w:rsidR="00BC597A" w:rsidRPr="00BC597A" w:rsidRDefault="00BC597A" w:rsidP="00BC597A"/>
    <w:p w14:paraId="2C79D331" w14:textId="5A86DB5A" w:rsidR="004D7B40" w:rsidRPr="00D216EA" w:rsidRDefault="005A2A37" w:rsidP="00ED4EF6">
      <w:pPr>
        <w:pStyle w:val="Heading1"/>
        <w:numPr>
          <w:ilvl w:val="0"/>
          <w:numId w:val="3"/>
        </w:numPr>
        <w:spacing w:after="240" w:line="360" w:lineRule="auto"/>
      </w:pPr>
      <w:bookmarkStart w:id="19" w:name="_Toc76144274"/>
      <w:r w:rsidRPr="00D216EA">
        <w:lastRenderedPageBreak/>
        <w:t>Magnetic Design</w:t>
      </w:r>
      <w:bookmarkEnd w:id="19"/>
    </w:p>
    <w:p w14:paraId="644C03CC" w14:textId="4048F6DC" w:rsidR="009A3826" w:rsidRPr="00D216EA" w:rsidRDefault="009A3826" w:rsidP="00ED4EF6">
      <w:pPr>
        <w:pStyle w:val="Heading1"/>
        <w:numPr>
          <w:ilvl w:val="1"/>
          <w:numId w:val="3"/>
        </w:numPr>
        <w:spacing w:after="240" w:line="360" w:lineRule="auto"/>
        <w:rPr>
          <w:b w:val="0"/>
        </w:rPr>
      </w:pPr>
      <w:bookmarkStart w:id="20" w:name="_Toc76144275"/>
      <w:r w:rsidRPr="00D216EA">
        <w:t>Transformer Magnetic Design</w:t>
      </w:r>
      <w:bookmarkEnd w:id="20"/>
    </w:p>
    <w:p w14:paraId="38A4956C" w14:textId="04B7E797" w:rsidR="00DF457A" w:rsidRPr="00D216EA" w:rsidRDefault="00DF457A" w:rsidP="00ED4EF6">
      <w:pPr>
        <w:spacing w:before="240" w:after="240" w:line="360" w:lineRule="auto"/>
        <w:ind w:firstLine="708"/>
        <w:jc w:val="both"/>
        <w:rPr>
          <w:bCs/>
          <w:lang w:val="en-US"/>
        </w:rPr>
      </w:pPr>
      <w:r w:rsidRPr="00D216EA">
        <w:rPr>
          <w:bCs/>
          <w:lang w:val="en-US"/>
        </w:rPr>
        <w:t xml:space="preserve">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w:t>
      </w:r>
      <w:r w:rsidR="00CD62F2">
        <w:rPr>
          <w:bCs/>
          <w:lang w:val="en-US"/>
        </w:rPr>
        <w:t>We used AWG 25 for primary winding due to its maximum frequency rating and AWG 12 for secondary side in order to its current carrying capability.</w:t>
      </w:r>
      <w:r w:rsidR="00BE0A42">
        <w:rPr>
          <w:bCs/>
          <w:lang w:val="en-US"/>
        </w:rPr>
        <w:t xml:space="preserve"> </w:t>
      </w:r>
      <w:r w:rsidRPr="00D216EA">
        <w:rPr>
          <w:bCs/>
          <w:lang w:val="en-US"/>
        </w:rPr>
        <w:t>Primary and secondary winding turn numbers are calculated as:</w:t>
      </w:r>
    </w:p>
    <w:p w14:paraId="29ABAA8B" w14:textId="308DD882"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oMath>
      </m:oMathPara>
    </w:p>
    <w:p w14:paraId="4CB7CF76" w14:textId="77777777" w:rsidR="00DC7E7B" w:rsidRPr="007F522E" w:rsidRDefault="00DC7E7B" w:rsidP="00142DBF">
      <w:pPr>
        <w:jc w:val="both"/>
        <w:rPr>
          <w:lang w:val="en-US"/>
        </w:rPr>
      </w:pPr>
    </w:p>
    <w:p w14:paraId="39BA6D57" w14:textId="0421670D"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400*0.4364*</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0.53*0.77*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107B049D" w14:textId="77777777" w:rsidR="00DC7E7B" w:rsidRPr="007F522E" w:rsidRDefault="00DC7E7B" w:rsidP="00142DBF">
      <w:pPr>
        <w:jc w:val="both"/>
        <w:rPr>
          <w:lang w:val="en-US"/>
        </w:rPr>
      </w:pPr>
    </w:p>
    <w:p w14:paraId="40016A16" w14:textId="5A6CB8ED"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&gt;42.76</m:t>
          </m:r>
        </m:oMath>
      </m:oMathPara>
    </w:p>
    <w:p w14:paraId="17FF374A" w14:textId="77777777" w:rsidR="00DC7E7B" w:rsidRPr="007F522E" w:rsidRDefault="00DC7E7B" w:rsidP="00142DBF">
      <w:pPr>
        <w:jc w:val="both"/>
        <w:rPr>
          <w:lang w:val="en-US"/>
        </w:rPr>
      </w:pPr>
    </w:p>
    <w:p w14:paraId="114FB2C6" w14:textId="34F8C788"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=48 Turns</m:t>
          </m:r>
        </m:oMath>
      </m:oMathPara>
    </w:p>
    <w:p w14:paraId="470B8858" w14:textId="77777777" w:rsidR="00DC7E7B" w:rsidRPr="007F522E" w:rsidRDefault="00DC7E7B" w:rsidP="00142DBF">
      <w:pPr>
        <w:jc w:val="both"/>
        <w:rPr>
          <w:lang w:val="en-US"/>
        </w:rPr>
      </w:pPr>
    </w:p>
    <w:p w14:paraId="398A152B" w14:textId="207A6CF1"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48</m:t>
              </m:r>
            </m:num>
            <m:den>
              <m:r>
                <w:rPr>
                  <w:rFonts w:ascii="Cambria Math" w:hAnsi="Cambria Math"/>
                  <w:lang w:val="en-US"/>
                </w:rPr>
                <m:t>16</m:t>
              </m:r>
            </m:den>
          </m:f>
        </m:oMath>
      </m:oMathPara>
    </w:p>
    <w:p w14:paraId="13B20C48" w14:textId="77777777" w:rsidR="00DC7E7B" w:rsidRPr="007F522E" w:rsidRDefault="00DC7E7B" w:rsidP="00142DBF">
      <w:pPr>
        <w:jc w:val="both"/>
        <w:rPr>
          <w:lang w:val="en-US"/>
        </w:rPr>
      </w:pPr>
    </w:p>
    <w:p w14:paraId="6B739DD4" w14:textId="362F4EC9" w:rsidR="00DF457A"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=3 Turns</m:t>
          </m:r>
        </m:oMath>
      </m:oMathPara>
    </w:p>
    <w:p w14:paraId="4FEE39CE" w14:textId="429ED2B6" w:rsidR="00142DBF" w:rsidRDefault="00142DBF" w:rsidP="00142DBF">
      <w:pPr>
        <w:jc w:val="both"/>
        <w:rPr>
          <w:lang w:val="en-US"/>
        </w:rPr>
      </w:pPr>
    </w:p>
    <w:p w14:paraId="620658B9" w14:textId="28868B6C" w:rsidR="00DC7E7B" w:rsidRDefault="00DC7E7B" w:rsidP="00142DBF">
      <w:pPr>
        <w:jc w:val="both"/>
        <w:rPr>
          <w:lang w:val="en-US"/>
        </w:rPr>
      </w:pPr>
    </w:p>
    <w:p w14:paraId="4C9F7C62" w14:textId="77777777" w:rsidR="00DC7E7B" w:rsidRPr="00142DBF" w:rsidRDefault="00DC7E7B" w:rsidP="00142DBF">
      <w:pPr>
        <w:jc w:val="both"/>
        <w:rPr>
          <w:lang w:val="en-US"/>
        </w:rPr>
      </w:pP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427EB6F6" w14:textId="27BEE867" w:rsidR="00142DBF" w:rsidRPr="00CD62F2"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2*0.162*48+2*3.31*3</m:t>
              </m:r>
            </m:num>
            <m:den>
              <m:r>
                <w:rPr>
                  <w:rFonts w:ascii="Cambria Math" w:hAnsi="Cambria Math"/>
                  <w:lang w:val="en-US"/>
                </w:rPr>
                <m:t>0.6</m:t>
              </m:r>
            </m:den>
          </m:f>
        </m:oMath>
      </m:oMathPara>
    </w:p>
    <w:p w14:paraId="61E6778E" w14:textId="77777777" w:rsidR="00CD62F2" w:rsidRPr="007F522E" w:rsidRDefault="00CD62F2" w:rsidP="00142DBF">
      <w:pPr>
        <w:jc w:val="both"/>
        <w:rPr>
          <w:lang w:val="en-US"/>
        </w:rPr>
      </w:pPr>
    </w:p>
    <w:p w14:paraId="123DDA9B" w14:textId="77777777" w:rsidR="00142DBF" w:rsidRPr="007F522E"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=59.02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69F81A9D" w14:textId="77777777" w:rsidR="00142DBF" w:rsidRPr="007F522E" w:rsidRDefault="00142DBF" w:rsidP="00142DBF">
      <w:pPr>
        <w:jc w:val="both"/>
        <w:rPr>
          <w:lang w:val="en-US"/>
        </w:rPr>
      </w:pPr>
    </w:p>
    <w:p w14:paraId="6E21DC9D" w14:textId="77777777" w:rsidR="00142DBF" w:rsidRPr="007F522E"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(28.55-9.9)</m:t>
              </m:r>
            </m:num>
            <m:den>
              <m:r>
                <w:rPr>
                  <w:rFonts w:ascii="Cambria Math" w:hAnsi="Cambria Math"/>
                  <w:lang w:val="en-US"/>
                </w:rPr>
                <m:t>2</m:t>
              </m:r>
            </m:den>
          </m:f>
          <m:r>
            <w:rPr>
              <w:rFonts w:ascii="Cambria Math" w:hAnsi="Cambria Math"/>
              <w:lang w:val="en-US"/>
            </w:rPr>
            <m:t>*9.65*2</m:t>
          </m:r>
        </m:oMath>
      </m:oMathPara>
    </w:p>
    <w:p w14:paraId="24195C3D" w14:textId="77777777" w:rsidR="00142DBF" w:rsidRPr="007F522E" w:rsidRDefault="00142DBF" w:rsidP="00142DBF">
      <w:pPr>
        <w:jc w:val="both"/>
        <w:rPr>
          <w:lang w:val="en-US"/>
        </w:rPr>
      </w:pPr>
    </w:p>
    <w:p w14:paraId="7BF44488" w14:textId="1D73A6C0" w:rsidR="00142DBF" w:rsidRPr="00DC7E7B"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=179.9725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8D0E3D8" w14:textId="77777777" w:rsidR="00DC7E7B" w:rsidRPr="007F522E" w:rsidRDefault="00DC7E7B" w:rsidP="00142DBF">
      <w:pPr>
        <w:jc w:val="both"/>
        <w:rPr>
          <w:lang w:val="en-US"/>
        </w:rPr>
      </w:pPr>
    </w:p>
    <w:p w14:paraId="12D44772" w14:textId="282ECDA6" w:rsidR="00DF457A" w:rsidRPr="00DC7E7B" w:rsidRDefault="00D31F46" w:rsidP="00DC7E7B">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26941D31" w14:textId="77777777" w:rsidR="00DC7E7B" w:rsidRPr="00DC7E7B" w:rsidRDefault="00DC7E7B" w:rsidP="00DC7E7B">
      <w:pPr>
        <w:jc w:val="both"/>
        <w:rPr>
          <w:lang w:val="en-US"/>
        </w:rPr>
      </w:pP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lastRenderedPageBreak/>
        <w:t>Magnetizing inductance of the transformer should be calculated. As long as we use 2 EER cores, we calculated the reluctance by combining several parts, and then we calculated the magnetizing inductance. Magnetizing inductance is calculated as:</w:t>
      </w:r>
    </w:p>
    <w:p w14:paraId="1AAFA1F4" w14:textId="15F419CF" w:rsidR="00142DBF" w:rsidRPr="00142DBF" w:rsidRDefault="00142DBF" w:rsidP="00142DBF">
      <w:pPr>
        <w:jc w:val="both"/>
        <w:rPr>
          <w:lang w:val="en-US"/>
        </w:rPr>
      </w:pPr>
      <m:oMathPara>
        <m:oMath>
          <m:r>
            <w:rPr>
              <w:rFonts w:ascii="Cambria Math" w:hAnsi="Cambria Math"/>
              <w:lang w:val="en-US"/>
            </w:rPr>
            <m:t>µ=</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r</m:t>
              </m:r>
            </m:sub>
          </m:sSub>
        </m:oMath>
      </m:oMathPara>
    </w:p>
    <w:p w14:paraId="508ECFD9" w14:textId="77777777" w:rsidR="00142DBF" w:rsidRPr="007F522E" w:rsidRDefault="00142DBF" w:rsidP="00142DBF">
      <w:pPr>
        <w:jc w:val="both"/>
        <w:rPr>
          <w:lang w:val="en-US"/>
        </w:rPr>
      </w:pPr>
    </w:p>
    <w:p w14:paraId="5EE4C1F0" w14:textId="3E8EB179" w:rsidR="00142DBF" w:rsidRPr="00142DBF" w:rsidRDefault="00142DBF" w:rsidP="00142DBF">
      <w:pPr>
        <w:jc w:val="both"/>
        <w:rPr>
          <w:lang w:val="en-US"/>
        </w:rPr>
      </w:pPr>
      <m:oMathPara>
        <m:oMath>
          <m:r>
            <w:rPr>
              <w:rFonts w:ascii="Cambria Math" w:hAnsi="Cambria Math"/>
              <w:lang w:val="en-US"/>
            </w:rPr>
            <m:t>µ=2500*4*π*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oMath>
      </m:oMathPara>
    </w:p>
    <w:p w14:paraId="033B5337" w14:textId="77777777" w:rsidR="00142DBF" w:rsidRPr="007F522E" w:rsidRDefault="00142DBF" w:rsidP="00142DBF">
      <w:pPr>
        <w:jc w:val="both"/>
        <w:rPr>
          <w:lang w:val="en-US"/>
        </w:rPr>
      </w:pPr>
    </w:p>
    <w:p w14:paraId="08F10C27" w14:textId="56DB4D03" w:rsidR="00142DBF" w:rsidRPr="00142DBF" w:rsidRDefault="00142DBF" w:rsidP="00142DBF">
      <w:pPr>
        <w:jc w:val="both"/>
        <w:rPr>
          <w:lang w:val="en-US"/>
        </w:rPr>
      </w:pPr>
      <m:oMathPara>
        <m:oMath>
          <m:r>
            <w:rPr>
              <w:rFonts w:ascii="Cambria Math" w:hAnsi="Cambria Math"/>
              <w:lang w:val="en-US"/>
            </w:rPr>
            <m:t>µ=0.003142</m:t>
          </m:r>
        </m:oMath>
      </m:oMathPara>
    </w:p>
    <w:p w14:paraId="362656F0" w14:textId="77777777" w:rsidR="00142DBF" w:rsidRPr="007F522E" w:rsidRDefault="00142DBF" w:rsidP="00142DBF">
      <w:pPr>
        <w:jc w:val="both"/>
        <w:rPr>
          <w:lang w:val="en-US"/>
        </w:rPr>
      </w:pPr>
    </w:p>
    <w:p w14:paraId="1F85E36B" w14:textId="65959815" w:rsidR="00142DBF" w:rsidRPr="007F522E" w:rsidRDefault="00142DBF" w:rsidP="00142DBF">
      <w:pPr>
        <w:jc w:val="both"/>
        <w:rPr>
          <w:lang w:val="en-US"/>
        </w:rPr>
      </w:pPr>
      <m:oMathPara>
        <m:oMath>
          <m:r>
            <w:rPr>
              <w:rFonts w:ascii="Cambria Math" w:hAnsi="Cambria Math"/>
              <w:lang w:val="en-US"/>
            </w:rPr>
            <m:t>R=</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9.9</m:t>
                          </m:r>
                        </m:num>
                        <m:den>
                          <m:r>
                            <w:rPr>
                              <w:rFonts w:ascii="Cambria Math" w:hAnsi="Cambria Math"/>
                              <w:lang w:val="en-US"/>
                            </w:rPr>
                            <m:t>2</m:t>
                          </m:r>
                        </m:den>
                      </m:f>
                    </m:e>
                  </m:d>
                </m:e>
                <m:sup>
                  <m:r>
                    <w:rPr>
                      <w:rFonts w:ascii="Cambria Math" w:hAnsi="Cambria Math"/>
                      <w:lang w:val="en-US"/>
                    </w:rPr>
                    <m:t>2</m:t>
                  </m:r>
                </m:sup>
              </m:sSup>
              <m:r>
                <w:rPr>
                  <w:rFonts w:ascii="Cambria Math" w:hAnsi="Cambria Math"/>
                  <w:lang w:val="en-US"/>
                </w:rPr>
                <m:t>*π</m:t>
              </m:r>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21.2+3.4</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µ*4.35*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µ*3.4*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2</m:t>
              </m:r>
            </m:den>
          </m:f>
        </m:oMath>
      </m:oMathPara>
    </w:p>
    <w:p w14:paraId="6E724B3F" w14:textId="4296CE1A" w:rsidR="00142DBF" w:rsidRPr="00142DBF" w:rsidRDefault="00142DBF" w:rsidP="00142DBF">
      <w:pPr>
        <w:jc w:val="both"/>
        <w:rPr>
          <w:lang w:val="en-US"/>
        </w:rPr>
      </w:pPr>
      <m:oMathPara>
        <m:oMath>
          <m:r>
            <w:rPr>
              <w:rFonts w:ascii="Cambria Math" w:hAnsi="Cambria Math"/>
              <w:lang w:val="en-US"/>
            </w:rPr>
            <m:t>R=443821</m:t>
          </m:r>
        </m:oMath>
      </m:oMathPara>
    </w:p>
    <w:p w14:paraId="2E6D9F8D" w14:textId="77777777" w:rsidR="00142DBF" w:rsidRPr="007F522E" w:rsidRDefault="00142DBF" w:rsidP="00142DBF">
      <w:pPr>
        <w:jc w:val="both"/>
        <w:rPr>
          <w:lang w:val="en-US"/>
        </w:rPr>
      </w:pPr>
    </w:p>
    <w:p w14:paraId="31BDA5C0" w14:textId="0363A748"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R</m:t>
              </m:r>
            </m:den>
          </m:f>
        </m:oMath>
      </m:oMathPara>
    </w:p>
    <w:p w14:paraId="211520C4" w14:textId="77777777" w:rsidR="00142DBF" w:rsidRPr="007F522E" w:rsidRDefault="00142DBF" w:rsidP="00142DBF">
      <w:pPr>
        <w:jc w:val="both"/>
        <w:rPr>
          <w:lang w:val="en-US"/>
        </w:rPr>
      </w:pPr>
    </w:p>
    <w:p w14:paraId="538C85F3" w14:textId="77E20FC6"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48</m:t>
                  </m:r>
                </m:e>
                <m:sup>
                  <m:r>
                    <w:rPr>
                      <w:rFonts w:ascii="Cambria Math" w:hAnsi="Cambria Math"/>
                      <w:lang w:val="en-US"/>
                    </w:rPr>
                    <m:t>2</m:t>
                  </m:r>
                </m:sup>
              </m:sSup>
            </m:num>
            <m:den>
              <m:r>
                <w:rPr>
                  <w:rFonts w:ascii="Cambria Math" w:hAnsi="Cambria Math"/>
                  <w:lang w:val="en-US"/>
                </w:rPr>
                <m:t>443821</m:t>
              </m:r>
            </m:den>
          </m:f>
        </m:oMath>
      </m:oMathPara>
    </w:p>
    <w:p w14:paraId="36840FEC" w14:textId="77777777" w:rsidR="00142DBF" w:rsidRPr="007F522E" w:rsidRDefault="00142DBF" w:rsidP="00142DBF">
      <w:pPr>
        <w:jc w:val="both"/>
        <w:rPr>
          <w:lang w:val="en-US"/>
        </w:rPr>
      </w:pPr>
    </w:p>
    <w:p w14:paraId="219E0579" w14:textId="11C8AAC6" w:rsidR="00DF457A"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=5.19 mH</m:t>
          </m:r>
        </m:oMath>
      </m:oMathPara>
    </w:p>
    <w:p w14:paraId="0BE9F5AC" w14:textId="3B79215E" w:rsidR="00BE0A42" w:rsidRDefault="00BE0A42" w:rsidP="00BE0A42">
      <w:pPr>
        <w:spacing w:before="240" w:after="240" w:line="360" w:lineRule="auto"/>
        <w:rPr>
          <w:bCs/>
          <w:position w:val="-83"/>
          <w:lang w:val="en-US"/>
        </w:rPr>
      </w:pPr>
      <w:r>
        <w:rPr>
          <w:bCs/>
          <w:position w:val="-83"/>
          <w:lang w:val="en-US"/>
        </w:rPr>
        <w:t>The related skin depth analysis for this application can be conducted as:</w:t>
      </w:r>
    </w:p>
    <w:p w14:paraId="298278DD" w14:textId="77777777" w:rsidR="00BE0A42" w:rsidRPr="007523EE" w:rsidRDefault="00BE0A42" w:rsidP="00BE0A42">
      <w:pPr>
        <w:spacing w:line="360" w:lineRule="auto"/>
        <w:rPr>
          <w:lang w:val="en-US"/>
        </w:rPr>
      </w:pPr>
      <m:oMathPara>
        <m:oMath>
          <m:r>
            <w:rPr>
              <w:rFonts w:ascii="Cambria Math" w:hAnsi="Cambria Math"/>
              <w:lang w:val="en-US"/>
            </w:rPr>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1.678*1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-6</m:t>
                      </m:r>
                    </m:sup>
                  </m:sSup>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*0.999995*4*π*1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0D6384AA" w14:textId="77777777" w:rsidR="00BE0A42" w:rsidRPr="007523EE" w:rsidRDefault="00BE0A42" w:rsidP="00BE0A42">
      <w:pPr>
        <w:spacing w:line="360" w:lineRule="auto"/>
        <w:rPr>
          <w:lang w:val="en-US"/>
        </w:rPr>
      </w:pPr>
      <m:oMathPara>
        <m:oMath>
          <m:r>
            <w:rPr>
              <w:rFonts w:ascii="Cambria Math" w:hAnsi="Cambria Math"/>
              <w:lang w:val="en-US"/>
            </w:rPr>
            <m:t>=206μm</m:t>
          </m:r>
        </m:oMath>
      </m:oMathPara>
    </w:p>
    <w:p w14:paraId="3DE52116" w14:textId="77777777" w:rsidR="00BE0A42" w:rsidRPr="007523EE" w:rsidRDefault="00BE0A42" w:rsidP="00BE0A42">
      <w:pPr>
        <w:spacing w:line="360" w:lineRule="auto"/>
        <w:jc w:val="both"/>
        <w:rPr>
          <w:lang w:val="en-US"/>
        </w:rPr>
      </w:pPr>
      <w:r>
        <w:rPr>
          <w:lang w:val="en-US"/>
        </w:rPr>
        <w:t>In this design AWG25 and AWG12 cables are used. Their diameters are 0.455mm and 2.053mm respectively. Therefore, the skin depth exist which is 0.206mm will not create a problem for this design.</w:t>
      </w:r>
    </w:p>
    <w:p w14:paraId="5A4C39D5" w14:textId="77777777" w:rsidR="00142DBF" w:rsidRPr="00142DBF" w:rsidRDefault="00142DBF" w:rsidP="00142DBF">
      <w:pPr>
        <w:jc w:val="both"/>
        <w:rPr>
          <w:lang w:val="en-US"/>
        </w:rPr>
      </w:pPr>
    </w:p>
    <w:p w14:paraId="171E3716" w14:textId="1D121767" w:rsidR="009F47EC" w:rsidRPr="00D216EA" w:rsidRDefault="009A3826" w:rsidP="00ED4EF6">
      <w:pPr>
        <w:pStyle w:val="Heading1"/>
        <w:numPr>
          <w:ilvl w:val="1"/>
          <w:numId w:val="3"/>
        </w:numPr>
        <w:spacing w:after="240" w:line="360" w:lineRule="auto"/>
        <w:rPr>
          <w:b w:val="0"/>
        </w:rPr>
      </w:pPr>
      <w:bookmarkStart w:id="21" w:name="_Toc76144276"/>
      <w:r w:rsidRPr="00D216EA">
        <w:t>Inductor Magnetic Design</w:t>
      </w:r>
      <w:bookmarkEnd w:id="21"/>
    </w:p>
    <w:p w14:paraId="15B03AA1" w14:textId="77777777" w:rsidR="009A3826" w:rsidRPr="00D216EA" w:rsidRDefault="009A3826" w:rsidP="00F839CC">
      <w:pPr>
        <w:spacing w:before="240" w:after="240" w:line="360" w:lineRule="auto"/>
        <w:ind w:firstLine="708"/>
        <w:jc w:val="both"/>
        <w:rPr>
          <w:lang w:val="en-US"/>
        </w:rPr>
      </w:pPr>
      <w:r w:rsidRPr="00D216EA">
        <w:rPr>
          <w:lang w:val="en-US"/>
        </w:rPr>
        <w:t>An output inductor is needed with capability of handling 8.33A and being larger than 160μH. We checked the cores from the smallest one in order to reduce costs and achieved our criterion at 0W41305TC. Calculations are as follows:</w:t>
      </w:r>
    </w:p>
    <w:p w14:paraId="42B45EFB" w14:textId="63EF8AA7" w:rsidR="00142DBF" w:rsidRPr="00142DBF" w:rsidRDefault="00142DBF" w:rsidP="00142DBF">
      <w:pPr>
        <w:jc w:val="both"/>
        <w:rPr>
          <w:lang w:val="en-US"/>
        </w:rPr>
      </w:pPr>
      <m:oMathPara>
        <m:oMath>
          <m:r>
            <w:rPr>
              <w:rFonts w:ascii="Cambria Math" w:hAnsi="Cambria Math"/>
              <w:lang w:val="en-US"/>
            </w:rPr>
            <m:t>L&gt;160 µH</m:t>
          </m:r>
        </m:oMath>
      </m:oMathPara>
    </w:p>
    <w:p w14:paraId="77A724F9" w14:textId="77777777" w:rsidR="00142DBF" w:rsidRPr="007F522E" w:rsidRDefault="00142DBF" w:rsidP="00142DBF">
      <w:pPr>
        <w:jc w:val="both"/>
        <w:rPr>
          <w:lang w:val="en-US"/>
        </w:rPr>
      </w:pPr>
    </w:p>
    <w:p w14:paraId="1CAC9D06" w14:textId="62424B68" w:rsidR="00142DBF" w:rsidRPr="00142DBF" w:rsidRDefault="00142DBF" w:rsidP="00142DBF">
      <w:pPr>
        <w:jc w:val="both"/>
        <w:rPr>
          <w:lang w:val="en-US"/>
        </w:rPr>
      </w:pPr>
      <m:oMathPara>
        <m:oMath>
          <m:r>
            <w:rPr>
              <w:rFonts w:ascii="Cambria Math" w:hAnsi="Cambria Math"/>
              <w:lang w:val="en-US"/>
            </w:rPr>
            <w:lastRenderedPageBreak/>
            <m:t>n&gt;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oMath>
      </m:oMathPara>
    </w:p>
    <w:p w14:paraId="2453C4CD" w14:textId="77777777" w:rsidR="00142DBF" w:rsidRPr="007F522E" w:rsidRDefault="00142DBF" w:rsidP="00142DBF">
      <w:pPr>
        <w:jc w:val="both"/>
        <w:rPr>
          <w:lang w:val="en-US"/>
        </w:rPr>
      </w:pPr>
    </w:p>
    <w:p w14:paraId="2510C0DA" w14:textId="3CB1B527" w:rsidR="00142DBF" w:rsidRPr="00142DBF" w:rsidRDefault="00142DBF" w:rsidP="00142DBF">
      <w:pPr>
        <w:jc w:val="both"/>
        <w:rPr>
          <w:lang w:val="en-US"/>
        </w:rPr>
      </w:pPr>
      <m:oMathPara>
        <m:oMath>
          <m:r>
            <w:rPr>
              <w:rFonts w:ascii="Cambria Math" w:hAnsi="Cambria Math"/>
              <w:lang w:val="en-US"/>
            </w:rPr>
            <m:t>n&gt;5.79</m:t>
          </m:r>
        </m:oMath>
      </m:oMathPara>
    </w:p>
    <w:p w14:paraId="087F7A5B" w14:textId="77777777" w:rsidR="00142DBF" w:rsidRPr="007F522E" w:rsidRDefault="00142DBF" w:rsidP="00142DBF">
      <w:pPr>
        <w:jc w:val="both"/>
        <w:rPr>
          <w:lang w:val="en-US"/>
        </w:rPr>
      </w:pPr>
    </w:p>
    <w:p w14:paraId="0EC34497" w14:textId="77777777" w:rsidR="00142DBF" w:rsidRPr="007F522E" w:rsidRDefault="00142DBF" w:rsidP="00142DBF">
      <w:pPr>
        <w:jc w:val="both"/>
        <w:rPr>
          <w:lang w:val="en-US"/>
        </w:rPr>
      </w:pPr>
      <m:oMathPara>
        <m:oMath>
          <m:r>
            <w:rPr>
              <w:rFonts w:ascii="Cambria Math" w:hAnsi="Cambria Math"/>
              <w:lang w:val="en-US"/>
            </w:rPr>
            <m:t>n=6</m:t>
          </m:r>
        </m:oMath>
      </m:oMathPara>
    </w:p>
    <w:p w14:paraId="742AFCB7" w14:textId="77777777" w:rsidR="00142DBF" w:rsidRPr="007F522E" w:rsidRDefault="00142DBF" w:rsidP="00142DBF">
      <w:pPr>
        <w:jc w:val="both"/>
        <w:rPr>
          <w:lang w:val="en-US"/>
        </w:rPr>
      </w:pPr>
    </w:p>
    <w:p w14:paraId="302DEA99" w14:textId="1D8598BA" w:rsidR="00142DBF" w:rsidRPr="00142DBF" w:rsidRDefault="00142DBF" w:rsidP="00142DBF">
      <w:pPr>
        <w:jc w:val="both"/>
        <w:rPr>
          <w:lang w:val="en-US"/>
        </w:rPr>
      </w:pPr>
      <m:oMathPara>
        <m:oMath>
          <m:r>
            <w:rPr>
              <w:rFonts w:ascii="Cambria Math" w:hAnsi="Cambria Math"/>
              <w:lang w:val="en-US"/>
            </w:rPr>
            <m:t>L=4760*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2</m:t>
              </m:r>
            </m:sup>
          </m:sSup>
        </m:oMath>
      </m:oMathPara>
    </w:p>
    <w:p w14:paraId="2940DCBB" w14:textId="77777777" w:rsidR="00142DBF" w:rsidRPr="007F522E" w:rsidRDefault="00142DBF" w:rsidP="00142DBF">
      <w:pPr>
        <w:jc w:val="both"/>
        <w:rPr>
          <w:lang w:val="en-US"/>
        </w:rPr>
      </w:pPr>
    </w:p>
    <w:p w14:paraId="6C8DBBA2" w14:textId="77777777" w:rsidR="00142DBF" w:rsidRPr="007F522E" w:rsidRDefault="00142DBF" w:rsidP="00142DBF">
      <w:pPr>
        <w:jc w:val="both"/>
        <w:rPr>
          <w:lang w:val="en-US"/>
        </w:rPr>
      </w:pPr>
      <m:oMathPara>
        <m:oMath>
          <m:r>
            <w:rPr>
              <w:rFonts w:ascii="Cambria Math" w:hAnsi="Cambria Math"/>
              <w:lang w:val="en-US"/>
            </w:rPr>
            <m:t>L=171.36 µH</m:t>
          </m:r>
        </m:oMath>
      </m:oMathPara>
    </w:p>
    <w:p w14:paraId="14641DB5" w14:textId="77777777" w:rsidR="00142DBF" w:rsidRPr="007F522E" w:rsidRDefault="00142DBF" w:rsidP="00142DBF">
      <w:pPr>
        <w:jc w:val="both"/>
        <w:rPr>
          <w:lang w:val="en-US"/>
        </w:rPr>
      </w:pPr>
    </w:p>
    <w:p w14:paraId="5FD452F0" w14:textId="3860BE83"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6*3.31</m:t>
              </m:r>
            </m:num>
            <m:den>
              <m:r>
                <w:rPr>
                  <w:rFonts w:ascii="Cambria Math" w:hAnsi="Cambria Math"/>
                  <w:lang w:val="en-US"/>
                </w:rPr>
                <m:t>0.6</m:t>
              </m:r>
            </m:den>
          </m:f>
        </m:oMath>
      </m:oMathPara>
    </w:p>
    <w:p w14:paraId="7279737D" w14:textId="77777777" w:rsidR="00142DBF" w:rsidRPr="007F522E" w:rsidRDefault="00142DBF" w:rsidP="00142DBF">
      <w:pPr>
        <w:jc w:val="both"/>
        <w:rPr>
          <w:lang w:val="en-US"/>
        </w:rPr>
      </w:pPr>
    </w:p>
    <w:p w14:paraId="6F7EA524" w14:textId="385082B0"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=33.1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03B27295" w14:textId="77777777" w:rsidR="00142DBF" w:rsidRPr="007F522E" w:rsidRDefault="00142DBF" w:rsidP="00142DBF">
      <w:pPr>
        <w:jc w:val="both"/>
        <w:rPr>
          <w:lang w:val="en-US"/>
        </w:rPr>
      </w:pPr>
    </w:p>
    <w:p w14:paraId="68923BC1" w14:textId="6FE26D08"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=52.04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5C7DC0DE" w14:textId="77777777" w:rsidR="00142DBF" w:rsidRPr="007F522E" w:rsidRDefault="00142DBF" w:rsidP="00142DBF">
      <w:pPr>
        <w:jc w:val="both"/>
        <w:rPr>
          <w:lang w:val="en-US"/>
        </w:rPr>
      </w:pPr>
    </w:p>
    <w:p w14:paraId="4D0B47AF" w14:textId="77777777" w:rsidR="00142DBF" w:rsidRPr="007F522E"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44C9E5FB" w14:textId="77777777" w:rsidR="00142DBF" w:rsidRPr="007F522E" w:rsidRDefault="00142DBF" w:rsidP="00142DBF">
      <w:pPr>
        <w:jc w:val="both"/>
        <w:rPr>
          <w:lang w:val="en-US"/>
        </w:rPr>
      </w:pPr>
    </w:p>
    <w:p w14:paraId="1088AD1F" w14:textId="5F5CF351"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per-km</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oMath>
      </m:oMathPara>
    </w:p>
    <w:p w14:paraId="0BEF4F22" w14:textId="77777777" w:rsidR="00142DBF" w:rsidRPr="007F522E" w:rsidRDefault="00142DBF" w:rsidP="00142DBF">
      <w:pPr>
        <w:jc w:val="both"/>
        <w:rPr>
          <w:lang w:val="en-US"/>
        </w:rPr>
      </w:pPr>
    </w:p>
    <w:p w14:paraId="6666370E" w14:textId="76BB839F" w:rsidR="00142DBF"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5.20864</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*6*(π*5.08)</m:t>
          </m:r>
        </m:oMath>
      </m:oMathPara>
    </w:p>
    <w:p w14:paraId="12B5546A" w14:textId="77777777" w:rsidR="00142DBF" w:rsidRPr="007F522E" w:rsidRDefault="00142DBF" w:rsidP="00142DBF">
      <w:pPr>
        <w:jc w:val="both"/>
        <w:rPr>
          <w:lang w:val="en-US"/>
        </w:rPr>
      </w:pPr>
    </w:p>
    <w:p w14:paraId="1F6CC1BD" w14:textId="16515B7D" w:rsidR="004D7B40" w:rsidRPr="00142DBF" w:rsidRDefault="00D31F46"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=0.499mΩ</m:t>
          </m:r>
        </m:oMath>
      </m:oMathPara>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Heading1"/>
        <w:numPr>
          <w:ilvl w:val="0"/>
          <w:numId w:val="3"/>
        </w:numPr>
        <w:spacing w:after="240" w:line="360" w:lineRule="auto"/>
      </w:pPr>
      <w:bookmarkStart w:id="22" w:name="_Toc76144277"/>
      <w:r w:rsidRPr="00D216EA">
        <w:t>Component Selection</w:t>
      </w:r>
      <w:bookmarkEnd w:id="22"/>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571FF97D"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is explained in controller design section. In general, selected components can be seen in </w:t>
      </w:r>
      <w:r w:rsidR="0014550C">
        <w:rPr>
          <w:lang w:val="en-US"/>
        </w:rPr>
        <w:t>Table 2 in the cost analysis section</w:t>
      </w:r>
      <w:r w:rsidR="00F839CC">
        <w:rPr>
          <w:lang w:val="en-US"/>
        </w:rPr>
        <w:t>.</w:t>
      </w:r>
    </w:p>
    <w:p w14:paraId="67B065D7" w14:textId="77777777" w:rsidR="0014550C" w:rsidRDefault="0014550C" w:rsidP="00BE0A42">
      <w:pPr>
        <w:spacing w:before="240" w:after="240" w:line="360" w:lineRule="auto"/>
        <w:ind w:firstLine="708"/>
        <w:jc w:val="both"/>
        <w:rPr>
          <w:lang w:val="en-US"/>
        </w:rPr>
      </w:pPr>
    </w:p>
    <w:p w14:paraId="1E1E6BDB" w14:textId="5C8005BD"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14550C">
        <w:rPr>
          <w:lang w:val="en-US"/>
        </w:rPr>
        <w:t>2</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41699CA9" w14:textId="038629DF" w:rsidR="001C6388"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=1.72 W</m:t>
          </m:r>
        </m:oMath>
      </m:oMathPara>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38C9283D" w:rsidR="00142DBF" w:rsidRPr="00BE0A42"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*0.499*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3781FAF1" w:rsidR="00A75364" w:rsidRPr="00DC7E7B" w:rsidRDefault="00D31F46"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=0.035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24A411C8" w:rsidR="005A2A37" w:rsidRPr="00DC7E7B" w:rsidRDefault="00D31F46"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6450F87F" w14:textId="77777777" w:rsidR="00F839CC" w:rsidRDefault="00DF457A" w:rsidP="00F839CC">
      <w:pPr>
        <w:keepNext/>
        <w:spacing w:before="240" w:after="240" w:line="360" w:lineRule="auto"/>
      </w:pPr>
      <w:r w:rsidRPr="00DC7E7B">
        <w:rPr>
          <w:lang w:val="en-US"/>
        </w:rPr>
        <w:lastRenderedPageBreak/>
        <w:t>Thermal Circuit</w:t>
      </w:r>
      <w:r w:rsidR="005178E3" w:rsidRPr="00D216EA">
        <w:rPr>
          <w:b/>
          <w:bCs/>
          <w:i/>
          <w:iCs/>
          <w:noProof/>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633A49EB" w:rsidR="00461A1A" w:rsidRPr="00142DBF" w:rsidRDefault="00F839CC" w:rsidP="00142DBF">
      <w:pPr>
        <w:pStyle w:val="Caption"/>
        <w:jc w:val="center"/>
        <w:rPr>
          <w:b/>
          <w:bCs/>
          <w:lang w:val="en-US"/>
        </w:rPr>
      </w:pPr>
      <w:bookmarkStart w:id="23" w:name="_Toc76144298"/>
      <w:r>
        <w:t xml:space="preserve">Figure </w:t>
      </w:r>
      <w:r w:rsidR="00FA2BE3">
        <w:fldChar w:fldCharType="begin"/>
      </w:r>
      <w:r w:rsidR="00FA2BE3">
        <w:instrText xml:space="preserve"> SEQ Figure \* ARABIC </w:instrText>
      </w:r>
      <w:r w:rsidR="00FA2BE3">
        <w:fldChar w:fldCharType="separate"/>
      </w:r>
      <w:r w:rsidR="00441FA9">
        <w:rPr>
          <w:noProof/>
        </w:rPr>
        <w:t>13</w:t>
      </w:r>
      <w:r w:rsidR="00FA2BE3">
        <w:rPr>
          <w:noProof/>
        </w:rPr>
        <w:fldChar w:fldCharType="end"/>
      </w:r>
      <w:r>
        <w:t xml:space="preserve">. </w:t>
      </w:r>
      <w:r w:rsidRPr="00F2409F">
        <w:t>Thermal Circuit of MOSFET and Heatsink</w:t>
      </w:r>
      <w:bookmarkEnd w:id="23"/>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052CC50" w14:textId="6F5AE840" w:rsidR="00DC7E7B" w:rsidRPr="007F522E" w:rsidRDefault="00D31F46"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570E02FD" w14:textId="0D8CDBB6" w:rsidR="00A5110F" w:rsidRPr="00BC597A" w:rsidRDefault="00D31F46"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6FD57D5A" w14:textId="77777777" w:rsidR="00BC597A" w:rsidRPr="00BC597A" w:rsidRDefault="00BC597A" w:rsidP="00BC597A">
      <w:pPr>
        <w:spacing w:line="360" w:lineRule="auto"/>
        <w:rPr>
          <w:lang w:val="en-US"/>
        </w:rPr>
      </w:pPr>
    </w:p>
    <w:p w14:paraId="45B861FA" w14:textId="3C44BB98" w:rsidR="00BC597A" w:rsidRPr="00DC7E7B" w:rsidRDefault="00BC597A" w:rsidP="00BC597A">
      <w:pPr>
        <w:spacing w:line="360" w:lineRule="auto"/>
        <w:jc w:val="both"/>
        <w:rPr>
          <w:lang w:val="en-US"/>
        </w:rPr>
      </w:pPr>
      <w:r>
        <w:rPr>
          <w:lang w:val="en-US"/>
        </w:rPr>
        <w:t>However, when we compare the cases which adding heatsink to the MOSFETs or using the box as a heatsink. Using the box as a heatsink and connecting MOSFETs’ and Diodes’ pads to the box will cool down our system. Therefore, there is no need to buy additional heatsink under these conditions.</w:t>
      </w:r>
    </w:p>
    <w:p w14:paraId="149D68EC" w14:textId="77777777" w:rsidR="00DC7E7B" w:rsidRPr="00F839CC" w:rsidRDefault="00DC7E7B" w:rsidP="00DC7E7B">
      <w:pPr>
        <w:rPr>
          <w:lang w:val="en-US"/>
        </w:rPr>
      </w:pPr>
    </w:p>
    <w:p w14:paraId="4F958731" w14:textId="31015827" w:rsidR="00185C49" w:rsidRPr="00D216EA" w:rsidRDefault="005A2A37" w:rsidP="00ED4EF6">
      <w:pPr>
        <w:pStyle w:val="Heading1"/>
        <w:numPr>
          <w:ilvl w:val="0"/>
          <w:numId w:val="3"/>
        </w:numPr>
        <w:spacing w:after="240" w:line="360" w:lineRule="auto"/>
      </w:pPr>
      <w:bookmarkStart w:id="24" w:name="_Toc76144278"/>
      <w:r w:rsidRPr="00D216EA">
        <w:t xml:space="preserve">Detailed </w:t>
      </w:r>
      <w:r w:rsidR="00AB0F9F" w:rsidRPr="00D216EA">
        <w:t>Simulation Results</w:t>
      </w:r>
      <w:bookmarkEnd w:id="24"/>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05AE4910" w:rsidR="009F47EC" w:rsidRPr="00D31F46" w:rsidRDefault="00D31F46" w:rsidP="00ED4EF6">
      <w:pPr>
        <w:keepNext/>
        <w:spacing w:before="240" w:after="240" w:line="360" w:lineRule="auto"/>
        <w:jc w:val="center"/>
        <w:rPr>
          <w:lang w:val="en-US"/>
        </w:rPr>
      </w:pPr>
      <w:r w:rsidRPr="00D31F46">
        <w:rPr>
          <w:lang w:val="en-US"/>
        </w:rPr>
        <w:lastRenderedPageBreak/>
        <w:drawing>
          <wp:inline distT="0" distB="0" distL="0" distR="0" wp14:anchorId="0A35AB8E" wp14:editId="58D64513">
            <wp:extent cx="4442604" cy="42469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2206" cy="4256137"/>
                    </a:xfrm>
                    <a:prstGeom prst="rect">
                      <a:avLst/>
                    </a:prstGeom>
                  </pic:spPr>
                </pic:pic>
              </a:graphicData>
            </a:graphic>
          </wp:inline>
        </w:drawing>
      </w:r>
    </w:p>
    <w:p w14:paraId="6117BBED" w14:textId="0877A61B" w:rsidR="009F47EC" w:rsidRPr="00D216EA" w:rsidRDefault="009F47EC" w:rsidP="00ED4EF6">
      <w:pPr>
        <w:pStyle w:val="Caption"/>
        <w:spacing w:before="240" w:after="240"/>
        <w:jc w:val="center"/>
        <w:rPr>
          <w:lang w:val="en-US"/>
        </w:rPr>
      </w:pPr>
      <w:bookmarkStart w:id="25" w:name="_Toc76144299"/>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14</w:t>
      </w:r>
      <w:r w:rsidRPr="00D216EA">
        <w:rPr>
          <w:lang w:val="en-US"/>
        </w:rPr>
        <w:fldChar w:fldCharType="end"/>
      </w:r>
      <w:r w:rsidRPr="00D216EA">
        <w:rPr>
          <w:lang w:val="en-US"/>
        </w:rPr>
        <w:t>. Controller IC setup circuit</w:t>
      </w:r>
      <w:bookmarkEnd w:id="25"/>
    </w:p>
    <w:p w14:paraId="341D0370" w14:textId="77777777" w:rsidR="00D216EA" w:rsidRPr="00D216EA" w:rsidRDefault="00D216EA" w:rsidP="00ED4EF6">
      <w:pPr>
        <w:spacing w:before="240" w:after="240"/>
        <w:rPr>
          <w:lang w:val="en-US"/>
        </w:rPr>
      </w:pPr>
    </w:p>
    <w:p w14:paraId="383C3E99" w14:textId="2A13D07F" w:rsidR="009F47EC" w:rsidRPr="00D216EA" w:rsidRDefault="00D31F46" w:rsidP="00ED4EF6">
      <w:pPr>
        <w:keepNext/>
        <w:spacing w:before="240" w:after="240"/>
        <w:rPr>
          <w:lang w:val="en-US"/>
        </w:rPr>
      </w:pPr>
      <w:r w:rsidRPr="00D31F46">
        <w:rPr>
          <w:lang w:val="en-US"/>
        </w:rPr>
        <w:drawing>
          <wp:inline distT="0" distB="0" distL="0" distR="0" wp14:anchorId="5532634A" wp14:editId="137A0D7B">
            <wp:extent cx="5911850" cy="2394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1850" cy="2394585"/>
                    </a:xfrm>
                    <a:prstGeom prst="rect">
                      <a:avLst/>
                    </a:prstGeom>
                  </pic:spPr>
                </pic:pic>
              </a:graphicData>
            </a:graphic>
          </wp:inline>
        </w:drawing>
      </w:r>
    </w:p>
    <w:p w14:paraId="73062CA6" w14:textId="6160DE19" w:rsidR="009F47EC" w:rsidRPr="00D216EA" w:rsidRDefault="009F47EC" w:rsidP="00ED4EF6">
      <w:pPr>
        <w:pStyle w:val="Caption"/>
        <w:spacing w:before="240" w:after="240"/>
        <w:jc w:val="center"/>
        <w:rPr>
          <w:lang w:val="en-US"/>
        </w:rPr>
      </w:pPr>
      <w:bookmarkStart w:id="26" w:name="_Toc76144300"/>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15</w:t>
      </w:r>
      <w:r w:rsidRPr="00D216EA">
        <w:rPr>
          <w:lang w:val="en-US"/>
        </w:rPr>
        <w:fldChar w:fldCharType="end"/>
      </w:r>
      <w:r w:rsidRPr="00D216EA">
        <w:rPr>
          <w:lang w:val="en-US"/>
        </w:rPr>
        <w:t>. Opto-Coupler and it's driver circuit with reference voltage and compensator circuits</w:t>
      </w:r>
      <w:bookmarkEnd w:id="26"/>
    </w:p>
    <w:p w14:paraId="177A2077" w14:textId="77E53B9F" w:rsidR="009F47EC" w:rsidRPr="00D216EA" w:rsidRDefault="00D31F46" w:rsidP="00ED4EF6">
      <w:pPr>
        <w:keepNext/>
        <w:spacing w:before="240" w:after="240"/>
        <w:jc w:val="center"/>
        <w:rPr>
          <w:lang w:val="en-US"/>
        </w:rPr>
      </w:pPr>
      <w:r w:rsidRPr="00D31F46">
        <w:rPr>
          <w:lang w:val="en-US"/>
        </w:rPr>
        <w:lastRenderedPageBreak/>
        <w:drawing>
          <wp:inline distT="0" distB="0" distL="0" distR="0" wp14:anchorId="302D4211" wp14:editId="615B9320">
            <wp:extent cx="5911850" cy="2969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850" cy="2969260"/>
                    </a:xfrm>
                    <a:prstGeom prst="rect">
                      <a:avLst/>
                    </a:prstGeom>
                  </pic:spPr>
                </pic:pic>
              </a:graphicData>
            </a:graphic>
          </wp:inline>
        </w:drawing>
      </w:r>
    </w:p>
    <w:p w14:paraId="369638F4" w14:textId="504C5FFB" w:rsidR="009F47EC" w:rsidRDefault="009F47EC" w:rsidP="00ED4EF6">
      <w:pPr>
        <w:pStyle w:val="Caption"/>
        <w:spacing w:before="240" w:after="240"/>
        <w:jc w:val="center"/>
        <w:rPr>
          <w:lang w:val="en-US"/>
        </w:rPr>
      </w:pPr>
      <w:bookmarkStart w:id="27" w:name="_Toc76144301"/>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16</w:t>
      </w:r>
      <w:r w:rsidRPr="00D216EA">
        <w:rPr>
          <w:lang w:val="en-US"/>
        </w:rPr>
        <w:fldChar w:fldCharType="end"/>
      </w:r>
      <w:r w:rsidRPr="00D216EA">
        <w:rPr>
          <w:lang w:val="en-US"/>
        </w:rPr>
        <w:t>. Main topology design and output filter part</w:t>
      </w:r>
      <w:bookmarkEnd w:id="27"/>
    </w:p>
    <w:p w14:paraId="515EEC3C" w14:textId="77777777" w:rsidR="00D31F46" w:rsidRDefault="00D31F46" w:rsidP="00D31F46">
      <w:pPr>
        <w:keepNext/>
      </w:pPr>
      <w:r w:rsidRPr="00D31F46">
        <w:rPr>
          <w:lang w:val="en-US"/>
        </w:rPr>
        <w:drawing>
          <wp:inline distT="0" distB="0" distL="0" distR="0" wp14:anchorId="3FEF35B6" wp14:editId="66F4F4F4">
            <wp:extent cx="591185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2400300"/>
                    </a:xfrm>
                    <a:prstGeom prst="rect">
                      <a:avLst/>
                    </a:prstGeom>
                  </pic:spPr>
                </pic:pic>
              </a:graphicData>
            </a:graphic>
          </wp:inline>
        </w:drawing>
      </w:r>
    </w:p>
    <w:p w14:paraId="252A5FCD" w14:textId="015650EE" w:rsidR="00D31F46" w:rsidRPr="00D31F46" w:rsidRDefault="00D31F46" w:rsidP="00D31F46">
      <w:pPr>
        <w:pStyle w:val="Caption"/>
        <w:jc w:val="center"/>
        <w:rPr>
          <w:lang w:val="en-US"/>
        </w:rPr>
      </w:pPr>
      <w:bookmarkStart w:id="28" w:name="_Toc76144302"/>
      <w:r>
        <w:t xml:space="preserve">Figure </w:t>
      </w:r>
      <w:r>
        <w:fldChar w:fldCharType="begin"/>
      </w:r>
      <w:r>
        <w:instrText xml:space="preserve"> SEQ Figure \* ARABIC </w:instrText>
      </w:r>
      <w:r>
        <w:fldChar w:fldCharType="separate"/>
      </w:r>
      <w:r w:rsidR="00441FA9">
        <w:rPr>
          <w:noProof/>
        </w:rPr>
        <w:t>17</w:t>
      </w:r>
      <w:r>
        <w:fldChar w:fldCharType="end"/>
      </w:r>
      <w:r>
        <w:t>. Auxilary winding and startup circuit  design for controller supply voltage</w:t>
      </w:r>
      <w:bookmarkEnd w:id="28"/>
    </w:p>
    <w:p w14:paraId="79D25569" w14:textId="76AF24B0" w:rsidR="00D216EA" w:rsidRDefault="00D31F46" w:rsidP="00D74D79">
      <w:pPr>
        <w:spacing w:before="240" w:after="240" w:line="360" w:lineRule="auto"/>
        <w:ind w:firstLine="708"/>
        <w:jc w:val="both"/>
        <w:rPr>
          <w:lang w:val="en-US"/>
        </w:rPr>
      </w:pPr>
      <w:r>
        <w:rPr>
          <w:lang w:val="en-US"/>
        </w:rPr>
        <w:t>As shown in Figures 14-17, system mainly consists of 3</w:t>
      </w:r>
      <w:r w:rsidR="00F839CC">
        <w:rPr>
          <w:lang w:val="en-US"/>
        </w:rPr>
        <w:t xml:space="preserve">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D74D79">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rPr>
        <w:lastRenderedPageBreak/>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71090"/>
                    </a:xfrm>
                    <a:prstGeom prst="rect">
                      <a:avLst/>
                    </a:prstGeom>
                  </pic:spPr>
                </pic:pic>
              </a:graphicData>
            </a:graphic>
          </wp:inline>
        </w:drawing>
      </w:r>
    </w:p>
    <w:p w14:paraId="625A5EBA" w14:textId="77046B07" w:rsidR="00BE0A42" w:rsidRDefault="00F839CC" w:rsidP="00BE0A42">
      <w:pPr>
        <w:pStyle w:val="Caption"/>
        <w:jc w:val="center"/>
      </w:pPr>
      <w:bookmarkStart w:id="29" w:name="_Toc76144303"/>
      <w:r>
        <w:t xml:space="preserve">Figure </w:t>
      </w:r>
      <w:r w:rsidR="00FA2BE3">
        <w:fldChar w:fldCharType="begin"/>
      </w:r>
      <w:r w:rsidR="00FA2BE3">
        <w:instrText xml:space="preserve"> SEQ Figure \* ARABIC </w:instrText>
      </w:r>
      <w:r w:rsidR="00FA2BE3">
        <w:fldChar w:fldCharType="separate"/>
      </w:r>
      <w:r w:rsidR="00441FA9">
        <w:rPr>
          <w:noProof/>
        </w:rPr>
        <w:t>18</w:t>
      </w:r>
      <w:r w:rsidR="00FA2BE3">
        <w:rPr>
          <w:noProof/>
        </w:rPr>
        <w:fldChar w:fldCharType="end"/>
      </w:r>
      <w:r>
        <w:t>. Output filter ac analysis circuit</w:t>
      </w:r>
      <w:bookmarkEnd w:id="29"/>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72385"/>
                    </a:xfrm>
                    <a:prstGeom prst="rect">
                      <a:avLst/>
                    </a:prstGeom>
                  </pic:spPr>
                </pic:pic>
              </a:graphicData>
            </a:graphic>
          </wp:inline>
        </w:drawing>
      </w:r>
    </w:p>
    <w:p w14:paraId="1BE0D420" w14:textId="2DF21D81" w:rsidR="00D216EA" w:rsidRDefault="007A4044" w:rsidP="007A4044">
      <w:pPr>
        <w:pStyle w:val="Caption"/>
        <w:jc w:val="center"/>
      </w:pPr>
      <w:bookmarkStart w:id="30" w:name="_Toc76144304"/>
      <w:r>
        <w:t xml:space="preserve">Figure </w:t>
      </w:r>
      <w:fldSimple w:instr=" SEQ Figure \* ARABIC ">
        <w:r w:rsidR="00441FA9">
          <w:rPr>
            <w:noProof/>
          </w:rPr>
          <w:t>19</w:t>
        </w:r>
      </w:fldSimple>
      <w:r>
        <w:t>. Magnitude and Phase Bode plots for output filter</w:t>
      </w:r>
      <w:bookmarkEnd w:id="30"/>
    </w:p>
    <w:p w14:paraId="6D490D0C" w14:textId="17AFD7AE" w:rsidR="009F47EC" w:rsidRPr="00D216EA" w:rsidRDefault="007A4044" w:rsidP="00D74D79">
      <w:pPr>
        <w:spacing w:line="360" w:lineRule="auto"/>
        <w:ind w:firstLine="708"/>
        <w:jc w:val="both"/>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28063FA6"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BC597A">
        <w:rPr>
          <w:lang w:val="en-US"/>
        </w:rPr>
        <w:t>form is as shown in Figure 20</w:t>
      </w:r>
      <w:r w:rsidRPr="00D216EA">
        <w:rPr>
          <w:lang w:val="en-US"/>
        </w:rPr>
        <w:t>.</w:t>
      </w:r>
    </w:p>
    <w:p w14:paraId="5145CE41" w14:textId="2ABDB34B" w:rsidR="007A4044" w:rsidRDefault="00D31F46" w:rsidP="007A4044">
      <w:pPr>
        <w:keepNext/>
        <w:spacing w:before="240" w:after="240" w:line="360" w:lineRule="auto"/>
        <w:jc w:val="center"/>
      </w:pPr>
      <w:r>
        <w:rPr>
          <w:noProof/>
        </w:rPr>
        <w:lastRenderedPageBreak/>
        <w:drawing>
          <wp:inline distT="0" distB="0" distL="0" distR="0" wp14:anchorId="4A94049C" wp14:editId="2B81AFA3">
            <wp:extent cx="5760720" cy="2317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7750"/>
                    </a:xfrm>
                    <a:prstGeom prst="rect">
                      <a:avLst/>
                    </a:prstGeom>
                  </pic:spPr>
                </pic:pic>
              </a:graphicData>
            </a:graphic>
          </wp:inline>
        </w:drawing>
      </w:r>
    </w:p>
    <w:p w14:paraId="732629E5" w14:textId="46F5FF0E" w:rsidR="00DC2197" w:rsidRPr="00D216EA" w:rsidRDefault="007A4044" w:rsidP="007A4044">
      <w:pPr>
        <w:pStyle w:val="Caption"/>
        <w:jc w:val="center"/>
        <w:rPr>
          <w:lang w:val="en-US"/>
        </w:rPr>
      </w:pPr>
      <w:bookmarkStart w:id="31" w:name="_Toc76144305"/>
      <w:r>
        <w:t xml:space="preserve">Figure </w:t>
      </w:r>
      <w:r w:rsidR="00FA2BE3">
        <w:fldChar w:fldCharType="begin"/>
      </w:r>
      <w:r w:rsidR="00FA2BE3">
        <w:instrText xml:space="preserve"> SEQ Figure \* ARABIC </w:instrText>
      </w:r>
      <w:r w:rsidR="00FA2BE3">
        <w:fldChar w:fldCharType="separate"/>
      </w:r>
      <w:r w:rsidR="00441FA9">
        <w:rPr>
          <w:noProof/>
        </w:rPr>
        <w:t>20</w:t>
      </w:r>
      <w:r w:rsidR="00FA2BE3">
        <w:rPr>
          <w:noProof/>
        </w:rPr>
        <w:fldChar w:fldCharType="end"/>
      </w:r>
      <w:r>
        <w:t>. Output voltage and power waveforms when input voltage is 220V</w:t>
      </w:r>
      <w:bookmarkEnd w:id="31"/>
    </w:p>
    <w:p w14:paraId="1A2238F2" w14:textId="77777777" w:rsidR="00DC2197" w:rsidRPr="00D216EA" w:rsidRDefault="00DC2197" w:rsidP="00ED4EF6">
      <w:pPr>
        <w:spacing w:before="240" w:after="240" w:line="360" w:lineRule="auto"/>
        <w:rPr>
          <w:lang w:val="en-US"/>
        </w:rPr>
      </w:pPr>
    </w:p>
    <w:p w14:paraId="2DEF4E0B" w14:textId="2A7F2683" w:rsidR="00DC2197" w:rsidRPr="00D216EA" w:rsidRDefault="00437206" w:rsidP="00D74D79">
      <w:pPr>
        <w:spacing w:before="240" w:after="240" w:line="360" w:lineRule="auto"/>
        <w:jc w:val="both"/>
        <w:rPr>
          <w:lang w:val="en-US"/>
        </w:rPr>
      </w:pPr>
      <w:r w:rsidRPr="00D216EA">
        <w:rPr>
          <w:lang w:val="en-US"/>
        </w:rPr>
        <w:t>Output voltage stabilizes at 12.0</w:t>
      </w:r>
      <w:r w:rsidR="00D31F46">
        <w:rPr>
          <w:lang w:val="en-US"/>
        </w:rPr>
        <w:t>14</w:t>
      </w:r>
      <w:r w:rsidRPr="00D216EA">
        <w:rPr>
          <w:lang w:val="en-US"/>
        </w:rPr>
        <w:t xml:space="preserve">V. </w:t>
      </w:r>
      <w:r w:rsidR="00DC2197" w:rsidRPr="00D216EA">
        <w:rPr>
          <w:lang w:val="en-US"/>
        </w:rPr>
        <w:t>The output voltag</w:t>
      </w:r>
      <w:r w:rsidR="007A4044">
        <w:rPr>
          <w:lang w:val="en-US"/>
        </w:rPr>
        <w:t xml:space="preserve">e ripple </w:t>
      </w:r>
      <w:r w:rsidR="00D021AB">
        <w:rPr>
          <w:lang w:val="en-US"/>
        </w:rPr>
        <w:t>is measured as 0.</w:t>
      </w:r>
      <w:r w:rsidR="00D31F46">
        <w:rPr>
          <w:lang w:val="en-US"/>
        </w:rPr>
        <w:t>66</w:t>
      </w:r>
      <w:r w:rsidR="00D021AB">
        <w:rPr>
          <w:lang w:val="en-US"/>
        </w:rPr>
        <w:t xml:space="preserve"> mV as </w:t>
      </w:r>
      <w:r w:rsidR="00BC597A">
        <w:rPr>
          <w:lang w:val="en-US"/>
        </w:rPr>
        <w:t>can be seen in Figure 21</w:t>
      </w:r>
      <w:r w:rsidR="00DC2197" w:rsidRPr="00D216EA">
        <w:rPr>
          <w:lang w:val="en-US"/>
        </w:rPr>
        <w:t>.</w:t>
      </w:r>
      <w:r w:rsidR="00D021AB">
        <w:rPr>
          <w:lang w:val="en-US"/>
        </w:rPr>
        <w:t xml:space="preserve"> It is 0.0025% of the output voltage.</w:t>
      </w:r>
    </w:p>
    <w:p w14:paraId="3E6636A3" w14:textId="7BD42F3E" w:rsidR="007A4044" w:rsidRDefault="00D31F46" w:rsidP="007A4044">
      <w:pPr>
        <w:keepNext/>
        <w:spacing w:before="240" w:after="240" w:line="360" w:lineRule="auto"/>
        <w:jc w:val="center"/>
      </w:pPr>
      <w:r>
        <w:rPr>
          <w:noProof/>
        </w:rPr>
        <w:drawing>
          <wp:inline distT="0" distB="0" distL="0" distR="0" wp14:anchorId="16255D47" wp14:editId="32783B18">
            <wp:extent cx="5760720" cy="2317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17750"/>
                    </a:xfrm>
                    <a:prstGeom prst="rect">
                      <a:avLst/>
                    </a:prstGeom>
                  </pic:spPr>
                </pic:pic>
              </a:graphicData>
            </a:graphic>
          </wp:inline>
        </w:drawing>
      </w:r>
    </w:p>
    <w:p w14:paraId="02FF445D" w14:textId="62F84C66" w:rsidR="00DC2197" w:rsidRPr="00D216EA" w:rsidRDefault="007A4044" w:rsidP="007A4044">
      <w:pPr>
        <w:pStyle w:val="Caption"/>
        <w:jc w:val="center"/>
        <w:rPr>
          <w:lang w:val="en-US"/>
        </w:rPr>
      </w:pPr>
      <w:bookmarkStart w:id="32" w:name="_Toc76144306"/>
      <w:r>
        <w:t xml:space="preserve">Figure </w:t>
      </w:r>
      <w:r w:rsidR="00FA2BE3">
        <w:fldChar w:fldCharType="begin"/>
      </w:r>
      <w:r w:rsidR="00FA2BE3">
        <w:instrText xml:space="preserve"> SEQ Figure \* ARABIC </w:instrText>
      </w:r>
      <w:r w:rsidR="00FA2BE3">
        <w:fldChar w:fldCharType="separate"/>
      </w:r>
      <w:r w:rsidR="00441FA9">
        <w:rPr>
          <w:noProof/>
        </w:rPr>
        <w:t>21</w:t>
      </w:r>
      <w:r w:rsidR="00FA2BE3">
        <w:rPr>
          <w:noProof/>
        </w:rPr>
        <w:fldChar w:fldCharType="end"/>
      </w:r>
      <w:r>
        <w:t>. Output voltage ripple when input voltage is 220V</w:t>
      </w:r>
      <w:bookmarkEnd w:id="32"/>
    </w:p>
    <w:p w14:paraId="15EE44E8" w14:textId="7452CD3C"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sidR="00BC597A">
        <w:rPr>
          <w:lang w:val="en-US"/>
        </w:rPr>
        <w:t>can be seen in Figure 22</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2BB7AEF2" w14:textId="424BC0F3" w:rsidR="00D31F46" w:rsidRPr="00D31F46" w:rsidRDefault="007A4044" w:rsidP="00D31F46">
      <w:pPr>
        <w:pStyle w:val="Caption"/>
        <w:jc w:val="center"/>
      </w:pPr>
      <w:bookmarkStart w:id="33" w:name="_Toc76144307"/>
      <w:r>
        <w:t xml:space="preserve">Figure </w:t>
      </w:r>
      <w:r w:rsidR="00FA2BE3">
        <w:fldChar w:fldCharType="begin"/>
      </w:r>
      <w:r w:rsidR="00FA2BE3">
        <w:instrText xml:space="preserve"> SEQ Figure \* ARABIC </w:instrText>
      </w:r>
      <w:r w:rsidR="00FA2BE3">
        <w:fldChar w:fldCharType="separate"/>
      </w:r>
      <w:r w:rsidR="00441FA9">
        <w:rPr>
          <w:noProof/>
        </w:rPr>
        <w:t>22</w:t>
      </w:r>
      <w:r w:rsidR="00FA2BE3">
        <w:rPr>
          <w:noProof/>
        </w:rPr>
        <w:fldChar w:fldCharType="end"/>
      </w:r>
      <w:r>
        <w:t>. No load to full load stability performance when 220V input voltage exists</w:t>
      </w:r>
      <w:bookmarkEnd w:id="33"/>
    </w:p>
    <w:p w14:paraId="6A8B2538" w14:textId="3D5D02CC" w:rsidR="007A4044" w:rsidRDefault="00D31F46" w:rsidP="007A4044">
      <w:r>
        <w:t>The inductor current in the stead</w:t>
      </w:r>
      <w:r w:rsidR="00BC597A">
        <w:t>y state can be seen in Figure 23</w:t>
      </w:r>
      <w:r>
        <w:t>.</w:t>
      </w:r>
    </w:p>
    <w:p w14:paraId="7628DD87" w14:textId="77777777" w:rsidR="00D31F46" w:rsidRDefault="00D31F46" w:rsidP="00D31F46">
      <w:pPr>
        <w:keepNext/>
        <w:jc w:val="center"/>
      </w:pPr>
      <w:r>
        <w:rPr>
          <w:noProof/>
        </w:rPr>
        <w:drawing>
          <wp:inline distT="0" distB="0" distL="0" distR="0" wp14:anchorId="1151AA2D" wp14:editId="04FA4164">
            <wp:extent cx="5760720" cy="231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7750"/>
                    </a:xfrm>
                    <a:prstGeom prst="rect">
                      <a:avLst/>
                    </a:prstGeom>
                  </pic:spPr>
                </pic:pic>
              </a:graphicData>
            </a:graphic>
          </wp:inline>
        </w:drawing>
      </w:r>
    </w:p>
    <w:p w14:paraId="5D5D07F1" w14:textId="7A596FB4" w:rsidR="00D31F46" w:rsidRDefault="00D31F46" w:rsidP="00D31F46">
      <w:pPr>
        <w:pStyle w:val="Caption"/>
        <w:jc w:val="center"/>
      </w:pPr>
      <w:bookmarkStart w:id="34" w:name="_Toc76144308"/>
      <w:r>
        <w:t xml:space="preserve">Figure </w:t>
      </w:r>
      <w:r>
        <w:fldChar w:fldCharType="begin"/>
      </w:r>
      <w:r>
        <w:instrText xml:space="preserve"> SEQ Figure \* ARABIC </w:instrText>
      </w:r>
      <w:r>
        <w:fldChar w:fldCharType="separate"/>
      </w:r>
      <w:r w:rsidR="00441FA9">
        <w:rPr>
          <w:noProof/>
        </w:rPr>
        <w:t>23</w:t>
      </w:r>
      <w:r>
        <w:fldChar w:fldCharType="end"/>
      </w:r>
      <w:r>
        <w:t>. Inductor current waveforms</w:t>
      </w:r>
      <w:r w:rsidR="00441FA9">
        <w:t xml:space="preserve"> when input voltage is 220V</w:t>
      </w:r>
      <w:bookmarkEnd w:id="34"/>
    </w:p>
    <w:p w14:paraId="041D0C76" w14:textId="0B2EE4E8" w:rsidR="00D31F46" w:rsidRDefault="00D31F46" w:rsidP="00D31F46">
      <w:r>
        <w:t>The gate signals of the MOSFETs’ can be analyzed in Figure 24.</w:t>
      </w:r>
    </w:p>
    <w:p w14:paraId="0FC43170" w14:textId="77777777" w:rsidR="00D31F46" w:rsidRDefault="00D31F46" w:rsidP="00D31F46">
      <w:pPr>
        <w:keepNext/>
        <w:jc w:val="center"/>
      </w:pPr>
      <w:r>
        <w:rPr>
          <w:noProof/>
        </w:rPr>
        <w:drawing>
          <wp:inline distT="0" distB="0" distL="0" distR="0" wp14:anchorId="61901CFD" wp14:editId="70B504CD">
            <wp:extent cx="576072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7750"/>
                    </a:xfrm>
                    <a:prstGeom prst="rect">
                      <a:avLst/>
                    </a:prstGeom>
                  </pic:spPr>
                </pic:pic>
              </a:graphicData>
            </a:graphic>
          </wp:inline>
        </w:drawing>
      </w:r>
    </w:p>
    <w:p w14:paraId="343091C1" w14:textId="0BD0ABBA" w:rsidR="00D31F46" w:rsidRDefault="00D31F46" w:rsidP="00D31F46">
      <w:pPr>
        <w:pStyle w:val="Caption"/>
        <w:jc w:val="center"/>
      </w:pPr>
      <w:bookmarkStart w:id="35" w:name="_Toc76144309"/>
      <w:r>
        <w:t xml:space="preserve">Figure </w:t>
      </w:r>
      <w:r>
        <w:fldChar w:fldCharType="begin"/>
      </w:r>
      <w:r>
        <w:instrText xml:space="preserve"> SEQ Figure \* ARABIC </w:instrText>
      </w:r>
      <w:r>
        <w:fldChar w:fldCharType="separate"/>
      </w:r>
      <w:r w:rsidR="00441FA9">
        <w:rPr>
          <w:noProof/>
        </w:rPr>
        <w:t>24</w:t>
      </w:r>
      <w:r>
        <w:fldChar w:fldCharType="end"/>
      </w:r>
      <w:r>
        <w:t>. MOSFETs' gate signals</w:t>
      </w:r>
      <w:r w:rsidR="00441FA9">
        <w:t xml:space="preserve"> when input voltage is 220V</w:t>
      </w:r>
      <w:bookmarkEnd w:id="35"/>
    </w:p>
    <w:p w14:paraId="0C5BFEF1" w14:textId="40501395" w:rsidR="00D31F46" w:rsidRDefault="00D31F46" w:rsidP="00D31F46"/>
    <w:p w14:paraId="5B0BFF2A" w14:textId="7648C565" w:rsidR="00D31F46" w:rsidRDefault="00D31F46" w:rsidP="00D31F46"/>
    <w:p w14:paraId="60C9BD68" w14:textId="77777777" w:rsidR="00D31F46" w:rsidRPr="00D31F46" w:rsidRDefault="00D31F46" w:rsidP="00D31F46"/>
    <w:p w14:paraId="7D57FAE5" w14:textId="77777777" w:rsidR="00D31F46" w:rsidRPr="00D31F46" w:rsidRDefault="00D31F46" w:rsidP="00D31F46"/>
    <w:p w14:paraId="4B54C0AB" w14:textId="1A52B816" w:rsidR="00DC2197" w:rsidRPr="007A4044" w:rsidRDefault="00DC2197" w:rsidP="00D74D79">
      <w:pPr>
        <w:spacing w:before="240" w:after="240" w:line="360" w:lineRule="auto"/>
        <w:jc w:val="both"/>
        <w:rPr>
          <w:b/>
          <w:lang w:val="en-US"/>
        </w:rPr>
      </w:pPr>
      <w:r w:rsidRPr="00D216EA">
        <w:rPr>
          <w:lang w:val="en-US"/>
        </w:rPr>
        <w:lastRenderedPageBreak/>
        <w:t xml:space="preserve">When input voltage is 400V, the output voltage and power </w:t>
      </w:r>
      <w:r w:rsidR="007A4044">
        <w:rPr>
          <w:lang w:val="en-US"/>
        </w:rPr>
        <w:t>w</w:t>
      </w:r>
      <w:r w:rsidR="00BC597A">
        <w:rPr>
          <w:lang w:val="en-US"/>
        </w:rPr>
        <w:t>aveform is as shown in Figure 25</w:t>
      </w:r>
      <w:r w:rsidRPr="00D216EA">
        <w:rPr>
          <w:lang w:val="en-US"/>
        </w:rPr>
        <w:t>.</w:t>
      </w:r>
      <w:r w:rsidR="007A4044">
        <w:rPr>
          <w:lang w:val="en-US"/>
        </w:rPr>
        <w:t xml:space="preserve"> Note that, t</w:t>
      </w:r>
      <w:r w:rsidR="007A4044" w:rsidRPr="00D216EA">
        <w:rPr>
          <w:lang w:val="en-US"/>
        </w:rPr>
        <w:t>he output voltage stabilizes at 12.0014V.</w:t>
      </w:r>
    </w:p>
    <w:p w14:paraId="00DA4437" w14:textId="17946836" w:rsidR="007A4044" w:rsidRDefault="00D31F46" w:rsidP="007A4044">
      <w:pPr>
        <w:keepNext/>
        <w:spacing w:before="240" w:after="240" w:line="360" w:lineRule="auto"/>
      </w:pPr>
      <w:r>
        <w:rPr>
          <w:noProof/>
        </w:rPr>
        <w:drawing>
          <wp:inline distT="0" distB="0" distL="0" distR="0" wp14:anchorId="336E8CCD" wp14:editId="331C5C41">
            <wp:extent cx="5760720" cy="22999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99970"/>
                    </a:xfrm>
                    <a:prstGeom prst="rect">
                      <a:avLst/>
                    </a:prstGeom>
                  </pic:spPr>
                </pic:pic>
              </a:graphicData>
            </a:graphic>
          </wp:inline>
        </w:drawing>
      </w:r>
    </w:p>
    <w:p w14:paraId="789A634D" w14:textId="42C0B569" w:rsidR="00DC2197" w:rsidRPr="00D216EA" w:rsidRDefault="007A4044" w:rsidP="007A4044">
      <w:pPr>
        <w:pStyle w:val="Caption"/>
        <w:jc w:val="center"/>
        <w:rPr>
          <w:lang w:val="en-US"/>
        </w:rPr>
      </w:pPr>
      <w:bookmarkStart w:id="36" w:name="_Toc76144310"/>
      <w:r>
        <w:t xml:space="preserve">Figure </w:t>
      </w:r>
      <w:r w:rsidR="00FA2BE3">
        <w:fldChar w:fldCharType="begin"/>
      </w:r>
      <w:r w:rsidR="00FA2BE3">
        <w:instrText xml:space="preserve"> SEQ Figure \* ARABIC </w:instrText>
      </w:r>
      <w:r w:rsidR="00FA2BE3">
        <w:fldChar w:fldCharType="separate"/>
      </w:r>
      <w:r w:rsidR="00441FA9">
        <w:rPr>
          <w:noProof/>
        </w:rPr>
        <w:t>25</w:t>
      </w:r>
      <w:r w:rsidR="00FA2BE3">
        <w:rPr>
          <w:noProof/>
        </w:rPr>
        <w:fldChar w:fldCharType="end"/>
      </w:r>
      <w:r>
        <w:t>. Output voltage and power waveforms when input voltage is 400V</w:t>
      </w:r>
      <w:bookmarkEnd w:id="36"/>
    </w:p>
    <w:p w14:paraId="1F2A7FB8" w14:textId="461A443F" w:rsidR="00437206" w:rsidRPr="00D216EA" w:rsidRDefault="00DC2197" w:rsidP="00D74D79">
      <w:pPr>
        <w:spacing w:before="240" w:after="240" w:line="360" w:lineRule="auto"/>
        <w:jc w:val="both"/>
        <w:rPr>
          <w:lang w:val="en-US"/>
        </w:rPr>
      </w:pPr>
      <w:r w:rsidRPr="00D216EA">
        <w:rPr>
          <w:lang w:val="en-US"/>
        </w:rPr>
        <w:t xml:space="preserve">The output voltage ripple </w:t>
      </w:r>
      <w:r w:rsidR="00D31F46">
        <w:rPr>
          <w:lang w:val="en-US"/>
        </w:rPr>
        <w:t>is measured as 7.2</w:t>
      </w:r>
      <w:r w:rsidR="00D021AB">
        <w:rPr>
          <w:lang w:val="en-US"/>
        </w:rPr>
        <w:t>mV as can</w:t>
      </w:r>
      <w:r w:rsidRPr="00D216EA">
        <w:rPr>
          <w:lang w:val="en-US"/>
        </w:rPr>
        <w:t xml:space="preserve"> be seen in </w:t>
      </w:r>
      <w:r w:rsidR="00BC597A">
        <w:rPr>
          <w:lang w:val="en-US"/>
        </w:rPr>
        <w:t>Figure 26</w:t>
      </w:r>
      <w:r w:rsidR="007A4044">
        <w:rPr>
          <w:lang w:val="en-US"/>
        </w:rPr>
        <w:t>.</w:t>
      </w:r>
      <w:r w:rsidR="00D021AB">
        <w:rPr>
          <w:lang w:val="en-US"/>
        </w:rPr>
        <w:t xml:space="preserve"> That is 0.43% of the output voltage.</w:t>
      </w:r>
    </w:p>
    <w:p w14:paraId="2CEEBF86" w14:textId="0578A6FC" w:rsidR="007A4044" w:rsidRDefault="00D31F46" w:rsidP="00D31F46">
      <w:pPr>
        <w:keepNext/>
        <w:spacing w:before="240" w:after="240" w:line="360" w:lineRule="auto"/>
        <w:jc w:val="center"/>
      </w:pPr>
      <w:r>
        <w:rPr>
          <w:noProof/>
        </w:rPr>
        <w:drawing>
          <wp:inline distT="0" distB="0" distL="0" distR="0" wp14:anchorId="00AABBE3" wp14:editId="30F698A1">
            <wp:extent cx="5760720" cy="2299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9970"/>
                    </a:xfrm>
                    <a:prstGeom prst="rect">
                      <a:avLst/>
                    </a:prstGeom>
                  </pic:spPr>
                </pic:pic>
              </a:graphicData>
            </a:graphic>
          </wp:inline>
        </w:drawing>
      </w:r>
    </w:p>
    <w:p w14:paraId="3C7281D2" w14:textId="3D35A591" w:rsidR="00DC2197" w:rsidRPr="00D216EA" w:rsidRDefault="007A4044" w:rsidP="007A4044">
      <w:pPr>
        <w:pStyle w:val="Caption"/>
        <w:jc w:val="center"/>
        <w:rPr>
          <w:lang w:val="en-US"/>
        </w:rPr>
      </w:pPr>
      <w:bookmarkStart w:id="37" w:name="_Toc76144311"/>
      <w:r>
        <w:t xml:space="preserve">Figure </w:t>
      </w:r>
      <w:r w:rsidR="00FA2BE3">
        <w:fldChar w:fldCharType="begin"/>
      </w:r>
      <w:r w:rsidR="00FA2BE3">
        <w:instrText xml:space="preserve"> SEQ Figure \* ARABIC </w:instrText>
      </w:r>
      <w:r w:rsidR="00FA2BE3">
        <w:fldChar w:fldCharType="separate"/>
      </w:r>
      <w:r w:rsidR="00441FA9">
        <w:rPr>
          <w:noProof/>
        </w:rPr>
        <w:t>26</w:t>
      </w:r>
      <w:r w:rsidR="00FA2BE3">
        <w:rPr>
          <w:noProof/>
        </w:rPr>
        <w:fldChar w:fldCharType="end"/>
      </w:r>
      <w:r>
        <w:t>. Output voltage ripple when input voltage is 400V</w:t>
      </w:r>
      <w:bookmarkEnd w:id="37"/>
    </w:p>
    <w:p w14:paraId="517374C5" w14:textId="5E070FBC" w:rsidR="007A4044" w:rsidRDefault="00D31F46" w:rsidP="00ED4EF6">
      <w:pPr>
        <w:spacing w:before="240" w:after="240" w:line="360" w:lineRule="auto"/>
        <w:rPr>
          <w:lang w:val="en-US"/>
        </w:rPr>
      </w:pPr>
      <w:r>
        <w:rPr>
          <w:lang w:val="en-US"/>
        </w:rPr>
        <w:t xml:space="preserve">Inductor current waveform </w:t>
      </w:r>
      <w:r w:rsidR="00441FA9">
        <w:rPr>
          <w:lang w:val="en-US"/>
        </w:rPr>
        <w:t xml:space="preserve">in the steady state </w:t>
      </w:r>
      <w:r>
        <w:rPr>
          <w:lang w:val="en-US"/>
        </w:rPr>
        <w:t>can be seen in Figure 27.</w:t>
      </w:r>
    </w:p>
    <w:p w14:paraId="07F736FE" w14:textId="77777777" w:rsidR="00441FA9" w:rsidRDefault="00441FA9" w:rsidP="00441FA9">
      <w:pPr>
        <w:keepNext/>
        <w:spacing w:before="240" w:after="240" w:line="360" w:lineRule="auto"/>
        <w:jc w:val="center"/>
      </w:pPr>
      <w:r>
        <w:rPr>
          <w:noProof/>
        </w:rPr>
        <w:lastRenderedPageBreak/>
        <w:drawing>
          <wp:inline distT="0" distB="0" distL="0" distR="0" wp14:anchorId="38C82DAA" wp14:editId="728C9DE8">
            <wp:extent cx="5760720" cy="2299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99970"/>
                    </a:xfrm>
                    <a:prstGeom prst="rect">
                      <a:avLst/>
                    </a:prstGeom>
                  </pic:spPr>
                </pic:pic>
              </a:graphicData>
            </a:graphic>
          </wp:inline>
        </w:drawing>
      </w:r>
    </w:p>
    <w:p w14:paraId="4FF38F8A" w14:textId="52A6D2A9" w:rsidR="00441FA9" w:rsidRDefault="00441FA9" w:rsidP="00441FA9">
      <w:pPr>
        <w:pStyle w:val="Caption"/>
        <w:jc w:val="center"/>
        <w:rPr>
          <w:lang w:val="en-US"/>
        </w:rPr>
      </w:pPr>
      <w:bookmarkStart w:id="38" w:name="_Toc76144312"/>
      <w:r>
        <w:t xml:space="preserve">Figure </w:t>
      </w:r>
      <w:r>
        <w:fldChar w:fldCharType="begin"/>
      </w:r>
      <w:r>
        <w:instrText xml:space="preserve"> SEQ Figure \* ARABIC </w:instrText>
      </w:r>
      <w:r>
        <w:fldChar w:fldCharType="separate"/>
      </w:r>
      <w:r>
        <w:rPr>
          <w:noProof/>
        </w:rPr>
        <w:t>27</w:t>
      </w:r>
      <w:r>
        <w:fldChar w:fldCharType="end"/>
      </w:r>
      <w:r>
        <w:t xml:space="preserve">. </w:t>
      </w:r>
      <w:r w:rsidRPr="00CC2ECA">
        <w:t>Inductor current waveform</w:t>
      </w:r>
      <w:r>
        <w:t xml:space="preserve"> in the steady state </w:t>
      </w:r>
      <w:r w:rsidRPr="00CC2ECA">
        <w:t xml:space="preserve"> when input voltage is 400V</w:t>
      </w:r>
      <w:bookmarkEnd w:id="38"/>
    </w:p>
    <w:p w14:paraId="1E5FD942" w14:textId="77777777" w:rsidR="00D31F46" w:rsidRDefault="00D31F46" w:rsidP="00D31F46">
      <w:pPr>
        <w:keepNext/>
        <w:spacing w:before="240" w:after="240" w:line="360" w:lineRule="auto"/>
        <w:jc w:val="center"/>
      </w:pPr>
      <w:r>
        <w:rPr>
          <w:noProof/>
        </w:rPr>
        <w:drawing>
          <wp:inline distT="0" distB="0" distL="0" distR="0" wp14:anchorId="43F27C9D" wp14:editId="48A36DFF">
            <wp:extent cx="5760720" cy="2299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99970"/>
                    </a:xfrm>
                    <a:prstGeom prst="rect">
                      <a:avLst/>
                    </a:prstGeom>
                  </pic:spPr>
                </pic:pic>
              </a:graphicData>
            </a:graphic>
          </wp:inline>
        </w:drawing>
      </w:r>
    </w:p>
    <w:p w14:paraId="1B767CDA" w14:textId="53B3EA26" w:rsidR="00D31F46" w:rsidRDefault="00D31F46" w:rsidP="00D31F46">
      <w:pPr>
        <w:pStyle w:val="Caption"/>
        <w:jc w:val="center"/>
      </w:pPr>
      <w:bookmarkStart w:id="39" w:name="_Toc76144313"/>
      <w:r>
        <w:t xml:space="preserve">Figure </w:t>
      </w:r>
      <w:r>
        <w:fldChar w:fldCharType="begin"/>
      </w:r>
      <w:r>
        <w:instrText xml:space="preserve"> SEQ Figure \* ARABIC </w:instrText>
      </w:r>
      <w:r>
        <w:fldChar w:fldCharType="separate"/>
      </w:r>
      <w:r w:rsidR="00441FA9">
        <w:rPr>
          <w:noProof/>
        </w:rPr>
        <w:t>28</w:t>
      </w:r>
      <w:r>
        <w:fldChar w:fldCharType="end"/>
      </w:r>
      <w:r w:rsidR="00441FA9">
        <w:t>. Inductor current ripple when input voltage is 400V</w:t>
      </w:r>
      <w:bookmarkEnd w:id="39"/>
    </w:p>
    <w:p w14:paraId="03ABED41" w14:textId="77777777" w:rsidR="00441FA9" w:rsidRDefault="00441FA9" w:rsidP="00441FA9">
      <w:pPr>
        <w:keepNext/>
        <w:jc w:val="center"/>
      </w:pPr>
      <w:r>
        <w:rPr>
          <w:noProof/>
        </w:rPr>
        <w:drawing>
          <wp:inline distT="0" distB="0" distL="0" distR="0" wp14:anchorId="7CA59DBB" wp14:editId="78A10F22">
            <wp:extent cx="5760720" cy="2299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99970"/>
                    </a:xfrm>
                    <a:prstGeom prst="rect">
                      <a:avLst/>
                    </a:prstGeom>
                  </pic:spPr>
                </pic:pic>
              </a:graphicData>
            </a:graphic>
          </wp:inline>
        </w:drawing>
      </w:r>
    </w:p>
    <w:p w14:paraId="12FA6E93" w14:textId="1BEDA642" w:rsidR="00441FA9" w:rsidRPr="00441FA9" w:rsidRDefault="00441FA9" w:rsidP="00441FA9">
      <w:pPr>
        <w:pStyle w:val="Caption"/>
        <w:jc w:val="center"/>
        <w:rPr>
          <w:b/>
        </w:rPr>
      </w:pPr>
      <w:bookmarkStart w:id="40" w:name="_Toc76144314"/>
      <w:r>
        <w:t xml:space="preserve">Figure </w:t>
      </w:r>
      <w:fldSimple w:instr=" SEQ Figure \* ARABIC ">
        <w:r>
          <w:rPr>
            <w:noProof/>
          </w:rPr>
          <w:t>29</w:t>
        </w:r>
      </w:fldSimple>
      <w:r>
        <w:t>. MOSFETs' gate signals when input voltage is 400V</w:t>
      </w:r>
      <w:bookmarkEnd w:id="40"/>
    </w:p>
    <w:p w14:paraId="67505206" w14:textId="0F67AA51" w:rsidR="00D31F46" w:rsidRDefault="00D31F46" w:rsidP="00ED4EF6">
      <w:pPr>
        <w:spacing w:before="240" w:after="240" w:line="360" w:lineRule="auto"/>
        <w:rPr>
          <w:lang w:val="en-US"/>
        </w:rPr>
      </w:pPr>
    </w:p>
    <w:p w14:paraId="16FD9BC0" w14:textId="1A4CE2AE" w:rsidR="00D31F46" w:rsidRDefault="00D31F46" w:rsidP="00ED4EF6">
      <w:pPr>
        <w:spacing w:before="240" w:after="240" w:line="360" w:lineRule="auto"/>
        <w:rPr>
          <w:lang w:val="en-US"/>
        </w:rPr>
      </w:pPr>
    </w:p>
    <w:p w14:paraId="12A0DD18" w14:textId="404E97D1" w:rsidR="00D31F46" w:rsidRDefault="00D31F46" w:rsidP="00ED4EF6">
      <w:pPr>
        <w:spacing w:before="240" w:after="240" w:line="360" w:lineRule="auto"/>
        <w:rPr>
          <w:lang w:val="en-US"/>
        </w:rPr>
      </w:pPr>
    </w:p>
    <w:p w14:paraId="22230C50" w14:textId="359C154E" w:rsidR="00D31F46" w:rsidRDefault="00D31F46" w:rsidP="00ED4EF6">
      <w:pPr>
        <w:spacing w:before="240" w:after="240" w:line="360" w:lineRule="auto"/>
        <w:rPr>
          <w:lang w:val="en-US"/>
        </w:rPr>
      </w:pPr>
    </w:p>
    <w:p w14:paraId="14C8B29A" w14:textId="4F4D888A" w:rsidR="00D31F46" w:rsidRPr="00D216EA" w:rsidRDefault="00D31F46" w:rsidP="00ED4EF6">
      <w:pPr>
        <w:spacing w:before="240" w:after="240" w:line="360" w:lineRule="auto"/>
        <w:rPr>
          <w:lang w:val="en-US"/>
        </w:rPr>
      </w:pPr>
    </w:p>
    <w:p w14:paraId="7CCF624D" w14:textId="4060A5E6"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w:t>
      </w:r>
      <w:r w:rsidR="00BC597A">
        <w:rPr>
          <w:lang w:val="en-US"/>
        </w:rPr>
        <w:t>aveform can be seen in Figure 30</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7BA96654" w:rsidR="00F72330" w:rsidRPr="00D216EA" w:rsidRDefault="007A4044" w:rsidP="007A4044">
      <w:pPr>
        <w:pStyle w:val="Caption"/>
        <w:jc w:val="center"/>
        <w:rPr>
          <w:lang w:val="en-US"/>
        </w:rPr>
      </w:pPr>
      <w:bookmarkStart w:id="41" w:name="_Toc76144315"/>
      <w:r>
        <w:t xml:space="preserve">Figure </w:t>
      </w:r>
      <w:r w:rsidR="00FA2BE3">
        <w:fldChar w:fldCharType="begin"/>
      </w:r>
      <w:r w:rsidR="00FA2BE3">
        <w:instrText xml:space="preserve"> SEQ Figure \* ARABIC </w:instrText>
      </w:r>
      <w:r w:rsidR="00FA2BE3">
        <w:fldChar w:fldCharType="separate"/>
      </w:r>
      <w:r w:rsidR="00441FA9">
        <w:rPr>
          <w:noProof/>
        </w:rPr>
        <w:t>30</w:t>
      </w:r>
      <w:r w:rsidR="00FA2BE3">
        <w:rPr>
          <w:noProof/>
        </w:rPr>
        <w:fldChar w:fldCharType="end"/>
      </w:r>
      <w:r>
        <w:t>. No load to full load stability performance when input voltage is 400V</w:t>
      </w:r>
      <w:bookmarkEnd w:id="41"/>
    </w:p>
    <w:p w14:paraId="3AFB2453" w14:textId="5B1C8F17" w:rsidR="00DC2197" w:rsidRDefault="00441FA9" w:rsidP="00ED4EF6">
      <w:pPr>
        <w:spacing w:before="240" w:after="240" w:line="360" w:lineRule="auto"/>
        <w:rPr>
          <w:lang w:val="en-US"/>
        </w:rPr>
      </w:pPr>
      <w:r>
        <w:rPr>
          <w:lang w:val="en-US"/>
        </w:rPr>
        <w:t>In order to check the stability, we can analyze the compensator pin current. In desired situations, we should expect to see very little current. As a result, we measure almost no current in that leg. It means that the stability is satisfied.</w:t>
      </w:r>
    </w:p>
    <w:p w14:paraId="6E13F7BA" w14:textId="77777777" w:rsidR="00441FA9" w:rsidRDefault="00441FA9" w:rsidP="00441FA9">
      <w:pPr>
        <w:keepNext/>
        <w:spacing w:before="240" w:after="240" w:line="360" w:lineRule="auto"/>
        <w:jc w:val="center"/>
      </w:pPr>
      <w:r>
        <w:rPr>
          <w:noProof/>
        </w:rPr>
        <w:drawing>
          <wp:inline distT="0" distB="0" distL="0" distR="0" wp14:anchorId="39EAE43B" wp14:editId="03427F82">
            <wp:extent cx="5760720" cy="2299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99970"/>
                    </a:xfrm>
                    <a:prstGeom prst="rect">
                      <a:avLst/>
                    </a:prstGeom>
                  </pic:spPr>
                </pic:pic>
              </a:graphicData>
            </a:graphic>
          </wp:inline>
        </w:drawing>
      </w:r>
    </w:p>
    <w:p w14:paraId="71AA4809" w14:textId="6A3738DA" w:rsidR="00441FA9" w:rsidRPr="00D216EA" w:rsidRDefault="00441FA9" w:rsidP="00441FA9">
      <w:pPr>
        <w:pStyle w:val="Caption"/>
        <w:jc w:val="center"/>
        <w:rPr>
          <w:lang w:val="en-US"/>
        </w:rPr>
      </w:pPr>
      <w:bookmarkStart w:id="42" w:name="_Toc76144316"/>
      <w:r>
        <w:t xml:space="preserve">Figure </w:t>
      </w:r>
      <w:r>
        <w:fldChar w:fldCharType="begin"/>
      </w:r>
      <w:r>
        <w:instrText xml:space="preserve"> SEQ Figure \* ARABIC </w:instrText>
      </w:r>
      <w:r>
        <w:fldChar w:fldCharType="separate"/>
      </w:r>
      <w:r>
        <w:rPr>
          <w:noProof/>
        </w:rPr>
        <w:t>31</w:t>
      </w:r>
      <w:r>
        <w:fldChar w:fldCharType="end"/>
      </w:r>
      <w:r>
        <w:t>. IC's COMP leg current</w:t>
      </w:r>
      <w:bookmarkEnd w:id="42"/>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1510BF8E" w14:textId="62DF9669" w:rsidR="007E17E5" w:rsidRPr="00441FA9"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369A1808" w14:textId="77777777" w:rsidR="00441FA9" w:rsidRDefault="00441FA9" w:rsidP="00ED4EF6">
      <w:pPr>
        <w:spacing w:before="240" w:after="240" w:line="360" w:lineRule="auto"/>
        <w:rPr>
          <w:lang w:val="en-US"/>
        </w:rPr>
      </w:pPr>
    </w:p>
    <w:p w14:paraId="1C135842" w14:textId="1772AD41" w:rsidR="00E66E9B" w:rsidRPr="00E66E9B" w:rsidRDefault="007E17E5" w:rsidP="00E66E9B">
      <w:pPr>
        <w:pStyle w:val="Heading1"/>
        <w:numPr>
          <w:ilvl w:val="0"/>
          <w:numId w:val="3"/>
        </w:numPr>
      </w:pPr>
      <w:bookmarkStart w:id="43" w:name="_Toc76144279"/>
      <w:r>
        <w:lastRenderedPageBreak/>
        <w:t>Printed Circuit Board (PCB) Desig</w:t>
      </w:r>
      <w:r w:rsidR="00E66E9B">
        <w:t>n</w:t>
      </w:r>
      <w:bookmarkEnd w:id="43"/>
    </w:p>
    <w:p w14:paraId="3A4F0A70" w14:textId="30A38C26" w:rsidR="007E17E5" w:rsidRDefault="007E17E5" w:rsidP="007E17E5">
      <w:pPr>
        <w:rPr>
          <w:lang w:val="en-US" w:eastAsia="en-US"/>
        </w:rPr>
      </w:pPr>
    </w:p>
    <w:p w14:paraId="0D4448C7" w14:textId="1B76E8F9" w:rsidR="007E17E5" w:rsidRPr="007E17E5" w:rsidRDefault="007E17E5" w:rsidP="0049124E">
      <w:pPr>
        <w:spacing w:line="360" w:lineRule="auto"/>
        <w:ind w:firstLine="708"/>
        <w:jc w:val="both"/>
        <w:rPr>
          <w:lang w:val="en-US" w:eastAsia="en-US"/>
        </w:rPr>
      </w:pPr>
      <w:r>
        <w:rPr>
          <w:lang w:val="en-US" w:eastAsia="en-US"/>
        </w:rPr>
        <w:t>The designed board is drawn on the Altium Designer tool. First, the screenshot of the schematic design can be seen</w:t>
      </w:r>
      <w:r w:rsidR="0049124E">
        <w:rPr>
          <w:lang w:val="en-US" w:eastAsia="en-US"/>
        </w:rPr>
        <w:t xml:space="preserve"> in Figure 25</w:t>
      </w:r>
      <w:r>
        <w:rPr>
          <w:lang w:val="en-US" w:eastAsia="en-US"/>
        </w:rPr>
        <w:t>. The original output documentation will be attached at the end of this document.</w:t>
      </w:r>
    </w:p>
    <w:p w14:paraId="1367AB0B" w14:textId="77777777" w:rsidR="007E17E5" w:rsidRDefault="007E17E5" w:rsidP="007E17E5">
      <w:pPr>
        <w:keepNext/>
      </w:pPr>
      <w:r w:rsidRPr="007E17E5">
        <w:rPr>
          <w:noProof/>
        </w:rPr>
        <w:drawing>
          <wp:inline distT="0" distB="0" distL="0" distR="0" wp14:anchorId="220F22C6" wp14:editId="404F936D">
            <wp:extent cx="5760720" cy="3655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5695"/>
                    </a:xfrm>
                    <a:prstGeom prst="rect">
                      <a:avLst/>
                    </a:prstGeom>
                  </pic:spPr>
                </pic:pic>
              </a:graphicData>
            </a:graphic>
          </wp:inline>
        </w:drawing>
      </w:r>
    </w:p>
    <w:p w14:paraId="23BDA183" w14:textId="7AA1F471" w:rsidR="007E17E5" w:rsidRPr="007E17E5" w:rsidRDefault="007E17E5" w:rsidP="007E17E5">
      <w:pPr>
        <w:pStyle w:val="Caption"/>
        <w:jc w:val="center"/>
        <w:rPr>
          <w:lang w:val="en-US" w:eastAsia="en-US"/>
        </w:rPr>
      </w:pPr>
      <w:bookmarkStart w:id="44" w:name="_Toc76144317"/>
      <w:r>
        <w:t xml:space="preserve">Figure </w:t>
      </w:r>
      <w:r w:rsidR="00FA2BE3">
        <w:fldChar w:fldCharType="begin"/>
      </w:r>
      <w:r w:rsidR="00FA2BE3">
        <w:instrText xml:space="preserve"> SEQ Figure \* ARABIC </w:instrText>
      </w:r>
      <w:r w:rsidR="00FA2BE3">
        <w:fldChar w:fldCharType="separate"/>
      </w:r>
      <w:r w:rsidR="00441FA9">
        <w:rPr>
          <w:noProof/>
        </w:rPr>
        <w:t>32</w:t>
      </w:r>
      <w:r w:rsidR="00FA2BE3">
        <w:rPr>
          <w:noProof/>
        </w:rPr>
        <w:fldChar w:fldCharType="end"/>
      </w:r>
      <w:r>
        <w:t>. Schematic design of the project</w:t>
      </w:r>
      <w:bookmarkEnd w:id="44"/>
    </w:p>
    <w:p w14:paraId="660DBF42" w14:textId="188EAD02" w:rsidR="006164E5" w:rsidRDefault="0049124E" w:rsidP="0049124E">
      <w:pPr>
        <w:spacing w:before="240" w:after="240" w:line="360" w:lineRule="auto"/>
        <w:ind w:firstLine="708"/>
        <w:jc w:val="both"/>
        <w:rPr>
          <w:lang w:val="en-US"/>
        </w:rPr>
      </w:pPr>
      <w:r>
        <w:rPr>
          <w:lang w:val="en-US"/>
        </w:rPr>
        <w:t>After completing the schematic design, at first the schematic connections are checked whether there is a missing net or duplicated component name or not. After that, the routings are controlled. After deciding that everything is correct and as desired, then the layout drawing stage is started.</w:t>
      </w:r>
    </w:p>
    <w:p w14:paraId="58369864" w14:textId="77777777" w:rsidR="002206CC" w:rsidRDefault="0049124E" w:rsidP="0049124E">
      <w:pPr>
        <w:spacing w:before="240" w:after="240" w:line="360" w:lineRule="auto"/>
        <w:ind w:firstLine="708"/>
        <w:jc w:val="both"/>
        <w:rPr>
          <w:lang w:val="en-US"/>
        </w:rPr>
      </w:pPr>
      <w:r>
        <w:rPr>
          <w:lang w:val="en-US"/>
        </w:rPr>
        <w:t>Before layout drawing, the critical parameters are set. They are the clearances and the width of the routings. For the minimum clearance criteria, the IPC2221 [1] standards are taken as reference. In that document, minimum clearance for 301-500V application is stated as 0.25mm. This value is set in the Altium rules section. For the width of the</w:t>
      </w:r>
      <w:r w:rsidR="002206CC">
        <w:rPr>
          <w:lang w:val="en-US"/>
        </w:rPr>
        <w:t xml:space="preserve"> nets the current that passes through that wire is considered. For logical signals carrying wires minimum width is preferred, and for the higher current carrying wires maximum width is preferred. For minimum width 0.25mm, and for maximum width 2.5mm nets are used. For connections, usually polygon planes are used. They ease the current transmission, decrease the EMI/EMC effect, which may be created through the wires. Therefore, polygon planes are very critical in the power boards. </w:t>
      </w:r>
    </w:p>
    <w:p w14:paraId="09CF23A9" w14:textId="77777777" w:rsidR="00E66E9B" w:rsidRDefault="002206CC" w:rsidP="00E66E9B">
      <w:pPr>
        <w:spacing w:before="240" w:after="240" w:line="360" w:lineRule="auto"/>
        <w:ind w:firstLine="708"/>
        <w:jc w:val="both"/>
        <w:rPr>
          <w:lang w:val="en-US"/>
        </w:rPr>
      </w:pPr>
      <w:r>
        <w:rPr>
          <w:lang w:val="en-US"/>
        </w:rPr>
        <w:t xml:space="preserve">For the PCB, 2-layer board is used. The components are placed in the top layer. Whereas, the bottom layer is used for the grounds and input signals in a large polygon plane. </w:t>
      </w:r>
      <w:r w:rsidR="003B5A45">
        <w:rPr>
          <w:lang w:val="en-US"/>
        </w:rPr>
        <w:t xml:space="preserve">The aim on this application is that the ground signals in the top layer is connected with a via connection to the </w:t>
      </w:r>
      <w:r w:rsidR="003B5A45">
        <w:rPr>
          <w:lang w:val="en-US"/>
        </w:rPr>
        <w:lastRenderedPageBreak/>
        <w:t xml:space="preserve">bottom layer. That will increase the signal transmission, also decrease the wire connection which is preferred. </w:t>
      </w:r>
      <w:r w:rsidR="005B00AD">
        <w:rPr>
          <w:lang w:val="en-US"/>
        </w:rPr>
        <w:t>Overall, a PCB design with 67x86 mm size board is designed. The necessary outputs can be seen in the below figures.</w:t>
      </w:r>
    </w:p>
    <w:p w14:paraId="5EEF80F6" w14:textId="2509F37F" w:rsidR="003B5A45" w:rsidRPr="0049124E" w:rsidRDefault="003B5A45" w:rsidP="00E66E9B">
      <w:pPr>
        <w:spacing w:before="240" w:after="240" w:line="360" w:lineRule="auto"/>
        <w:ind w:firstLine="708"/>
        <w:jc w:val="both"/>
        <w:rPr>
          <w:lang w:val="en-US"/>
        </w:rPr>
      </w:pPr>
      <w:r>
        <w:rPr>
          <w:lang w:val="en-US"/>
        </w:rPr>
        <w:t xml:space="preserve">The layout representation of the components can be </w:t>
      </w:r>
      <w:r w:rsidR="005B00AD">
        <w:rPr>
          <w:lang w:val="en-US"/>
        </w:rPr>
        <w:t xml:space="preserve">seen in Figure 26. </w:t>
      </w:r>
    </w:p>
    <w:p w14:paraId="38B5162A" w14:textId="24E544A7" w:rsidR="007E17E5" w:rsidRDefault="007E17E5" w:rsidP="00ED4EF6">
      <w:pPr>
        <w:spacing w:before="240" w:after="240" w:line="360" w:lineRule="auto"/>
        <w:rPr>
          <w:b/>
          <w:lang w:val="en-US"/>
        </w:rPr>
      </w:pPr>
    </w:p>
    <w:p w14:paraId="255D94BB" w14:textId="77777777" w:rsidR="005B00AD" w:rsidRDefault="003B5A45" w:rsidP="005B00AD">
      <w:pPr>
        <w:keepNext/>
        <w:spacing w:before="240" w:after="240" w:line="360" w:lineRule="auto"/>
        <w:jc w:val="center"/>
      </w:pPr>
      <w:r w:rsidRPr="003B5A45">
        <w:rPr>
          <w:b/>
          <w:noProof/>
        </w:rPr>
        <w:drawing>
          <wp:inline distT="0" distB="0" distL="0" distR="0" wp14:anchorId="34C716DE" wp14:editId="14054649">
            <wp:extent cx="576072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57700"/>
                    </a:xfrm>
                    <a:prstGeom prst="rect">
                      <a:avLst/>
                    </a:prstGeom>
                  </pic:spPr>
                </pic:pic>
              </a:graphicData>
            </a:graphic>
          </wp:inline>
        </w:drawing>
      </w:r>
    </w:p>
    <w:p w14:paraId="1D6688C7" w14:textId="71B499E3" w:rsidR="007E17E5" w:rsidRDefault="005B00AD" w:rsidP="005B00AD">
      <w:pPr>
        <w:pStyle w:val="Caption"/>
        <w:jc w:val="center"/>
        <w:rPr>
          <w:b/>
          <w:lang w:val="en-US"/>
        </w:rPr>
      </w:pPr>
      <w:bookmarkStart w:id="45" w:name="_Toc76144318"/>
      <w:r>
        <w:t xml:space="preserve">Figure </w:t>
      </w:r>
      <w:r w:rsidR="00FA2BE3">
        <w:fldChar w:fldCharType="begin"/>
      </w:r>
      <w:r w:rsidR="00FA2BE3">
        <w:instrText xml:space="preserve"> SEQ Figure \* ARABIC </w:instrText>
      </w:r>
      <w:r w:rsidR="00FA2BE3">
        <w:fldChar w:fldCharType="separate"/>
      </w:r>
      <w:r w:rsidR="00441FA9">
        <w:rPr>
          <w:noProof/>
        </w:rPr>
        <w:t>33</w:t>
      </w:r>
      <w:r w:rsidR="00FA2BE3">
        <w:rPr>
          <w:noProof/>
        </w:rPr>
        <w:fldChar w:fldCharType="end"/>
      </w:r>
      <w:r>
        <w:t>. The layout representation of the components</w:t>
      </w:r>
      <w:bookmarkEnd w:id="45"/>
    </w:p>
    <w:p w14:paraId="58EE178A"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11240EF9" wp14:editId="4D22D9D0">
            <wp:extent cx="5210175" cy="404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5207" cy="4053683"/>
                    </a:xfrm>
                    <a:prstGeom prst="rect">
                      <a:avLst/>
                    </a:prstGeom>
                  </pic:spPr>
                </pic:pic>
              </a:graphicData>
            </a:graphic>
          </wp:inline>
        </w:drawing>
      </w:r>
    </w:p>
    <w:p w14:paraId="1F3A80DC" w14:textId="0F15B236" w:rsidR="007E17E5" w:rsidRDefault="005B00AD" w:rsidP="005B00AD">
      <w:pPr>
        <w:pStyle w:val="Caption"/>
        <w:jc w:val="center"/>
      </w:pPr>
      <w:bookmarkStart w:id="46" w:name="_Toc76144319"/>
      <w:r>
        <w:t xml:space="preserve">Figure </w:t>
      </w:r>
      <w:fldSimple w:instr=" SEQ Figure \* ARABIC ">
        <w:r w:rsidR="00441FA9">
          <w:rPr>
            <w:noProof/>
          </w:rPr>
          <w:t>34</w:t>
        </w:r>
      </w:fldSimple>
      <w:r>
        <w:t>. The bottom layer representation of the board</w:t>
      </w:r>
      <w:bookmarkEnd w:id="46"/>
    </w:p>
    <w:p w14:paraId="6FD1BE28" w14:textId="2FA5D02E" w:rsidR="005B00AD" w:rsidRPr="005B00AD" w:rsidRDefault="005B00AD" w:rsidP="005B00AD">
      <w:pPr>
        <w:spacing w:line="360" w:lineRule="auto"/>
        <w:ind w:firstLine="708"/>
        <w:jc w:val="both"/>
      </w:pPr>
      <w:r>
        <w:t>In this figure, th</w:t>
      </w:r>
      <w:r w:rsidR="00BC597A">
        <w:t>e bottom layer can be seen. There</w:t>
      </w:r>
      <w:r>
        <w:t xml:space="preserve"> are mainly three polygone plane, and some nets for the top layer components. The one with ‘IN’ representation can be seen is for the input voltage. The near one is the primary ground, and the right one is for the secondary ground. The connections with the top layer is completed by using the vias between these two layers.</w:t>
      </w:r>
    </w:p>
    <w:p w14:paraId="27CA7F7B"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277711AC" wp14:editId="6D902B9D">
            <wp:extent cx="5088103" cy="39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075" cy="3973511"/>
                    </a:xfrm>
                    <a:prstGeom prst="rect">
                      <a:avLst/>
                    </a:prstGeom>
                  </pic:spPr>
                </pic:pic>
              </a:graphicData>
            </a:graphic>
          </wp:inline>
        </w:drawing>
      </w:r>
    </w:p>
    <w:p w14:paraId="0B4EB7B3" w14:textId="1F8A672C" w:rsidR="007E17E5" w:rsidRDefault="005B00AD" w:rsidP="005B00AD">
      <w:pPr>
        <w:pStyle w:val="Caption"/>
        <w:jc w:val="center"/>
        <w:rPr>
          <w:b/>
          <w:lang w:val="en-US"/>
        </w:rPr>
      </w:pPr>
      <w:bookmarkStart w:id="47" w:name="_Toc76144320"/>
      <w:r>
        <w:t xml:space="preserve">Figure </w:t>
      </w:r>
      <w:fldSimple w:instr=" SEQ Figure \* ARABIC ">
        <w:r w:rsidR="00441FA9">
          <w:rPr>
            <w:noProof/>
          </w:rPr>
          <w:t>35</w:t>
        </w:r>
      </w:fldSimple>
      <w:r>
        <w:t>. Top layer net representation</w:t>
      </w:r>
      <w:bookmarkEnd w:id="47"/>
    </w:p>
    <w:p w14:paraId="3FF950D6" w14:textId="77777777" w:rsidR="005B00AD" w:rsidRDefault="0030555F" w:rsidP="005B00AD">
      <w:pPr>
        <w:keepNext/>
        <w:spacing w:before="240" w:after="240" w:line="360" w:lineRule="auto"/>
        <w:jc w:val="center"/>
      </w:pPr>
      <w:r w:rsidRPr="0030555F">
        <w:rPr>
          <w:b/>
          <w:noProof/>
        </w:rPr>
        <w:drawing>
          <wp:inline distT="0" distB="0" distL="0" distR="0" wp14:anchorId="050CCC04" wp14:editId="6021C694">
            <wp:extent cx="5164479" cy="3871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0706" cy="3883816"/>
                    </a:xfrm>
                    <a:prstGeom prst="rect">
                      <a:avLst/>
                    </a:prstGeom>
                  </pic:spPr>
                </pic:pic>
              </a:graphicData>
            </a:graphic>
          </wp:inline>
        </w:drawing>
      </w:r>
    </w:p>
    <w:p w14:paraId="5E1FEEE2" w14:textId="241C654F" w:rsidR="005B00AD" w:rsidRPr="005B00AD" w:rsidRDefault="005B00AD" w:rsidP="005B00AD">
      <w:pPr>
        <w:pStyle w:val="Caption"/>
        <w:jc w:val="center"/>
      </w:pPr>
      <w:bookmarkStart w:id="48" w:name="_Toc76144321"/>
      <w:r>
        <w:t xml:space="preserve">Figure </w:t>
      </w:r>
      <w:r w:rsidR="00FA2BE3">
        <w:fldChar w:fldCharType="begin"/>
      </w:r>
      <w:r w:rsidR="00FA2BE3">
        <w:instrText xml:space="preserve"> SEQ Figure \* ARABIC </w:instrText>
      </w:r>
      <w:r w:rsidR="00FA2BE3">
        <w:fldChar w:fldCharType="separate"/>
      </w:r>
      <w:r w:rsidR="00441FA9">
        <w:rPr>
          <w:noProof/>
        </w:rPr>
        <w:t>36</w:t>
      </w:r>
      <w:r w:rsidR="00FA2BE3">
        <w:rPr>
          <w:noProof/>
        </w:rPr>
        <w:fldChar w:fldCharType="end"/>
      </w:r>
      <w:r>
        <w:t>. Overall PCB layout representation with board size is shown</w:t>
      </w:r>
      <w:bookmarkEnd w:id="48"/>
    </w:p>
    <w:p w14:paraId="1F199127" w14:textId="77777777" w:rsidR="005B00AD" w:rsidRDefault="0030555F" w:rsidP="005B00AD">
      <w:pPr>
        <w:keepNext/>
        <w:spacing w:before="240" w:after="240" w:line="360" w:lineRule="auto"/>
        <w:jc w:val="center"/>
      </w:pPr>
      <w:r w:rsidRPr="0030555F">
        <w:rPr>
          <w:b/>
          <w:noProof/>
        </w:rPr>
        <w:lastRenderedPageBreak/>
        <w:drawing>
          <wp:inline distT="0" distB="0" distL="0" distR="0" wp14:anchorId="2D426F02" wp14:editId="34314444">
            <wp:extent cx="4804719"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2833" cy="3711482"/>
                    </a:xfrm>
                    <a:prstGeom prst="rect">
                      <a:avLst/>
                    </a:prstGeom>
                  </pic:spPr>
                </pic:pic>
              </a:graphicData>
            </a:graphic>
          </wp:inline>
        </w:drawing>
      </w:r>
    </w:p>
    <w:p w14:paraId="533010CA" w14:textId="37EC1540" w:rsidR="0030555F" w:rsidRDefault="005B00AD" w:rsidP="005B00AD">
      <w:pPr>
        <w:pStyle w:val="Caption"/>
        <w:jc w:val="center"/>
        <w:rPr>
          <w:b/>
          <w:lang w:val="en-US"/>
        </w:rPr>
      </w:pPr>
      <w:bookmarkStart w:id="49" w:name="_Toc76144322"/>
      <w:r>
        <w:t xml:space="preserve">Figure </w:t>
      </w:r>
      <w:fldSimple w:instr=" SEQ Figure \* ARABIC ">
        <w:r w:rsidR="00441FA9">
          <w:rPr>
            <w:noProof/>
          </w:rPr>
          <w:t>37</w:t>
        </w:r>
      </w:fldSimple>
      <w:r>
        <w:t>. Altium smart pdf layout  output for the design</w:t>
      </w:r>
      <w:bookmarkEnd w:id="49"/>
    </w:p>
    <w:p w14:paraId="4DAEEEA0" w14:textId="77777777" w:rsidR="005B00AD" w:rsidRDefault="007E17E5" w:rsidP="005B00AD">
      <w:pPr>
        <w:keepNext/>
        <w:spacing w:before="240" w:after="240" w:line="360" w:lineRule="auto"/>
        <w:jc w:val="center"/>
      </w:pPr>
      <w:r w:rsidRPr="007E17E5">
        <w:rPr>
          <w:b/>
          <w:noProof/>
        </w:rPr>
        <w:drawing>
          <wp:inline distT="0" distB="0" distL="0" distR="0" wp14:anchorId="014387FE" wp14:editId="0B191CB8">
            <wp:extent cx="4898241" cy="399979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8301" cy="4008013"/>
                    </a:xfrm>
                    <a:prstGeom prst="rect">
                      <a:avLst/>
                    </a:prstGeom>
                  </pic:spPr>
                </pic:pic>
              </a:graphicData>
            </a:graphic>
          </wp:inline>
        </w:drawing>
      </w:r>
    </w:p>
    <w:p w14:paraId="3D97C973" w14:textId="1FC81142" w:rsidR="007E17E5" w:rsidRDefault="005B00AD" w:rsidP="005B00AD">
      <w:pPr>
        <w:pStyle w:val="Caption"/>
        <w:jc w:val="center"/>
      </w:pPr>
      <w:bookmarkStart w:id="50" w:name="_Toc76144323"/>
      <w:r>
        <w:t xml:space="preserve">Figure </w:t>
      </w:r>
      <w:fldSimple w:instr=" SEQ Figure \* ARABIC ">
        <w:r w:rsidR="00441FA9">
          <w:rPr>
            <w:noProof/>
          </w:rPr>
          <w:t>38</w:t>
        </w:r>
      </w:fldSimple>
      <w:r>
        <w:t>. 3D view of the designed board.</w:t>
      </w:r>
      <w:bookmarkEnd w:id="50"/>
    </w:p>
    <w:p w14:paraId="1F7106FD" w14:textId="34D208EB" w:rsidR="005B00AD" w:rsidRDefault="005B00AD" w:rsidP="005B00AD">
      <w:r>
        <w:t xml:space="preserve">The legs of the MOSFET’s are seen as a long form. They are modified during the box design. </w:t>
      </w:r>
    </w:p>
    <w:p w14:paraId="78ACF443" w14:textId="33B35CAB" w:rsidR="0035685F" w:rsidRDefault="0035685F" w:rsidP="005B00AD"/>
    <w:p w14:paraId="02F6D195" w14:textId="77777777" w:rsidR="0035685F" w:rsidRDefault="0035685F" w:rsidP="005B00AD"/>
    <w:p w14:paraId="73201A15" w14:textId="3943F7AE" w:rsidR="00E66E9B" w:rsidRPr="00E66E9B" w:rsidRDefault="00E66E9B" w:rsidP="00E66E9B">
      <w:pPr>
        <w:pStyle w:val="Heading1"/>
        <w:ind w:left="360"/>
      </w:pPr>
      <w:bookmarkStart w:id="51" w:name="_Toc76144280"/>
      <w:r>
        <w:lastRenderedPageBreak/>
        <w:t>9.</w:t>
      </w:r>
      <w:r>
        <w:tab/>
        <w:t>Coverage Box Design</w:t>
      </w:r>
      <w:bookmarkEnd w:id="51"/>
    </w:p>
    <w:p w14:paraId="59BAECED" w14:textId="77777777" w:rsidR="00E66E9B" w:rsidRDefault="00E66E9B" w:rsidP="005B00AD"/>
    <w:p w14:paraId="3CB94123" w14:textId="77777777" w:rsidR="00E66E9B" w:rsidRDefault="00E66E9B" w:rsidP="00E66E9B">
      <w:pPr>
        <w:keepNext/>
        <w:jc w:val="center"/>
      </w:pPr>
      <w:r>
        <w:rPr>
          <w:noProof/>
        </w:rPr>
        <w:drawing>
          <wp:inline distT="0" distB="0" distL="0" distR="0" wp14:anchorId="632DE05F" wp14:editId="7205931F">
            <wp:extent cx="4620491" cy="2861843"/>
            <wp:effectExtent l="0" t="0" r="8890" b="0"/>
            <wp:docPr id="1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48"/>
                    <a:srcRect l="23449" t="16038" r="11121" b="11914"/>
                    <a:stretch/>
                  </pic:blipFill>
                  <pic:spPr bwMode="auto">
                    <a:xfrm>
                      <a:off x="0" y="0"/>
                      <a:ext cx="4630219" cy="2867868"/>
                    </a:xfrm>
                    <a:prstGeom prst="rect">
                      <a:avLst/>
                    </a:prstGeom>
                    <a:ln>
                      <a:noFill/>
                    </a:ln>
                    <a:extLst>
                      <a:ext uri="{53640926-AAD7-44D8-BBD7-CCE9431645EC}">
                        <a14:shadowObscured xmlns:a14="http://schemas.microsoft.com/office/drawing/2010/main"/>
                      </a:ext>
                    </a:extLst>
                  </pic:spPr>
                </pic:pic>
              </a:graphicData>
            </a:graphic>
          </wp:inline>
        </w:drawing>
      </w:r>
    </w:p>
    <w:p w14:paraId="271C12AF" w14:textId="41ACD736" w:rsidR="005B00AD" w:rsidRDefault="00E66E9B" w:rsidP="00E66E9B">
      <w:pPr>
        <w:pStyle w:val="Caption"/>
        <w:jc w:val="center"/>
      </w:pPr>
      <w:bookmarkStart w:id="52" w:name="_Toc76144324"/>
      <w:r>
        <w:t xml:space="preserve">Figure </w:t>
      </w:r>
      <w:r w:rsidR="00D31F46">
        <w:fldChar w:fldCharType="begin"/>
      </w:r>
      <w:r w:rsidR="00D31F46">
        <w:instrText xml:space="preserve"> SEQ Figure \* ARABIC </w:instrText>
      </w:r>
      <w:r w:rsidR="00D31F46">
        <w:fldChar w:fldCharType="separate"/>
      </w:r>
      <w:r w:rsidR="00441FA9">
        <w:rPr>
          <w:noProof/>
        </w:rPr>
        <w:t>39</w:t>
      </w:r>
      <w:r w:rsidR="00D31F46">
        <w:rPr>
          <w:noProof/>
        </w:rPr>
        <w:fldChar w:fldCharType="end"/>
      </w:r>
      <w:r>
        <w:t>. 3D Model of the Entire System</w:t>
      </w:r>
      <w:bookmarkEnd w:id="52"/>
    </w:p>
    <w:p w14:paraId="1F7805A7" w14:textId="23389113" w:rsidR="00E66E9B" w:rsidRDefault="00E66E9B" w:rsidP="005B00AD">
      <w:pPr>
        <w:jc w:val="center"/>
      </w:pPr>
    </w:p>
    <w:p w14:paraId="4C2255B3" w14:textId="77777777" w:rsidR="00E66E9B" w:rsidRDefault="00E66E9B" w:rsidP="005B00AD">
      <w:pPr>
        <w:jc w:val="center"/>
      </w:pPr>
    </w:p>
    <w:p w14:paraId="48C8CE68" w14:textId="77777777" w:rsidR="00E66E9B" w:rsidRDefault="00E66E9B" w:rsidP="00E66E9B">
      <w:pPr>
        <w:keepNext/>
        <w:jc w:val="center"/>
      </w:pPr>
      <w:r>
        <w:rPr>
          <w:noProof/>
        </w:rPr>
        <w:drawing>
          <wp:inline distT="0" distB="0" distL="0" distR="0" wp14:anchorId="41D22D1A" wp14:editId="3719264D">
            <wp:extent cx="3803073" cy="1911235"/>
            <wp:effectExtent l="0" t="0" r="6985" b="0"/>
            <wp:docPr id="2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a:srcRect l="22739" t="18384" r="11204" b="22600"/>
                    <a:stretch/>
                  </pic:blipFill>
                  <pic:spPr bwMode="auto">
                    <a:xfrm>
                      <a:off x="0" y="0"/>
                      <a:ext cx="3805298" cy="1912353"/>
                    </a:xfrm>
                    <a:prstGeom prst="rect">
                      <a:avLst/>
                    </a:prstGeom>
                    <a:ln>
                      <a:noFill/>
                    </a:ln>
                    <a:extLst>
                      <a:ext uri="{53640926-AAD7-44D8-BBD7-CCE9431645EC}">
                        <a14:shadowObscured xmlns:a14="http://schemas.microsoft.com/office/drawing/2010/main"/>
                      </a:ext>
                    </a:extLst>
                  </pic:spPr>
                </pic:pic>
              </a:graphicData>
            </a:graphic>
          </wp:inline>
        </w:drawing>
      </w:r>
    </w:p>
    <w:p w14:paraId="0B6FF033" w14:textId="54A31A9F" w:rsidR="00680D4A" w:rsidRDefault="00E66E9B" w:rsidP="00E66E9B">
      <w:pPr>
        <w:pStyle w:val="Caption"/>
        <w:jc w:val="center"/>
      </w:pPr>
      <w:bookmarkStart w:id="53" w:name="_Toc76144325"/>
      <w:r>
        <w:t xml:space="preserve">Figure </w:t>
      </w:r>
      <w:fldSimple w:instr=" SEQ Figure \* ARABIC ">
        <w:r w:rsidR="00441FA9">
          <w:rPr>
            <w:noProof/>
          </w:rPr>
          <w:t>40</w:t>
        </w:r>
      </w:fldSimple>
      <w:r>
        <w:t>. Input Enterance of the Converter</w:t>
      </w:r>
      <w:bookmarkEnd w:id="53"/>
    </w:p>
    <w:p w14:paraId="0638018D" w14:textId="7C3D1118" w:rsidR="00E66E9B" w:rsidRDefault="00E66E9B" w:rsidP="00441FA9">
      <w:pPr>
        <w:spacing w:line="360" w:lineRule="auto"/>
        <w:jc w:val="both"/>
      </w:pPr>
      <w:r>
        <w:t xml:space="preserve">The </w:t>
      </w:r>
      <w:r w:rsidR="00C9011F">
        <w:t>converter needed a box which can provide insulation from outside and act like a heatsink, so we used metal material</w:t>
      </w:r>
      <w:r>
        <w:t xml:space="preserve">. The resulted 3D view of the box is seen in Figure 32. There is a cover that is fitting at the top, it is not shown in Figure 32 due to clear representation of </w:t>
      </w:r>
      <w:r w:rsidR="008519AC">
        <w:t>inside. Figure 33 shows the input enterance of the converter, cover can be opened for cable adjustment with screwdrivers.</w:t>
      </w:r>
    </w:p>
    <w:p w14:paraId="317E2D89" w14:textId="50A5A5B4" w:rsidR="0035685F" w:rsidRDefault="0035685F" w:rsidP="00441FA9">
      <w:pPr>
        <w:spacing w:line="360" w:lineRule="auto"/>
        <w:jc w:val="both"/>
      </w:pPr>
    </w:p>
    <w:p w14:paraId="7DD2C86C" w14:textId="1A5FD5DE" w:rsidR="0035685F" w:rsidRDefault="0035685F" w:rsidP="00441FA9">
      <w:pPr>
        <w:spacing w:line="360" w:lineRule="auto"/>
        <w:jc w:val="both"/>
      </w:pPr>
    </w:p>
    <w:p w14:paraId="699C5839" w14:textId="77777777" w:rsidR="0035685F" w:rsidRDefault="0035685F" w:rsidP="00441FA9">
      <w:pPr>
        <w:spacing w:line="360" w:lineRule="auto"/>
        <w:jc w:val="both"/>
      </w:pPr>
    </w:p>
    <w:p w14:paraId="54A0C9F1" w14:textId="6F98D247" w:rsidR="00680D4A" w:rsidRDefault="00E66E9B" w:rsidP="00E66E9B">
      <w:pPr>
        <w:pStyle w:val="Heading1"/>
        <w:ind w:left="360"/>
      </w:pPr>
      <w:r>
        <w:t xml:space="preserve">10.  </w:t>
      </w:r>
      <w:bookmarkStart w:id="54" w:name="_Toc76144281"/>
      <w:r w:rsidR="00680D4A">
        <w:t>Cost Analysis</w:t>
      </w:r>
      <w:bookmarkEnd w:id="54"/>
    </w:p>
    <w:p w14:paraId="54C7E4C7" w14:textId="51F5AB20" w:rsidR="0035685F" w:rsidRPr="0035685F" w:rsidRDefault="0035685F" w:rsidP="0014550C">
      <w:pPr>
        <w:spacing w:line="360" w:lineRule="auto"/>
        <w:ind w:firstLine="360"/>
        <w:rPr>
          <w:lang w:val="en-US" w:eastAsia="en-US"/>
        </w:rPr>
      </w:pPr>
      <w:r>
        <w:rPr>
          <w:lang w:val="en-US" w:eastAsia="en-US"/>
        </w:rPr>
        <w:t>The overall project cost can be seen in Table 2. Table 2 indicates the BOM of the project taken from the Mouser Electronics. Additionally, the PCB cost is included for 1000 pieces. As a result, the project’s cost is $38.264.</w:t>
      </w:r>
    </w:p>
    <w:p w14:paraId="1F24A3C5" w14:textId="6F8B2AFB" w:rsidR="00680D4A" w:rsidRPr="00680D4A" w:rsidRDefault="00680D4A" w:rsidP="0014550C">
      <w:pPr>
        <w:pStyle w:val="Title"/>
        <w:spacing w:line="360" w:lineRule="auto"/>
        <w:rPr>
          <w:sz w:val="20"/>
        </w:rPr>
      </w:pPr>
    </w:p>
    <w:p w14:paraId="40F8EAB2" w14:textId="4D4E2961" w:rsidR="00680D4A" w:rsidRDefault="00680D4A" w:rsidP="00680D4A">
      <w:pPr>
        <w:pStyle w:val="Caption"/>
        <w:keepNext/>
      </w:pPr>
      <w:bookmarkStart w:id="55" w:name="_Toc76145890"/>
      <w:r>
        <w:lastRenderedPageBreak/>
        <w:t xml:space="preserve">Table </w:t>
      </w:r>
      <w:r w:rsidR="00E0357C">
        <w:t>1</w:t>
      </w:r>
      <w:r>
        <w:t>. Cost Analysis of the Project</w:t>
      </w:r>
      <w:bookmarkEnd w:id="55"/>
    </w:p>
    <w:tbl>
      <w:tblPr>
        <w:tblW w:w="934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090"/>
        <w:gridCol w:w="1412"/>
        <w:gridCol w:w="1954"/>
        <w:gridCol w:w="2071"/>
      </w:tblGrid>
      <w:tr w:rsidR="00680D4A" w:rsidRPr="00680D4A" w14:paraId="5C40B8CB" w14:textId="77777777" w:rsidTr="00D31F46">
        <w:trPr>
          <w:trHeight w:val="245"/>
        </w:trPr>
        <w:tc>
          <w:tcPr>
            <w:tcW w:w="9345" w:type="dxa"/>
            <w:gridSpan w:val="5"/>
          </w:tcPr>
          <w:p w14:paraId="5BAB78A8" w14:textId="77777777" w:rsidR="00680D4A" w:rsidRPr="00680D4A" w:rsidRDefault="00680D4A" w:rsidP="00D31F46">
            <w:pPr>
              <w:pStyle w:val="TableParagraph"/>
              <w:spacing w:line="225" w:lineRule="exact"/>
              <w:ind w:left="28"/>
              <w:rPr>
                <w:rFonts w:ascii="Times New Roman" w:hAnsi="Times New Roman" w:cs="Times New Roman"/>
                <w:b/>
              </w:rPr>
            </w:pPr>
            <w:r w:rsidRPr="00680D4A">
              <w:rPr>
                <w:rFonts w:ascii="Times New Roman" w:hAnsi="Times New Roman" w:cs="Times New Roman"/>
                <w:b/>
              </w:rPr>
              <w:t>SHOPPING BASKET</w:t>
            </w:r>
          </w:p>
        </w:tc>
      </w:tr>
      <w:tr w:rsidR="00680D4A" w:rsidRPr="00680D4A" w14:paraId="68680B22" w14:textId="77777777" w:rsidTr="00D31F46">
        <w:trPr>
          <w:trHeight w:val="280"/>
        </w:trPr>
        <w:tc>
          <w:tcPr>
            <w:tcW w:w="9345" w:type="dxa"/>
            <w:gridSpan w:val="5"/>
          </w:tcPr>
          <w:p w14:paraId="39FE35F0" w14:textId="77777777" w:rsidR="00680D4A" w:rsidRPr="00680D4A" w:rsidRDefault="00680D4A" w:rsidP="00D31F46">
            <w:pPr>
              <w:pStyle w:val="TableParagraph"/>
              <w:ind w:left="28"/>
              <w:rPr>
                <w:rFonts w:ascii="Times New Roman" w:hAnsi="Times New Roman" w:cs="Times New Roman"/>
              </w:rPr>
            </w:pPr>
            <w:r w:rsidRPr="00680D4A">
              <w:rPr>
                <w:rFonts w:ascii="Times New Roman" w:hAnsi="Times New Roman" w:cs="Times New Roman"/>
              </w:rPr>
              <w:t>This is not an invoice</w:t>
            </w:r>
          </w:p>
        </w:tc>
      </w:tr>
      <w:tr w:rsidR="00680D4A" w:rsidRPr="00680D4A" w14:paraId="19C4D16E" w14:textId="77777777" w:rsidTr="00D31F46">
        <w:trPr>
          <w:trHeight w:val="263"/>
        </w:trPr>
        <w:tc>
          <w:tcPr>
            <w:tcW w:w="9345" w:type="dxa"/>
            <w:gridSpan w:val="5"/>
          </w:tcPr>
          <w:p w14:paraId="7A7FF41C" w14:textId="77777777" w:rsidR="00680D4A" w:rsidRPr="00680D4A" w:rsidRDefault="00680D4A" w:rsidP="00D31F46">
            <w:pPr>
              <w:pStyle w:val="TableParagraph"/>
              <w:spacing w:line="253" w:lineRule="exact"/>
              <w:ind w:left="28"/>
              <w:rPr>
                <w:rFonts w:ascii="Times New Roman" w:hAnsi="Times New Roman" w:cs="Times New Roman"/>
              </w:rPr>
            </w:pPr>
            <w:r w:rsidRPr="00680D4A">
              <w:rPr>
                <w:rFonts w:ascii="Times New Roman" w:hAnsi="Times New Roman" w:cs="Times New Roman"/>
              </w:rPr>
              <w:t>01-Jul-21 04:19:43</w:t>
            </w:r>
          </w:p>
        </w:tc>
      </w:tr>
      <w:tr w:rsidR="00680D4A" w:rsidRPr="00680D4A" w14:paraId="0B26B056" w14:textId="77777777" w:rsidTr="00680D4A">
        <w:trPr>
          <w:trHeight w:val="283"/>
        </w:trPr>
        <w:tc>
          <w:tcPr>
            <w:tcW w:w="818" w:type="dxa"/>
            <w:shd w:val="clear" w:color="auto" w:fill="DFE3E9"/>
          </w:tcPr>
          <w:p w14:paraId="2EA33B29" w14:textId="77777777" w:rsidR="00680D4A" w:rsidRPr="00680D4A" w:rsidRDefault="00680D4A" w:rsidP="00D31F46">
            <w:pPr>
              <w:pStyle w:val="TableParagraph"/>
              <w:spacing w:line="240" w:lineRule="auto"/>
              <w:rPr>
                <w:rFonts w:ascii="Times New Roman" w:hAnsi="Times New Roman" w:cs="Times New Roman"/>
              </w:rPr>
            </w:pPr>
          </w:p>
        </w:tc>
        <w:tc>
          <w:tcPr>
            <w:tcW w:w="3090" w:type="dxa"/>
            <w:shd w:val="clear" w:color="auto" w:fill="DFE3E9"/>
          </w:tcPr>
          <w:p w14:paraId="47215156" w14:textId="77777777" w:rsidR="00680D4A" w:rsidRPr="00680D4A" w:rsidRDefault="00680D4A" w:rsidP="00D31F46">
            <w:pPr>
              <w:pStyle w:val="TableParagraph"/>
              <w:spacing w:before="9" w:line="264" w:lineRule="exact"/>
              <w:ind w:left="38"/>
              <w:rPr>
                <w:rFonts w:ascii="Times New Roman" w:hAnsi="Times New Roman" w:cs="Times New Roman"/>
                <w:b/>
              </w:rPr>
            </w:pPr>
            <w:r w:rsidRPr="00680D4A">
              <w:rPr>
                <w:rFonts w:ascii="Times New Roman" w:hAnsi="Times New Roman" w:cs="Times New Roman"/>
                <w:b/>
              </w:rPr>
              <w:t>Mouser No</w:t>
            </w:r>
          </w:p>
        </w:tc>
        <w:tc>
          <w:tcPr>
            <w:tcW w:w="1412" w:type="dxa"/>
            <w:shd w:val="clear" w:color="auto" w:fill="DFE3E9"/>
          </w:tcPr>
          <w:p w14:paraId="643A27FB" w14:textId="77777777" w:rsidR="00680D4A" w:rsidRPr="00680D4A" w:rsidRDefault="00680D4A" w:rsidP="00D31F46">
            <w:pPr>
              <w:pStyle w:val="TableParagraph"/>
              <w:spacing w:before="9" w:line="264" w:lineRule="exact"/>
              <w:ind w:right="78"/>
              <w:jc w:val="right"/>
              <w:rPr>
                <w:rFonts w:ascii="Times New Roman" w:hAnsi="Times New Roman" w:cs="Times New Roman"/>
                <w:b/>
              </w:rPr>
            </w:pPr>
            <w:r w:rsidRPr="00680D4A">
              <w:rPr>
                <w:rFonts w:ascii="Times New Roman" w:hAnsi="Times New Roman" w:cs="Times New Roman"/>
                <w:b/>
              </w:rPr>
              <w:t>Order Qty.</w:t>
            </w:r>
          </w:p>
        </w:tc>
        <w:tc>
          <w:tcPr>
            <w:tcW w:w="1954" w:type="dxa"/>
            <w:shd w:val="clear" w:color="auto" w:fill="DFE3E9"/>
          </w:tcPr>
          <w:p w14:paraId="261CBCEC" w14:textId="77777777" w:rsidR="00680D4A" w:rsidRPr="00680D4A" w:rsidRDefault="00680D4A" w:rsidP="00D31F46">
            <w:pPr>
              <w:pStyle w:val="TableParagraph"/>
              <w:spacing w:before="9" w:line="264" w:lineRule="exact"/>
              <w:ind w:left="39"/>
              <w:rPr>
                <w:rFonts w:ascii="Times New Roman" w:hAnsi="Times New Roman" w:cs="Times New Roman"/>
                <w:b/>
              </w:rPr>
            </w:pPr>
            <w:r w:rsidRPr="00680D4A">
              <w:rPr>
                <w:rFonts w:ascii="Times New Roman" w:hAnsi="Times New Roman" w:cs="Times New Roman"/>
                <w:b/>
              </w:rPr>
              <w:t>Price (USD)</w:t>
            </w:r>
          </w:p>
        </w:tc>
        <w:tc>
          <w:tcPr>
            <w:tcW w:w="2071" w:type="dxa"/>
            <w:shd w:val="clear" w:color="auto" w:fill="DFE3E9"/>
          </w:tcPr>
          <w:p w14:paraId="3788836D" w14:textId="77777777" w:rsidR="00680D4A" w:rsidRPr="00680D4A" w:rsidRDefault="00680D4A" w:rsidP="00D31F46">
            <w:pPr>
              <w:pStyle w:val="TableParagraph"/>
              <w:spacing w:before="9" w:line="264" w:lineRule="exact"/>
              <w:ind w:left="485"/>
              <w:rPr>
                <w:rFonts w:ascii="Times New Roman" w:hAnsi="Times New Roman" w:cs="Times New Roman"/>
                <w:b/>
              </w:rPr>
            </w:pPr>
            <w:r w:rsidRPr="00680D4A">
              <w:rPr>
                <w:rFonts w:ascii="Times New Roman" w:hAnsi="Times New Roman" w:cs="Times New Roman"/>
                <w:b/>
              </w:rPr>
              <w:t>Ext.: (USD)</w:t>
            </w:r>
          </w:p>
        </w:tc>
      </w:tr>
      <w:tr w:rsidR="00680D4A" w:rsidRPr="00680D4A" w14:paraId="471DFB9E" w14:textId="77777777" w:rsidTr="00680D4A">
        <w:trPr>
          <w:trHeight w:val="295"/>
        </w:trPr>
        <w:tc>
          <w:tcPr>
            <w:tcW w:w="818" w:type="dxa"/>
          </w:tcPr>
          <w:p w14:paraId="66478E82" w14:textId="77777777" w:rsidR="00680D4A" w:rsidRPr="00680D4A" w:rsidRDefault="00680D4A" w:rsidP="00D31F46">
            <w:pPr>
              <w:pStyle w:val="TableParagraph"/>
              <w:spacing w:before="6" w:line="240" w:lineRule="auto"/>
              <w:ind w:right="36"/>
              <w:jc w:val="right"/>
              <w:rPr>
                <w:rFonts w:ascii="Times New Roman" w:hAnsi="Times New Roman" w:cs="Times New Roman"/>
              </w:rPr>
            </w:pPr>
            <w:r w:rsidRPr="00680D4A">
              <w:rPr>
                <w:rFonts w:ascii="Times New Roman" w:hAnsi="Times New Roman" w:cs="Times New Roman"/>
              </w:rPr>
              <w:t>1</w:t>
            </w:r>
          </w:p>
        </w:tc>
        <w:tc>
          <w:tcPr>
            <w:tcW w:w="3090" w:type="dxa"/>
          </w:tcPr>
          <w:p w14:paraId="62330510" w14:textId="77777777" w:rsidR="00680D4A" w:rsidRPr="00680D4A" w:rsidRDefault="00680D4A" w:rsidP="00D31F46">
            <w:pPr>
              <w:pStyle w:val="TableParagraph"/>
              <w:spacing w:before="6" w:line="240" w:lineRule="auto"/>
              <w:ind w:left="38"/>
              <w:rPr>
                <w:rFonts w:ascii="Times New Roman" w:hAnsi="Times New Roman" w:cs="Times New Roman"/>
              </w:rPr>
            </w:pPr>
            <w:r w:rsidRPr="00680D4A">
              <w:rPr>
                <w:rFonts w:ascii="Times New Roman" w:hAnsi="Times New Roman" w:cs="Times New Roman"/>
              </w:rPr>
              <w:t>80-C0603C151G1GACTU</w:t>
            </w:r>
          </w:p>
        </w:tc>
        <w:tc>
          <w:tcPr>
            <w:tcW w:w="1412" w:type="dxa"/>
          </w:tcPr>
          <w:p w14:paraId="5A562FF8" w14:textId="77777777" w:rsidR="00680D4A" w:rsidRPr="00680D4A" w:rsidRDefault="00680D4A" w:rsidP="00D31F46">
            <w:pPr>
              <w:pStyle w:val="TableParagraph"/>
              <w:spacing w:before="6" w:line="240" w:lineRule="auto"/>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77B3248" w14:textId="77777777" w:rsidR="00680D4A" w:rsidRPr="00680D4A" w:rsidRDefault="00680D4A" w:rsidP="00D31F46">
            <w:pPr>
              <w:pStyle w:val="TableParagraph"/>
              <w:spacing w:before="6" w:line="240" w:lineRule="auto"/>
              <w:ind w:left="39"/>
              <w:rPr>
                <w:rFonts w:ascii="Times New Roman" w:hAnsi="Times New Roman" w:cs="Times New Roman"/>
              </w:rPr>
            </w:pPr>
            <w:r w:rsidRPr="00680D4A">
              <w:rPr>
                <w:rFonts w:ascii="Times New Roman" w:hAnsi="Times New Roman" w:cs="Times New Roman"/>
              </w:rPr>
              <w:t>$0.273</w:t>
            </w:r>
          </w:p>
        </w:tc>
        <w:tc>
          <w:tcPr>
            <w:tcW w:w="2071" w:type="dxa"/>
          </w:tcPr>
          <w:p w14:paraId="0C44D14C" w14:textId="77777777" w:rsidR="00680D4A" w:rsidRPr="00680D4A" w:rsidRDefault="00680D4A" w:rsidP="00D31F46">
            <w:pPr>
              <w:pStyle w:val="TableParagraph"/>
              <w:spacing w:before="6" w:line="240" w:lineRule="auto"/>
              <w:ind w:left="485"/>
              <w:rPr>
                <w:rFonts w:ascii="Times New Roman" w:hAnsi="Times New Roman" w:cs="Times New Roman"/>
              </w:rPr>
            </w:pPr>
            <w:r w:rsidRPr="00680D4A">
              <w:rPr>
                <w:rFonts w:ascii="Times New Roman" w:hAnsi="Times New Roman" w:cs="Times New Roman"/>
              </w:rPr>
              <w:t>$273.00</w:t>
            </w:r>
          </w:p>
        </w:tc>
      </w:tr>
      <w:tr w:rsidR="00680D4A" w:rsidRPr="00680D4A" w14:paraId="54587D04" w14:textId="77777777" w:rsidTr="00680D4A">
        <w:trPr>
          <w:trHeight w:val="280"/>
        </w:trPr>
        <w:tc>
          <w:tcPr>
            <w:tcW w:w="818" w:type="dxa"/>
          </w:tcPr>
          <w:p w14:paraId="644AC04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w:t>
            </w:r>
          </w:p>
        </w:tc>
        <w:tc>
          <w:tcPr>
            <w:tcW w:w="3090" w:type="dxa"/>
          </w:tcPr>
          <w:p w14:paraId="22BF428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581-06031C104K4Z2A</w:t>
            </w:r>
          </w:p>
        </w:tc>
        <w:tc>
          <w:tcPr>
            <w:tcW w:w="1412" w:type="dxa"/>
          </w:tcPr>
          <w:p w14:paraId="1E67191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43B6DF6"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$0.062</w:t>
            </w:r>
          </w:p>
        </w:tc>
        <w:tc>
          <w:tcPr>
            <w:tcW w:w="2071" w:type="dxa"/>
          </w:tcPr>
          <w:p w14:paraId="26F65CF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$62.00</w:t>
            </w:r>
          </w:p>
        </w:tc>
      </w:tr>
      <w:tr w:rsidR="00680D4A" w:rsidRPr="00680D4A" w14:paraId="79E2B1D5" w14:textId="77777777" w:rsidTr="00680D4A">
        <w:trPr>
          <w:trHeight w:val="280"/>
        </w:trPr>
        <w:tc>
          <w:tcPr>
            <w:tcW w:w="818" w:type="dxa"/>
          </w:tcPr>
          <w:p w14:paraId="61C0D8C5"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w:t>
            </w:r>
          </w:p>
        </w:tc>
        <w:tc>
          <w:tcPr>
            <w:tcW w:w="3090" w:type="dxa"/>
          </w:tcPr>
          <w:p w14:paraId="3E48E0F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581-04025C102J</w:t>
            </w:r>
          </w:p>
        </w:tc>
        <w:tc>
          <w:tcPr>
            <w:tcW w:w="1412" w:type="dxa"/>
          </w:tcPr>
          <w:p w14:paraId="0CEC71E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5DA678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06C2CA9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71A98C04" w14:textId="77777777" w:rsidTr="00680D4A">
        <w:trPr>
          <w:trHeight w:val="280"/>
        </w:trPr>
        <w:tc>
          <w:tcPr>
            <w:tcW w:w="818" w:type="dxa"/>
          </w:tcPr>
          <w:p w14:paraId="08CD345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w:t>
            </w:r>
          </w:p>
        </w:tc>
        <w:tc>
          <w:tcPr>
            <w:tcW w:w="3090" w:type="dxa"/>
          </w:tcPr>
          <w:p w14:paraId="435CA55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810-C1608X5R1H105K</w:t>
            </w:r>
          </w:p>
        </w:tc>
        <w:tc>
          <w:tcPr>
            <w:tcW w:w="1412" w:type="dxa"/>
          </w:tcPr>
          <w:p w14:paraId="543F26D6"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C1B6B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$0.055</w:t>
            </w:r>
          </w:p>
        </w:tc>
        <w:tc>
          <w:tcPr>
            <w:tcW w:w="2071" w:type="dxa"/>
          </w:tcPr>
          <w:p w14:paraId="438C1FB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$55.00</w:t>
            </w:r>
          </w:p>
        </w:tc>
      </w:tr>
      <w:tr w:rsidR="00680D4A" w:rsidRPr="00680D4A" w14:paraId="10BDA580" w14:textId="77777777" w:rsidTr="00680D4A">
        <w:trPr>
          <w:trHeight w:val="280"/>
        </w:trPr>
        <w:tc>
          <w:tcPr>
            <w:tcW w:w="818" w:type="dxa"/>
          </w:tcPr>
          <w:p w14:paraId="106D5BC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5</w:t>
            </w:r>
          </w:p>
        </w:tc>
        <w:tc>
          <w:tcPr>
            <w:tcW w:w="3090" w:type="dxa"/>
          </w:tcPr>
          <w:p w14:paraId="4E67CC7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187-CL31A106MBHNNNE</w:t>
            </w:r>
          </w:p>
        </w:tc>
        <w:tc>
          <w:tcPr>
            <w:tcW w:w="1412" w:type="dxa"/>
          </w:tcPr>
          <w:p w14:paraId="7F1C013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06885B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$0.082</w:t>
            </w:r>
          </w:p>
        </w:tc>
        <w:tc>
          <w:tcPr>
            <w:tcW w:w="2071" w:type="dxa"/>
          </w:tcPr>
          <w:p w14:paraId="74DE570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$82.00</w:t>
            </w:r>
          </w:p>
        </w:tc>
      </w:tr>
      <w:tr w:rsidR="00680D4A" w:rsidRPr="00680D4A" w14:paraId="0B1CC211" w14:textId="77777777" w:rsidTr="00680D4A">
        <w:trPr>
          <w:trHeight w:val="280"/>
        </w:trPr>
        <w:tc>
          <w:tcPr>
            <w:tcW w:w="818" w:type="dxa"/>
          </w:tcPr>
          <w:p w14:paraId="5682E00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6</w:t>
            </w:r>
          </w:p>
        </w:tc>
        <w:tc>
          <w:tcPr>
            <w:tcW w:w="3090" w:type="dxa"/>
          </w:tcPr>
          <w:p w14:paraId="75D8BBF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581-06035A220J</w:t>
            </w:r>
          </w:p>
        </w:tc>
        <w:tc>
          <w:tcPr>
            <w:tcW w:w="1412" w:type="dxa"/>
          </w:tcPr>
          <w:p w14:paraId="16B0BE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7B2DD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$0.014</w:t>
            </w:r>
          </w:p>
        </w:tc>
        <w:tc>
          <w:tcPr>
            <w:tcW w:w="2071" w:type="dxa"/>
          </w:tcPr>
          <w:p w14:paraId="319A64E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$14.00</w:t>
            </w:r>
          </w:p>
        </w:tc>
      </w:tr>
      <w:tr w:rsidR="00680D4A" w:rsidRPr="00680D4A" w14:paraId="0DA5EA7D" w14:textId="77777777" w:rsidTr="00680D4A">
        <w:trPr>
          <w:trHeight w:val="280"/>
        </w:trPr>
        <w:tc>
          <w:tcPr>
            <w:tcW w:w="818" w:type="dxa"/>
          </w:tcPr>
          <w:p w14:paraId="694DADB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7</w:t>
            </w:r>
          </w:p>
        </w:tc>
        <w:tc>
          <w:tcPr>
            <w:tcW w:w="3090" w:type="dxa"/>
          </w:tcPr>
          <w:p w14:paraId="640F01E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710-885012206070</w:t>
            </w:r>
          </w:p>
        </w:tc>
        <w:tc>
          <w:tcPr>
            <w:tcW w:w="1412" w:type="dxa"/>
          </w:tcPr>
          <w:p w14:paraId="2EC8D76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9FB83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$0.023</w:t>
            </w:r>
          </w:p>
        </w:tc>
        <w:tc>
          <w:tcPr>
            <w:tcW w:w="2071" w:type="dxa"/>
          </w:tcPr>
          <w:p w14:paraId="70F54D5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$23.00</w:t>
            </w:r>
          </w:p>
        </w:tc>
      </w:tr>
      <w:tr w:rsidR="00680D4A" w:rsidRPr="00680D4A" w14:paraId="4A1108D7" w14:textId="77777777" w:rsidTr="00680D4A">
        <w:trPr>
          <w:trHeight w:val="280"/>
        </w:trPr>
        <w:tc>
          <w:tcPr>
            <w:tcW w:w="818" w:type="dxa"/>
          </w:tcPr>
          <w:p w14:paraId="3121811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8</w:t>
            </w:r>
          </w:p>
        </w:tc>
        <w:tc>
          <w:tcPr>
            <w:tcW w:w="3090" w:type="dxa"/>
          </w:tcPr>
          <w:p w14:paraId="6D616A3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187-CL10C151JB8NNNC</w:t>
            </w:r>
          </w:p>
        </w:tc>
        <w:tc>
          <w:tcPr>
            <w:tcW w:w="1412" w:type="dxa"/>
          </w:tcPr>
          <w:p w14:paraId="4D341E7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38273E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1EA5649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60C84F7C" w14:textId="77777777" w:rsidTr="00680D4A">
        <w:trPr>
          <w:trHeight w:val="280"/>
        </w:trPr>
        <w:tc>
          <w:tcPr>
            <w:tcW w:w="818" w:type="dxa"/>
          </w:tcPr>
          <w:p w14:paraId="0A8CEFF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9</w:t>
            </w:r>
          </w:p>
        </w:tc>
        <w:tc>
          <w:tcPr>
            <w:tcW w:w="3090" w:type="dxa"/>
          </w:tcPr>
          <w:p w14:paraId="5BDF3BC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791-1206B471K102CT</w:t>
            </w:r>
          </w:p>
        </w:tc>
        <w:tc>
          <w:tcPr>
            <w:tcW w:w="1412" w:type="dxa"/>
          </w:tcPr>
          <w:p w14:paraId="1E05726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203825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$0.058</w:t>
            </w:r>
          </w:p>
        </w:tc>
        <w:tc>
          <w:tcPr>
            <w:tcW w:w="2071" w:type="dxa"/>
          </w:tcPr>
          <w:p w14:paraId="6BACD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$58.00</w:t>
            </w:r>
          </w:p>
        </w:tc>
      </w:tr>
      <w:tr w:rsidR="00680D4A" w:rsidRPr="00680D4A" w14:paraId="5A9FD6CC" w14:textId="77777777" w:rsidTr="00680D4A">
        <w:trPr>
          <w:trHeight w:val="280"/>
        </w:trPr>
        <w:tc>
          <w:tcPr>
            <w:tcW w:w="818" w:type="dxa"/>
          </w:tcPr>
          <w:p w14:paraId="7F9E3C6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10</w:t>
            </w:r>
          </w:p>
        </w:tc>
        <w:tc>
          <w:tcPr>
            <w:tcW w:w="3090" w:type="dxa"/>
          </w:tcPr>
          <w:p w14:paraId="7480655A"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810-CGA4J1X8L1H47412</w:t>
            </w:r>
          </w:p>
        </w:tc>
        <w:tc>
          <w:tcPr>
            <w:tcW w:w="1412" w:type="dxa"/>
          </w:tcPr>
          <w:p w14:paraId="7CBD2C65"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05D24E4"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$0.205</w:t>
            </w:r>
          </w:p>
        </w:tc>
        <w:tc>
          <w:tcPr>
            <w:tcW w:w="2071" w:type="dxa"/>
          </w:tcPr>
          <w:p w14:paraId="105CFE98"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$205.00</w:t>
            </w:r>
          </w:p>
        </w:tc>
      </w:tr>
      <w:tr w:rsidR="00680D4A" w:rsidRPr="00680D4A" w14:paraId="57A49A37" w14:textId="77777777" w:rsidTr="00680D4A">
        <w:trPr>
          <w:trHeight w:val="280"/>
        </w:trPr>
        <w:tc>
          <w:tcPr>
            <w:tcW w:w="818" w:type="dxa"/>
          </w:tcPr>
          <w:p w14:paraId="4100468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11</w:t>
            </w:r>
          </w:p>
        </w:tc>
        <w:tc>
          <w:tcPr>
            <w:tcW w:w="3090" w:type="dxa"/>
          </w:tcPr>
          <w:p w14:paraId="429F779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187-CL10A226MP8NUNE</w:t>
            </w:r>
          </w:p>
        </w:tc>
        <w:tc>
          <w:tcPr>
            <w:tcW w:w="1412" w:type="dxa"/>
          </w:tcPr>
          <w:p w14:paraId="7ABC036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9DB193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0563905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5238C982" w14:textId="77777777" w:rsidTr="00680D4A">
        <w:trPr>
          <w:trHeight w:val="280"/>
        </w:trPr>
        <w:tc>
          <w:tcPr>
            <w:tcW w:w="818" w:type="dxa"/>
          </w:tcPr>
          <w:p w14:paraId="60BD168E"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12</w:t>
            </w:r>
          </w:p>
        </w:tc>
        <w:tc>
          <w:tcPr>
            <w:tcW w:w="3090" w:type="dxa"/>
          </w:tcPr>
          <w:p w14:paraId="511738FA"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81-GRM3195C2A363JA1D</w:t>
            </w:r>
          </w:p>
        </w:tc>
        <w:tc>
          <w:tcPr>
            <w:tcW w:w="1412" w:type="dxa"/>
          </w:tcPr>
          <w:p w14:paraId="02F19E2C"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A4DBF2D"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$0.196</w:t>
            </w:r>
          </w:p>
        </w:tc>
        <w:tc>
          <w:tcPr>
            <w:tcW w:w="2071" w:type="dxa"/>
          </w:tcPr>
          <w:p w14:paraId="63ABD5DF"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$196.00</w:t>
            </w:r>
          </w:p>
        </w:tc>
      </w:tr>
      <w:tr w:rsidR="00680D4A" w:rsidRPr="00680D4A" w14:paraId="2C6AB2F3" w14:textId="77777777" w:rsidTr="00680D4A">
        <w:trPr>
          <w:trHeight w:val="280"/>
        </w:trPr>
        <w:tc>
          <w:tcPr>
            <w:tcW w:w="818" w:type="dxa"/>
          </w:tcPr>
          <w:p w14:paraId="6797544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13</w:t>
            </w:r>
          </w:p>
        </w:tc>
        <w:tc>
          <w:tcPr>
            <w:tcW w:w="3090" w:type="dxa"/>
          </w:tcPr>
          <w:p w14:paraId="3389B9C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81-GRM21B5C2J222FWAL</w:t>
            </w:r>
          </w:p>
        </w:tc>
        <w:tc>
          <w:tcPr>
            <w:tcW w:w="1412" w:type="dxa"/>
          </w:tcPr>
          <w:p w14:paraId="45A9F7A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48E265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$0.158</w:t>
            </w:r>
          </w:p>
        </w:tc>
        <w:tc>
          <w:tcPr>
            <w:tcW w:w="2071" w:type="dxa"/>
          </w:tcPr>
          <w:p w14:paraId="7C60E62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$158.00</w:t>
            </w:r>
          </w:p>
        </w:tc>
      </w:tr>
      <w:tr w:rsidR="00680D4A" w:rsidRPr="00680D4A" w14:paraId="7DFC9848" w14:textId="77777777" w:rsidTr="00680D4A">
        <w:trPr>
          <w:trHeight w:val="280"/>
        </w:trPr>
        <w:tc>
          <w:tcPr>
            <w:tcW w:w="818" w:type="dxa"/>
          </w:tcPr>
          <w:p w14:paraId="145FD81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14</w:t>
            </w:r>
          </w:p>
        </w:tc>
        <w:tc>
          <w:tcPr>
            <w:tcW w:w="3090" w:type="dxa"/>
          </w:tcPr>
          <w:p w14:paraId="3BF1AC9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81-GCQ1555C1H150FB1D</w:t>
            </w:r>
          </w:p>
        </w:tc>
        <w:tc>
          <w:tcPr>
            <w:tcW w:w="1412" w:type="dxa"/>
          </w:tcPr>
          <w:p w14:paraId="41770C9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F2A369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$0.159</w:t>
            </w:r>
          </w:p>
        </w:tc>
        <w:tc>
          <w:tcPr>
            <w:tcW w:w="2071" w:type="dxa"/>
          </w:tcPr>
          <w:p w14:paraId="617C70B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$159.00</w:t>
            </w:r>
          </w:p>
        </w:tc>
      </w:tr>
      <w:tr w:rsidR="00680D4A" w:rsidRPr="00680D4A" w14:paraId="762A8BC7" w14:textId="77777777" w:rsidTr="00680D4A">
        <w:trPr>
          <w:trHeight w:val="280"/>
        </w:trPr>
        <w:tc>
          <w:tcPr>
            <w:tcW w:w="818" w:type="dxa"/>
          </w:tcPr>
          <w:p w14:paraId="5E6AFBC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15</w:t>
            </w:r>
          </w:p>
        </w:tc>
        <w:tc>
          <w:tcPr>
            <w:tcW w:w="3090" w:type="dxa"/>
          </w:tcPr>
          <w:p w14:paraId="4949608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667-ECA-1EM331BJ</w:t>
            </w:r>
          </w:p>
        </w:tc>
        <w:tc>
          <w:tcPr>
            <w:tcW w:w="1412" w:type="dxa"/>
          </w:tcPr>
          <w:p w14:paraId="1F09CC9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5FAFF7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$0.094</w:t>
            </w:r>
          </w:p>
        </w:tc>
        <w:tc>
          <w:tcPr>
            <w:tcW w:w="2071" w:type="dxa"/>
          </w:tcPr>
          <w:p w14:paraId="1926878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$94.00</w:t>
            </w:r>
          </w:p>
        </w:tc>
      </w:tr>
      <w:tr w:rsidR="00680D4A" w:rsidRPr="00680D4A" w14:paraId="7A3F3257" w14:textId="77777777" w:rsidTr="00680D4A">
        <w:trPr>
          <w:trHeight w:val="280"/>
        </w:trPr>
        <w:tc>
          <w:tcPr>
            <w:tcW w:w="818" w:type="dxa"/>
          </w:tcPr>
          <w:p w14:paraId="5941388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16</w:t>
            </w:r>
          </w:p>
        </w:tc>
        <w:tc>
          <w:tcPr>
            <w:tcW w:w="3090" w:type="dxa"/>
          </w:tcPr>
          <w:p w14:paraId="3623120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81-GRM1885C2A201JA1D</w:t>
            </w:r>
          </w:p>
        </w:tc>
        <w:tc>
          <w:tcPr>
            <w:tcW w:w="1412" w:type="dxa"/>
          </w:tcPr>
          <w:p w14:paraId="7A774EBC"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E148B5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$0.035</w:t>
            </w:r>
          </w:p>
        </w:tc>
        <w:tc>
          <w:tcPr>
            <w:tcW w:w="2071" w:type="dxa"/>
          </w:tcPr>
          <w:p w14:paraId="05326AF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$35.00</w:t>
            </w:r>
          </w:p>
        </w:tc>
      </w:tr>
      <w:tr w:rsidR="00680D4A" w:rsidRPr="00680D4A" w14:paraId="420F475C" w14:textId="77777777" w:rsidTr="00680D4A">
        <w:trPr>
          <w:trHeight w:val="280"/>
        </w:trPr>
        <w:tc>
          <w:tcPr>
            <w:tcW w:w="818" w:type="dxa"/>
          </w:tcPr>
          <w:p w14:paraId="657B29E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17</w:t>
            </w:r>
          </w:p>
        </w:tc>
        <w:tc>
          <w:tcPr>
            <w:tcW w:w="3090" w:type="dxa"/>
          </w:tcPr>
          <w:p w14:paraId="4103EF0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81-GRM1885C2A361JA1D</w:t>
            </w:r>
          </w:p>
        </w:tc>
        <w:tc>
          <w:tcPr>
            <w:tcW w:w="1412" w:type="dxa"/>
          </w:tcPr>
          <w:p w14:paraId="4EF553B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49905C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6D7F2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292D6B4E" w14:textId="77777777" w:rsidTr="00680D4A">
        <w:trPr>
          <w:trHeight w:val="280"/>
        </w:trPr>
        <w:tc>
          <w:tcPr>
            <w:tcW w:w="818" w:type="dxa"/>
          </w:tcPr>
          <w:p w14:paraId="5F31760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18</w:t>
            </w:r>
          </w:p>
        </w:tc>
        <w:tc>
          <w:tcPr>
            <w:tcW w:w="3090" w:type="dxa"/>
          </w:tcPr>
          <w:p w14:paraId="078AC49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80-C0402C121K8RACTU</w:t>
            </w:r>
          </w:p>
        </w:tc>
        <w:tc>
          <w:tcPr>
            <w:tcW w:w="1412" w:type="dxa"/>
          </w:tcPr>
          <w:p w14:paraId="71A39B1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C824FF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1E43C6C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6C83951A" w14:textId="77777777" w:rsidTr="00680D4A">
        <w:trPr>
          <w:trHeight w:val="280"/>
        </w:trPr>
        <w:tc>
          <w:tcPr>
            <w:tcW w:w="818" w:type="dxa"/>
          </w:tcPr>
          <w:p w14:paraId="4E7A4CD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19</w:t>
            </w:r>
          </w:p>
        </w:tc>
        <w:tc>
          <w:tcPr>
            <w:tcW w:w="3090" w:type="dxa"/>
          </w:tcPr>
          <w:p w14:paraId="44E325E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80-C1210C104KBRAUTO</w:t>
            </w:r>
          </w:p>
        </w:tc>
        <w:tc>
          <w:tcPr>
            <w:tcW w:w="1412" w:type="dxa"/>
          </w:tcPr>
          <w:p w14:paraId="5931FF8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2504D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$0.132</w:t>
            </w:r>
          </w:p>
        </w:tc>
        <w:tc>
          <w:tcPr>
            <w:tcW w:w="2071" w:type="dxa"/>
          </w:tcPr>
          <w:p w14:paraId="1D3745F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$132.00</w:t>
            </w:r>
          </w:p>
        </w:tc>
      </w:tr>
      <w:tr w:rsidR="00680D4A" w:rsidRPr="00680D4A" w14:paraId="0E2A8FDE" w14:textId="77777777" w:rsidTr="00680D4A">
        <w:trPr>
          <w:trHeight w:val="280"/>
        </w:trPr>
        <w:tc>
          <w:tcPr>
            <w:tcW w:w="818" w:type="dxa"/>
          </w:tcPr>
          <w:p w14:paraId="0EFC032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20</w:t>
            </w:r>
          </w:p>
        </w:tc>
        <w:tc>
          <w:tcPr>
            <w:tcW w:w="3090" w:type="dxa"/>
          </w:tcPr>
          <w:p w14:paraId="7510C6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863-NSR0170HT1G</w:t>
            </w:r>
          </w:p>
        </w:tc>
        <w:tc>
          <w:tcPr>
            <w:tcW w:w="1412" w:type="dxa"/>
          </w:tcPr>
          <w:p w14:paraId="1F8AE2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1A537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$0.043</w:t>
            </w:r>
          </w:p>
        </w:tc>
        <w:tc>
          <w:tcPr>
            <w:tcW w:w="2071" w:type="dxa"/>
          </w:tcPr>
          <w:p w14:paraId="4300BB9F"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$43.00</w:t>
            </w:r>
          </w:p>
        </w:tc>
      </w:tr>
      <w:tr w:rsidR="00680D4A" w:rsidRPr="00680D4A" w14:paraId="0573E47F" w14:textId="77777777" w:rsidTr="00680D4A">
        <w:trPr>
          <w:trHeight w:val="280"/>
        </w:trPr>
        <w:tc>
          <w:tcPr>
            <w:tcW w:w="818" w:type="dxa"/>
          </w:tcPr>
          <w:p w14:paraId="11DDE79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21</w:t>
            </w:r>
          </w:p>
        </w:tc>
        <w:tc>
          <w:tcPr>
            <w:tcW w:w="3090" w:type="dxa"/>
          </w:tcPr>
          <w:p w14:paraId="090AE26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511-STPS30H100DJF-TR</w:t>
            </w:r>
          </w:p>
        </w:tc>
        <w:tc>
          <w:tcPr>
            <w:tcW w:w="1412" w:type="dxa"/>
          </w:tcPr>
          <w:p w14:paraId="019B58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F9119B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$0.468</w:t>
            </w:r>
          </w:p>
        </w:tc>
        <w:tc>
          <w:tcPr>
            <w:tcW w:w="2071" w:type="dxa"/>
          </w:tcPr>
          <w:p w14:paraId="3C93997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$468.00</w:t>
            </w:r>
          </w:p>
        </w:tc>
      </w:tr>
      <w:tr w:rsidR="00680D4A" w:rsidRPr="00680D4A" w14:paraId="6D4858B2" w14:textId="77777777" w:rsidTr="00680D4A">
        <w:trPr>
          <w:trHeight w:val="280"/>
        </w:trPr>
        <w:tc>
          <w:tcPr>
            <w:tcW w:w="818" w:type="dxa"/>
          </w:tcPr>
          <w:p w14:paraId="4A11835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22</w:t>
            </w:r>
          </w:p>
        </w:tc>
        <w:tc>
          <w:tcPr>
            <w:tcW w:w="3090" w:type="dxa"/>
          </w:tcPr>
          <w:p w14:paraId="1CE7E0EB"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584-LT1431IN8#PBF</w:t>
            </w:r>
          </w:p>
        </w:tc>
        <w:tc>
          <w:tcPr>
            <w:tcW w:w="1412" w:type="dxa"/>
          </w:tcPr>
          <w:p w14:paraId="06AC621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E3B506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$2.77</w:t>
            </w:r>
          </w:p>
        </w:tc>
        <w:tc>
          <w:tcPr>
            <w:tcW w:w="2071" w:type="dxa"/>
          </w:tcPr>
          <w:p w14:paraId="6488C05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$2,770.00</w:t>
            </w:r>
          </w:p>
        </w:tc>
      </w:tr>
      <w:tr w:rsidR="00680D4A" w:rsidRPr="00680D4A" w14:paraId="5A8D2B61" w14:textId="77777777" w:rsidTr="00680D4A">
        <w:trPr>
          <w:trHeight w:val="280"/>
        </w:trPr>
        <w:tc>
          <w:tcPr>
            <w:tcW w:w="818" w:type="dxa"/>
          </w:tcPr>
          <w:p w14:paraId="0B7F8540"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23</w:t>
            </w:r>
          </w:p>
        </w:tc>
        <w:tc>
          <w:tcPr>
            <w:tcW w:w="3090" w:type="dxa"/>
          </w:tcPr>
          <w:p w14:paraId="3627A0F9"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584-C3723EGN-1TRPBF</w:t>
            </w:r>
          </w:p>
        </w:tc>
        <w:tc>
          <w:tcPr>
            <w:tcW w:w="1412" w:type="dxa"/>
          </w:tcPr>
          <w:p w14:paraId="29573731"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2500</w:t>
            </w:r>
          </w:p>
        </w:tc>
        <w:tc>
          <w:tcPr>
            <w:tcW w:w="1954" w:type="dxa"/>
          </w:tcPr>
          <w:p w14:paraId="11ED1843"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$6.43</w:t>
            </w:r>
          </w:p>
        </w:tc>
        <w:tc>
          <w:tcPr>
            <w:tcW w:w="2071" w:type="dxa"/>
          </w:tcPr>
          <w:p w14:paraId="4FC8846D"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$16,075.00</w:t>
            </w:r>
          </w:p>
        </w:tc>
      </w:tr>
      <w:tr w:rsidR="00680D4A" w:rsidRPr="00680D4A" w14:paraId="41C0C8A6" w14:textId="77777777" w:rsidTr="00680D4A">
        <w:trPr>
          <w:trHeight w:val="280"/>
        </w:trPr>
        <w:tc>
          <w:tcPr>
            <w:tcW w:w="818" w:type="dxa"/>
          </w:tcPr>
          <w:p w14:paraId="74C603A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24</w:t>
            </w:r>
          </w:p>
        </w:tc>
        <w:tc>
          <w:tcPr>
            <w:tcW w:w="3090" w:type="dxa"/>
          </w:tcPr>
          <w:p w14:paraId="6B86E83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470-1716020000</w:t>
            </w:r>
          </w:p>
        </w:tc>
        <w:tc>
          <w:tcPr>
            <w:tcW w:w="1412" w:type="dxa"/>
          </w:tcPr>
          <w:p w14:paraId="3187A25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3B6C5A3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$0.372</w:t>
            </w:r>
          </w:p>
        </w:tc>
        <w:tc>
          <w:tcPr>
            <w:tcW w:w="2071" w:type="dxa"/>
          </w:tcPr>
          <w:p w14:paraId="46CD018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$744.00</w:t>
            </w:r>
          </w:p>
        </w:tc>
      </w:tr>
      <w:tr w:rsidR="00680D4A" w:rsidRPr="00680D4A" w14:paraId="766CFA2D" w14:textId="77777777" w:rsidTr="00680D4A">
        <w:trPr>
          <w:trHeight w:val="280"/>
        </w:trPr>
        <w:tc>
          <w:tcPr>
            <w:tcW w:w="818" w:type="dxa"/>
          </w:tcPr>
          <w:p w14:paraId="1BDE670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25</w:t>
            </w:r>
          </w:p>
        </w:tc>
        <w:tc>
          <w:tcPr>
            <w:tcW w:w="3090" w:type="dxa"/>
          </w:tcPr>
          <w:p w14:paraId="3E22CEB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652-SRP2313AA-680M</w:t>
            </w:r>
          </w:p>
        </w:tc>
        <w:tc>
          <w:tcPr>
            <w:tcW w:w="1412" w:type="dxa"/>
          </w:tcPr>
          <w:p w14:paraId="5860CFD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116B8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$4.28</w:t>
            </w:r>
          </w:p>
        </w:tc>
        <w:tc>
          <w:tcPr>
            <w:tcW w:w="2071" w:type="dxa"/>
          </w:tcPr>
          <w:p w14:paraId="585600E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$4,280.00</w:t>
            </w:r>
          </w:p>
        </w:tc>
      </w:tr>
      <w:tr w:rsidR="00680D4A" w:rsidRPr="00680D4A" w14:paraId="3F03060F" w14:textId="77777777" w:rsidTr="00680D4A">
        <w:trPr>
          <w:trHeight w:val="280"/>
        </w:trPr>
        <w:tc>
          <w:tcPr>
            <w:tcW w:w="818" w:type="dxa"/>
          </w:tcPr>
          <w:p w14:paraId="4DC677E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26</w:t>
            </w:r>
          </w:p>
        </w:tc>
        <w:tc>
          <w:tcPr>
            <w:tcW w:w="3090" w:type="dxa"/>
          </w:tcPr>
          <w:p w14:paraId="51F28D9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875-TYS4030101M-10</w:t>
            </w:r>
          </w:p>
        </w:tc>
        <w:tc>
          <w:tcPr>
            <w:tcW w:w="1412" w:type="dxa"/>
          </w:tcPr>
          <w:p w14:paraId="612ECE4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BACF76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$0.163</w:t>
            </w:r>
          </w:p>
        </w:tc>
        <w:tc>
          <w:tcPr>
            <w:tcW w:w="2071" w:type="dxa"/>
          </w:tcPr>
          <w:p w14:paraId="159CE4D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$163.00</w:t>
            </w:r>
          </w:p>
        </w:tc>
      </w:tr>
      <w:tr w:rsidR="00680D4A" w:rsidRPr="00680D4A" w14:paraId="39DC9F90" w14:textId="77777777" w:rsidTr="00680D4A">
        <w:trPr>
          <w:trHeight w:val="280"/>
        </w:trPr>
        <w:tc>
          <w:tcPr>
            <w:tcW w:w="818" w:type="dxa"/>
          </w:tcPr>
          <w:p w14:paraId="720C490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27</w:t>
            </w:r>
          </w:p>
        </w:tc>
        <w:tc>
          <w:tcPr>
            <w:tcW w:w="3090" w:type="dxa"/>
          </w:tcPr>
          <w:p w14:paraId="5C59D09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512-MOC207M</w:t>
            </w:r>
          </w:p>
        </w:tc>
        <w:tc>
          <w:tcPr>
            <w:tcW w:w="1412" w:type="dxa"/>
          </w:tcPr>
          <w:p w14:paraId="7CA3AB8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F8849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$0.288</w:t>
            </w:r>
          </w:p>
        </w:tc>
        <w:tc>
          <w:tcPr>
            <w:tcW w:w="2071" w:type="dxa"/>
          </w:tcPr>
          <w:p w14:paraId="32030B7E"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$288.00</w:t>
            </w:r>
          </w:p>
        </w:tc>
      </w:tr>
      <w:tr w:rsidR="00680D4A" w:rsidRPr="00680D4A" w14:paraId="29549990" w14:textId="77777777" w:rsidTr="00680D4A">
        <w:trPr>
          <w:trHeight w:val="280"/>
        </w:trPr>
        <w:tc>
          <w:tcPr>
            <w:tcW w:w="818" w:type="dxa"/>
          </w:tcPr>
          <w:p w14:paraId="5FE2396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28</w:t>
            </w:r>
          </w:p>
        </w:tc>
        <w:tc>
          <w:tcPr>
            <w:tcW w:w="3090" w:type="dxa"/>
          </w:tcPr>
          <w:p w14:paraId="04C0A89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511-STW11NK100Z</w:t>
            </w:r>
          </w:p>
        </w:tc>
        <w:tc>
          <w:tcPr>
            <w:tcW w:w="1412" w:type="dxa"/>
          </w:tcPr>
          <w:p w14:paraId="6E116F7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2DEE1FAB"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$4.06</w:t>
            </w:r>
          </w:p>
        </w:tc>
        <w:tc>
          <w:tcPr>
            <w:tcW w:w="2071" w:type="dxa"/>
          </w:tcPr>
          <w:p w14:paraId="2341AB4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$8,120.00</w:t>
            </w:r>
          </w:p>
        </w:tc>
      </w:tr>
      <w:tr w:rsidR="00680D4A" w:rsidRPr="00680D4A" w14:paraId="36312DCF" w14:textId="77777777" w:rsidTr="00680D4A">
        <w:trPr>
          <w:trHeight w:val="280"/>
        </w:trPr>
        <w:tc>
          <w:tcPr>
            <w:tcW w:w="818" w:type="dxa"/>
          </w:tcPr>
          <w:p w14:paraId="2D93E9D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29</w:t>
            </w:r>
          </w:p>
        </w:tc>
        <w:tc>
          <w:tcPr>
            <w:tcW w:w="3090" w:type="dxa"/>
          </w:tcPr>
          <w:p w14:paraId="1E7E2C8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610-2N2219-PB</w:t>
            </w:r>
          </w:p>
        </w:tc>
        <w:tc>
          <w:tcPr>
            <w:tcW w:w="1412" w:type="dxa"/>
          </w:tcPr>
          <w:p w14:paraId="6980027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EADED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$1.21</w:t>
            </w:r>
          </w:p>
        </w:tc>
        <w:tc>
          <w:tcPr>
            <w:tcW w:w="2071" w:type="dxa"/>
          </w:tcPr>
          <w:p w14:paraId="437337D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$1,210.00</w:t>
            </w:r>
          </w:p>
        </w:tc>
      </w:tr>
      <w:tr w:rsidR="00680D4A" w:rsidRPr="00680D4A" w14:paraId="6B919FE7" w14:textId="77777777" w:rsidTr="00680D4A">
        <w:trPr>
          <w:trHeight w:val="280"/>
        </w:trPr>
        <w:tc>
          <w:tcPr>
            <w:tcW w:w="818" w:type="dxa"/>
          </w:tcPr>
          <w:p w14:paraId="17B732B9"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30</w:t>
            </w:r>
          </w:p>
        </w:tc>
        <w:tc>
          <w:tcPr>
            <w:tcW w:w="3090" w:type="dxa"/>
          </w:tcPr>
          <w:p w14:paraId="6A21927C"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667-ERA-3VEB2001V</w:t>
            </w:r>
          </w:p>
        </w:tc>
        <w:tc>
          <w:tcPr>
            <w:tcW w:w="1412" w:type="dxa"/>
          </w:tcPr>
          <w:p w14:paraId="24FD907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9CE56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541959A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51606C02" w14:textId="77777777" w:rsidTr="00680D4A">
        <w:trPr>
          <w:trHeight w:val="280"/>
        </w:trPr>
        <w:tc>
          <w:tcPr>
            <w:tcW w:w="818" w:type="dxa"/>
          </w:tcPr>
          <w:p w14:paraId="4CB056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31</w:t>
            </w:r>
          </w:p>
        </w:tc>
        <w:tc>
          <w:tcPr>
            <w:tcW w:w="3090" w:type="dxa"/>
          </w:tcPr>
          <w:p w14:paraId="23E9E6D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667-ERA-3AED2491V</w:t>
            </w:r>
          </w:p>
        </w:tc>
        <w:tc>
          <w:tcPr>
            <w:tcW w:w="1412" w:type="dxa"/>
          </w:tcPr>
          <w:p w14:paraId="5F4976C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05FBF9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$0.032</w:t>
            </w:r>
          </w:p>
        </w:tc>
        <w:tc>
          <w:tcPr>
            <w:tcW w:w="2071" w:type="dxa"/>
          </w:tcPr>
          <w:p w14:paraId="1445B5E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$32.00</w:t>
            </w:r>
          </w:p>
        </w:tc>
      </w:tr>
      <w:tr w:rsidR="00680D4A" w:rsidRPr="00680D4A" w14:paraId="3FDDED0B" w14:textId="77777777" w:rsidTr="00680D4A">
        <w:trPr>
          <w:trHeight w:val="280"/>
        </w:trPr>
        <w:tc>
          <w:tcPr>
            <w:tcW w:w="818" w:type="dxa"/>
          </w:tcPr>
          <w:p w14:paraId="7B1C63B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32</w:t>
            </w:r>
          </w:p>
        </w:tc>
        <w:tc>
          <w:tcPr>
            <w:tcW w:w="3090" w:type="dxa"/>
          </w:tcPr>
          <w:p w14:paraId="0B29446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594-MCT06030C2493FP5</w:t>
            </w:r>
          </w:p>
        </w:tc>
        <w:tc>
          <w:tcPr>
            <w:tcW w:w="1412" w:type="dxa"/>
          </w:tcPr>
          <w:p w14:paraId="4932322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5BB035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$0.018</w:t>
            </w:r>
          </w:p>
        </w:tc>
        <w:tc>
          <w:tcPr>
            <w:tcW w:w="2071" w:type="dxa"/>
          </w:tcPr>
          <w:p w14:paraId="127C268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$18.00</w:t>
            </w:r>
          </w:p>
        </w:tc>
      </w:tr>
      <w:tr w:rsidR="00680D4A" w:rsidRPr="00680D4A" w14:paraId="0366159F" w14:textId="77777777" w:rsidTr="00680D4A">
        <w:trPr>
          <w:trHeight w:val="280"/>
        </w:trPr>
        <w:tc>
          <w:tcPr>
            <w:tcW w:w="818" w:type="dxa"/>
          </w:tcPr>
          <w:p w14:paraId="3FDB921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33</w:t>
            </w:r>
          </w:p>
        </w:tc>
        <w:tc>
          <w:tcPr>
            <w:tcW w:w="3090" w:type="dxa"/>
          </w:tcPr>
          <w:p w14:paraId="658067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603-RT0603BRD07464KL</w:t>
            </w:r>
          </w:p>
        </w:tc>
        <w:tc>
          <w:tcPr>
            <w:tcW w:w="1412" w:type="dxa"/>
          </w:tcPr>
          <w:p w14:paraId="09FE50B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C6C358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w:t>
            </w:r>
          </w:p>
        </w:tc>
        <w:tc>
          <w:tcPr>
            <w:tcW w:w="2071" w:type="dxa"/>
          </w:tcPr>
          <w:p w14:paraId="5E4E783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$50.00</w:t>
            </w:r>
          </w:p>
        </w:tc>
      </w:tr>
      <w:tr w:rsidR="00680D4A" w:rsidRPr="00680D4A" w14:paraId="2E4A6616" w14:textId="77777777" w:rsidTr="00680D4A">
        <w:trPr>
          <w:trHeight w:val="280"/>
        </w:trPr>
        <w:tc>
          <w:tcPr>
            <w:tcW w:w="818" w:type="dxa"/>
          </w:tcPr>
          <w:p w14:paraId="7E58271C"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34</w:t>
            </w:r>
          </w:p>
        </w:tc>
        <w:tc>
          <w:tcPr>
            <w:tcW w:w="3090" w:type="dxa"/>
          </w:tcPr>
          <w:p w14:paraId="16E15FC6"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667-ERA-3APB273V</w:t>
            </w:r>
          </w:p>
        </w:tc>
        <w:tc>
          <w:tcPr>
            <w:tcW w:w="1412" w:type="dxa"/>
          </w:tcPr>
          <w:p w14:paraId="5F23F97B"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226D9A0"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$0.181</w:t>
            </w:r>
          </w:p>
        </w:tc>
        <w:tc>
          <w:tcPr>
            <w:tcW w:w="2071" w:type="dxa"/>
          </w:tcPr>
          <w:p w14:paraId="27777EDB"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$181.00</w:t>
            </w:r>
          </w:p>
        </w:tc>
      </w:tr>
      <w:tr w:rsidR="00680D4A" w:rsidRPr="00680D4A" w14:paraId="1BEA305E" w14:textId="77777777" w:rsidTr="00680D4A">
        <w:trPr>
          <w:trHeight w:val="280"/>
        </w:trPr>
        <w:tc>
          <w:tcPr>
            <w:tcW w:w="818" w:type="dxa"/>
          </w:tcPr>
          <w:p w14:paraId="773B32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35</w:t>
            </w:r>
          </w:p>
        </w:tc>
        <w:tc>
          <w:tcPr>
            <w:tcW w:w="3090" w:type="dxa"/>
          </w:tcPr>
          <w:p w14:paraId="3503E6C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667-ERA-3VEB1502V</w:t>
            </w:r>
          </w:p>
        </w:tc>
        <w:tc>
          <w:tcPr>
            <w:tcW w:w="1412" w:type="dxa"/>
          </w:tcPr>
          <w:p w14:paraId="71B8D07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A22F25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09B911B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18DEAD63" w14:textId="77777777" w:rsidTr="00680D4A">
        <w:trPr>
          <w:trHeight w:val="280"/>
        </w:trPr>
        <w:tc>
          <w:tcPr>
            <w:tcW w:w="818" w:type="dxa"/>
          </w:tcPr>
          <w:p w14:paraId="024E3C2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36</w:t>
            </w:r>
          </w:p>
        </w:tc>
        <w:tc>
          <w:tcPr>
            <w:tcW w:w="3090" w:type="dxa"/>
          </w:tcPr>
          <w:p w14:paraId="0E673C6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279-CPF0603B30RE</w:t>
            </w:r>
          </w:p>
        </w:tc>
        <w:tc>
          <w:tcPr>
            <w:tcW w:w="1412" w:type="dxa"/>
          </w:tcPr>
          <w:p w14:paraId="2984FBC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DBC19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$0.101</w:t>
            </w:r>
          </w:p>
        </w:tc>
        <w:tc>
          <w:tcPr>
            <w:tcW w:w="2071" w:type="dxa"/>
          </w:tcPr>
          <w:p w14:paraId="642FCD2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$101.00</w:t>
            </w:r>
          </w:p>
        </w:tc>
      </w:tr>
      <w:tr w:rsidR="00680D4A" w:rsidRPr="00680D4A" w14:paraId="1D8AE859" w14:textId="77777777" w:rsidTr="00680D4A">
        <w:trPr>
          <w:trHeight w:val="280"/>
        </w:trPr>
        <w:tc>
          <w:tcPr>
            <w:tcW w:w="818" w:type="dxa"/>
          </w:tcPr>
          <w:p w14:paraId="31AE5C5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37</w:t>
            </w:r>
          </w:p>
        </w:tc>
        <w:tc>
          <w:tcPr>
            <w:tcW w:w="3090" w:type="dxa"/>
          </w:tcPr>
          <w:p w14:paraId="091A853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603-RC0402JR-13390KL</w:t>
            </w:r>
          </w:p>
        </w:tc>
        <w:tc>
          <w:tcPr>
            <w:tcW w:w="1412" w:type="dxa"/>
          </w:tcPr>
          <w:p w14:paraId="5974C37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F7B0F6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$0.004</w:t>
            </w:r>
          </w:p>
        </w:tc>
        <w:tc>
          <w:tcPr>
            <w:tcW w:w="2071" w:type="dxa"/>
          </w:tcPr>
          <w:p w14:paraId="5F09FF1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$4.00</w:t>
            </w:r>
          </w:p>
        </w:tc>
      </w:tr>
      <w:tr w:rsidR="00680D4A" w:rsidRPr="00680D4A" w14:paraId="48C3367F" w14:textId="77777777" w:rsidTr="00680D4A">
        <w:trPr>
          <w:trHeight w:val="280"/>
        </w:trPr>
        <w:tc>
          <w:tcPr>
            <w:tcW w:w="818" w:type="dxa"/>
          </w:tcPr>
          <w:p w14:paraId="7500688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38</w:t>
            </w:r>
          </w:p>
        </w:tc>
        <w:tc>
          <w:tcPr>
            <w:tcW w:w="3090" w:type="dxa"/>
          </w:tcPr>
          <w:p w14:paraId="2BB63CB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279-CPF0603B3K32E</w:t>
            </w:r>
          </w:p>
        </w:tc>
        <w:tc>
          <w:tcPr>
            <w:tcW w:w="1412" w:type="dxa"/>
          </w:tcPr>
          <w:p w14:paraId="0942F0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80B59F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$0.105</w:t>
            </w:r>
          </w:p>
        </w:tc>
        <w:tc>
          <w:tcPr>
            <w:tcW w:w="2071" w:type="dxa"/>
          </w:tcPr>
          <w:p w14:paraId="1686B46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$105.00</w:t>
            </w:r>
          </w:p>
        </w:tc>
      </w:tr>
      <w:tr w:rsidR="00680D4A" w:rsidRPr="00680D4A" w14:paraId="5384DEE0" w14:textId="77777777" w:rsidTr="00680D4A">
        <w:trPr>
          <w:trHeight w:val="280"/>
        </w:trPr>
        <w:tc>
          <w:tcPr>
            <w:tcW w:w="818" w:type="dxa"/>
          </w:tcPr>
          <w:p w14:paraId="040E7BA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39</w:t>
            </w:r>
          </w:p>
        </w:tc>
        <w:tc>
          <w:tcPr>
            <w:tcW w:w="3090" w:type="dxa"/>
          </w:tcPr>
          <w:p w14:paraId="3AA9B2F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667-ERA-3AEB6982V</w:t>
            </w:r>
          </w:p>
        </w:tc>
        <w:tc>
          <w:tcPr>
            <w:tcW w:w="1412" w:type="dxa"/>
          </w:tcPr>
          <w:p w14:paraId="1B449C82"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234DFB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3177946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4EB45415" w14:textId="77777777" w:rsidTr="00680D4A">
        <w:trPr>
          <w:trHeight w:val="280"/>
        </w:trPr>
        <w:tc>
          <w:tcPr>
            <w:tcW w:w="818" w:type="dxa"/>
          </w:tcPr>
          <w:p w14:paraId="2B671EB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40</w:t>
            </w:r>
          </w:p>
        </w:tc>
        <w:tc>
          <w:tcPr>
            <w:tcW w:w="3090" w:type="dxa"/>
          </w:tcPr>
          <w:p w14:paraId="2E11A56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594-MCT06030D1802BP5</w:t>
            </w:r>
          </w:p>
        </w:tc>
        <w:tc>
          <w:tcPr>
            <w:tcW w:w="1412" w:type="dxa"/>
          </w:tcPr>
          <w:p w14:paraId="76022060"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AA0EE2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$0.181</w:t>
            </w:r>
          </w:p>
        </w:tc>
        <w:tc>
          <w:tcPr>
            <w:tcW w:w="2071" w:type="dxa"/>
          </w:tcPr>
          <w:p w14:paraId="1ADDEC0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$181.00</w:t>
            </w:r>
          </w:p>
        </w:tc>
      </w:tr>
      <w:tr w:rsidR="00680D4A" w:rsidRPr="00680D4A" w14:paraId="28A1E227" w14:textId="77777777" w:rsidTr="00680D4A">
        <w:trPr>
          <w:trHeight w:val="245"/>
        </w:trPr>
        <w:tc>
          <w:tcPr>
            <w:tcW w:w="818" w:type="dxa"/>
          </w:tcPr>
          <w:p w14:paraId="770A826A" w14:textId="77777777" w:rsidR="00680D4A" w:rsidRPr="00680D4A" w:rsidRDefault="00680D4A" w:rsidP="00D31F46">
            <w:pPr>
              <w:pStyle w:val="TableParagraph"/>
              <w:spacing w:line="236" w:lineRule="exact"/>
              <w:ind w:right="36"/>
              <w:jc w:val="right"/>
              <w:rPr>
                <w:rFonts w:ascii="Times New Roman" w:hAnsi="Times New Roman" w:cs="Times New Roman"/>
              </w:rPr>
            </w:pPr>
            <w:r w:rsidRPr="00680D4A">
              <w:rPr>
                <w:rFonts w:ascii="Times New Roman" w:hAnsi="Times New Roman" w:cs="Times New Roman"/>
              </w:rPr>
              <w:t>41</w:t>
            </w:r>
          </w:p>
        </w:tc>
        <w:tc>
          <w:tcPr>
            <w:tcW w:w="3090" w:type="dxa"/>
          </w:tcPr>
          <w:p w14:paraId="693A2613" w14:textId="77777777" w:rsidR="00680D4A" w:rsidRPr="00680D4A" w:rsidRDefault="00680D4A" w:rsidP="00D31F46">
            <w:pPr>
              <w:pStyle w:val="TableParagraph"/>
              <w:spacing w:line="236" w:lineRule="exact"/>
              <w:ind w:left="38"/>
              <w:rPr>
                <w:rFonts w:ascii="Times New Roman" w:hAnsi="Times New Roman" w:cs="Times New Roman"/>
              </w:rPr>
            </w:pPr>
            <w:r w:rsidRPr="00680D4A">
              <w:rPr>
                <w:rFonts w:ascii="Times New Roman" w:hAnsi="Times New Roman" w:cs="Times New Roman"/>
              </w:rPr>
              <w:t>667-ERA-3AED333V</w:t>
            </w:r>
          </w:p>
        </w:tc>
        <w:tc>
          <w:tcPr>
            <w:tcW w:w="1412" w:type="dxa"/>
          </w:tcPr>
          <w:p w14:paraId="76D3939F" w14:textId="77777777" w:rsidR="00680D4A" w:rsidRPr="00680D4A" w:rsidRDefault="00680D4A" w:rsidP="00D31F46">
            <w:pPr>
              <w:pStyle w:val="TableParagraph"/>
              <w:spacing w:line="236"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D32A1B" w14:textId="77777777" w:rsidR="00680D4A" w:rsidRPr="00680D4A" w:rsidRDefault="00680D4A" w:rsidP="00D31F46">
            <w:pPr>
              <w:pStyle w:val="TableParagraph"/>
              <w:spacing w:line="236" w:lineRule="exact"/>
              <w:ind w:left="39"/>
              <w:rPr>
                <w:rFonts w:ascii="Times New Roman" w:hAnsi="Times New Roman" w:cs="Times New Roman"/>
              </w:rPr>
            </w:pPr>
            <w:r w:rsidRPr="00680D4A">
              <w:rPr>
                <w:rFonts w:ascii="Times New Roman" w:hAnsi="Times New Roman" w:cs="Times New Roman"/>
              </w:rPr>
              <w:t>$0.032</w:t>
            </w:r>
          </w:p>
        </w:tc>
        <w:tc>
          <w:tcPr>
            <w:tcW w:w="2071" w:type="dxa"/>
          </w:tcPr>
          <w:p w14:paraId="190324A7" w14:textId="77777777" w:rsidR="00680D4A" w:rsidRPr="00680D4A" w:rsidRDefault="00680D4A" w:rsidP="00D31F46">
            <w:pPr>
              <w:pStyle w:val="TableParagraph"/>
              <w:spacing w:line="236" w:lineRule="exact"/>
              <w:ind w:left="485"/>
              <w:rPr>
                <w:rFonts w:ascii="Times New Roman" w:hAnsi="Times New Roman" w:cs="Times New Roman"/>
              </w:rPr>
            </w:pPr>
            <w:r w:rsidRPr="00680D4A">
              <w:rPr>
                <w:rFonts w:ascii="Times New Roman" w:hAnsi="Times New Roman" w:cs="Times New Roman"/>
              </w:rPr>
              <w:t>$32.00</w:t>
            </w:r>
          </w:p>
        </w:tc>
      </w:tr>
    </w:tbl>
    <w:p w14:paraId="656DB095" w14:textId="77777777" w:rsidR="00680D4A" w:rsidRPr="00680D4A" w:rsidRDefault="00680D4A" w:rsidP="00E66E9B">
      <w:pPr>
        <w:pStyle w:val="ListParagraph"/>
        <w:numPr>
          <w:ilvl w:val="0"/>
          <w:numId w:val="5"/>
        </w:numPr>
        <w:spacing w:line="236" w:lineRule="exact"/>
        <w:sectPr w:rsidR="00680D4A" w:rsidRPr="00680D4A" w:rsidSect="00680D4A">
          <w:headerReference w:type="default" r:id="rId50"/>
          <w:pgSz w:w="11910" w:h="16840"/>
          <w:pgMar w:top="1060" w:right="1680" w:bottom="280" w:left="920" w:header="708" w:footer="708" w:gutter="0"/>
          <w:cols w:space="708"/>
        </w:sectPr>
      </w:pPr>
    </w:p>
    <w:tbl>
      <w:tblPr>
        <w:tblW w:w="935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405"/>
        <w:gridCol w:w="1132"/>
        <w:gridCol w:w="2461"/>
        <w:gridCol w:w="1538"/>
      </w:tblGrid>
      <w:tr w:rsidR="00680D4A" w:rsidRPr="00680D4A" w14:paraId="66ACDBE8" w14:textId="77777777" w:rsidTr="00680D4A">
        <w:trPr>
          <w:trHeight w:val="234"/>
        </w:trPr>
        <w:tc>
          <w:tcPr>
            <w:tcW w:w="818" w:type="dxa"/>
            <w:shd w:val="clear" w:color="auto" w:fill="D5DCE4" w:themeFill="text2" w:themeFillTint="33"/>
          </w:tcPr>
          <w:p w14:paraId="3C1C29BB" w14:textId="395F8D01" w:rsidR="00680D4A" w:rsidRPr="00680D4A" w:rsidRDefault="00680D4A" w:rsidP="00680D4A">
            <w:pPr>
              <w:pStyle w:val="TableParagraph"/>
              <w:spacing w:line="225" w:lineRule="exact"/>
              <w:ind w:right="36"/>
              <w:jc w:val="right"/>
              <w:rPr>
                <w:rFonts w:ascii="Times New Roman" w:hAnsi="Times New Roman" w:cs="Times New Roman"/>
              </w:rPr>
            </w:pPr>
          </w:p>
        </w:tc>
        <w:tc>
          <w:tcPr>
            <w:tcW w:w="3405" w:type="dxa"/>
            <w:shd w:val="clear" w:color="auto" w:fill="D5DCE4" w:themeFill="text2" w:themeFillTint="33"/>
          </w:tcPr>
          <w:p w14:paraId="1F79D077" w14:textId="185DB4BF"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b/>
              </w:rPr>
              <w:t>Mouser No</w:t>
            </w:r>
          </w:p>
        </w:tc>
        <w:tc>
          <w:tcPr>
            <w:tcW w:w="1132" w:type="dxa"/>
            <w:shd w:val="clear" w:color="auto" w:fill="D5DCE4" w:themeFill="text2" w:themeFillTint="33"/>
          </w:tcPr>
          <w:p w14:paraId="1F3F1D6E" w14:textId="5DEBB224"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b/>
              </w:rPr>
              <w:t>Order Qty.</w:t>
            </w:r>
          </w:p>
        </w:tc>
        <w:tc>
          <w:tcPr>
            <w:tcW w:w="2461" w:type="dxa"/>
            <w:shd w:val="clear" w:color="auto" w:fill="D5DCE4" w:themeFill="text2" w:themeFillTint="33"/>
          </w:tcPr>
          <w:p w14:paraId="5358C147" w14:textId="361DF61B"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b/>
              </w:rPr>
              <w:t>Price (USD)</w:t>
            </w:r>
          </w:p>
        </w:tc>
        <w:tc>
          <w:tcPr>
            <w:tcW w:w="1538" w:type="dxa"/>
            <w:shd w:val="clear" w:color="auto" w:fill="D5DCE4" w:themeFill="text2" w:themeFillTint="33"/>
          </w:tcPr>
          <w:p w14:paraId="0EFBA31A" w14:textId="36773A48"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b/>
              </w:rPr>
              <w:t>Ext.: (USD)</w:t>
            </w:r>
          </w:p>
        </w:tc>
      </w:tr>
      <w:tr w:rsidR="00680D4A" w:rsidRPr="00680D4A" w14:paraId="5B0B3E3C" w14:textId="77777777" w:rsidTr="00680D4A">
        <w:trPr>
          <w:trHeight w:val="234"/>
        </w:trPr>
        <w:tc>
          <w:tcPr>
            <w:tcW w:w="818" w:type="dxa"/>
          </w:tcPr>
          <w:p w14:paraId="5C5B30BB" w14:textId="6A601C73" w:rsidR="00680D4A" w:rsidRPr="00680D4A" w:rsidRDefault="00680D4A" w:rsidP="00680D4A">
            <w:pPr>
              <w:pStyle w:val="TableParagraph"/>
              <w:spacing w:line="225" w:lineRule="exact"/>
              <w:ind w:right="36"/>
              <w:jc w:val="right"/>
              <w:rPr>
                <w:rFonts w:ascii="Times New Roman" w:hAnsi="Times New Roman" w:cs="Times New Roman"/>
              </w:rPr>
            </w:pPr>
            <w:r w:rsidRPr="00680D4A">
              <w:rPr>
                <w:rFonts w:ascii="Times New Roman" w:hAnsi="Times New Roman" w:cs="Times New Roman"/>
              </w:rPr>
              <w:t>42</w:t>
            </w:r>
          </w:p>
        </w:tc>
        <w:tc>
          <w:tcPr>
            <w:tcW w:w="3405" w:type="dxa"/>
          </w:tcPr>
          <w:p w14:paraId="316955D8" w14:textId="0430607E"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rPr>
              <w:t>667-ERA-3ARB163V</w:t>
            </w:r>
          </w:p>
        </w:tc>
        <w:tc>
          <w:tcPr>
            <w:tcW w:w="1132" w:type="dxa"/>
          </w:tcPr>
          <w:p w14:paraId="310F0621" w14:textId="4EF266CA"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86ADE7B" w14:textId="445E22E2"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rPr>
              <w:t>$0.201</w:t>
            </w:r>
          </w:p>
        </w:tc>
        <w:tc>
          <w:tcPr>
            <w:tcW w:w="1538" w:type="dxa"/>
          </w:tcPr>
          <w:p w14:paraId="26E5DAE5" w14:textId="6A6D0739"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rPr>
              <w:t>$201.00</w:t>
            </w:r>
          </w:p>
        </w:tc>
      </w:tr>
      <w:tr w:rsidR="00680D4A" w:rsidRPr="00680D4A" w14:paraId="1E372F02" w14:textId="77777777" w:rsidTr="00680D4A">
        <w:trPr>
          <w:trHeight w:val="267"/>
        </w:trPr>
        <w:tc>
          <w:tcPr>
            <w:tcW w:w="818" w:type="dxa"/>
          </w:tcPr>
          <w:p w14:paraId="107D4DB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43</w:t>
            </w:r>
          </w:p>
        </w:tc>
        <w:tc>
          <w:tcPr>
            <w:tcW w:w="3405" w:type="dxa"/>
          </w:tcPr>
          <w:p w14:paraId="321B37AE"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594-MCT06030C1001FP5</w:t>
            </w:r>
          </w:p>
        </w:tc>
        <w:tc>
          <w:tcPr>
            <w:tcW w:w="1132" w:type="dxa"/>
          </w:tcPr>
          <w:p w14:paraId="5933CBA7"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3189D6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$0.023</w:t>
            </w:r>
          </w:p>
        </w:tc>
        <w:tc>
          <w:tcPr>
            <w:tcW w:w="1538" w:type="dxa"/>
          </w:tcPr>
          <w:p w14:paraId="525B938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$23.00</w:t>
            </w:r>
          </w:p>
        </w:tc>
      </w:tr>
      <w:tr w:rsidR="00680D4A" w:rsidRPr="00680D4A" w14:paraId="5F25A2D7" w14:textId="77777777" w:rsidTr="00680D4A">
        <w:trPr>
          <w:trHeight w:val="267"/>
        </w:trPr>
        <w:tc>
          <w:tcPr>
            <w:tcW w:w="818" w:type="dxa"/>
          </w:tcPr>
          <w:p w14:paraId="46132376"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44</w:t>
            </w:r>
          </w:p>
        </w:tc>
        <w:tc>
          <w:tcPr>
            <w:tcW w:w="3405" w:type="dxa"/>
          </w:tcPr>
          <w:p w14:paraId="6744477F"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754-RR0816P-513D</w:t>
            </w:r>
          </w:p>
        </w:tc>
        <w:tc>
          <w:tcPr>
            <w:tcW w:w="1132" w:type="dxa"/>
          </w:tcPr>
          <w:p w14:paraId="4177C6FA"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B19379E"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$0.017</w:t>
            </w:r>
          </w:p>
        </w:tc>
        <w:tc>
          <w:tcPr>
            <w:tcW w:w="1538" w:type="dxa"/>
          </w:tcPr>
          <w:p w14:paraId="0177773A"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$17.00</w:t>
            </w:r>
          </w:p>
        </w:tc>
      </w:tr>
      <w:tr w:rsidR="00680D4A" w:rsidRPr="00680D4A" w14:paraId="198F1B2C" w14:textId="77777777" w:rsidTr="00680D4A">
        <w:trPr>
          <w:trHeight w:val="267"/>
        </w:trPr>
        <w:tc>
          <w:tcPr>
            <w:tcW w:w="818" w:type="dxa"/>
          </w:tcPr>
          <w:p w14:paraId="41E509D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45</w:t>
            </w:r>
          </w:p>
        </w:tc>
        <w:tc>
          <w:tcPr>
            <w:tcW w:w="3405" w:type="dxa"/>
          </w:tcPr>
          <w:p w14:paraId="0AB76C74"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667-ERJ-2BSFR10X</w:t>
            </w:r>
          </w:p>
        </w:tc>
        <w:tc>
          <w:tcPr>
            <w:tcW w:w="1132" w:type="dxa"/>
          </w:tcPr>
          <w:p w14:paraId="39C84E78"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54773180"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$0.111</w:t>
            </w:r>
          </w:p>
        </w:tc>
        <w:tc>
          <w:tcPr>
            <w:tcW w:w="1538" w:type="dxa"/>
          </w:tcPr>
          <w:p w14:paraId="7BB2E884"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$111.00</w:t>
            </w:r>
          </w:p>
        </w:tc>
      </w:tr>
      <w:tr w:rsidR="00680D4A" w:rsidRPr="00680D4A" w14:paraId="6A6AF8AB" w14:textId="77777777" w:rsidTr="00680D4A">
        <w:trPr>
          <w:trHeight w:val="267"/>
        </w:trPr>
        <w:tc>
          <w:tcPr>
            <w:tcW w:w="818" w:type="dxa"/>
          </w:tcPr>
          <w:p w14:paraId="22122D5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46</w:t>
            </w:r>
          </w:p>
        </w:tc>
        <w:tc>
          <w:tcPr>
            <w:tcW w:w="3405" w:type="dxa"/>
          </w:tcPr>
          <w:p w14:paraId="2E6251F3"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603-RC0603FR-1022RL</w:t>
            </w:r>
          </w:p>
        </w:tc>
        <w:tc>
          <w:tcPr>
            <w:tcW w:w="1132" w:type="dxa"/>
          </w:tcPr>
          <w:p w14:paraId="0CEEADF9"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B94E301"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$0.005</w:t>
            </w:r>
          </w:p>
        </w:tc>
        <w:tc>
          <w:tcPr>
            <w:tcW w:w="1538" w:type="dxa"/>
          </w:tcPr>
          <w:p w14:paraId="59D5640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$5.00</w:t>
            </w:r>
          </w:p>
        </w:tc>
      </w:tr>
      <w:tr w:rsidR="00680D4A" w:rsidRPr="00680D4A" w14:paraId="768F145B" w14:textId="77777777" w:rsidTr="00680D4A">
        <w:trPr>
          <w:trHeight w:val="787"/>
        </w:trPr>
        <w:tc>
          <w:tcPr>
            <w:tcW w:w="818" w:type="dxa"/>
          </w:tcPr>
          <w:p w14:paraId="24D2A4B2"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47</w:t>
            </w:r>
          </w:p>
        </w:tc>
        <w:tc>
          <w:tcPr>
            <w:tcW w:w="3405" w:type="dxa"/>
          </w:tcPr>
          <w:p w14:paraId="4004FBB5"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279-CRGH2512F221R</w:t>
            </w:r>
          </w:p>
        </w:tc>
        <w:tc>
          <w:tcPr>
            <w:tcW w:w="1132" w:type="dxa"/>
          </w:tcPr>
          <w:p w14:paraId="1A392DB1"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1E9A981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$0.194</w:t>
            </w:r>
          </w:p>
        </w:tc>
        <w:tc>
          <w:tcPr>
            <w:tcW w:w="1538" w:type="dxa"/>
          </w:tcPr>
          <w:p w14:paraId="2BC9C4C9"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$194.00</w:t>
            </w:r>
          </w:p>
        </w:tc>
      </w:tr>
      <w:tr w:rsidR="00441FA9" w:rsidRPr="00680D4A" w14:paraId="00083F5E" w14:textId="77777777" w:rsidTr="00680D4A">
        <w:trPr>
          <w:trHeight w:val="787"/>
        </w:trPr>
        <w:tc>
          <w:tcPr>
            <w:tcW w:w="818" w:type="dxa"/>
          </w:tcPr>
          <w:p w14:paraId="34F3FCE0" w14:textId="1FDE312B" w:rsidR="00441FA9" w:rsidRPr="00680D4A" w:rsidRDefault="00441FA9" w:rsidP="00680D4A">
            <w:pPr>
              <w:pStyle w:val="TableParagraph"/>
              <w:ind w:right="36"/>
              <w:jc w:val="right"/>
              <w:rPr>
                <w:rFonts w:ascii="Times New Roman" w:hAnsi="Times New Roman" w:cs="Times New Roman"/>
              </w:rPr>
            </w:pPr>
            <w:r>
              <w:rPr>
                <w:rFonts w:ascii="Times New Roman" w:hAnsi="Times New Roman" w:cs="Times New Roman"/>
              </w:rPr>
              <w:t>48</w:t>
            </w:r>
          </w:p>
        </w:tc>
        <w:tc>
          <w:tcPr>
            <w:tcW w:w="3405" w:type="dxa"/>
          </w:tcPr>
          <w:p w14:paraId="0F38F3EC" w14:textId="5BA193EB" w:rsidR="00441FA9" w:rsidRPr="00680D4A" w:rsidRDefault="00441FA9" w:rsidP="00680D4A">
            <w:pPr>
              <w:pStyle w:val="TableParagraph"/>
              <w:ind w:left="38"/>
              <w:rPr>
                <w:rFonts w:ascii="Times New Roman" w:hAnsi="Times New Roman" w:cs="Times New Roman"/>
              </w:rPr>
            </w:pPr>
            <w:r>
              <w:rPr>
                <w:rFonts w:ascii="Times New Roman" w:hAnsi="Times New Roman" w:cs="Times New Roman"/>
              </w:rPr>
              <w:t>PCB Cost</w:t>
            </w:r>
          </w:p>
        </w:tc>
        <w:tc>
          <w:tcPr>
            <w:tcW w:w="1132" w:type="dxa"/>
          </w:tcPr>
          <w:p w14:paraId="16F25058" w14:textId="62081AD4" w:rsidR="00441FA9" w:rsidRPr="00680D4A" w:rsidRDefault="00441FA9" w:rsidP="00680D4A">
            <w:pPr>
              <w:pStyle w:val="TableParagraph"/>
              <w:ind w:right="57"/>
              <w:jc w:val="right"/>
              <w:rPr>
                <w:rFonts w:ascii="Times New Roman" w:hAnsi="Times New Roman" w:cs="Times New Roman"/>
              </w:rPr>
            </w:pPr>
            <w:r>
              <w:rPr>
                <w:rFonts w:ascii="Times New Roman" w:hAnsi="Times New Roman" w:cs="Times New Roman"/>
              </w:rPr>
              <w:t>1000</w:t>
            </w:r>
          </w:p>
        </w:tc>
        <w:tc>
          <w:tcPr>
            <w:tcW w:w="2461" w:type="dxa"/>
          </w:tcPr>
          <w:p w14:paraId="69010EDE" w14:textId="7B210FE6" w:rsidR="00441FA9" w:rsidRPr="00680D4A" w:rsidRDefault="00441FA9" w:rsidP="00680D4A">
            <w:pPr>
              <w:pStyle w:val="TableParagraph"/>
              <w:ind w:left="17"/>
              <w:rPr>
                <w:rFonts w:ascii="Times New Roman" w:hAnsi="Times New Roman" w:cs="Times New Roman"/>
              </w:rPr>
            </w:pPr>
            <w:r>
              <w:rPr>
                <w:rFonts w:ascii="Times New Roman" w:hAnsi="Times New Roman" w:cs="Times New Roman"/>
              </w:rPr>
              <w:t>$0.822</w:t>
            </w:r>
          </w:p>
        </w:tc>
        <w:tc>
          <w:tcPr>
            <w:tcW w:w="1538" w:type="dxa"/>
          </w:tcPr>
          <w:p w14:paraId="68A43EC0" w14:textId="59964355" w:rsidR="00441FA9" w:rsidRPr="00680D4A" w:rsidRDefault="00441FA9" w:rsidP="00680D4A">
            <w:pPr>
              <w:pStyle w:val="TableParagraph"/>
              <w:ind w:left="62"/>
              <w:rPr>
                <w:rFonts w:ascii="Times New Roman" w:hAnsi="Times New Roman" w:cs="Times New Roman"/>
              </w:rPr>
            </w:pPr>
            <w:r>
              <w:rPr>
                <w:rFonts w:ascii="Times New Roman" w:hAnsi="Times New Roman" w:cs="Times New Roman"/>
              </w:rPr>
              <w:t>$822</w:t>
            </w:r>
          </w:p>
        </w:tc>
      </w:tr>
      <w:tr w:rsidR="00680D4A" w:rsidRPr="00680D4A" w14:paraId="2697C28A" w14:textId="77777777" w:rsidTr="00D31F46">
        <w:trPr>
          <w:trHeight w:val="284"/>
        </w:trPr>
        <w:tc>
          <w:tcPr>
            <w:tcW w:w="5355" w:type="dxa"/>
            <w:gridSpan w:val="3"/>
            <w:shd w:val="clear" w:color="auto" w:fill="DFE3E9"/>
          </w:tcPr>
          <w:p w14:paraId="6A0CCFE2" w14:textId="77777777" w:rsidR="00680D4A" w:rsidRPr="00680D4A" w:rsidRDefault="00D31F46" w:rsidP="00680D4A">
            <w:pPr>
              <w:pStyle w:val="TableParagraph"/>
              <w:spacing w:before="9" w:line="240" w:lineRule="auto"/>
              <w:ind w:left="28"/>
              <w:rPr>
                <w:rFonts w:ascii="Times New Roman" w:hAnsi="Times New Roman" w:cs="Times New Roman"/>
              </w:rPr>
            </w:pPr>
            <w:hyperlink r:id="rId51">
              <w:r w:rsidR="00680D4A" w:rsidRPr="00680D4A">
                <w:rPr>
                  <w:rFonts w:ascii="Times New Roman" w:hAnsi="Times New Roman" w:cs="Times New Roman"/>
                  <w:u w:val="single" w:color="0462C1"/>
                </w:rPr>
                <w:t xml:space="preserve">By submitting your order you </w:t>
              </w:r>
              <w:proofErr w:type="spellStart"/>
              <w:r w:rsidR="00680D4A" w:rsidRPr="00680D4A">
                <w:rPr>
                  <w:rFonts w:ascii="Times New Roman" w:hAnsi="Times New Roman" w:cs="Times New Roman"/>
                  <w:u w:val="single" w:color="0462C1"/>
                </w:rPr>
                <w:t>agreeto</w:t>
              </w:r>
              <w:proofErr w:type="spellEnd"/>
              <w:r w:rsidR="00680D4A" w:rsidRPr="00680D4A">
                <w:rPr>
                  <w:rFonts w:ascii="Times New Roman" w:hAnsi="Times New Roman" w:cs="Times New Roman"/>
                  <w:u w:val="single" w:color="0462C1"/>
                </w:rPr>
                <w:t xml:space="preserve"> these </w:t>
              </w:r>
              <w:proofErr w:type="spellStart"/>
              <w:r w:rsidR="00680D4A" w:rsidRPr="00680D4A">
                <w:rPr>
                  <w:rFonts w:ascii="Times New Roman" w:hAnsi="Times New Roman" w:cs="Times New Roman"/>
                  <w:u w:val="single" w:color="0462C1"/>
                </w:rPr>
                <w:t>ter</w:t>
              </w:r>
              <w:proofErr w:type="spellEnd"/>
            </w:hyperlink>
          </w:p>
        </w:tc>
        <w:tc>
          <w:tcPr>
            <w:tcW w:w="2461" w:type="dxa"/>
            <w:shd w:val="clear" w:color="auto" w:fill="DFE3E9"/>
          </w:tcPr>
          <w:p w14:paraId="088FEF71" w14:textId="77777777" w:rsidR="00680D4A" w:rsidRPr="00680D4A" w:rsidRDefault="00680D4A" w:rsidP="00680D4A">
            <w:pPr>
              <w:pStyle w:val="TableParagraph"/>
              <w:spacing w:before="9" w:line="240" w:lineRule="auto"/>
              <w:ind w:left="17"/>
              <w:rPr>
                <w:rFonts w:ascii="Times New Roman" w:hAnsi="Times New Roman" w:cs="Times New Roman"/>
                <w:b/>
              </w:rPr>
            </w:pPr>
            <w:r w:rsidRPr="00680D4A">
              <w:rPr>
                <w:rFonts w:ascii="Times New Roman" w:hAnsi="Times New Roman" w:cs="Times New Roman"/>
                <w:b/>
              </w:rPr>
              <w:t>Merchandise:</w:t>
            </w:r>
          </w:p>
        </w:tc>
        <w:tc>
          <w:tcPr>
            <w:tcW w:w="1538" w:type="dxa"/>
            <w:shd w:val="clear" w:color="auto" w:fill="DFE3E9"/>
          </w:tcPr>
          <w:p w14:paraId="14E16977" w14:textId="04C1A0BB" w:rsidR="00680D4A" w:rsidRPr="00680D4A" w:rsidRDefault="00441FA9" w:rsidP="00680D4A">
            <w:pPr>
              <w:pStyle w:val="TableParagraph"/>
              <w:spacing w:before="9" w:line="240" w:lineRule="auto"/>
              <w:ind w:left="98"/>
              <w:rPr>
                <w:rFonts w:ascii="Times New Roman" w:hAnsi="Times New Roman" w:cs="Times New Roman"/>
              </w:rPr>
            </w:pPr>
            <w:r>
              <w:rPr>
                <w:rFonts w:ascii="Times New Roman" w:hAnsi="Times New Roman" w:cs="Times New Roman"/>
              </w:rPr>
              <w:t>$38,264</w:t>
            </w:r>
            <w:r w:rsidR="00680D4A" w:rsidRPr="00680D4A">
              <w:rPr>
                <w:rFonts w:ascii="Times New Roman" w:hAnsi="Times New Roman" w:cs="Times New Roman"/>
              </w:rPr>
              <w:t>.00</w:t>
            </w:r>
          </w:p>
        </w:tc>
      </w:tr>
      <w:tr w:rsidR="00680D4A" w:rsidRPr="00680D4A" w14:paraId="64D6D30C" w14:textId="77777777" w:rsidTr="00D31F46">
        <w:trPr>
          <w:trHeight w:val="267"/>
        </w:trPr>
        <w:tc>
          <w:tcPr>
            <w:tcW w:w="5355" w:type="dxa"/>
            <w:gridSpan w:val="3"/>
            <w:shd w:val="clear" w:color="auto" w:fill="DFE3E9"/>
          </w:tcPr>
          <w:p w14:paraId="270EE67A" w14:textId="77777777" w:rsidR="00680D4A" w:rsidRPr="00680D4A" w:rsidRDefault="00680D4A" w:rsidP="00680D4A">
            <w:pPr>
              <w:pStyle w:val="TableParagraph"/>
              <w:ind w:left="28"/>
              <w:rPr>
                <w:rFonts w:ascii="Times New Roman" w:hAnsi="Times New Roman" w:cs="Times New Roman"/>
              </w:rPr>
            </w:pPr>
            <w:r w:rsidRPr="00680D4A">
              <w:rPr>
                <w:rFonts w:ascii="Times New Roman" w:hAnsi="Times New Roman" w:cs="Times New Roman"/>
              </w:rPr>
              <w:t>Prices are reflected at the date and time show</w:t>
            </w:r>
          </w:p>
        </w:tc>
        <w:tc>
          <w:tcPr>
            <w:tcW w:w="2461" w:type="dxa"/>
            <w:shd w:val="clear" w:color="auto" w:fill="DFE3E9"/>
          </w:tcPr>
          <w:p w14:paraId="01AC8E9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Delivery Charge:</w:t>
            </w:r>
          </w:p>
        </w:tc>
        <w:tc>
          <w:tcPr>
            <w:tcW w:w="1538" w:type="dxa"/>
            <w:shd w:val="clear" w:color="auto" w:fill="DFE3E9"/>
          </w:tcPr>
          <w:p w14:paraId="53E72081"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r w:rsidR="00680D4A" w:rsidRPr="00680D4A" w14:paraId="6652754D" w14:textId="77777777" w:rsidTr="00D31F46">
        <w:trPr>
          <w:trHeight w:val="1327"/>
        </w:trPr>
        <w:tc>
          <w:tcPr>
            <w:tcW w:w="5355" w:type="dxa"/>
            <w:gridSpan w:val="3"/>
            <w:shd w:val="clear" w:color="auto" w:fill="DFE3E9"/>
          </w:tcPr>
          <w:p w14:paraId="206B7091" w14:textId="77777777" w:rsidR="00680D4A" w:rsidRPr="00680D4A" w:rsidRDefault="00680D4A" w:rsidP="00680D4A">
            <w:pPr>
              <w:pStyle w:val="TableParagraph"/>
              <w:spacing w:line="240" w:lineRule="auto"/>
              <w:rPr>
                <w:rFonts w:ascii="Times New Roman" w:hAnsi="Times New Roman" w:cs="Times New Roman"/>
              </w:rPr>
            </w:pPr>
          </w:p>
        </w:tc>
        <w:tc>
          <w:tcPr>
            <w:tcW w:w="2461" w:type="dxa"/>
            <w:shd w:val="clear" w:color="auto" w:fill="DFE3E9"/>
          </w:tcPr>
          <w:p w14:paraId="54CA322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Back-order Delivery:</w:t>
            </w:r>
          </w:p>
        </w:tc>
        <w:tc>
          <w:tcPr>
            <w:tcW w:w="1538" w:type="dxa"/>
            <w:shd w:val="clear" w:color="auto" w:fill="DFE3E9"/>
          </w:tcPr>
          <w:p w14:paraId="6BF30D4F"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bl>
    <w:p w14:paraId="046AF081" w14:textId="77777777" w:rsidR="00680D4A" w:rsidRDefault="00680D4A" w:rsidP="00680D4A"/>
    <w:p w14:paraId="05AA27DC" w14:textId="77777777" w:rsidR="00680D4A" w:rsidRPr="00680D4A" w:rsidRDefault="00680D4A" w:rsidP="00680D4A">
      <w:pPr>
        <w:rPr>
          <w:lang w:val="en-US" w:eastAsia="en-US"/>
        </w:rPr>
      </w:pPr>
    </w:p>
    <w:p w14:paraId="21B4B147" w14:textId="77777777" w:rsidR="00441FA9" w:rsidRDefault="00441FA9" w:rsidP="00441FA9">
      <w:pPr>
        <w:keepNext/>
        <w:jc w:val="center"/>
      </w:pPr>
      <w:r w:rsidRPr="00441FA9">
        <w:drawing>
          <wp:inline distT="0" distB="0" distL="0" distR="0" wp14:anchorId="1E44AB12" wp14:editId="4B63A6BB">
            <wp:extent cx="2962688" cy="4429743"/>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688" cy="4429743"/>
                    </a:xfrm>
                    <a:prstGeom prst="rect">
                      <a:avLst/>
                    </a:prstGeom>
                  </pic:spPr>
                </pic:pic>
              </a:graphicData>
            </a:graphic>
          </wp:inline>
        </w:drawing>
      </w:r>
    </w:p>
    <w:p w14:paraId="552EA8FB" w14:textId="283EB6A0" w:rsidR="005B00AD" w:rsidRPr="005B00AD" w:rsidRDefault="00441FA9" w:rsidP="00441FA9">
      <w:pPr>
        <w:pStyle w:val="Caption"/>
        <w:jc w:val="center"/>
      </w:pPr>
      <w:bookmarkStart w:id="56" w:name="_Toc76144326"/>
      <w:r>
        <w:t xml:space="preserve">Figure </w:t>
      </w:r>
      <w:r>
        <w:fldChar w:fldCharType="begin"/>
      </w:r>
      <w:r>
        <w:instrText xml:space="preserve"> SEQ Figure \* ARABIC </w:instrText>
      </w:r>
      <w:r>
        <w:fldChar w:fldCharType="separate"/>
      </w:r>
      <w:r>
        <w:rPr>
          <w:noProof/>
        </w:rPr>
        <w:t>41</w:t>
      </w:r>
      <w:r>
        <w:fldChar w:fldCharType="end"/>
      </w:r>
      <w:r>
        <w:t>.2 Layer PCB cost</w:t>
      </w:r>
      <w:bookmarkEnd w:id="56"/>
    </w:p>
    <w:p w14:paraId="674528CE" w14:textId="11DF8B66" w:rsidR="005B00AD" w:rsidRPr="005B00AD" w:rsidRDefault="006164E5" w:rsidP="005B00AD">
      <w:pPr>
        <w:pStyle w:val="Heading1"/>
        <w:spacing w:after="240" w:line="360" w:lineRule="auto"/>
        <w:rPr>
          <w:b w:val="0"/>
        </w:rPr>
      </w:pPr>
      <w:bookmarkStart w:id="57" w:name="_Toc76144282"/>
      <w:r w:rsidRPr="00D216EA">
        <w:lastRenderedPageBreak/>
        <w:t>Conclusion</w:t>
      </w:r>
      <w:bookmarkEnd w:id="57"/>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PExprt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D67D4FF" w:rsidR="00BE0A42" w:rsidRDefault="0035685F" w:rsidP="00D74D79">
      <w:pPr>
        <w:spacing w:before="240" w:after="240" w:line="360" w:lineRule="auto"/>
        <w:ind w:firstLine="708"/>
        <w:jc w:val="both"/>
        <w:rPr>
          <w:bCs/>
          <w:lang w:val="en-US"/>
        </w:rPr>
      </w:pPr>
      <w:r>
        <w:rPr>
          <w:bCs/>
          <w:lang w:val="en-US"/>
        </w:rPr>
        <w:t>Next</w:t>
      </w:r>
      <w:r w:rsidR="00BE0A42" w:rsidRPr="00BE0A42">
        <w:rPr>
          <w:bCs/>
          <w:lang w:val="en-US"/>
        </w:rPr>
        <w:t xml:space="preserve">, filtering for the EMI effects </w:t>
      </w:r>
      <w:r w:rsidR="00D74D79" w:rsidRPr="00BE0A42">
        <w:rPr>
          <w:bCs/>
          <w:lang w:val="en-US"/>
        </w:rPr>
        <w:t>is</w:t>
      </w:r>
      <w:r w:rsidR="00BE0A42"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310A4CDA" w14:textId="2F44C15E" w:rsidR="0035685F" w:rsidRPr="00BE0A42" w:rsidRDefault="0035685F" w:rsidP="00D74D79">
      <w:pPr>
        <w:spacing w:before="240" w:after="240" w:line="360" w:lineRule="auto"/>
        <w:ind w:firstLine="708"/>
        <w:jc w:val="both"/>
        <w:rPr>
          <w:bCs/>
          <w:lang w:val="en-US"/>
        </w:rPr>
      </w:pPr>
      <w:r>
        <w:rPr>
          <w:bCs/>
          <w:lang w:val="en-US"/>
        </w:rPr>
        <w:t xml:space="preserve">As a final step, the schematic of the design is drawn over Altium Designer tool. For the designed components a schematic, footprint and 3D models are created. After completing schematic, layout part is started. A 2-layer PCB is designed. In the design process, polygon planes are used as far as possible. The reason for that, they will ease the current flowing, reduces the EMI/EMC problems. Components are placed in the top plane. Some of the wires are drawn on the bottom plane by connecting with vias. </w:t>
      </w:r>
      <w:r w:rsidR="0014550C">
        <w:rPr>
          <w:bCs/>
          <w:lang w:val="en-US"/>
        </w:rPr>
        <w:t>In the pads of the diodes, several vias are created, and they will be connected to the box of the design.</w:t>
      </w:r>
    </w:p>
    <w:p w14:paraId="1D58A06C" w14:textId="106042FF" w:rsidR="006164E5" w:rsidRDefault="00BE0A42" w:rsidP="00D74D79">
      <w:pPr>
        <w:spacing w:before="240" w:after="240" w:line="360" w:lineRule="auto"/>
        <w:ind w:firstLine="708"/>
        <w:jc w:val="both"/>
        <w:rPr>
          <w:bCs/>
          <w:lang w:val="en-US"/>
        </w:rPr>
      </w:pPr>
      <w:r w:rsidRPr="00BE0A42">
        <w:rPr>
          <w:bCs/>
          <w:lang w:val="en-US"/>
        </w:rPr>
        <w:t xml:space="preserve">As a result, in this project an isolated variable input constant output DC-DC switched mode power supply design is conducted with very small ripple ratings and strong stability performances. Overall cost for this project almost </w:t>
      </w:r>
      <w:r w:rsidR="0035685F">
        <w:rPr>
          <w:bCs/>
          <w:lang w:val="en-US"/>
        </w:rPr>
        <w:t>38</w:t>
      </w:r>
      <w:r w:rsidRPr="00BE0A42">
        <w:rPr>
          <w:bCs/>
          <w:lang w:val="en-US"/>
        </w:rPr>
        <w:t>$ levels.</w:t>
      </w:r>
    </w:p>
    <w:p w14:paraId="57F6E396" w14:textId="5E7F9A7D" w:rsidR="0035685F" w:rsidRDefault="0035685F" w:rsidP="00D74D79">
      <w:pPr>
        <w:spacing w:before="240" w:after="240" w:line="360" w:lineRule="auto"/>
        <w:ind w:firstLine="708"/>
        <w:jc w:val="both"/>
        <w:rPr>
          <w:bCs/>
          <w:lang w:val="en-US"/>
        </w:rPr>
      </w:pPr>
    </w:p>
    <w:p w14:paraId="62A9149B" w14:textId="2A29D5C5" w:rsidR="0035685F" w:rsidRDefault="0035685F" w:rsidP="0014550C">
      <w:pPr>
        <w:spacing w:before="240" w:after="240" w:line="360" w:lineRule="auto"/>
        <w:jc w:val="both"/>
        <w:rPr>
          <w:bCs/>
          <w:lang w:val="en-US"/>
        </w:rPr>
      </w:pPr>
    </w:p>
    <w:p w14:paraId="015154AD" w14:textId="0D53E191" w:rsidR="0049124E" w:rsidRPr="00BE0A42" w:rsidRDefault="0049124E" w:rsidP="0049124E">
      <w:pPr>
        <w:pStyle w:val="Heading1"/>
      </w:pPr>
      <w:bookmarkStart w:id="58" w:name="_Toc76144283"/>
      <w:r>
        <w:lastRenderedPageBreak/>
        <w:t>References</w:t>
      </w:r>
      <w:bookmarkEnd w:id="58"/>
      <w:r>
        <w:t xml:space="preserve"> </w:t>
      </w:r>
    </w:p>
    <w:p w14:paraId="48AB944C" w14:textId="73D13038" w:rsidR="009F47EC" w:rsidRDefault="0049124E" w:rsidP="00ED4EF6">
      <w:pPr>
        <w:spacing w:before="240" w:after="240" w:line="360" w:lineRule="auto"/>
        <w:rPr>
          <w:lang w:val="en-US"/>
        </w:rPr>
      </w:pPr>
      <w:r>
        <w:rPr>
          <w:lang w:val="en-US"/>
        </w:rPr>
        <w:t>[1]</w:t>
      </w:r>
      <w:r>
        <w:rPr>
          <w:lang w:val="en-US"/>
        </w:rPr>
        <w:tab/>
      </w:r>
      <w:hyperlink r:id="rId53" w:history="1">
        <w:r w:rsidRPr="00D4315D">
          <w:rPr>
            <w:rStyle w:val="Hyperlink"/>
            <w:lang w:val="en-US"/>
          </w:rPr>
          <w:t>http://www-eng.lbl.gov/~shuman/NEXT/CURRENT_DESIGN/TP/MATERIALS/IPC-2221A(L).pdf</w:t>
        </w:r>
      </w:hyperlink>
    </w:p>
    <w:p w14:paraId="71130DEA" w14:textId="77777777" w:rsidR="0049124E" w:rsidRPr="0049124E" w:rsidRDefault="0049124E" w:rsidP="00ED4EF6">
      <w:pPr>
        <w:spacing w:before="240" w:after="240" w:line="360" w:lineRule="auto"/>
        <w:rPr>
          <w:lang w:val="en-US"/>
        </w:rPr>
      </w:pPr>
    </w:p>
    <w:p w14:paraId="34A4970D" w14:textId="73F2E5D0" w:rsidR="009F47EC" w:rsidRDefault="009F47EC" w:rsidP="00ED4EF6">
      <w:pPr>
        <w:spacing w:before="240" w:after="240" w:line="360" w:lineRule="auto"/>
        <w:rPr>
          <w:b/>
          <w:lang w:val="en-US"/>
        </w:rPr>
      </w:pPr>
    </w:p>
    <w:p w14:paraId="48675BDE" w14:textId="3DF30C41" w:rsidR="0014550C" w:rsidRDefault="0014550C" w:rsidP="00ED4EF6">
      <w:pPr>
        <w:spacing w:before="240" w:after="240" w:line="360" w:lineRule="auto"/>
        <w:rPr>
          <w:b/>
          <w:lang w:val="en-US"/>
        </w:rPr>
      </w:pPr>
    </w:p>
    <w:p w14:paraId="3029E897" w14:textId="06D68E07" w:rsidR="0014550C" w:rsidRDefault="0014550C" w:rsidP="00ED4EF6">
      <w:pPr>
        <w:spacing w:before="240" w:after="240" w:line="360" w:lineRule="auto"/>
        <w:rPr>
          <w:b/>
          <w:lang w:val="en-US"/>
        </w:rPr>
      </w:pPr>
    </w:p>
    <w:p w14:paraId="701346E1" w14:textId="58705EF9" w:rsidR="0014550C" w:rsidRDefault="0014550C" w:rsidP="00ED4EF6">
      <w:pPr>
        <w:spacing w:before="240" w:after="240" w:line="360" w:lineRule="auto"/>
        <w:rPr>
          <w:b/>
          <w:lang w:val="en-US"/>
        </w:rPr>
      </w:pPr>
    </w:p>
    <w:p w14:paraId="69F866D9" w14:textId="13E79532" w:rsidR="0014550C" w:rsidRDefault="0014550C" w:rsidP="00ED4EF6">
      <w:pPr>
        <w:spacing w:before="240" w:after="240" w:line="360" w:lineRule="auto"/>
        <w:rPr>
          <w:b/>
          <w:lang w:val="en-US"/>
        </w:rPr>
      </w:pPr>
    </w:p>
    <w:p w14:paraId="36535EC7" w14:textId="5948DDA9" w:rsidR="0014550C" w:rsidRDefault="0014550C" w:rsidP="00ED4EF6">
      <w:pPr>
        <w:spacing w:before="240" w:after="240" w:line="360" w:lineRule="auto"/>
        <w:rPr>
          <w:b/>
          <w:lang w:val="en-US"/>
        </w:rPr>
      </w:pPr>
    </w:p>
    <w:p w14:paraId="5B6C7F4C" w14:textId="6109B39A" w:rsidR="0014550C" w:rsidRDefault="0014550C" w:rsidP="00ED4EF6">
      <w:pPr>
        <w:spacing w:before="240" w:after="240" w:line="360" w:lineRule="auto"/>
        <w:rPr>
          <w:b/>
          <w:lang w:val="en-US"/>
        </w:rPr>
      </w:pPr>
    </w:p>
    <w:p w14:paraId="4C3BF6E2" w14:textId="1AF02C31" w:rsidR="0014550C" w:rsidRDefault="0014550C" w:rsidP="00ED4EF6">
      <w:pPr>
        <w:spacing w:before="240" w:after="240" w:line="360" w:lineRule="auto"/>
        <w:rPr>
          <w:b/>
          <w:lang w:val="en-US"/>
        </w:rPr>
      </w:pPr>
    </w:p>
    <w:p w14:paraId="0ADC0A6D" w14:textId="49C2B95B" w:rsidR="0014550C" w:rsidRDefault="0014550C" w:rsidP="00ED4EF6">
      <w:pPr>
        <w:spacing w:before="240" w:after="240" w:line="360" w:lineRule="auto"/>
        <w:rPr>
          <w:b/>
          <w:lang w:val="en-US"/>
        </w:rPr>
      </w:pPr>
    </w:p>
    <w:p w14:paraId="4E4DA875" w14:textId="2CE21E15" w:rsidR="0014550C" w:rsidRDefault="0014550C" w:rsidP="00ED4EF6">
      <w:pPr>
        <w:spacing w:before="240" w:after="240" w:line="360" w:lineRule="auto"/>
        <w:rPr>
          <w:b/>
          <w:lang w:val="en-US"/>
        </w:rPr>
      </w:pPr>
    </w:p>
    <w:p w14:paraId="79A8C565" w14:textId="1CE988AF" w:rsidR="0014550C" w:rsidRDefault="0014550C" w:rsidP="00ED4EF6">
      <w:pPr>
        <w:spacing w:before="240" w:after="240" w:line="360" w:lineRule="auto"/>
        <w:rPr>
          <w:b/>
          <w:lang w:val="en-US"/>
        </w:rPr>
      </w:pPr>
    </w:p>
    <w:p w14:paraId="462D5E0B" w14:textId="02176D14" w:rsidR="0014550C" w:rsidRDefault="0014550C" w:rsidP="00ED4EF6">
      <w:pPr>
        <w:spacing w:before="240" w:after="240" w:line="360" w:lineRule="auto"/>
        <w:rPr>
          <w:b/>
          <w:lang w:val="en-US"/>
        </w:rPr>
      </w:pPr>
    </w:p>
    <w:p w14:paraId="57C03CE8" w14:textId="5B2FE5BD" w:rsidR="0014550C" w:rsidRDefault="0014550C" w:rsidP="00ED4EF6">
      <w:pPr>
        <w:spacing w:before="240" w:after="240" w:line="360" w:lineRule="auto"/>
        <w:rPr>
          <w:b/>
          <w:lang w:val="en-US"/>
        </w:rPr>
      </w:pPr>
    </w:p>
    <w:p w14:paraId="398295D0" w14:textId="76141BA4" w:rsidR="0014550C" w:rsidRDefault="0014550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Heading1"/>
        <w:spacing w:after="240" w:line="360" w:lineRule="auto"/>
      </w:pPr>
      <w:bookmarkStart w:id="59" w:name="_Toc76144284"/>
      <w:r w:rsidRPr="00D216EA">
        <w:lastRenderedPageBreak/>
        <w:t>Appendix</w:t>
      </w:r>
      <w:r w:rsidR="00F57779">
        <w:t xml:space="preserve"> A</w:t>
      </w:r>
      <w:r w:rsidR="00BE0A42">
        <w:t xml:space="preserve"> – Compensation Circuit Design</w:t>
      </w:r>
      <w:bookmarkEnd w:id="59"/>
    </w:p>
    <w:p w14:paraId="1B545ED6" w14:textId="77777777" w:rsidR="006164E5" w:rsidRPr="00D216EA" w:rsidRDefault="006164E5" w:rsidP="00C111BD">
      <w:pPr>
        <w:rPr>
          <w:b/>
          <w:lang w:val="en-US"/>
        </w:rPr>
      </w:pPr>
    </w:p>
    <w:p w14:paraId="0EC704B2" w14:textId="77777777" w:rsidR="006164E5" w:rsidRPr="00D216EA" w:rsidRDefault="006164E5" w:rsidP="00C111BD">
      <w:pPr>
        <w:pStyle w:val="BodyText"/>
      </w:pPr>
      <w:r w:rsidRPr="00D216EA">
        <w:rPr>
          <w:color w:val="218B21"/>
        </w:rPr>
        <w:t>%Doge Power Compensator Design File</w:t>
      </w:r>
    </w:p>
    <w:p w14:paraId="040BE90C" w14:textId="77777777" w:rsidR="006164E5" w:rsidRPr="00D216EA" w:rsidRDefault="006164E5" w:rsidP="00C111BD">
      <w:pPr>
        <w:pStyle w:val="BodyText"/>
        <w:ind w:left="0"/>
        <w:rPr>
          <w:sz w:val="22"/>
        </w:rPr>
      </w:pPr>
    </w:p>
    <w:p w14:paraId="57F836AB" w14:textId="77777777" w:rsidR="006164E5" w:rsidRPr="00D216EA" w:rsidRDefault="006164E5" w:rsidP="00C111BD">
      <w:pPr>
        <w:pStyle w:val="BodyText"/>
        <w:tabs>
          <w:tab w:val="left" w:pos="5239"/>
        </w:tabs>
      </w:pPr>
      <w:r w:rsidRPr="00D216EA">
        <w:t>L = 80e-6;</w:t>
      </w:r>
      <w:r w:rsidRPr="00D216EA">
        <w:tab/>
      </w:r>
      <w:r w:rsidRPr="00D216EA">
        <w:rPr>
          <w:color w:val="218B21"/>
        </w:rPr>
        <w:t>%Output Inductance</w:t>
      </w:r>
    </w:p>
    <w:p w14:paraId="685618A2" w14:textId="77777777" w:rsidR="006164E5" w:rsidRPr="00D31F46" w:rsidRDefault="006164E5" w:rsidP="00C111BD">
      <w:pPr>
        <w:pStyle w:val="BodyText"/>
        <w:tabs>
          <w:tab w:val="left" w:pos="5239"/>
        </w:tabs>
      </w:pPr>
      <w:r w:rsidRPr="0049124E">
        <w:t>C = 330e-6;</w:t>
      </w:r>
      <w:r w:rsidRPr="0049124E">
        <w:tab/>
      </w:r>
      <w:r w:rsidRPr="00D31F46">
        <w:rPr>
          <w:color w:val="218B21"/>
        </w:rPr>
        <w:t>%Output Capacitance</w:t>
      </w:r>
    </w:p>
    <w:p w14:paraId="49FBE8E0" w14:textId="77777777" w:rsidR="006164E5" w:rsidRPr="00D31F46" w:rsidRDefault="006164E5" w:rsidP="00C111BD">
      <w:pPr>
        <w:pStyle w:val="BodyText"/>
        <w:tabs>
          <w:tab w:val="left" w:pos="5239"/>
        </w:tabs>
      </w:pPr>
      <w:r w:rsidRPr="00D31F46">
        <w:t>ESR = 56e-3;</w:t>
      </w:r>
      <w:r w:rsidRPr="00D31F46">
        <w:tab/>
      </w:r>
      <w:r w:rsidRPr="00D31F46">
        <w:rPr>
          <w:color w:val="218B21"/>
        </w:rPr>
        <w:t>%Capacitor ESR value</w:t>
      </w:r>
    </w:p>
    <w:p w14:paraId="6021B409" w14:textId="77777777" w:rsidR="006164E5" w:rsidRPr="00D216EA" w:rsidRDefault="006164E5" w:rsidP="00C111BD">
      <w:pPr>
        <w:pStyle w:val="BodyText"/>
        <w:tabs>
          <w:tab w:val="left" w:pos="5239"/>
        </w:tabs>
      </w:pPr>
      <w:proofErr w:type="spellStart"/>
      <w:r w:rsidRPr="00D216EA">
        <w:t>F_lc</w:t>
      </w:r>
      <w:proofErr w:type="spellEnd"/>
      <w:r w:rsidRPr="00D216EA">
        <w:t xml:space="preserve"> = 1/(2*pi*</w:t>
      </w:r>
      <w:proofErr w:type="spellStart"/>
      <w:r w:rsidRPr="00D216EA">
        <w:t>sqrt</w:t>
      </w:r>
      <w:proofErr w:type="spellEnd"/>
      <w:r w:rsidRPr="00D216EA">
        <w:t>(L*C));</w:t>
      </w:r>
      <w:r w:rsidRPr="00D216EA">
        <w:tab/>
      </w:r>
      <w:r w:rsidRPr="00D216EA">
        <w:rPr>
          <w:color w:val="218B21"/>
        </w:rPr>
        <w:t>%Filter frequency</w:t>
      </w:r>
    </w:p>
    <w:p w14:paraId="0804B53C" w14:textId="77777777" w:rsidR="006164E5" w:rsidRPr="00D216EA" w:rsidRDefault="006164E5" w:rsidP="00C111BD">
      <w:pPr>
        <w:pStyle w:val="BodyText"/>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BodyText"/>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BodyText"/>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BodyText"/>
        <w:ind w:left="0"/>
        <w:rPr>
          <w:sz w:val="22"/>
        </w:rPr>
      </w:pPr>
    </w:p>
    <w:p w14:paraId="7EF2230A" w14:textId="77777777" w:rsidR="006164E5" w:rsidRPr="00D216EA" w:rsidRDefault="006164E5" w:rsidP="00C111BD">
      <w:pPr>
        <w:pStyle w:val="BodyText"/>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BodyText"/>
        <w:tabs>
          <w:tab w:val="left" w:pos="5239"/>
        </w:tabs>
      </w:pPr>
      <w:proofErr w:type="spellStart"/>
      <w:r w:rsidRPr="00D216EA">
        <w:t>Vout</w:t>
      </w:r>
      <w:proofErr w:type="spellEnd"/>
      <w:r w:rsidRPr="00D216EA">
        <w:t xml:space="preserve"> = 12;</w:t>
      </w:r>
      <w:r w:rsidRPr="00D216EA">
        <w:tab/>
      </w:r>
      <w:r w:rsidRPr="00D216EA">
        <w:rPr>
          <w:color w:val="218B21"/>
        </w:rPr>
        <w:t>%Output voltage</w:t>
      </w:r>
    </w:p>
    <w:p w14:paraId="23BB1C01" w14:textId="77777777" w:rsidR="006164E5" w:rsidRPr="00D216EA" w:rsidRDefault="006164E5" w:rsidP="00C111BD">
      <w:pPr>
        <w:pStyle w:val="BodyText"/>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BodyText"/>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BodyText"/>
        <w:ind w:left="0"/>
        <w:rPr>
          <w:sz w:val="22"/>
        </w:rPr>
      </w:pPr>
    </w:p>
    <w:p w14:paraId="47D4FAAE" w14:textId="77777777" w:rsidR="006164E5" w:rsidRPr="00D216EA" w:rsidRDefault="006164E5" w:rsidP="00C111BD">
      <w:pPr>
        <w:pStyle w:val="BodyText"/>
      </w:pPr>
      <w:r w:rsidRPr="00D216EA">
        <w:rPr>
          <w:color w:val="218B21"/>
        </w:rPr>
        <w:t>%Type 3 Compensator pole and zero frequencies</w:t>
      </w:r>
    </w:p>
    <w:p w14:paraId="50A1CCD6" w14:textId="77777777" w:rsidR="006164E5" w:rsidRPr="00D216EA" w:rsidRDefault="006164E5" w:rsidP="00C111BD">
      <w:pPr>
        <w:pStyle w:val="BodyText"/>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BodyText"/>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BodyText"/>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BodyText"/>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BodyText"/>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BodyText"/>
        <w:ind w:left="0"/>
        <w:rPr>
          <w:sz w:val="22"/>
        </w:rPr>
      </w:pPr>
    </w:p>
    <w:p w14:paraId="0B845D17" w14:textId="77777777" w:rsidR="006164E5" w:rsidRPr="00D216EA" w:rsidRDefault="006164E5" w:rsidP="00C111BD">
      <w:pPr>
        <w:pStyle w:val="BodyText"/>
        <w:ind w:left="0"/>
        <w:rPr>
          <w:sz w:val="21"/>
        </w:rPr>
      </w:pPr>
    </w:p>
    <w:p w14:paraId="6FF3E623" w14:textId="77777777" w:rsidR="006164E5" w:rsidRPr="00D216EA" w:rsidRDefault="006164E5" w:rsidP="00C111BD">
      <w:pPr>
        <w:pStyle w:val="BodyText"/>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BodyText"/>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BodyText"/>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BodyText"/>
        <w:ind w:left="800"/>
      </w:pPr>
      <w:r w:rsidRPr="00D216EA">
        <w:rPr>
          <w:color w:val="218B21"/>
        </w:rPr>
        <w:t>resistor</w:t>
      </w:r>
    </w:p>
    <w:p w14:paraId="44601A71" w14:textId="77777777" w:rsidR="006164E5" w:rsidRPr="00D216EA" w:rsidRDefault="006164E5" w:rsidP="00C111BD">
      <w:pPr>
        <w:pStyle w:val="BodyText"/>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
    <w:p w14:paraId="35E3357F" w14:textId="77777777" w:rsidR="006164E5" w:rsidRPr="00D216EA" w:rsidRDefault="006164E5" w:rsidP="00C111BD">
      <w:pPr>
        <w:pStyle w:val="BodyText"/>
      </w:pPr>
      <w:r w:rsidRPr="00D216EA">
        <w:t>Cc2 = 1/(2*pi*Rc1*Fp3);</w:t>
      </w:r>
    </w:p>
    <w:p w14:paraId="688817CF" w14:textId="77777777" w:rsidR="006164E5" w:rsidRPr="00D216EA" w:rsidRDefault="006164E5" w:rsidP="00C111BD">
      <w:pPr>
        <w:pStyle w:val="BodyText"/>
        <w:ind w:left="0"/>
        <w:rPr>
          <w:sz w:val="22"/>
        </w:rPr>
      </w:pPr>
    </w:p>
    <w:p w14:paraId="480655C3" w14:textId="77777777" w:rsidR="006164E5" w:rsidRPr="00D216EA" w:rsidRDefault="006164E5" w:rsidP="00C111BD">
      <w:pPr>
        <w:pStyle w:val="BodyText"/>
        <w:ind w:left="0"/>
        <w:rPr>
          <w:sz w:val="21"/>
        </w:rPr>
      </w:pPr>
    </w:p>
    <w:p w14:paraId="3614F374" w14:textId="77777777" w:rsidR="006164E5" w:rsidRPr="00D216EA" w:rsidRDefault="006164E5" w:rsidP="00C111BD">
      <w:pPr>
        <w:pStyle w:val="BodyText"/>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r w:rsidRPr="00D216EA">
        <w:t>);</w:t>
      </w:r>
    </w:p>
    <w:p w14:paraId="5CCC8C45" w14:textId="77777777" w:rsidR="006164E5" w:rsidRPr="00D216EA" w:rsidRDefault="006164E5" w:rsidP="00C111BD">
      <w:pPr>
        <w:pStyle w:val="BodyText"/>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BodyText"/>
        <w:ind w:left="661" w:right="7538"/>
        <w:jc w:val="center"/>
      </w:pPr>
      <w:r w:rsidRPr="00D216EA">
        <w:t>0 0]);</w:t>
      </w:r>
    </w:p>
    <w:p w14:paraId="397AFD64" w14:textId="5F3A79E1" w:rsidR="006164E5" w:rsidRPr="00D216EA" w:rsidRDefault="00F57779" w:rsidP="00C111BD">
      <w:pPr>
        <w:pStyle w:val="BodyText"/>
        <w:ind w:left="661" w:right="7538"/>
        <w:jc w:val="center"/>
      </w:pPr>
      <w:r>
        <w:t>bode(H)</w:t>
      </w:r>
      <w:r w:rsidR="006164E5" w:rsidRPr="00D216EA">
        <w:t>;</w:t>
      </w:r>
    </w:p>
    <w:p w14:paraId="3E57BBA5" w14:textId="77777777" w:rsidR="006164E5" w:rsidRPr="00D216EA" w:rsidRDefault="006164E5" w:rsidP="00ED4EF6">
      <w:pPr>
        <w:pStyle w:val="BodyText"/>
        <w:spacing w:before="240" w:after="240" w:line="360" w:lineRule="auto"/>
        <w:ind w:left="1190"/>
      </w:pPr>
      <w:r w:rsidRPr="00D216EA">
        <w:rPr>
          <w:noProof/>
          <w:lang w:val="tr-TR"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BodyText"/>
        <w:spacing w:before="240" w:after="240" w:line="360" w:lineRule="auto"/>
        <w:ind w:left="0"/>
      </w:pPr>
    </w:p>
    <w:p w14:paraId="4A03F3C6" w14:textId="77777777" w:rsidR="006164E5" w:rsidRPr="00D216EA" w:rsidRDefault="006164E5" w:rsidP="00ED4EF6">
      <w:pPr>
        <w:pStyle w:val="BodyText"/>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Heading1"/>
      </w:pPr>
      <w:bookmarkStart w:id="60" w:name="_Toc76144285"/>
      <w:r w:rsidRPr="00F57779">
        <w:lastRenderedPageBreak/>
        <w:t>Appendix B</w:t>
      </w:r>
      <w:r w:rsidR="00BE0A42">
        <w:t xml:space="preserve"> – Circuit Parameter Decision Table</w:t>
      </w:r>
      <w:bookmarkEnd w:id="60"/>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Inputs</w:t>
            </w:r>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Outputs</w:t>
            </w:r>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r>
              <w:rPr>
                <w:rFonts w:ascii="Calibri" w:hAnsi="Calibri" w:cs="Calibri"/>
                <w:color w:val="000000"/>
                <w:sz w:val="22"/>
                <w:szCs w:val="22"/>
              </w:rPr>
              <w:t>Vin_max</w:t>
            </w:r>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r>
              <w:rPr>
                <w:rFonts w:ascii="Calibri" w:hAnsi="Calibri" w:cs="Calibri"/>
                <w:color w:val="000000"/>
                <w:sz w:val="22"/>
                <w:szCs w:val="22"/>
              </w:rPr>
              <w:t>Vin_min</w:t>
            </w:r>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r>
              <w:rPr>
                <w:rFonts w:ascii="Calibri" w:hAnsi="Calibri" w:cs="Calibri"/>
                <w:color w:val="000000"/>
                <w:sz w:val="22"/>
                <w:szCs w:val="22"/>
              </w:rPr>
              <w:t>D_max</w:t>
            </w:r>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D center</w:t>
            </w:r>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r>
              <w:rPr>
                <w:rFonts w:ascii="Calibri" w:hAnsi="Calibri" w:cs="Calibri"/>
                <w:color w:val="000000"/>
                <w:sz w:val="22"/>
                <w:szCs w:val="22"/>
              </w:rPr>
              <w:t>D_min</w:t>
            </w:r>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fs will be your output</w:t>
            </w:r>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L*C*fs*fs</w:t>
            </w:r>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L*C and C will be your output</w:t>
            </w:r>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AAD07" w14:textId="77777777" w:rsidR="00F11C6C" w:rsidRDefault="00F11C6C" w:rsidP="00C45176">
      <w:r>
        <w:separator/>
      </w:r>
    </w:p>
  </w:endnote>
  <w:endnote w:type="continuationSeparator" w:id="0">
    <w:p w14:paraId="50E13B3C" w14:textId="77777777" w:rsidR="00F11C6C" w:rsidRDefault="00F11C6C"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5798"/>
      <w:docPartObj>
        <w:docPartGallery w:val="Page Numbers (Bottom of Page)"/>
        <w:docPartUnique/>
      </w:docPartObj>
    </w:sdtPr>
    <w:sdtEndPr>
      <w:rPr>
        <w:noProof/>
      </w:rPr>
    </w:sdtEndPr>
    <w:sdtContent>
      <w:p w14:paraId="3321AF2C" w14:textId="779CB75C" w:rsidR="00CA706E" w:rsidRDefault="00CA706E">
        <w:pPr>
          <w:pStyle w:val="Footer"/>
          <w:jc w:val="center"/>
        </w:pPr>
        <w:r>
          <w:fldChar w:fldCharType="begin"/>
        </w:r>
        <w:r>
          <w:instrText xml:space="preserve"> PAGE   \* MERGEFORMAT </w:instrText>
        </w:r>
        <w:r>
          <w:fldChar w:fldCharType="separate"/>
        </w:r>
        <w:r w:rsidR="00E0357C">
          <w:rPr>
            <w:noProof/>
          </w:rPr>
          <w:t>44</w:t>
        </w:r>
        <w:r>
          <w:rPr>
            <w:noProof/>
          </w:rPr>
          <w:fldChar w:fldCharType="end"/>
        </w:r>
      </w:p>
    </w:sdtContent>
  </w:sdt>
  <w:p w14:paraId="719B8E04" w14:textId="77777777" w:rsidR="00CA706E" w:rsidRDefault="00CA70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31406" w14:textId="77777777" w:rsidR="00F11C6C" w:rsidRDefault="00F11C6C" w:rsidP="00C45176">
      <w:r>
        <w:separator/>
      </w:r>
    </w:p>
  </w:footnote>
  <w:footnote w:type="continuationSeparator" w:id="0">
    <w:p w14:paraId="0A6FF3BC" w14:textId="77777777" w:rsidR="00F11C6C" w:rsidRDefault="00F11C6C" w:rsidP="00C451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0EF5B" w14:textId="0B75296B" w:rsidR="00CA706E" w:rsidRDefault="00CA706E">
    <w:pPr>
      <w:pStyle w:val="Header"/>
    </w:pPr>
    <w:r>
      <w:t>Mustafa Yıldız</w:t>
    </w:r>
    <w:r>
      <w:ptab w:relativeTo="margin" w:alignment="center" w:leader="none"/>
    </w:r>
    <w:r>
      <w:t>EE464 – Hardware Term Project</w:t>
    </w:r>
    <w:r>
      <w:ptab w:relativeTo="margin" w:alignment="right" w:leader="none"/>
    </w:r>
    <w:r>
      <w:t>02/07/2021</w:t>
    </w:r>
  </w:p>
  <w:p w14:paraId="28C2AB04" w14:textId="73391369" w:rsidR="00CA706E" w:rsidRDefault="00CA706E">
    <w:pPr>
      <w:pStyle w:val="Header"/>
    </w:pPr>
    <w:r>
      <w:t>Onur Öztaş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DC7B" w14:textId="71B1704F" w:rsidR="00CA706E" w:rsidRDefault="00CA706E">
    <w:pPr>
      <w:pStyle w:val="Header"/>
    </w:pPr>
    <w:r>
      <w:t>Mustafa Yıldız</w:t>
    </w:r>
    <w:r>
      <w:ptab w:relativeTo="margin" w:alignment="center" w:leader="none"/>
    </w:r>
    <w:r>
      <w:t>EE464</w:t>
    </w:r>
    <w:r>
      <w:ptab w:relativeTo="margin" w:alignment="right" w:leader="none"/>
    </w:r>
    <w:r>
      <w:t>01/07/2021</w:t>
    </w:r>
  </w:p>
  <w:p w14:paraId="32C9241D" w14:textId="711B7A41" w:rsidR="00CA706E" w:rsidRDefault="00CA706E">
    <w:pPr>
      <w:pStyle w:val="Header"/>
    </w:pPr>
    <w:r>
      <w:t>Onur Öztaş</w:t>
    </w:r>
    <w:r>
      <w:tab/>
      <w:t>Final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794B3A"/>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BA"/>
    <w:rsid w:val="000047F2"/>
    <w:rsid w:val="00013E47"/>
    <w:rsid w:val="0002202D"/>
    <w:rsid w:val="00033E6A"/>
    <w:rsid w:val="00054F1B"/>
    <w:rsid w:val="00086804"/>
    <w:rsid w:val="00094179"/>
    <w:rsid w:val="000A787A"/>
    <w:rsid w:val="00142DBF"/>
    <w:rsid w:val="0014550C"/>
    <w:rsid w:val="00183A0D"/>
    <w:rsid w:val="00185C49"/>
    <w:rsid w:val="001A664D"/>
    <w:rsid w:val="001C6388"/>
    <w:rsid w:val="001E5204"/>
    <w:rsid w:val="00201D97"/>
    <w:rsid w:val="002206CC"/>
    <w:rsid w:val="0025370F"/>
    <w:rsid w:val="00277F93"/>
    <w:rsid w:val="0030555F"/>
    <w:rsid w:val="00344A78"/>
    <w:rsid w:val="003463F5"/>
    <w:rsid w:val="0035685F"/>
    <w:rsid w:val="003859FE"/>
    <w:rsid w:val="003A4CCF"/>
    <w:rsid w:val="003B5A45"/>
    <w:rsid w:val="003C2133"/>
    <w:rsid w:val="003D7A2C"/>
    <w:rsid w:val="00414723"/>
    <w:rsid w:val="004169BA"/>
    <w:rsid w:val="00437206"/>
    <w:rsid w:val="00441FA9"/>
    <w:rsid w:val="00461A1A"/>
    <w:rsid w:val="0049124E"/>
    <w:rsid w:val="004C542E"/>
    <w:rsid w:val="004D7B40"/>
    <w:rsid w:val="00506876"/>
    <w:rsid w:val="005178E3"/>
    <w:rsid w:val="005743E8"/>
    <w:rsid w:val="005A2A37"/>
    <w:rsid w:val="005B00AD"/>
    <w:rsid w:val="006164E5"/>
    <w:rsid w:val="00680D4A"/>
    <w:rsid w:val="00761A20"/>
    <w:rsid w:val="00797589"/>
    <w:rsid w:val="007A4044"/>
    <w:rsid w:val="007B0B65"/>
    <w:rsid w:val="007B0D11"/>
    <w:rsid w:val="007E17E5"/>
    <w:rsid w:val="007E5772"/>
    <w:rsid w:val="00805D88"/>
    <w:rsid w:val="008519AC"/>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75FFE"/>
    <w:rsid w:val="00BB72E2"/>
    <w:rsid w:val="00BC597A"/>
    <w:rsid w:val="00BE0A42"/>
    <w:rsid w:val="00C05F82"/>
    <w:rsid w:val="00C111BD"/>
    <w:rsid w:val="00C45176"/>
    <w:rsid w:val="00C81E6D"/>
    <w:rsid w:val="00C9011F"/>
    <w:rsid w:val="00CA706E"/>
    <w:rsid w:val="00CD62F2"/>
    <w:rsid w:val="00CD72C1"/>
    <w:rsid w:val="00D021AB"/>
    <w:rsid w:val="00D216EA"/>
    <w:rsid w:val="00D31F46"/>
    <w:rsid w:val="00D74D79"/>
    <w:rsid w:val="00DC2197"/>
    <w:rsid w:val="00DC7E7B"/>
    <w:rsid w:val="00DF457A"/>
    <w:rsid w:val="00E0357C"/>
    <w:rsid w:val="00E12D1F"/>
    <w:rsid w:val="00E66E9B"/>
    <w:rsid w:val="00ED4EF6"/>
    <w:rsid w:val="00EE3AAD"/>
    <w:rsid w:val="00F11C6C"/>
    <w:rsid w:val="00F57779"/>
    <w:rsid w:val="00F72330"/>
    <w:rsid w:val="00F839CC"/>
    <w:rsid w:val="00FA067A"/>
    <w:rsid w:val="00FA2BE3"/>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A1A"/>
    <w:pPr>
      <w:spacing w:after="0" w:line="240" w:lineRule="auto"/>
    </w:pPr>
    <w:rPr>
      <w:rFonts w:eastAsia="Times New Roman"/>
      <w:b w:val="0"/>
      <w:szCs w:val="24"/>
      <w:lang w:eastAsia="tr-TR"/>
    </w:rPr>
  </w:style>
  <w:style w:type="paragraph" w:styleId="Heading1">
    <w:name w:val="heading 1"/>
    <w:basedOn w:val="Normal"/>
    <w:next w:val="Normal"/>
    <w:link w:val="Heading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Header">
    <w:name w:val="header"/>
    <w:basedOn w:val="Normal"/>
    <w:link w:val="HeaderChar"/>
    <w:uiPriority w:val="99"/>
    <w:unhideWhenUsed/>
    <w:rsid w:val="00C45176"/>
    <w:pPr>
      <w:tabs>
        <w:tab w:val="center" w:pos="4536"/>
        <w:tab w:val="right" w:pos="9072"/>
      </w:tabs>
    </w:pPr>
    <w:rPr>
      <w:rFonts w:eastAsiaTheme="minorHAnsi"/>
      <w:b/>
      <w:szCs w:val="28"/>
      <w:lang w:val="en-US" w:eastAsia="en-US"/>
    </w:rPr>
  </w:style>
  <w:style w:type="character" w:customStyle="1" w:styleId="HeaderChar">
    <w:name w:val="Header Char"/>
    <w:basedOn w:val="DefaultParagraphFont"/>
    <w:link w:val="Header"/>
    <w:uiPriority w:val="99"/>
    <w:rsid w:val="00C45176"/>
    <w:rPr>
      <w:lang w:val="en-US"/>
    </w:rPr>
  </w:style>
  <w:style w:type="paragraph" w:styleId="Footer">
    <w:name w:val="footer"/>
    <w:basedOn w:val="Normal"/>
    <w:link w:val="FooterChar"/>
    <w:uiPriority w:val="99"/>
    <w:unhideWhenUsed/>
    <w:rsid w:val="00C45176"/>
    <w:pPr>
      <w:tabs>
        <w:tab w:val="center" w:pos="4536"/>
        <w:tab w:val="right" w:pos="9072"/>
      </w:tabs>
    </w:pPr>
    <w:rPr>
      <w:rFonts w:eastAsiaTheme="minorHAnsi"/>
      <w:b/>
      <w:szCs w:val="28"/>
      <w:lang w:val="en-US" w:eastAsia="en-US"/>
    </w:rPr>
  </w:style>
  <w:style w:type="character" w:customStyle="1" w:styleId="FooterChar">
    <w:name w:val="Footer Char"/>
    <w:basedOn w:val="DefaultParagraphFont"/>
    <w:link w:val="Footer"/>
    <w:uiPriority w:val="99"/>
    <w:rsid w:val="00C45176"/>
    <w:rPr>
      <w:lang w:val="en-US"/>
    </w:rPr>
  </w:style>
  <w:style w:type="paragraph" w:styleId="ListParagraph">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PlaceholderText">
    <w:name w:val="Placeholder Text"/>
    <w:basedOn w:val="DefaultParagraphFont"/>
    <w:uiPriority w:val="99"/>
    <w:semiHidden/>
    <w:rsid w:val="00033E6A"/>
    <w:rPr>
      <w:color w:val="808080"/>
    </w:rPr>
  </w:style>
  <w:style w:type="paragraph" w:styleId="BodyText">
    <w:name w:val="Body Text"/>
    <w:basedOn w:val="Normal"/>
    <w:link w:val="BodyText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BodyTextChar">
    <w:name w:val="Body Text Char"/>
    <w:basedOn w:val="DefaultParagraphFont"/>
    <w:link w:val="BodyText"/>
    <w:uiPriority w:val="1"/>
    <w:rsid w:val="006164E5"/>
    <w:rPr>
      <w:rFonts w:ascii="Courier New" w:eastAsia="Courier New" w:hAnsi="Courier New" w:cs="Courier New"/>
      <w:b w:val="0"/>
      <w:sz w:val="20"/>
      <w:szCs w:val="20"/>
      <w:lang w:val="en-US"/>
    </w:rPr>
  </w:style>
  <w:style w:type="paragraph" w:styleId="TOCHeading">
    <w:name w:val="TOC Heading"/>
    <w:basedOn w:val="Heading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Hyperlink">
    <w:name w:val="Hyperlink"/>
    <w:basedOn w:val="DefaultParagraphFont"/>
    <w:uiPriority w:val="99"/>
    <w:unhideWhenUsed/>
    <w:rsid w:val="00201D97"/>
    <w:rPr>
      <w:color w:val="0563C1" w:themeColor="hyperlink"/>
      <w:u w:val="single"/>
    </w:rPr>
  </w:style>
  <w:style w:type="paragraph" w:styleId="Caption">
    <w:name w:val="caption"/>
    <w:basedOn w:val="Normal"/>
    <w:next w:val="Normal"/>
    <w:uiPriority w:val="35"/>
    <w:unhideWhenUsed/>
    <w:qFormat/>
    <w:rsid w:val="009F47EC"/>
    <w:pPr>
      <w:spacing w:after="200"/>
    </w:pPr>
    <w:rPr>
      <w:i/>
      <w:iCs/>
      <w:color w:val="44546A" w:themeColor="text2"/>
      <w:sz w:val="18"/>
      <w:szCs w:val="18"/>
    </w:rPr>
  </w:style>
  <w:style w:type="paragraph" w:styleId="Title">
    <w:name w:val="Title"/>
    <w:basedOn w:val="Normal"/>
    <w:link w:val="TitleChar"/>
    <w:uiPriority w:val="1"/>
    <w:qFormat/>
    <w:rsid w:val="00680D4A"/>
    <w:pPr>
      <w:widowControl w:val="0"/>
      <w:autoSpaceDE w:val="0"/>
      <w:autoSpaceDN w:val="0"/>
    </w:pPr>
    <w:rPr>
      <w:sz w:val="22"/>
      <w:szCs w:val="22"/>
      <w:lang w:val="en-US" w:eastAsia="en-US"/>
    </w:rPr>
  </w:style>
  <w:style w:type="character" w:customStyle="1" w:styleId="TitleChar">
    <w:name w:val="Title Char"/>
    <w:basedOn w:val="DefaultParagraphFont"/>
    <w:link w:val="Title"/>
    <w:uiPriority w:val="1"/>
    <w:rsid w:val="00680D4A"/>
    <w:rPr>
      <w:rFonts w:eastAsia="Times New Roman"/>
      <w:b w:val="0"/>
      <w:sz w:val="22"/>
      <w:szCs w:val="22"/>
      <w:lang w:val="en-US"/>
    </w:rPr>
  </w:style>
  <w:style w:type="paragraph" w:customStyle="1" w:styleId="TableParagraph">
    <w:name w:val="Table Paragraph"/>
    <w:basedOn w:val="Normal"/>
    <w:uiPriority w:val="1"/>
    <w:qFormat/>
    <w:rsid w:val="00680D4A"/>
    <w:pPr>
      <w:widowControl w:val="0"/>
      <w:autoSpaceDE w:val="0"/>
      <w:autoSpaceDN w:val="0"/>
      <w:spacing w:line="259" w:lineRule="exact"/>
    </w:pPr>
    <w:rPr>
      <w:rFonts w:ascii="Carlito" w:eastAsia="Carlito" w:hAnsi="Carlito" w:cs="Carlito"/>
      <w:sz w:val="22"/>
      <w:szCs w:val="22"/>
      <w:lang w:val="en-US" w:eastAsia="en-US"/>
    </w:rPr>
  </w:style>
  <w:style w:type="paragraph" w:styleId="TableofFigures">
    <w:name w:val="table of figures"/>
    <w:basedOn w:val="Normal"/>
    <w:next w:val="Normal"/>
    <w:uiPriority w:val="99"/>
    <w:unhideWhenUsed/>
    <w:rsid w:val="00CA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eng.lbl.gov/~shuman/NEXT/CURRENT_DESIGN/TP/MATERIALS/IPC-2221A(L).pdf"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eu.mouser.com/saleterms"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863"/>
    <w:rsid w:val="008958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0BCFFD6F6444BB9F63CB1515C24DF8">
    <w:name w:val="4E0BCFFD6F6444BB9F63CB1515C24DF8"/>
    <w:rsid w:val="008958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40177-0EF7-492C-B309-E347B3DE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45</Pages>
  <Words>6807</Words>
  <Characters>38804</Characters>
  <Application>Microsoft Office Word</Application>
  <DocSecurity>0</DocSecurity>
  <Lines>323</Lines>
  <Paragraphs>91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Mustafa</cp:lastModifiedBy>
  <cp:revision>48</cp:revision>
  <dcterms:created xsi:type="dcterms:W3CDTF">2021-05-01T05:19:00Z</dcterms:created>
  <dcterms:modified xsi:type="dcterms:W3CDTF">2021-07-02T16:19:00Z</dcterms:modified>
</cp:coreProperties>
</file>